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272358" cy="930401"/>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72358" cy="930401"/>
                    </a:xfrm>
                    <a:prstGeom prst="rect">
                      <a:avLst/>
                    </a:prstGeom>
                  </pic:spPr>
                </pic:pic>
              </a:graphicData>
            </a:graphic>
          </wp:inline>
        </w:drawing>
      </w:r>
      <w:r>
        <w:rPr>
          <w:rFonts w:ascii="Times New Roman"/>
        </w:rPr>
      </w:r>
    </w:p>
    <w:p>
      <w:pPr>
        <w:pStyle w:val="BodyText"/>
        <w:spacing w:before="1"/>
        <w:rPr>
          <w:rFonts w:ascii="Times New Roman"/>
          <w:sz w:val="10"/>
        </w:rPr>
      </w:pPr>
    </w:p>
    <w:p>
      <w:pPr>
        <w:pStyle w:val="Title"/>
      </w:pPr>
      <w:bookmarkStart w:name="AUSTRALIAN CUSTOMS NOTICE NO. 2006/46" w:id="1"/>
      <w:bookmarkEnd w:id="1"/>
      <w:r>
        <w:rPr>
          <w:b w:val="0"/>
        </w:rPr>
      </w:r>
      <w:r>
        <w:rPr>
          <w:spacing w:val="35"/>
        </w:rPr>
        <w:t>AUSTRALIAN </w:t>
      </w:r>
      <w:r>
        <w:rPr>
          <w:spacing w:val="33"/>
        </w:rPr>
        <w:t>CUSTOMS </w:t>
      </w:r>
      <w:r>
        <w:rPr>
          <w:spacing w:val="32"/>
        </w:rPr>
        <w:t>NOTICE </w:t>
      </w:r>
      <w:r>
        <w:rPr>
          <w:spacing w:val="26"/>
        </w:rPr>
        <w:t>NO.</w:t>
      </w:r>
      <w:r>
        <w:rPr>
          <w:spacing w:val="106"/>
        </w:rPr>
        <w:t> </w:t>
      </w:r>
      <w:r>
        <w:rPr>
          <w:spacing w:val="33"/>
        </w:rPr>
        <w:t>2006/46</w:t>
      </w:r>
      <w:r>
        <w:rPr>
          <w:spacing w:val="-50"/>
        </w:rPr>
        <w:t> </w:t>
      </w:r>
    </w:p>
    <w:p>
      <w:pPr>
        <w:spacing w:before="60"/>
        <w:ind w:left="3823" w:right="3765" w:firstLine="0"/>
        <w:jc w:val="center"/>
        <w:rPr>
          <w:b/>
          <w:sz w:val="24"/>
        </w:rPr>
      </w:pPr>
      <w:bookmarkStart w:name="Notices of Objection to Importation " w:id="2"/>
      <w:bookmarkEnd w:id="2"/>
      <w:r>
        <w:rPr/>
      </w:r>
      <w:r>
        <w:rPr>
          <w:b/>
          <w:sz w:val="24"/>
        </w:rPr>
        <w:t>Notices of Objection to Importation</w:t>
      </w:r>
      <w:bookmarkStart w:name="Trade Marks Act 1995" w:id="3"/>
      <w:bookmarkEnd w:id="3"/>
      <w:r>
        <w:rPr>
          <w:b/>
          <w:sz w:val="24"/>
        </w:rPr>
      </w:r>
      <w:r>
        <w:rPr>
          <w:b/>
          <w:sz w:val="24"/>
        </w:rPr>
        <w:t> Trade Marks Act 1995</w:t>
      </w:r>
    </w:p>
    <w:p>
      <w:pPr>
        <w:pStyle w:val="BodyText"/>
        <w:spacing w:before="229"/>
        <w:ind w:left="720" w:right="696"/>
      </w:pPr>
      <w:r>
        <w:rPr/>
        <w:t>The </w:t>
      </w:r>
      <w:r>
        <w:rPr>
          <w:i/>
        </w:rPr>
        <w:t>Trade Marks Act 1995 </w:t>
      </w:r>
      <w:r>
        <w:rPr/>
        <w:t>allows the registered owner, or in certain circumstances, the authorised user of a trade mark to object to the importation of goods which infringe their trade mark. The registered owner, or authorised user does this by lodging a Notice of Objection with the Australian Customs Service (Customs). Unless revoked, a Notice of Objection remains in force for a period of two years from the date of</w:t>
      </w:r>
      <w:r>
        <w:rPr>
          <w:spacing w:val="-24"/>
        </w:rPr>
        <w:t> </w:t>
      </w:r>
      <w:r>
        <w:rPr/>
        <w:t>commencement.</w:t>
      </w:r>
    </w:p>
    <w:p>
      <w:pPr>
        <w:pStyle w:val="BodyText"/>
      </w:pPr>
    </w:p>
    <w:p>
      <w:pPr>
        <w:pStyle w:val="BodyText"/>
        <w:ind w:left="720" w:right="741"/>
      </w:pPr>
      <w:r>
        <w:rPr/>
        <w:t>The attached Schedule sets out the registered owners and authorised users who have lodged Notices of Objection under the </w:t>
      </w:r>
      <w:r>
        <w:rPr>
          <w:i/>
        </w:rPr>
        <w:t>Trade Marks Act 1995 </w:t>
      </w:r>
      <w:r>
        <w:rPr/>
        <w:t>since June 2006 (ACN 2006/25)</w:t>
      </w:r>
      <w:r>
        <w:rPr>
          <w:i/>
        </w:rPr>
        <w:t>. </w:t>
      </w:r>
      <w:r>
        <w:rPr/>
        <w:t>The Notices notify the objections of these registered owners and authorised users to the importation of goods, which infringe their trade mark or trade marks. Descriptions of the relevant trade marks are also set out in the Schedule.</w:t>
      </w:r>
    </w:p>
    <w:p>
      <w:pPr>
        <w:pStyle w:val="BodyText"/>
      </w:pPr>
    </w:p>
    <w:p>
      <w:pPr>
        <w:pStyle w:val="BodyText"/>
        <w:ind w:left="720" w:right="3221"/>
      </w:pPr>
      <w:r>
        <w:rPr/>
        <w:t>A detailed list of all current Notices of Objection is available on the Customs website at </w:t>
      </w:r>
      <w:hyperlink r:id="rId6">
        <w:r>
          <w:rPr>
            <w:color w:val="0000FF"/>
            <w:u w:val="single" w:color="0000FF"/>
          </w:rPr>
          <w:t>http://www.customs.gov.au/site/page.cfm?u=493</w:t>
        </w:r>
      </w:hyperlink>
    </w:p>
    <w:p>
      <w:pPr>
        <w:pStyle w:val="BodyText"/>
        <w:spacing w:before="9"/>
        <w:rPr>
          <w:sz w:val="11"/>
        </w:rPr>
      </w:pPr>
    </w:p>
    <w:p>
      <w:pPr>
        <w:pStyle w:val="BodyText"/>
        <w:spacing w:before="94"/>
        <w:ind w:left="720" w:right="729"/>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 Prospective importers of such goods should seek further advice from Customs regarding the ambit of any Notice of Objection set out in the Schedule.</w:t>
      </w:r>
    </w:p>
    <w:p>
      <w:pPr>
        <w:pStyle w:val="BodyText"/>
      </w:pPr>
    </w:p>
    <w:p>
      <w:pPr>
        <w:pStyle w:val="BodyText"/>
        <w:ind w:left="720" w:right="696"/>
      </w:pPr>
      <w:r>
        <w:rPr/>
        <w:t>Goods referred to in this ACN, that are manufactured outside and imported into Australia, and are subject to the control of Customs under the meaning of the </w:t>
      </w:r>
      <w:r>
        <w:rPr>
          <w:i/>
        </w:rPr>
        <w:t>Customs Act 1901 </w:t>
      </w:r>
      <w:r>
        <w:rPr/>
        <w:t>are liable to be seized by Customs if:</w:t>
      </w:r>
    </w:p>
    <w:p>
      <w:pPr>
        <w:pStyle w:val="BodyText"/>
        <w:spacing w:before="2"/>
        <w:rPr>
          <w:sz w:val="21"/>
        </w:rPr>
      </w:pPr>
    </w:p>
    <w:p>
      <w:pPr>
        <w:pStyle w:val="ListParagraph"/>
        <w:numPr>
          <w:ilvl w:val="0"/>
          <w:numId w:val="1"/>
        </w:numPr>
        <w:tabs>
          <w:tab w:pos="1287" w:val="left" w:leader="none"/>
          <w:tab w:pos="1288" w:val="left" w:leader="none"/>
        </w:tabs>
        <w:spacing w:line="240" w:lineRule="auto" w:before="0" w:after="0"/>
        <w:ind w:left="1287" w:right="704" w:hanging="568"/>
        <w:jc w:val="left"/>
        <w:rPr>
          <w:sz w:val="20"/>
        </w:rPr>
      </w:pPr>
      <w:r>
        <w:rPr>
          <w:sz w:val="20"/>
        </w:rPr>
        <w:t>They have applied to them, or in relation to them, a sign that is substantially identical with, or deceptively similar to, a trade mark listed in the attached Schedule;</w:t>
      </w:r>
      <w:r>
        <w:rPr>
          <w:spacing w:val="-10"/>
          <w:sz w:val="20"/>
        </w:rPr>
        <w:t> </w:t>
      </w:r>
      <w:r>
        <w:rPr>
          <w:sz w:val="20"/>
        </w:rPr>
        <w:t>and</w:t>
      </w:r>
    </w:p>
    <w:p>
      <w:pPr>
        <w:pStyle w:val="BodyText"/>
        <w:spacing w:before="2"/>
        <w:rPr>
          <w:sz w:val="21"/>
        </w:rPr>
      </w:pPr>
    </w:p>
    <w:p>
      <w:pPr>
        <w:pStyle w:val="ListParagraph"/>
        <w:numPr>
          <w:ilvl w:val="0"/>
          <w:numId w:val="1"/>
        </w:numPr>
        <w:tabs>
          <w:tab w:pos="1287" w:val="left" w:leader="none"/>
          <w:tab w:pos="1288" w:val="left" w:leader="none"/>
        </w:tabs>
        <w:spacing w:line="480" w:lineRule="auto" w:before="0" w:after="0"/>
        <w:ind w:left="720" w:right="4468" w:firstLine="0"/>
        <w:jc w:val="left"/>
        <w:rPr>
          <w:sz w:val="20"/>
        </w:rPr>
      </w:pPr>
      <w:r>
        <w:rPr>
          <w:sz w:val="20"/>
        </w:rPr>
        <w:t>are goods in respect of which the notified trade mark is registered; unless it can be established</w:t>
      </w:r>
      <w:r>
        <w:rPr>
          <w:spacing w:val="-5"/>
          <w:sz w:val="20"/>
        </w:rPr>
        <w:t> </w:t>
      </w:r>
      <w:r>
        <w:rPr>
          <w:sz w:val="20"/>
        </w:rPr>
        <w:t>that:</w:t>
      </w:r>
    </w:p>
    <w:p>
      <w:pPr>
        <w:pStyle w:val="ListParagraph"/>
        <w:numPr>
          <w:ilvl w:val="0"/>
          <w:numId w:val="1"/>
        </w:numPr>
        <w:tabs>
          <w:tab w:pos="1287" w:val="left" w:leader="none"/>
          <w:tab w:pos="1288" w:val="left" w:leader="none"/>
        </w:tabs>
        <w:spacing w:line="240" w:lineRule="auto" w:before="14" w:after="0"/>
        <w:ind w:left="1287" w:right="0" w:hanging="568"/>
        <w:jc w:val="left"/>
        <w:rPr>
          <w:sz w:val="20"/>
        </w:rPr>
      </w:pPr>
      <w:r>
        <w:rPr>
          <w:sz w:val="20"/>
        </w:rPr>
        <w:t>the goods are being imported other than for the purposes of trade (sale, lease, hire, etc);</w:t>
      </w:r>
      <w:r>
        <w:rPr>
          <w:spacing w:val="-25"/>
          <w:sz w:val="20"/>
        </w:rPr>
        <w:t> </w:t>
      </w:r>
      <w:r>
        <w:rPr>
          <w:sz w:val="20"/>
        </w:rPr>
        <w:t>or</w:t>
      </w:r>
    </w:p>
    <w:p>
      <w:pPr>
        <w:pStyle w:val="BodyText"/>
        <w:spacing w:before="1"/>
        <w:rPr>
          <w:sz w:val="21"/>
        </w:rPr>
      </w:pPr>
    </w:p>
    <w:p>
      <w:pPr>
        <w:pStyle w:val="ListParagraph"/>
        <w:numPr>
          <w:ilvl w:val="0"/>
          <w:numId w:val="1"/>
        </w:numPr>
        <w:tabs>
          <w:tab w:pos="1287" w:val="left" w:leader="none"/>
          <w:tab w:pos="1288" w:val="left" w:leader="none"/>
        </w:tabs>
        <w:spacing w:line="240" w:lineRule="auto" w:before="0" w:after="0"/>
        <w:ind w:left="1287" w:right="0" w:hanging="568"/>
        <w:jc w:val="left"/>
        <w:rPr>
          <w:sz w:val="20"/>
        </w:rPr>
      </w:pPr>
      <w:r>
        <w:rPr>
          <w:sz w:val="20"/>
        </w:rPr>
        <w:t>the goods do not infringe the relevant trade</w:t>
      </w:r>
      <w:r>
        <w:rPr>
          <w:spacing w:val="-9"/>
          <w:sz w:val="20"/>
        </w:rPr>
        <w:t> </w:t>
      </w:r>
      <w:r>
        <w:rPr>
          <w:sz w:val="20"/>
        </w:rPr>
        <w:t>mark.</w:t>
      </w:r>
    </w:p>
    <w:p>
      <w:pPr>
        <w:pStyle w:val="BodyText"/>
        <w:spacing w:before="1"/>
      </w:pPr>
    </w:p>
    <w:p>
      <w:pPr>
        <w:pStyle w:val="BodyText"/>
        <w:ind w:left="719" w:right="794"/>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 mark and the goods are imported into Australia without the consent of the Australian trade mark owner, this may still represent an infringement.</w:t>
      </w:r>
    </w:p>
    <w:p>
      <w:pPr>
        <w:pStyle w:val="BodyText"/>
      </w:pPr>
    </w:p>
    <w:p>
      <w:pPr>
        <w:pStyle w:val="BodyText"/>
        <w:ind w:left="719" w:right="722"/>
      </w:pPr>
      <w:r>
        <w:rPr/>
        <w:t>People who are intending to import goods that potentially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w:t>
      </w:r>
      <w:r>
        <w:rPr>
          <w:spacing w:val="-14"/>
        </w:rPr>
        <w:t> </w:t>
      </w:r>
      <w:r>
        <w:rPr/>
        <w:t>mark.</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4"/>
        </w:rPr>
      </w:pPr>
      <w:r>
        <w:rPr/>
        <w:drawing>
          <wp:anchor distT="0" distB="0" distL="0" distR="0" allowOverlap="1" layoutInCell="1" locked="0" behindDoc="0" simplePos="0" relativeHeight="0">
            <wp:simplePos x="0" y="0"/>
            <wp:positionH relativeFrom="page">
              <wp:posOffset>5486399</wp:posOffset>
            </wp:positionH>
            <wp:positionV relativeFrom="paragraph">
              <wp:posOffset>204806</wp:posOffset>
            </wp:positionV>
            <wp:extent cx="1620472" cy="12287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0472" cy="122872"/>
                    </a:xfrm>
                    <a:prstGeom prst="rect">
                      <a:avLst/>
                    </a:prstGeom>
                  </pic:spPr>
                </pic:pic>
              </a:graphicData>
            </a:graphic>
          </wp:anchor>
        </w:drawing>
      </w:r>
    </w:p>
    <w:p>
      <w:pPr>
        <w:spacing w:after="0"/>
        <w:rPr>
          <w:sz w:val="24"/>
        </w:rPr>
        <w:sectPr>
          <w:type w:val="continuous"/>
          <w:pgSz w:w="11910" w:h="16840"/>
          <w:pgMar w:top="400" w:bottom="280" w:left="0" w:right="300"/>
        </w:sectPr>
      </w:pPr>
    </w:p>
    <w:p>
      <w:pPr>
        <w:pStyle w:val="BodyText"/>
        <w:spacing w:before="71"/>
        <w:ind w:left="719" w:right="665"/>
      </w:pPr>
      <w:r>
        <w:rPr/>
        <w:t>Where a registered trade mark owner or an authorised user with a current Notice of Objection in place request additional trade marks to be added to their Notice, only the additional trade marks are included at the end of this ACN. The inclusion of additional trade marks in the ACN is to ensure that ACN subscribers have all the appropriate up-to-date information.</w:t>
      </w:r>
    </w:p>
    <w:p>
      <w:pPr>
        <w:pStyle w:val="BodyText"/>
        <w:spacing w:before="11"/>
        <w:rPr>
          <w:sz w:val="19"/>
        </w:rPr>
      </w:pPr>
    </w:p>
    <w:p>
      <w:pPr>
        <w:pStyle w:val="BodyText"/>
        <w:ind w:left="719" w:right="696"/>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w:t>
      </w:r>
    </w:p>
    <w:p>
      <w:pPr>
        <w:pStyle w:val="BodyText"/>
        <w:ind w:left="719"/>
      </w:pPr>
      <w:r>
        <w:rPr/>
        <w:t>1300 363 263 or the Intellectual Property Rights Group on (02) 6275 6577.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719" w:right="9292"/>
      </w:pPr>
      <w:r>
        <w:rPr/>
        <w:t>Tim Chapman National Manager Cargo Branch CANBERRA ACT</w:t>
      </w:r>
    </w:p>
    <w:p>
      <w:pPr>
        <w:pStyle w:val="BodyText"/>
      </w:pPr>
    </w:p>
    <w:p>
      <w:pPr>
        <w:pStyle w:val="BodyText"/>
        <w:ind w:left="940"/>
      </w:pPr>
      <w:r>
        <w:rPr/>
        <w:t>September 2006</w:t>
      </w:r>
    </w:p>
    <w:p>
      <w:pPr>
        <w:spacing w:after="0"/>
        <w:sectPr>
          <w:footerReference w:type="default" r:id="rId8"/>
          <w:pgSz w:w="11910" w:h="16840"/>
          <w:pgMar w:footer="382" w:header="0" w:top="1060" w:bottom="580" w:left="0" w:right="300"/>
          <w:pgNumType w:start="2"/>
        </w:sectPr>
      </w:pPr>
    </w:p>
    <w:p>
      <w:pPr>
        <w:pStyle w:val="Heading1"/>
        <w:ind w:left="3140" w:right="3067" w:firstLine="464"/>
      </w:pPr>
      <w:r>
        <w:rPr/>
        <w:t>SCHEDULE TO ACN NO. 2006/46 TRADE MARK NOTICES OF OBJECTION</w:t>
      </w:r>
    </w:p>
    <w:p>
      <w:pPr>
        <w:pStyle w:val="BodyText"/>
        <w:rPr>
          <w:b/>
          <w:sz w:val="40"/>
        </w:rPr>
      </w:pPr>
    </w:p>
    <w:p>
      <w:pPr>
        <w:tabs>
          <w:tab w:pos="7020" w:val="left" w:leader="none"/>
        </w:tabs>
        <w:spacing w:before="0"/>
        <w:ind w:left="7019" w:right="2558" w:hanging="6300"/>
        <w:jc w:val="left"/>
        <w:rPr>
          <w:rFonts w:ascii="Arial-BoldItalicMT"/>
          <w:b/>
          <w:i/>
          <w:sz w:val="20"/>
        </w:rPr>
      </w:pPr>
      <w:r>
        <w:rPr>
          <w:rFonts w:ascii="Arial-BoldItalicMT"/>
          <w:b/>
          <w:i/>
          <w:sz w:val="20"/>
        </w:rPr>
        <w:t>Acushnet Australia</w:t>
      </w:r>
      <w:r>
        <w:rPr>
          <w:rFonts w:ascii="Arial-BoldItalicMT"/>
          <w:b/>
          <w:i/>
          <w:spacing w:val="-8"/>
          <w:sz w:val="20"/>
        </w:rPr>
        <w:t> </w:t>
      </w:r>
      <w:r>
        <w:rPr>
          <w:rFonts w:ascii="Arial-BoldItalicMT"/>
          <w:b/>
          <w:i/>
          <w:sz w:val="20"/>
        </w:rPr>
        <w:t>Pty</w:t>
      </w:r>
      <w:r>
        <w:rPr>
          <w:rFonts w:ascii="Arial-BoldItalicMT"/>
          <w:b/>
          <w:i/>
          <w:spacing w:val="-4"/>
          <w:sz w:val="20"/>
        </w:rPr>
        <w:t> </w:t>
      </w:r>
      <w:r>
        <w:rPr>
          <w:rFonts w:ascii="Arial-BoldItalicMT"/>
          <w:b/>
          <w:i/>
          <w:sz w:val="20"/>
        </w:rPr>
        <w:t>Ltd</w:t>
        <w:tab/>
        <w:tab/>
        <w:t>Davies Collison Cave Ph: (03) 9254</w:t>
      </w:r>
      <w:r>
        <w:rPr>
          <w:rFonts w:ascii="Arial-BoldItalicMT"/>
          <w:b/>
          <w:i/>
          <w:spacing w:val="-3"/>
          <w:sz w:val="20"/>
        </w:rPr>
        <w:t> </w:t>
      </w:r>
      <w:r>
        <w:rPr>
          <w:rFonts w:ascii="Arial-BoldItalicMT"/>
          <w:b/>
          <w:i/>
          <w:sz w:val="20"/>
        </w:rPr>
        <w:t>2777</w:t>
      </w:r>
    </w:p>
    <w:p>
      <w:pPr>
        <w:pStyle w:val="BodyText"/>
        <w:rPr>
          <w:rFonts w:ascii="Arial-BoldItalicMT"/>
          <w:b/>
          <w:i/>
        </w:rPr>
      </w:pPr>
    </w:p>
    <w:p>
      <w:pPr>
        <w:tabs>
          <w:tab w:pos="7019" w:val="left" w:leader="none"/>
        </w:tabs>
        <w:spacing w:before="0"/>
        <w:ind w:left="720" w:right="0" w:firstLine="0"/>
        <w:jc w:val="left"/>
        <w:rPr>
          <w:rFonts w:ascii="Arial-BoldItalicMT"/>
          <w:b/>
          <w:i/>
          <w:sz w:val="20"/>
        </w:rPr>
      </w:pPr>
      <w:r>
        <w:rPr>
          <w:rFonts w:ascii="Arial-BoldItalicMT"/>
          <w:b/>
          <w:i/>
          <w:sz w:val="20"/>
        </w:rPr>
        <w:t>Effective Date: 12</w:t>
      </w:r>
      <w:r>
        <w:rPr>
          <w:rFonts w:ascii="Arial-BoldItalicMT"/>
          <w:b/>
          <w:i/>
          <w:spacing w:val="-4"/>
          <w:sz w:val="20"/>
        </w:rPr>
        <w:t> </w:t>
      </w:r>
      <w:r>
        <w:rPr>
          <w:rFonts w:ascii="Arial-BoldItalicMT"/>
          <w:b/>
          <w:i/>
          <w:sz w:val="20"/>
        </w:rPr>
        <w:t>July</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C06/11578</w:t>
      </w:r>
    </w:p>
    <w:p>
      <w:pPr>
        <w:pStyle w:val="BodyText"/>
        <w:spacing w:before="6"/>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8"/>
        <w:gridCol w:w="914"/>
        <w:gridCol w:w="7025"/>
      </w:tblGrid>
      <w:tr>
        <w:trPr>
          <w:trHeight w:val="340" w:hRule="atLeast"/>
        </w:trPr>
        <w:tc>
          <w:tcPr>
            <w:tcW w:w="2838" w:type="dxa"/>
          </w:tcPr>
          <w:p>
            <w:pPr>
              <w:pStyle w:val="TableParagraph"/>
              <w:spacing w:line="224" w:lineRule="exact" w:before="0"/>
              <w:rPr>
                <w:rFonts w:ascii="Arial-BoldItalicMT"/>
                <w:b/>
                <w:i/>
                <w:sz w:val="20"/>
              </w:rPr>
            </w:pPr>
            <w:r>
              <w:rPr>
                <w:rFonts w:ascii="Arial-BoldItalicMT"/>
                <w:b/>
                <w:i/>
                <w:sz w:val="20"/>
              </w:rPr>
              <w:t>Trade Marks</w:t>
            </w:r>
          </w:p>
        </w:tc>
        <w:tc>
          <w:tcPr>
            <w:tcW w:w="914" w:type="dxa"/>
          </w:tcPr>
          <w:p>
            <w:pPr>
              <w:pStyle w:val="TableParagraph"/>
              <w:spacing w:line="224" w:lineRule="exact" w:before="0"/>
              <w:ind w:left="227" w:right="113"/>
              <w:jc w:val="center"/>
              <w:rPr>
                <w:rFonts w:ascii="Arial-BoldItalicMT"/>
                <w:b/>
                <w:i/>
                <w:sz w:val="20"/>
              </w:rPr>
            </w:pPr>
            <w:r>
              <w:rPr>
                <w:rFonts w:ascii="Arial-BoldItalicMT"/>
                <w:b/>
                <w:i/>
                <w:sz w:val="20"/>
              </w:rPr>
              <w:t>Class</w:t>
            </w:r>
          </w:p>
        </w:tc>
        <w:tc>
          <w:tcPr>
            <w:tcW w:w="7025" w:type="dxa"/>
          </w:tcPr>
          <w:p>
            <w:pPr>
              <w:pStyle w:val="TableParagraph"/>
              <w:spacing w:line="224" w:lineRule="exact" w:before="0"/>
              <w:ind w:left="132"/>
              <w:rPr>
                <w:rFonts w:ascii="Arial-BoldItalicMT"/>
                <w:b/>
                <w:i/>
                <w:sz w:val="20"/>
              </w:rPr>
            </w:pPr>
            <w:r>
              <w:rPr>
                <w:rFonts w:ascii="Arial-BoldItalicMT"/>
                <w:b/>
                <w:i/>
                <w:sz w:val="20"/>
              </w:rPr>
              <w:t>Goods</w:t>
            </w:r>
          </w:p>
        </w:tc>
      </w:tr>
      <w:tr>
        <w:trPr>
          <w:trHeight w:val="688" w:hRule="atLeast"/>
        </w:trPr>
        <w:tc>
          <w:tcPr>
            <w:tcW w:w="2838" w:type="dxa"/>
          </w:tcPr>
          <w:p>
            <w:pPr>
              <w:pStyle w:val="TableParagraph"/>
              <w:rPr>
                <w:b/>
                <w:sz w:val="20"/>
              </w:rPr>
            </w:pPr>
            <w:r>
              <w:rPr>
                <w:b/>
                <w:sz w:val="20"/>
              </w:rPr>
              <w:t>TITLEIST</w:t>
            </w:r>
          </w:p>
        </w:tc>
        <w:tc>
          <w:tcPr>
            <w:tcW w:w="914" w:type="dxa"/>
          </w:tcPr>
          <w:p>
            <w:pPr>
              <w:pStyle w:val="TableParagraph"/>
              <w:spacing w:before="110"/>
              <w:ind w:left="227" w:right="113"/>
              <w:jc w:val="center"/>
              <w:rPr>
                <w:sz w:val="20"/>
              </w:rPr>
            </w:pPr>
            <w:r>
              <w:rPr>
                <w:sz w:val="20"/>
              </w:rPr>
              <w:t>28</w:t>
            </w:r>
          </w:p>
        </w:tc>
        <w:tc>
          <w:tcPr>
            <w:tcW w:w="7025" w:type="dxa"/>
          </w:tcPr>
          <w:p>
            <w:pPr>
              <w:pStyle w:val="TableParagraph"/>
              <w:spacing w:before="110"/>
              <w:ind w:left="133" w:right="614" w:hanging="1"/>
              <w:rPr>
                <w:sz w:val="20"/>
              </w:rPr>
            </w:pPr>
            <w:r>
              <w:rPr>
                <w:sz w:val="20"/>
              </w:rPr>
              <w:t>Gymnastic and sporting articles, including golf bags, golf balls, golf ball cleaners, golf clubs, golf club grips, golf irons, golf tees.</w:t>
            </w:r>
          </w:p>
        </w:tc>
      </w:tr>
      <w:tr>
        <w:trPr>
          <w:trHeight w:val="460" w:hRule="atLeast"/>
        </w:trPr>
        <w:tc>
          <w:tcPr>
            <w:tcW w:w="2838" w:type="dxa"/>
          </w:tcPr>
          <w:p>
            <w:pPr>
              <w:pStyle w:val="TableParagraph"/>
              <w:spacing w:before="113"/>
              <w:rPr>
                <w:b/>
                <w:sz w:val="20"/>
              </w:rPr>
            </w:pPr>
            <w:r>
              <w:rPr>
                <w:b/>
                <w:sz w:val="20"/>
              </w:rPr>
              <w:t>TITLEIST</w:t>
            </w:r>
          </w:p>
        </w:tc>
        <w:tc>
          <w:tcPr>
            <w:tcW w:w="914" w:type="dxa"/>
          </w:tcPr>
          <w:p>
            <w:pPr>
              <w:pStyle w:val="TableParagraph"/>
              <w:ind w:left="227" w:right="113"/>
              <w:jc w:val="center"/>
              <w:rPr>
                <w:sz w:val="20"/>
              </w:rPr>
            </w:pPr>
            <w:r>
              <w:rPr>
                <w:sz w:val="20"/>
              </w:rPr>
              <w:t>25</w:t>
            </w:r>
          </w:p>
        </w:tc>
        <w:tc>
          <w:tcPr>
            <w:tcW w:w="7025" w:type="dxa"/>
          </w:tcPr>
          <w:p>
            <w:pPr>
              <w:pStyle w:val="TableParagraph"/>
              <w:ind w:left="133"/>
              <w:rPr>
                <w:sz w:val="20"/>
              </w:rPr>
            </w:pPr>
            <w:r>
              <w:rPr>
                <w:sz w:val="20"/>
              </w:rPr>
              <w:t>Clothing, including boots, shoes and slippers.</w:t>
            </w:r>
          </w:p>
        </w:tc>
      </w:tr>
      <w:tr>
        <w:trPr>
          <w:trHeight w:val="460" w:hRule="atLeast"/>
        </w:trPr>
        <w:tc>
          <w:tcPr>
            <w:tcW w:w="2838" w:type="dxa"/>
          </w:tcPr>
          <w:p>
            <w:pPr>
              <w:pStyle w:val="TableParagraph"/>
              <w:spacing w:before="113"/>
              <w:rPr>
                <w:b/>
                <w:sz w:val="20"/>
              </w:rPr>
            </w:pPr>
            <w:r>
              <w:rPr>
                <w:b/>
                <w:sz w:val="20"/>
              </w:rPr>
              <w:t>FOOTJOY</w:t>
            </w:r>
          </w:p>
        </w:tc>
        <w:tc>
          <w:tcPr>
            <w:tcW w:w="914" w:type="dxa"/>
          </w:tcPr>
          <w:p>
            <w:pPr>
              <w:pStyle w:val="TableParagraph"/>
              <w:ind w:left="227" w:right="113"/>
              <w:jc w:val="center"/>
              <w:rPr>
                <w:sz w:val="20"/>
              </w:rPr>
            </w:pPr>
            <w:r>
              <w:rPr>
                <w:sz w:val="20"/>
              </w:rPr>
              <w:t>25</w:t>
            </w:r>
          </w:p>
        </w:tc>
        <w:tc>
          <w:tcPr>
            <w:tcW w:w="7025" w:type="dxa"/>
          </w:tcPr>
          <w:p>
            <w:pPr>
              <w:pStyle w:val="TableParagraph"/>
              <w:ind w:left="133"/>
              <w:rPr>
                <w:sz w:val="20"/>
              </w:rPr>
            </w:pPr>
            <w:r>
              <w:rPr>
                <w:sz w:val="20"/>
              </w:rPr>
              <w:t>Men's shoes of all types and women's Tennis and Golg Shoes.</w:t>
            </w:r>
          </w:p>
        </w:tc>
      </w:tr>
      <w:tr>
        <w:trPr>
          <w:trHeight w:val="459" w:hRule="atLeast"/>
        </w:trPr>
        <w:tc>
          <w:tcPr>
            <w:tcW w:w="2838" w:type="dxa"/>
          </w:tcPr>
          <w:p>
            <w:pPr>
              <w:pStyle w:val="TableParagraph"/>
              <w:spacing w:before="112"/>
              <w:rPr>
                <w:b/>
                <w:sz w:val="20"/>
              </w:rPr>
            </w:pPr>
            <w:r>
              <w:rPr>
                <w:b/>
                <w:sz w:val="20"/>
              </w:rPr>
              <w:t>COBRA</w:t>
            </w:r>
          </w:p>
        </w:tc>
        <w:tc>
          <w:tcPr>
            <w:tcW w:w="914" w:type="dxa"/>
          </w:tcPr>
          <w:p>
            <w:pPr>
              <w:pStyle w:val="TableParagraph"/>
              <w:ind w:left="227" w:right="113"/>
              <w:jc w:val="center"/>
              <w:rPr>
                <w:sz w:val="20"/>
              </w:rPr>
            </w:pPr>
            <w:r>
              <w:rPr>
                <w:sz w:val="20"/>
              </w:rPr>
              <w:t>28</w:t>
            </w:r>
          </w:p>
        </w:tc>
        <w:tc>
          <w:tcPr>
            <w:tcW w:w="7025" w:type="dxa"/>
          </w:tcPr>
          <w:p>
            <w:pPr>
              <w:pStyle w:val="TableParagraph"/>
              <w:ind w:left="132"/>
              <w:rPr>
                <w:sz w:val="20"/>
              </w:rPr>
            </w:pPr>
            <w:r>
              <w:rPr>
                <w:sz w:val="20"/>
              </w:rPr>
              <w:t>Sporting articles and equipment included in this class.</w:t>
            </w:r>
          </w:p>
        </w:tc>
      </w:tr>
      <w:tr>
        <w:trPr>
          <w:trHeight w:val="689" w:hRule="atLeast"/>
        </w:trPr>
        <w:tc>
          <w:tcPr>
            <w:tcW w:w="2838" w:type="dxa"/>
          </w:tcPr>
          <w:p>
            <w:pPr>
              <w:pStyle w:val="TableParagraph"/>
              <w:spacing w:before="112"/>
              <w:rPr>
                <w:b/>
                <w:sz w:val="20"/>
              </w:rPr>
            </w:pPr>
            <w:r>
              <w:rPr>
                <w:b/>
                <w:sz w:val="20"/>
              </w:rPr>
              <w:t>STA-SOF</w:t>
            </w:r>
          </w:p>
        </w:tc>
        <w:tc>
          <w:tcPr>
            <w:tcW w:w="914" w:type="dxa"/>
          </w:tcPr>
          <w:p>
            <w:pPr>
              <w:pStyle w:val="TableParagraph"/>
              <w:ind w:left="227" w:right="113"/>
              <w:jc w:val="center"/>
              <w:rPr>
                <w:sz w:val="20"/>
              </w:rPr>
            </w:pPr>
            <w:r>
              <w:rPr>
                <w:sz w:val="20"/>
              </w:rPr>
              <w:t>25</w:t>
            </w:r>
          </w:p>
        </w:tc>
        <w:tc>
          <w:tcPr>
            <w:tcW w:w="7025" w:type="dxa"/>
          </w:tcPr>
          <w:p>
            <w:pPr>
              <w:pStyle w:val="TableParagraph"/>
              <w:ind w:left="133" w:right="593" w:hanging="1"/>
              <w:rPr>
                <w:sz w:val="20"/>
              </w:rPr>
            </w:pPr>
            <w:r>
              <w:rPr>
                <w:sz w:val="20"/>
              </w:rPr>
              <w:t>Sports clothing including men's and women's golf shoes and gloves; all other goods in this class.</w:t>
            </w:r>
          </w:p>
        </w:tc>
      </w:tr>
      <w:tr>
        <w:trPr>
          <w:trHeight w:val="460" w:hRule="atLeast"/>
        </w:trPr>
        <w:tc>
          <w:tcPr>
            <w:tcW w:w="2838" w:type="dxa"/>
          </w:tcPr>
          <w:p>
            <w:pPr>
              <w:pStyle w:val="TableParagraph"/>
              <w:spacing w:before="113"/>
              <w:rPr>
                <w:b/>
                <w:sz w:val="20"/>
              </w:rPr>
            </w:pPr>
            <w:r>
              <w:rPr>
                <w:b/>
                <w:sz w:val="20"/>
              </w:rPr>
              <w:t>FJ</w:t>
            </w:r>
          </w:p>
        </w:tc>
        <w:tc>
          <w:tcPr>
            <w:tcW w:w="914" w:type="dxa"/>
          </w:tcPr>
          <w:p>
            <w:pPr>
              <w:pStyle w:val="TableParagraph"/>
              <w:ind w:left="227" w:right="113"/>
              <w:jc w:val="center"/>
              <w:rPr>
                <w:sz w:val="20"/>
              </w:rPr>
            </w:pPr>
            <w:r>
              <w:rPr>
                <w:sz w:val="20"/>
              </w:rPr>
              <w:t>25</w:t>
            </w:r>
          </w:p>
        </w:tc>
        <w:tc>
          <w:tcPr>
            <w:tcW w:w="7025" w:type="dxa"/>
          </w:tcPr>
          <w:p>
            <w:pPr>
              <w:pStyle w:val="TableParagraph"/>
              <w:ind w:left="132"/>
              <w:rPr>
                <w:sz w:val="20"/>
              </w:rPr>
            </w:pPr>
            <w:r>
              <w:rPr>
                <w:sz w:val="20"/>
              </w:rPr>
              <w:t>Shoes.</w:t>
            </w:r>
          </w:p>
        </w:tc>
      </w:tr>
      <w:tr>
        <w:trPr>
          <w:trHeight w:val="1149" w:hRule="atLeast"/>
        </w:trPr>
        <w:tc>
          <w:tcPr>
            <w:tcW w:w="2838" w:type="dxa"/>
          </w:tcPr>
          <w:p>
            <w:pPr>
              <w:pStyle w:val="TableParagraph"/>
              <w:spacing w:line="229" w:lineRule="exact" w:before="113"/>
              <w:rPr>
                <w:b/>
                <w:sz w:val="20"/>
              </w:rPr>
            </w:pPr>
            <w:r>
              <w:rPr>
                <w:b/>
                <w:sz w:val="20"/>
              </w:rPr>
              <w:t>PINNACLE</w:t>
            </w:r>
          </w:p>
          <w:p>
            <w:pPr>
              <w:pStyle w:val="TableParagraph"/>
              <w:spacing w:before="0"/>
              <w:ind w:right="244"/>
              <w:rPr>
                <w:sz w:val="20"/>
              </w:rPr>
            </w:pPr>
            <w:r>
              <w:rPr>
                <w:sz w:val="20"/>
              </w:rPr>
              <w:t>circle in between letters; club, golf, stylised impeller, two-blade</w:t>
            </w:r>
          </w:p>
        </w:tc>
        <w:tc>
          <w:tcPr>
            <w:tcW w:w="914" w:type="dxa"/>
          </w:tcPr>
          <w:p>
            <w:pPr>
              <w:pStyle w:val="TableParagraph"/>
              <w:ind w:left="227" w:right="113"/>
              <w:jc w:val="center"/>
              <w:rPr>
                <w:sz w:val="20"/>
              </w:rPr>
            </w:pPr>
            <w:r>
              <w:rPr>
                <w:sz w:val="20"/>
              </w:rPr>
              <w:t>28</w:t>
            </w:r>
          </w:p>
        </w:tc>
        <w:tc>
          <w:tcPr>
            <w:tcW w:w="7025" w:type="dxa"/>
          </w:tcPr>
          <w:p>
            <w:pPr>
              <w:pStyle w:val="TableParagraph"/>
              <w:ind w:left="133"/>
              <w:rPr>
                <w:sz w:val="20"/>
              </w:rPr>
            </w:pPr>
            <w:r>
              <w:rPr>
                <w:sz w:val="20"/>
              </w:rPr>
              <w:t>Golfing equipment in class 28 including golf clubs and golf balls.</w:t>
            </w:r>
          </w:p>
        </w:tc>
      </w:tr>
      <w:tr>
        <w:trPr>
          <w:trHeight w:val="689" w:hRule="atLeast"/>
        </w:trPr>
        <w:tc>
          <w:tcPr>
            <w:tcW w:w="2838" w:type="dxa"/>
          </w:tcPr>
          <w:p>
            <w:pPr>
              <w:pStyle w:val="TableParagraph"/>
              <w:spacing w:before="113"/>
              <w:rPr>
                <w:b/>
                <w:sz w:val="20"/>
              </w:rPr>
            </w:pPr>
            <w:r>
              <w:rPr>
                <w:b/>
                <w:sz w:val="20"/>
              </w:rPr>
              <w:t>FOOTJOY</w:t>
            </w:r>
          </w:p>
        </w:tc>
        <w:tc>
          <w:tcPr>
            <w:tcW w:w="914" w:type="dxa"/>
          </w:tcPr>
          <w:p>
            <w:pPr>
              <w:pStyle w:val="TableParagraph"/>
              <w:ind w:left="227" w:right="113"/>
              <w:jc w:val="center"/>
              <w:rPr>
                <w:sz w:val="20"/>
              </w:rPr>
            </w:pPr>
            <w:r>
              <w:rPr>
                <w:sz w:val="20"/>
              </w:rPr>
              <w:t>25</w:t>
            </w:r>
          </w:p>
        </w:tc>
        <w:tc>
          <w:tcPr>
            <w:tcW w:w="7025" w:type="dxa"/>
          </w:tcPr>
          <w:p>
            <w:pPr>
              <w:pStyle w:val="TableParagraph"/>
              <w:ind w:left="133" w:right="235" w:hanging="1"/>
              <w:rPr>
                <w:sz w:val="20"/>
              </w:rPr>
            </w:pPr>
            <w:r>
              <w:rPr>
                <w:sz w:val="20"/>
              </w:rPr>
              <w:t>Articles of clothing, namely, socks, shirts, belts, hats, gloves, rain suits, slacks, jackets, sweaters, vests, neck ties; and all other goods in this class.</w:t>
            </w:r>
          </w:p>
        </w:tc>
      </w:tr>
      <w:tr>
        <w:trPr>
          <w:trHeight w:val="1150" w:hRule="atLeast"/>
        </w:trPr>
        <w:tc>
          <w:tcPr>
            <w:tcW w:w="2838" w:type="dxa"/>
          </w:tcPr>
          <w:p>
            <w:pPr>
              <w:pStyle w:val="TableParagraph"/>
              <w:spacing w:line="229" w:lineRule="exact" w:before="113"/>
              <w:rPr>
                <w:b/>
                <w:sz w:val="20"/>
              </w:rPr>
            </w:pPr>
            <w:r>
              <w:rPr>
                <w:b/>
                <w:sz w:val="20"/>
              </w:rPr>
              <w:t>FJ</w:t>
            </w:r>
          </w:p>
          <w:p>
            <w:pPr>
              <w:pStyle w:val="TableParagraph"/>
              <w:spacing w:before="0"/>
              <w:ind w:right="244"/>
              <w:rPr>
                <w:sz w:val="20"/>
              </w:rPr>
            </w:pPr>
            <w:r>
              <w:rPr>
                <w:sz w:val="20"/>
              </w:rPr>
              <w:t>circle in between letters; club, golf, stylised impeller, two-blade</w:t>
            </w:r>
          </w:p>
        </w:tc>
        <w:tc>
          <w:tcPr>
            <w:tcW w:w="914" w:type="dxa"/>
          </w:tcPr>
          <w:p>
            <w:pPr>
              <w:pStyle w:val="TableParagraph"/>
              <w:spacing w:before="112"/>
              <w:ind w:left="227" w:right="113"/>
              <w:jc w:val="center"/>
              <w:rPr>
                <w:sz w:val="20"/>
              </w:rPr>
            </w:pPr>
            <w:r>
              <w:rPr>
                <w:sz w:val="20"/>
              </w:rPr>
              <w:t>25</w:t>
            </w:r>
          </w:p>
        </w:tc>
        <w:tc>
          <w:tcPr>
            <w:tcW w:w="7025" w:type="dxa"/>
          </w:tcPr>
          <w:p>
            <w:pPr>
              <w:pStyle w:val="TableParagraph"/>
              <w:spacing w:before="112"/>
              <w:ind w:left="132"/>
              <w:rPr>
                <w:sz w:val="20"/>
              </w:rPr>
            </w:pPr>
            <w:r>
              <w:rPr>
                <w:sz w:val="20"/>
              </w:rPr>
              <w:t>Clothing, footwear, headgear.</w:t>
            </w:r>
          </w:p>
        </w:tc>
      </w:tr>
      <w:tr>
        <w:trPr>
          <w:trHeight w:val="689" w:hRule="atLeast"/>
        </w:trPr>
        <w:tc>
          <w:tcPr>
            <w:tcW w:w="2838" w:type="dxa"/>
          </w:tcPr>
          <w:p>
            <w:pPr>
              <w:pStyle w:val="TableParagraph"/>
              <w:spacing w:before="113"/>
              <w:rPr>
                <w:b/>
                <w:sz w:val="20"/>
              </w:rPr>
            </w:pPr>
            <w:r>
              <w:rPr>
                <w:b/>
                <w:sz w:val="20"/>
              </w:rPr>
              <w:t>KING COBRA</w:t>
            </w:r>
          </w:p>
        </w:tc>
        <w:tc>
          <w:tcPr>
            <w:tcW w:w="914" w:type="dxa"/>
          </w:tcPr>
          <w:p>
            <w:pPr>
              <w:pStyle w:val="TableParagraph"/>
              <w:ind w:left="227" w:right="113"/>
              <w:jc w:val="center"/>
              <w:rPr>
                <w:sz w:val="20"/>
              </w:rPr>
            </w:pPr>
            <w:r>
              <w:rPr>
                <w:sz w:val="20"/>
              </w:rPr>
              <w:t>28</w:t>
            </w:r>
          </w:p>
        </w:tc>
        <w:tc>
          <w:tcPr>
            <w:tcW w:w="7025" w:type="dxa"/>
          </w:tcPr>
          <w:p>
            <w:pPr>
              <w:pStyle w:val="TableParagraph"/>
              <w:ind w:left="133" w:right="680" w:hanging="1"/>
              <w:rPr>
                <w:sz w:val="20"/>
              </w:rPr>
            </w:pPr>
            <w:r>
              <w:rPr>
                <w:sz w:val="20"/>
              </w:rPr>
              <w:t>Golf clubs and golf club shafts and accessories used with same in this class; and all other golf equipment included in this class.</w:t>
            </w:r>
          </w:p>
        </w:tc>
      </w:tr>
      <w:tr>
        <w:trPr>
          <w:trHeight w:val="689" w:hRule="atLeast"/>
        </w:trPr>
        <w:tc>
          <w:tcPr>
            <w:tcW w:w="2838" w:type="dxa"/>
          </w:tcPr>
          <w:p>
            <w:pPr>
              <w:pStyle w:val="TableParagraph"/>
              <w:spacing w:before="113"/>
              <w:rPr>
                <w:b/>
                <w:sz w:val="20"/>
              </w:rPr>
            </w:pPr>
            <w:r>
              <w:rPr>
                <w:b/>
                <w:sz w:val="20"/>
              </w:rPr>
              <w:t>COBRA</w:t>
            </w:r>
          </w:p>
        </w:tc>
        <w:tc>
          <w:tcPr>
            <w:tcW w:w="914" w:type="dxa"/>
          </w:tcPr>
          <w:p>
            <w:pPr>
              <w:pStyle w:val="TableParagraph"/>
              <w:ind w:left="227" w:right="113"/>
              <w:jc w:val="center"/>
              <w:rPr>
                <w:sz w:val="20"/>
              </w:rPr>
            </w:pPr>
            <w:r>
              <w:rPr>
                <w:sz w:val="20"/>
              </w:rPr>
              <w:t>25</w:t>
            </w:r>
          </w:p>
        </w:tc>
        <w:tc>
          <w:tcPr>
            <w:tcW w:w="7025" w:type="dxa"/>
          </w:tcPr>
          <w:p>
            <w:pPr>
              <w:pStyle w:val="TableParagraph"/>
              <w:ind w:left="133" w:right="648" w:hanging="1"/>
              <w:rPr>
                <w:sz w:val="20"/>
              </w:rPr>
            </w:pPr>
            <w:r>
              <w:rPr>
                <w:sz w:val="20"/>
              </w:rPr>
              <w:t>Clothing including shirts, T-shirts, sweatshirts, sweaters, pants, shorts, jackets and hats, but excluding footwear.</w:t>
            </w:r>
          </w:p>
        </w:tc>
      </w:tr>
      <w:tr>
        <w:trPr>
          <w:trHeight w:val="919" w:hRule="atLeast"/>
        </w:trPr>
        <w:tc>
          <w:tcPr>
            <w:tcW w:w="2838" w:type="dxa"/>
          </w:tcPr>
          <w:p>
            <w:pPr>
              <w:pStyle w:val="TableParagraph"/>
              <w:spacing w:line="230" w:lineRule="exact" w:before="113"/>
              <w:rPr>
                <w:b/>
                <w:sz w:val="20"/>
              </w:rPr>
            </w:pPr>
            <w:r>
              <w:rPr>
                <w:b/>
                <w:w w:val="100"/>
                <w:sz w:val="20"/>
              </w:rPr>
              <w:t>S</w:t>
            </w:r>
          </w:p>
          <w:p>
            <w:pPr>
              <w:pStyle w:val="TableParagraph"/>
              <w:spacing w:line="230" w:lineRule="exact" w:before="0"/>
              <w:rPr>
                <w:sz w:val="20"/>
              </w:rPr>
            </w:pPr>
            <w:r>
              <w:rPr>
                <w:sz w:val="20"/>
              </w:rPr>
              <w:t>ltr is snake wearing crown</w:t>
            </w:r>
          </w:p>
        </w:tc>
        <w:tc>
          <w:tcPr>
            <w:tcW w:w="914" w:type="dxa"/>
          </w:tcPr>
          <w:p>
            <w:pPr>
              <w:pStyle w:val="TableParagraph"/>
              <w:ind w:left="227" w:right="113"/>
              <w:jc w:val="center"/>
              <w:rPr>
                <w:sz w:val="20"/>
              </w:rPr>
            </w:pPr>
            <w:r>
              <w:rPr>
                <w:sz w:val="20"/>
              </w:rPr>
              <w:t>28</w:t>
            </w:r>
          </w:p>
        </w:tc>
        <w:tc>
          <w:tcPr>
            <w:tcW w:w="7025" w:type="dxa"/>
          </w:tcPr>
          <w:p>
            <w:pPr>
              <w:pStyle w:val="TableParagraph"/>
              <w:ind w:left="133" w:right="179" w:hanging="1"/>
              <w:rPr>
                <w:sz w:val="20"/>
              </w:rPr>
            </w:pPr>
            <w:r>
              <w:rPr>
                <w:sz w:val="20"/>
              </w:rPr>
              <w:t>Golf clubs, golf bag covers, golf bags, golf balls, golf club heads, golf club shafts, golf club grips, head covers for golf clubs, golf gloves, golf irons, golf putter covers, golf putters and golf tees.</w:t>
            </w:r>
          </w:p>
        </w:tc>
      </w:tr>
      <w:tr>
        <w:trPr>
          <w:trHeight w:val="919" w:hRule="atLeast"/>
        </w:trPr>
        <w:tc>
          <w:tcPr>
            <w:tcW w:w="2838" w:type="dxa"/>
          </w:tcPr>
          <w:p>
            <w:pPr>
              <w:pStyle w:val="TableParagraph"/>
              <w:spacing w:before="113"/>
              <w:rPr>
                <w:b/>
                <w:sz w:val="20"/>
              </w:rPr>
            </w:pPr>
            <w:r>
              <w:rPr>
                <w:b/>
                <w:sz w:val="20"/>
              </w:rPr>
              <w:t>SCOTTY CAMERON</w:t>
            </w:r>
          </w:p>
        </w:tc>
        <w:tc>
          <w:tcPr>
            <w:tcW w:w="914" w:type="dxa"/>
          </w:tcPr>
          <w:p>
            <w:pPr>
              <w:pStyle w:val="TableParagraph"/>
              <w:spacing w:before="112"/>
              <w:ind w:left="227" w:right="113"/>
              <w:jc w:val="center"/>
              <w:rPr>
                <w:sz w:val="20"/>
              </w:rPr>
            </w:pPr>
            <w:r>
              <w:rPr>
                <w:sz w:val="20"/>
              </w:rPr>
              <w:t>28</w:t>
            </w:r>
          </w:p>
        </w:tc>
        <w:tc>
          <w:tcPr>
            <w:tcW w:w="7025" w:type="dxa"/>
          </w:tcPr>
          <w:p>
            <w:pPr>
              <w:pStyle w:val="TableParagraph"/>
              <w:spacing w:before="112"/>
              <w:ind w:left="133" w:right="291" w:hanging="1"/>
              <w:rPr>
                <w:sz w:val="20"/>
              </w:rPr>
            </w:pPr>
            <w:r>
              <w:rPr>
                <w:sz w:val="20"/>
              </w:rPr>
              <w:t>Golf apparatus, equipment and accessories, including golf clubs, golf tees, golf gloves, golf bags, golf putters, golf drivers, golf woods, golf irons, golf green repair tools, golf club covers, and golf bag covers.</w:t>
            </w:r>
          </w:p>
        </w:tc>
      </w:tr>
      <w:tr>
        <w:trPr>
          <w:trHeight w:val="460" w:hRule="atLeast"/>
        </w:trPr>
        <w:tc>
          <w:tcPr>
            <w:tcW w:w="2838" w:type="dxa"/>
          </w:tcPr>
          <w:p>
            <w:pPr>
              <w:pStyle w:val="TableParagraph"/>
              <w:spacing w:before="113"/>
              <w:rPr>
                <w:b/>
                <w:sz w:val="20"/>
              </w:rPr>
            </w:pPr>
            <w:r>
              <w:rPr>
                <w:b/>
                <w:sz w:val="20"/>
              </w:rPr>
              <w:t>PRO V1</w:t>
            </w:r>
          </w:p>
        </w:tc>
        <w:tc>
          <w:tcPr>
            <w:tcW w:w="914" w:type="dxa"/>
          </w:tcPr>
          <w:p>
            <w:pPr>
              <w:pStyle w:val="TableParagraph"/>
              <w:ind w:left="227" w:right="113"/>
              <w:jc w:val="center"/>
              <w:rPr>
                <w:sz w:val="20"/>
              </w:rPr>
            </w:pPr>
            <w:r>
              <w:rPr>
                <w:sz w:val="20"/>
              </w:rPr>
              <w:t>28</w:t>
            </w:r>
          </w:p>
        </w:tc>
        <w:tc>
          <w:tcPr>
            <w:tcW w:w="7025" w:type="dxa"/>
          </w:tcPr>
          <w:p>
            <w:pPr>
              <w:pStyle w:val="TableParagraph"/>
              <w:ind w:left="132"/>
              <w:rPr>
                <w:sz w:val="20"/>
              </w:rPr>
            </w:pPr>
            <w:r>
              <w:rPr>
                <w:sz w:val="20"/>
              </w:rPr>
              <w:t>Golf equipment including golf balls.</w:t>
            </w:r>
          </w:p>
        </w:tc>
      </w:tr>
      <w:tr>
        <w:trPr>
          <w:trHeight w:val="460" w:hRule="atLeast"/>
        </w:trPr>
        <w:tc>
          <w:tcPr>
            <w:tcW w:w="2838" w:type="dxa"/>
          </w:tcPr>
          <w:p>
            <w:pPr>
              <w:pStyle w:val="TableParagraph"/>
              <w:spacing w:before="112"/>
              <w:rPr>
                <w:b/>
                <w:sz w:val="20"/>
              </w:rPr>
            </w:pPr>
            <w:r>
              <w:rPr>
                <w:b/>
                <w:sz w:val="20"/>
              </w:rPr>
              <w:t>NXT TOUR</w:t>
            </w:r>
          </w:p>
        </w:tc>
        <w:tc>
          <w:tcPr>
            <w:tcW w:w="914" w:type="dxa"/>
          </w:tcPr>
          <w:p>
            <w:pPr>
              <w:pStyle w:val="TableParagraph"/>
              <w:ind w:left="227" w:right="113"/>
              <w:jc w:val="center"/>
              <w:rPr>
                <w:sz w:val="20"/>
              </w:rPr>
            </w:pPr>
            <w:r>
              <w:rPr>
                <w:sz w:val="20"/>
              </w:rPr>
              <w:t>28</w:t>
            </w:r>
          </w:p>
        </w:tc>
        <w:tc>
          <w:tcPr>
            <w:tcW w:w="7025" w:type="dxa"/>
          </w:tcPr>
          <w:p>
            <w:pPr>
              <w:pStyle w:val="TableParagraph"/>
              <w:ind w:left="132"/>
              <w:rPr>
                <w:sz w:val="20"/>
              </w:rPr>
            </w:pPr>
            <w:r>
              <w:rPr>
                <w:sz w:val="20"/>
              </w:rPr>
              <w:t>Golf equipment, namely golf balls.</w:t>
            </w:r>
          </w:p>
        </w:tc>
      </w:tr>
      <w:tr>
        <w:trPr>
          <w:trHeight w:val="801" w:hRule="atLeast"/>
        </w:trPr>
        <w:tc>
          <w:tcPr>
            <w:tcW w:w="2838" w:type="dxa"/>
          </w:tcPr>
          <w:p>
            <w:pPr>
              <w:pStyle w:val="TableParagraph"/>
              <w:ind w:right="327"/>
              <w:rPr>
                <w:sz w:val="20"/>
              </w:rPr>
            </w:pPr>
            <w:r>
              <w:rPr>
                <w:sz w:val="20"/>
              </w:rPr>
              <w:t>7 discs atop 3 chevrons &amp; ellipse form</w:t>
            </w:r>
          </w:p>
          <w:p>
            <w:pPr>
              <w:pStyle w:val="TableParagraph"/>
              <w:spacing w:line="210" w:lineRule="exact" w:before="0"/>
              <w:rPr>
                <w:sz w:val="20"/>
              </w:rPr>
            </w:pPr>
            <w:r>
              <w:rPr>
                <w:sz w:val="20"/>
              </w:rPr>
              <w:t>crown,pointed,styl.</w:t>
            </w:r>
          </w:p>
        </w:tc>
        <w:tc>
          <w:tcPr>
            <w:tcW w:w="914" w:type="dxa"/>
          </w:tcPr>
          <w:p>
            <w:pPr>
              <w:pStyle w:val="TableParagraph"/>
              <w:ind w:left="227" w:right="113"/>
              <w:jc w:val="center"/>
              <w:rPr>
                <w:sz w:val="20"/>
              </w:rPr>
            </w:pPr>
            <w:r>
              <w:rPr>
                <w:sz w:val="20"/>
              </w:rPr>
              <w:t>28</w:t>
            </w:r>
          </w:p>
        </w:tc>
        <w:tc>
          <w:tcPr>
            <w:tcW w:w="7025" w:type="dxa"/>
          </w:tcPr>
          <w:p>
            <w:pPr>
              <w:pStyle w:val="TableParagraph"/>
              <w:ind w:left="133" w:right="291" w:hanging="1"/>
              <w:rPr>
                <w:sz w:val="20"/>
              </w:rPr>
            </w:pPr>
            <w:r>
              <w:rPr>
                <w:sz w:val="20"/>
              </w:rPr>
              <w:t>Golf apparatus, equipment and accessories, including golf clubs, golf tees, golf gloves, golf bags, golf putters, golf drivers, golf woods, golf irons, golf</w:t>
            </w:r>
          </w:p>
          <w:p>
            <w:pPr>
              <w:pStyle w:val="TableParagraph"/>
              <w:spacing w:line="210" w:lineRule="exact" w:before="0"/>
              <w:ind w:left="133"/>
              <w:rPr>
                <w:sz w:val="20"/>
              </w:rPr>
            </w:pPr>
            <w:r>
              <w:rPr>
                <w:sz w:val="20"/>
              </w:rPr>
              <w:t>green repair tools, golf club covers, and golf bag covers.</w:t>
            </w:r>
          </w:p>
        </w:tc>
      </w:tr>
    </w:tbl>
    <w:p>
      <w:pPr>
        <w:spacing w:after="0" w:line="210" w:lineRule="exact"/>
        <w:rPr>
          <w:sz w:val="20"/>
        </w:rPr>
        <w:sectPr>
          <w:pgSz w:w="11910" w:h="16840"/>
          <w:pgMar w:header="0" w:footer="382" w:top="1060" w:bottom="660" w:left="0" w:right="300"/>
        </w:sectPr>
      </w:pPr>
    </w:p>
    <w:p>
      <w:pPr>
        <w:tabs>
          <w:tab w:pos="7019" w:val="left" w:leader="none"/>
        </w:tabs>
        <w:spacing w:before="73"/>
        <w:ind w:left="7019" w:right="2259" w:hanging="6300"/>
        <w:jc w:val="left"/>
        <w:rPr>
          <w:rFonts w:ascii="Arial-BoldItalicMT"/>
          <w:b/>
          <w:i/>
          <w:sz w:val="20"/>
        </w:rPr>
      </w:pPr>
      <w:r>
        <w:rPr>
          <w:rFonts w:ascii="Arial-BoldItalicMT"/>
          <w:b/>
          <w:i/>
          <w:sz w:val="20"/>
        </w:rPr>
        <w:t>Agro</w:t>
      </w:r>
      <w:r>
        <w:rPr>
          <w:rFonts w:ascii="Arial-BoldItalicMT"/>
          <w:b/>
          <w:i/>
          <w:spacing w:val="-5"/>
          <w:sz w:val="20"/>
        </w:rPr>
        <w:t> </w:t>
      </w:r>
      <w:r>
        <w:rPr>
          <w:rFonts w:ascii="Arial-BoldItalicMT"/>
          <w:b/>
          <w:i/>
          <w:sz w:val="20"/>
        </w:rPr>
        <w:t>Trade</w:t>
      </w:r>
      <w:r>
        <w:rPr>
          <w:rFonts w:ascii="Arial-BoldItalicMT"/>
          <w:b/>
          <w:i/>
          <w:spacing w:val="-5"/>
          <w:sz w:val="20"/>
        </w:rPr>
        <w:t> </w:t>
      </w:r>
      <w:r>
        <w:rPr>
          <w:rFonts w:ascii="Arial-BoldItalicMT"/>
          <w:b/>
          <w:i/>
          <w:sz w:val="20"/>
        </w:rPr>
        <w:t>International</w:t>
        <w:tab/>
        <w:t>Agro Trade International Ph: 0411 822</w:t>
      </w:r>
      <w:r>
        <w:rPr>
          <w:rFonts w:ascii="Arial-BoldItalicMT"/>
          <w:b/>
          <w:i/>
          <w:spacing w:val="-4"/>
          <w:sz w:val="20"/>
        </w:rPr>
        <w:t> </w:t>
      </w:r>
      <w:r>
        <w:rPr>
          <w:rFonts w:ascii="Arial-BoldItalicMT"/>
          <w:b/>
          <w:i/>
          <w:sz w:val="20"/>
        </w:rPr>
        <w:t>449</w:t>
      </w:r>
    </w:p>
    <w:p>
      <w:pPr>
        <w:pStyle w:val="BodyText"/>
        <w:rPr>
          <w:rFonts w:ascii="Arial-BoldItalicMT"/>
          <w:b/>
          <w:i/>
        </w:rPr>
      </w:pPr>
    </w:p>
    <w:p>
      <w:pPr>
        <w:tabs>
          <w:tab w:pos="7019" w:val="left" w:leader="none"/>
        </w:tabs>
        <w:spacing w:before="0"/>
        <w:ind w:left="719" w:right="0" w:firstLine="0"/>
        <w:jc w:val="left"/>
        <w:rPr>
          <w:rFonts w:ascii="Arial-BoldItalicMT"/>
          <w:b/>
          <w:i/>
          <w:sz w:val="20"/>
        </w:rPr>
      </w:pPr>
      <w:r>
        <w:rPr>
          <w:rFonts w:ascii="Arial-BoldItalicMT"/>
          <w:b/>
          <w:i/>
          <w:sz w:val="20"/>
        </w:rPr>
        <w:t>Effective Date: 13</w:t>
      </w:r>
      <w:r>
        <w:rPr>
          <w:rFonts w:ascii="Arial-BoldItalicMT"/>
          <w:b/>
          <w:i/>
          <w:spacing w:val="-4"/>
          <w:sz w:val="20"/>
        </w:rPr>
        <w:t> </w:t>
      </w:r>
      <w:r>
        <w:rPr>
          <w:rFonts w:ascii="Arial-BoldItalicMT"/>
          <w:b/>
          <w:i/>
          <w:sz w:val="20"/>
        </w:rPr>
        <w:t>July</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C06/08624</w:t>
      </w:r>
    </w:p>
    <w:p>
      <w:pPr>
        <w:pStyle w:val="BodyText"/>
        <w:spacing w:before="6"/>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2"/>
        <w:gridCol w:w="1520"/>
        <w:gridCol w:w="6890"/>
      </w:tblGrid>
      <w:tr>
        <w:trPr>
          <w:trHeight w:val="341" w:hRule="atLeast"/>
        </w:trPr>
        <w:tc>
          <w:tcPr>
            <w:tcW w:w="2232" w:type="dxa"/>
          </w:tcPr>
          <w:p>
            <w:pPr>
              <w:pStyle w:val="TableParagraph"/>
              <w:spacing w:line="224" w:lineRule="exact" w:before="0"/>
              <w:rPr>
                <w:rFonts w:ascii="Arial-BoldItalicMT"/>
                <w:b/>
                <w:i/>
                <w:sz w:val="20"/>
              </w:rPr>
            </w:pPr>
            <w:r>
              <w:rPr>
                <w:rFonts w:ascii="Arial-BoldItalicMT"/>
                <w:b/>
                <w:i/>
                <w:sz w:val="20"/>
              </w:rPr>
              <w:t>Trade Marks</w:t>
            </w:r>
          </w:p>
        </w:tc>
        <w:tc>
          <w:tcPr>
            <w:tcW w:w="1520" w:type="dxa"/>
          </w:tcPr>
          <w:p>
            <w:pPr>
              <w:pStyle w:val="TableParagraph"/>
              <w:spacing w:line="224" w:lineRule="exact" w:before="0"/>
              <w:ind w:left="833" w:right="113"/>
              <w:jc w:val="center"/>
              <w:rPr>
                <w:rFonts w:ascii="Arial-BoldItalicMT"/>
                <w:b/>
                <w:i/>
                <w:sz w:val="20"/>
              </w:rPr>
            </w:pPr>
            <w:r>
              <w:rPr>
                <w:rFonts w:ascii="Arial-BoldItalicMT"/>
                <w:b/>
                <w:i/>
                <w:sz w:val="20"/>
              </w:rPr>
              <w:t>Class</w:t>
            </w:r>
          </w:p>
        </w:tc>
        <w:tc>
          <w:tcPr>
            <w:tcW w:w="6890" w:type="dxa"/>
          </w:tcPr>
          <w:p>
            <w:pPr>
              <w:pStyle w:val="TableParagraph"/>
              <w:spacing w:line="224" w:lineRule="exact" w:before="0"/>
              <w:ind w:left="132"/>
              <w:rPr>
                <w:rFonts w:ascii="Arial-BoldItalicMT"/>
                <w:b/>
                <w:i/>
                <w:sz w:val="20"/>
              </w:rPr>
            </w:pPr>
            <w:r>
              <w:rPr>
                <w:rFonts w:ascii="Arial-BoldItalicMT"/>
                <w:b/>
                <w:i/>
                <w:sz w:val="20"/>
              </w:rPr>
              <w:t>Goods</w:t>
            </w:r>
          </w:p>
        </w:tc>
      </w:tr>
      <w:tr>
        <w:trPr>
          <w:trHeight w:val="688" w:hRule="atLeast"/>
        </w:trPr>
        <w:tc>
          <w:tcPr>
            <w:tcW w:w="2232" w:type="dxa"/>
          </w:tcPr>
          <w:p>
            <w:pPr>
              <w:pStyle w:val="TableParagraph"/>
              <w:spacing w:before="112"/>
              <w:rPr>
                <w:b/>
                <w:sz w:val="20"/>
              </w:rPr>
            </w:pPr>
            <w:r>
              <w:rPr>
                <w:b/>
                <w:sz w:val="20"/>
              </w:rPr>
              <w:t>MD</w:t>
            </w:r>
          </w:p>
        </w:tc>
        <w:tc>
          <w:tcPr>
            <w:tcW w:w="1520" w:type="dxa"/>
          </w:tcPr>
          <w:p>
            <w:pPr>
              <w:pStyle w:val="TableParagraph"/>
              <w:ind w:left="833" w:right="113"/>
              <w:jc w:val="center"/>
              <w:rPr>
                <w:sz w:val="20"/>
              </w:rPr>
            </w:pPr>
            <w:r>
              <w:rPr>
                <w:sz w:val="20"/>
              </w:rPr>
              <w:t>29</w:t>
            </w:r>
          </w:p>
        </w:tc>
        <w:tc>
          <w:tcPr>
            <w:tcW w:w="6890" w:type="dxa"/>
          </w:tcPr>
          <w:p>
            <w:pPr>
              <w:pStyle w:val="TableParagraph"/>
              <w:ind w:left="133" w:right="1001" w:hanging="1"/>
              <w:rPr>
                <w:sz w:val="20"/>
              </w:rPr>
            </w:pPr>
            <w:r>
              <w:rPr>
                <w:sz w:val="20"/>
              </w:rPr>
              <w:t>Food sauces in this class; tomato pastes; chilli sauces (not being condiments or flavourings).</w:t>
            </w:r>
          </w:p>
        </w:tc>
      </w:tr>
      <w:tr>
        <w:trPr>
          <w:trHeight w:val="460" w:hRule="atLeast"/>
        </w:trPr>
        <w:tc>
          <w:tcPr>
            <w:tcW w:w="2232" w:type="dxa"/>
          </w:tcPr>
          <w:p>
            <w:pPr>
              <w:pStyle w:val="TableParagraph"/>
              <w:spacing w:before="113"/>
              <w:rPr>
                <w:b/>
                <w:sz w:val="20"/>
              </w:rPr>
            </w:pPr>
            <w:r>
              <w:rPr>
                <w:b/>
                <w:sz w:val="20"/>
              </w:rPr>
              <w:t>MD</w:t>
            </w:r>
          </w:p>
        </w:tc>
        <w:tc>
          <w:tcPr>
            <w:tcW w:w="1520" w:type="dxa"/>
          </w:tcPr>
          <w:p>
            <w:pPr>
              <w:pStyle w:val="TableParagraph"/>
              <w:spacing w:before="112"/>
              <w:ind w:left="833" w:right="113"/>
              <w:jc w:val="center"/>
              <w:rPr>
                <w:sz w:val="20"/>
              </w:rPr>
            </w:pPr>
            <w:r>
              <w:rPr>
                <w:sz w:val="20"/>
              </w:rPr>
              <w:t>30</w:t>
            </w:r>
          </w:p>
        </w:tc>
        <w:tc>
          <w:tcPr>
            <w:tcW w:w="6890" w:type="dxa"/>
          </w:tcPr>
          <w:p>
            <w:pPr>
              <w:pStyle w:val="TableParagraph"/>
              <w:spacing w:before="112"/>
              <w:ind w:left="132"/>
              <w:rPr>
                <w:sz w:val="20"/>
              </w:rPr>
            </w:pPr>
            <w:r>
              <w:rPr>
                <w:sz w:val="20"/>
              </w:rPr>
              <w:t>Food sauces in this class being condiments or flavourings; tomato sauce.</w:t>
            </w:r>
          </w:p>
        </w:tc>
      </w:tr>
      <w:tr>
        <w:trPr>
          <w:trHeight w:val="570" w:hRule="atLeast"/>
        </w:trPr>
        <w:tc>
          <w:tcPr>
            <w:tcW w:w="2232" w:type="dxa"/>
          </w:tcPr>
          <w:p>
            <w:pPr>
              <w:pStyle w:val="TableParagraph"/>
              <w:spacing w:line="229" w:lineRule="exact" w:before="112"/>
              <w:rPr>
                <w:b/>
                <w:sz w:val="20"/>
              </w:rPr>
            </w:pPr>
            <w:r>
              <w:rPr>
                <w:b/>
                <w:sz w:val="20"/>
              </w:rPr>
              <w:t>MD</w:t>
            </w:r>
          </w:p>
          <w:p>
            <w:pPr>
              <w:pStyle w:val="TableParagraph"/>
              <w:spacing w:line="209" w:lineRule="exact" w:before="0"/>
              <w:rPr>
                <w:sz w:val="20"/>
              </w:rPr>
            </w:pPr>
            <w:r>
              <w:rPr>
                <w:sz w:val="20"/>
              </w:rPr>
              <w:t>hexagon</w:t>
            </w:r>
          </w:p>
        </w:tc>
        <w:tc>
          <w:tcPr>
            <w:tcW w:w="1520" w:type="dxa"/>
          </w:tcPr>
          <w:p>
            <w:pPr>
              <w:pStyle w:val="TableParagraph"/>
              <w:ind w:left="833" w:right="113"/>
              <w:jc w:val="center"/>
              <w:rPr>
                <w:sz w:val="20"/>
              </w:rPr>
            </w:pPr>
            <w:r>
              <w:rPr>
                <w:sz w:val="20"/>
              </w:rPr>
              <w:t>32</w:t>
            </w:r>
          </w:p>
        </w:tc>
        <w:tc>
          <w:tcPr>
            <w:tcW w:w="6890" w:type="dxa"/>
          </w:tcPr>
          <w:p>
            <w:pPr>
              <w:pStyle w:val="TableParagraph"/>
              <w:spacing w:line="230" w:lineRule="exact" w:before="114"/>
              <w:ind w:left="133" w:right="178" w:hanging="1"/>
              <w:rPr>
                <w:sz w:val="20"/>
              </w:rPr>
            </w:pPr>
            <w:r>
              <w:rPr>
                <w:sz w:val="20"/>
              </w:rPr>
              <w:t>Mineral and aerated waters and other non alcoholic drinks; fruit drinks and fruit juices; syrups and other preparations for making beverages.</w:t>
            </w:r>
          </w:p>
        </w:tc>
      </w:tr>
    </w:tbl>
    <w:p>
      <w:pPr>
        <w:pStyle w:val="BodyText"/>
        <w:rPr>
          <w:rFonts w:ascii="Arial-BoldItalicMT"/>
          <w:b/>
          <w:i/>
          <w:sz w:val="22"/>
        </w:rPr>
      </w:pPr>
    </w:p>
    <w:p>
      <w:pPr>
        <w:pStyle w:val="BodyText"/>
        <w:spacing w:before="2"/>
        <w:rPr>
          <w:rFonts w:ascii="Arial-BoldItalicMT"/>
          <w:b/>
          <w:i/>
          <w:sz w:val="18"/>
        </w:rPr>
      </w:pPr>
    </w:p>
    <w:p>
      <w:pPr>
        <w:tabs>
          <w:tab w:pos="7019" w:val="left" w:leader="none"/>
        </w:tabs>
        <w:spacing w:before="0"/>
        <w:ind w:left="720" w:right="0" w:firstLine="0"/>
        <w:jc w:val="left"/>
        <w:rPr>
          <w:rFonts w:ascii="Arial-BoldItalicMT"/>
          <w:b/>
          <w:i/>
          <w:sz w:val="20"/>
        </w:rPr>
      </w:pPr>
      <w:r>
        <w:rPr>
          <w:rFonts w:ascii="Arial-BoldItalicMT"/>
          <w:b/>
          <w:i/>
          <w:sz w:val="20"/>
        </w:rPr>
        <w:t>Australtech</w:t>
      </w:r>
      <w:r>
        <w:rPr>
          <w:rFonts w:ascii="Arial-BoldItalicMT"/>
          <w:b/>
          <w:i/>
          <w:spacing w:val="-2"/>
          <w:sz w:val="20"/>
        </w:rPr>
        <w:t> </w:t>
      </w:r>
      <w:r>
        <w:rPr>
          <w:rFonts w:ascii="Arial-BoldItalicMT"/>
          <w:b/>
          <w:i/>
          <w:sz w:val="20"/>
        </w:rPr>
        <w:t>Pty Ltd</w:t>
        <w:tab/>
        <w:t>Griffith Hack</w:t>
      </w:r>
      <w:r>
        <w:rPr>
          <w:rFonts w:ascii="Arial-BoldItalicMT"/>
          <w:b/>
          <w:i/>
          <w:spacing w:val="-3"/>
          <w:sz w:val="20"/>
        </w:rPr>
        <w:t> </w:t>
      </w:r>
      <w:r>
        <w:rPr>
          <w:rFonts w:ascii="Arial-BoldItalicMT"/>
          <w:b/>
          <w:i/>
          <w:sz w:val="20"/>
        </w:rPr>
        <w:t>Lawyers</w:t>
      </w:r>
    </w:p>
    <w:p>
      <w:pPr>
        <w:spacing w:before="0"/>
        <w:ind w:left="7019" w:right="0" w:firstLine="0"/>
        <w:jc w:val="left"/>
        <w:rPr>
          <w:rFonts w:ascii="Arial-BoldItalicMT"/>
          <w:b/>
          <w:i/>
          <w:sz w:val="20"/>
        </w:rPr>
      </w:pPr>
      <w:r>
        <w:rPr>
          <w:rFonts w:ascii="Arial-BoldItalicMT"/>
          <w:b/>
          <w:i/>
          <w:sz w:val="20"/>
        </w:rPr>
        <w:t>Ph: (03) 9243 8340</w:t>
      </w:r>
    </w:p>
    <w:p>
      <w:pPr>
        <w:pStyle w:val="BodyText"/>
        <w:rPr>
          <w:rFonts w:ascii="Arial-BoldItalicMT"/>
          <w:b/>
          <w:i/>
        </w:rPr>
      </w:pPr>
    </w:p>
    <w:p>
      <w:pPr>
        <w:tabs>
          <w:tab w:pos="7019" w:val="left" w:leader="none"/>
        </w:tabs>
        <w:spacing w:before="0"/>
        <w:ind w:left="720" w:right="0" w:firstLine="0"/>
        <w:jc w:val="left"/>
        <w:rPr>
          <w:rFonts w:ascii="Arial-BoldItalicMT"/>
          <w:b/>
          <w:i/>
          <w:sz w:val="20"/>
        </w:rPr>
      </w:pPr>
      <w:r>
        <w:rPr>
          <w:rFonts w:ascii="Arial-BoldItalicMT"/>
          <w:b/>
          <w:i/>
          <w:sz w:val="20"/>
        </w:rPr>
        <w:t>Effective Date: 20</w:t>
      </w:r>
      <w:r>
        <w:rPr>
          <w:rFonts w:ascii="Arial-BoldItalicMT"/>
          <w:b/>
          <w:i/>
          <w:spacing w:val="-4"/>
          <w:sz w:val="20"/>
        </w:rPr>
        <w:t> </w:t>
      </w:r>
      <w:r>
        <w:rPr>
          <w:rFonts w:ascii="Arial-BoldItalicMT"/>
          <w:b/>
          <w:i/>
          <w:sz w:val="20"/>
        </w:rPr>
        <w:t>July</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C06/12424</w:t>
      </w:r>
    </w:p>
    <w:p>
      <w:pPr>
        <w:pStyle w:val="BodyText"/>
        <w:spacing w:before="7"/>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3"/>
        <w:gridCol w:w="958"/>
        <w:gridCol w:w="6981"/>
      </w:tblGrid>
      <w:tr>
        <w:trPr>
          <w:trHeight w:val="340" w:hRule="atLeast"/>
        </w:trPr>
        <w:tc>
          <w:tcPr>
            <w:tcW w:w="2793" w:type="dxa"/>
          </w:tcPr>
          <w:p>
            <w:pPr>
              <w:pStyle w:val="TableParagraph"/>
              <w:spacing w:line="224" w:lineRule="exact" w:before="0"/>
              <w:rPr>
                <w:rFonts w:ascii="Arial-BoldItalicMT"/>
                <w:b/>
                <w:i/>
                <w:sz w:val="20"/>
              </w:rPr>
            </w:pPr>
            <w:r>
              <w:rPr>
                <w:rFonts w:ascii="Arial-BoldItalicMT"/>
                <w:b/>
                <w:i/>
                <w:sz w:val="20"/>
              </w:rPr>
              <w:t>Trade Marks</w:t>
            </w:r>
          </w:p>
        </w:tc>
        <w:tc>
          <w:tcPr>
            <w:tcW w:w="958" w:type="dxa"/>
          </w:tcPr>
          <w:p>
            <w:pPr>
              <w:pStyle w:val="TableParagraph"/>
              <w:spacing w:line="224" w:lineRule="exact" w:before="0"/>
              <w:ind w:left="272" w:right="112"/>
              <w:jc w:val="center"/>
              <w:rPr>
                <w:rFonts w:ascii="Arial-BoldItalicMT"/>
                <w:b/>
                <w:i/>
                <w:sz w:val="20"/>
              </w:rPr>
            </w:pPr>
            <w:r>
              <w:rPr>
                <w:rFonts w:ascii="Arial-BoldItalicMT"/>
                <w:b/>
                <w:i/>
                <w:sz w:val="20"/>
              </w:rPr>
              <w:t>Class</w:t>
            </w:r>
          </w:p>
        </w:tc>
        <w:tc>
          <w:tcPr>
            <w:tcW w:w="6981" w:type="dxa"/>
          </w:tcPr>
          <w:p>
            <w:pPr>
              <w:pStyle w:val="TableParagraph"/>
              <w:spacing w:line="224" w:lineRule="exact" w:before="0"/>
              <w:ind w:left="133"/>
              <w:rPr>
                <w:rFonts w:ascii="Arial-BoldItalicMT"/>
                <w:b/>
                <w:i/>
                <w:sz w:val="20"/>
              </w:rPr>
            </w:pPr>
            <w:r>
              <w:rPr>
                <w:rFonts w:ascii="Arial-BoldItalicMT"/>
                <w:b/>
                <w:i/>
                <w:sz w:val="20"/>
              </w:rPr>
              <w:t>Goods</w:t>
            </w:r>
          </w:p>
        </w:tc>
      </w:tr>
      <w:tr>
        <w:trPr>
          <w:trHeight w:val="2640" w:hRule="atLeast"/>
        </w:trPr>
        <w:tc>
          <w:tcPr>
            <w:tcW w:w="2793" w:type="dxa"/>
          </w:tcPr>
          <w:p>
            <w:pPr>
              <w:pStyle w:val="TableParagraph"/>
              <w:spacing w:line="230" w:lineRule="exact"/>
              <w:rPr>
                <w:b/>
                <w:sz w:val="20"/>
              </w:rPr>
            </w:pPr>
            <w:r>
              <w:rPr>
                <w:b/>
                <w:sz w:val="20"/>
              </w:rPr>
              <w:t>PRECISION TRADITION</w:t>
            </w:r>
          </w:p>
          <w:p>
            <w:pPr>
              <w:pStyle w:val="TableParagraph"/>
              <w:spacing w:before="0"/>
              <w:ind w:right="272"/>
              <w:rPr>
                <w:sz w:val="20"/>
              </w:rPr>
            </w:pPr>
            <w:r>
              <w:rPr>
                <w:sz w:val="20"/>
              </w:rPr>
              <w:t>correct symbol atop greek cross in disc</w:t>
            </w:r>
          </w:p>
        </w:tc>
        <w:tc>
          <w:tcPr>
            <w:tcW w:w="958" w:type="dxa"/>
          </w:tcPr>
          <w:p>
            <w:pPr>
              <w:pStyle w:val="TableParagraph"/>
              <w:spacing w:before="110"/>
              <w:ind w:left="159"/>
              <w:jc w:val="center"/>
              <w:rPr>
                <w:sz w:val="20"/>
              </w:rPr>
            </w:pPr>
            <w:r>
              <w:rPr>
                <w:w w:val="100"/>
                <w:sz w:val="20"/>
              </w:rPr>
              <w:t>8</w:t>
            </w:r>
          </w:p>
        </w:tc>
        <w:tc>
          <w:tcPr>
            <w:tcW w:w="6981" w:type="dxa"/>
          </w:tcPr>
          <w:p>
            <w:pPr>
              <w:pStyle w:val="TableParagraph"/>
              <w:spacing w:before="110"/>
              <w:ind w:left="134" w:right="195"/>
              <w:rPr>
                <w:sz w:val="20"/>
              </w:rPr>
            </w:pPr>
            <w:r>
              <w:rPr>
                <w:sz w:val="20"/>
              </w:rPr>
              <w:t>Hand tools and hand operated implements including secateurs, pneumatic secateurs, electric secateurs, light-snips (light duty secateurs), loppers and two-handed secateurs, hedge shears, one- and two-handed secateurs, one- and two-handed wire and metallic cable cutters, tin snips, general purposely-pass cutters and snips, hoof shears, saws, budding and grafting knives, pocket knives and pen knives, multi purpose tools and knives, manual and powered pressure sprayers, holders for hand tools and implements, sharpening instruments and devices, sharpening stones particularly for the aforementioned goods, blades for hand tools, fruit</w:t>
            </w:r>
          </w:p>
          <w:p>
            <w:pPr>
              <w:pStyle w:val="TableParagraph"/>
              <w:spacing w:line="230" w:lineRule="exact" w:before="4"/>
              <w:ind w:left="134" w:right="180"/>
              <w:rPr>
                <w:sz w:val="20"/>
              </w:rPr>
            </w:pPr>
            <w:r>
              <w:rPr>
                <w:sz w:val="20"/>
              </w:rPr>
              <w:t>pickers, nippers, pliers, pincers, scissors, pruners, spare parts, accessories and components for all of the aforesaid goods including holsters.</w:t>
            </w:r>
          </w:p>
        </w:tc>
      </w:tr>
    </w:tbl>
    <w:p>
      <w:pPr>
        <w:pStyle w:val="BodyText"/>
        <w:rPr>
          <w:rFonts w:ascii="Arial-BoldItalicMT"/>
          <w:b/>
          <w:i/>
          <w:sz w:val="22"/>
        </w:rPr>
      </w:pPr>
    </w:p>
    <w:p>
      <w:pPr>
        <w:pStyle w:val="BodyText"/>
        <w:spacing w:before="1"/>
        <w:rPr>
          <w:rFonts w:ascii="Arial-BoldItalicMT"/>
          <w:b/>
          <w:i/>
          <w:sz w:val="18"/>
        </w:rPr>
      </w:pPr>
    </w:p>
    <w:p>
      <w:pPr>
        <w:tabs>
          <w:tab w:pos="7020" w:val="left" w:leader="none"/>
        </w:tabs>
        <w:spacing w:before="0"/>
        <w:ind w:left="720" w:right="0" w:firstLine="0"/>
        <w:jc w:val="left"/>
        <w:rPr>
          <w:rFonts w:ascii="Arial-BoldItalicMT"/>
          <w:b/>
          <w:i/>
          <w:sz w:val="20"/>
        </w:rPr>
      </w:pPr>
      <w:r>
        <w:rPr>
          <w:rFonts w:ascii="Arial-BoldItalicMT"/>
          <w:b/>
          <w:i/>
          <w:sz w:val="20"/>
        </w:rPr>
        <w:t>Diesel</w:t>
      </w:r>
      <w:r>
        <w:rPr>
          <w:rFonts w:ascii="Arial-BoldItalicMT"/>
          <w:b/>
          <w:i/>
          <w:spacing w:val="-3"/>
          <w:sz w:val="20"/>
        </w:rPr>
        <w:t> </w:t>
      </w:r>
      <w:r>
        <w:rPr>
          <w:rFonts w:ascii="Arial-BoldItalicMT"/>
          <w:b/>
          <w:i/>
          <w:sz w:val="20"/>
        </w:rPr>
        <w:t>SpA</w:t>
        <w:tab/>
        <w:t>Middletons</w:t>
      </w:r>
      <w:r>
        <w:rPr>
          <w:rFonts w:ascii="Arial-BoldItalicMT"/>
          <w:b/>
          <w:i/>
          <w:spacing w:val="-1"/>
          <w:sz w:val="20"/>
        </w:rPr>
        <w:t> </w:t>
      </w:r>
      <w:r>
        <w:rPr>
          <w:rFonts w:ascii="Arial-BoldItalicMT"/>
          <w:b/>
          <w:i/>
          <w:sz w:val="20"/>
        </w:rPr>
        <w:t>Lawyers</w:t>
      </w:r>
    </w:p>
    <w:p>
      <w:pPr>
        <w:spacing w:before="1"/>
        <w:ind w:left="7019" w:right="0" w:firstLine="0"/>
        <w:jc w:val="left"/>
        <w:rPr>
          <w:rFonts w:ascii="Arial-BoldItalicMT"/>
          <w:b/>
          <w:i/>
          <w:sz w:val="20"/>
        </w:rPr>
      </w:pPr>
      <w:r>
        <w:rPr>
          <w:rFonts w:ascii="Arial-BoldItalicMT"/>
          <w:b/>
          <w:i/>
          <w:sz w:val="20"/>
        </w:rPr>
        <w:t>Ph: (03) 9205 2000</w:t>
      </w:r>
    </w:p>
    <w:p>
      <w:pPr>
        <w:pStyle w:val="BodyText"/>
        <w:spacing w:before="11"/>
        <w:rPr>
          <w:rFonts w:ascii="Arial-BoldItalicMT"/>
          <w:b/>
          <w:i/>
          <w:sz w:val="19"/>
        </w:rPr>
      </w:pPr>
    </w:p>
    <w:p>
      <w:pPr>
        <w:tabs>
          <w:tab w:pos="7019" w:val="left" w:leader="none"/>
        </w:tabs>
        <w:spacing w:before="0"/>
        <w:ind w:left="720" w:right="0" w:firstLine="0"/>
        <w:jc w:val="left"/>
        <w:rPr>
          <w:rFonts w:ascii="Arial-BoldItalicMT"/>
          <w:b/>
          <w:i/>
          <w:sz w:val="20"/>
        </w:rPr>
      </w:pPr>
      <w:r>
        <w:rPr>
          <w:rFonts w:ascii="Arial-BoldItalicMT"/>
          <w:b/>
          <w:i/>
          <w:sz w:val="20"/>
        </w:rPr>
        <w:t>Effective Date: 8</w:t>
      </w:r>
      <w:r>
        <w:rPr>
          <w:rFonts w:ascii="Arial-BoldItalicMT"/>
          <w:b/>
          <w:i/>
          <w:spacing w:val="-4"/>
          <w:sz w:val="20"/>
        </w:rPr>
        <w:t> </w:t>
      </w:r>
      <w:r>
        <w:rPr>
          <w:rFonts w:ascii="Arial-BoldItalicMT"/>
          <w:b/>
          <w:i/>
          <w:sz w:val="20"/>
        </w:rPr>
        <w:t>July</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C06/11586</w:t>
      </w:r>
    </w:p>
    <w:p>
      <w:pPr>
        <w:pStyle w:val="BodyText"/>
        <w:spacing w:before="7"/>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6"/>
        <w:gridCol w:w="986"/>
        <w:gridCol w:w="6969"/>
      </w:tblGrid>
      <w:tr>
        <w:trPr>
          <w:trHeight w:val="340" w:hRule="atLeast"/>
        </w:trPr>
        <w:tc>
          <w:tcPr>
            <w:tcW w:w="2766" w:type="dxa"/>
          </w:tcPr>
          <w:p>
            <w:pPr>
              <w:pStyle w:val="TableParagraph"/>
              <w:spacing w:line="224" w:lineRule="exact" w:before="0"/>
              <w:rPr>
                <w:rFonts w:ascii="Arial-BoldItalicMT"/>
                <w:b/>
                <w:i/>
                <w:sz w:val="20"/>
              </w:rPr>
            </w:pPr>
            <w:r>
              <w:rPr>
                <w:rFonts w:ascii="Arial-BoldItalicMT"/>
                <w:b/>
                <w:i/>
                <w:sz w:val="20"/>
              </w:rPr>
              <w:t>Trade Marks</w:t>
            </w:r>
          </w:p>
        </w:tc>
        <w:tc>
          <w:tcPr>
            <w:tcW w:w="986" w:type="dxa"/>
          </w:tcPr>
          <w:p>
            <w:pPr>
              <w:pStyle w:val="TableParagraph"/>
              <w:spacing w:line="224" w:lineRule="exact" w:before="0"/>
              <w:ind w:left="299" w:right="113"/>
              <w:jc w:val="center"/>
              <w:rPr>
                <w:rFonts w:ascii="Arial-BoldItalicMT"/>
                <w:b/>
                <w:i/>
                <w:sz w:val="20"/>
              </w:rPr>
            </w:pPr>
            <w:r>
              <w:rPr>
                <w:rFonts w:ascii="Arial-BoldItalicMT"/>
                <w:b/>
                <w:i/>
                <w:sz w:val="20"/>
              </w:rPr>
              <w:t>Class</w:t>
            </w:r>
          </w:p>
        </w:tc>
        <w:tc>
          <w:tcPr>
            <w:tcW w:w="6969" w:type="dxa"/>
          </w:tcPr>
          <w:p>
            <w:pPr>
              <w:pStyle w:val="TableParagraph"/>
              <w:spacing w:line="224" w:lineRule="exact" w:before="0"/>
              <w:ind w:left="132"/>
              <w:rPr>
                <w:rFonts w:ascii="Arial-BoldItalicMT"/>
                <w:b/>
                <w:i/>
                <w:sz w:val="20"/>
              </w:rPr>
            </w:pPr>
            <w:r>
              <w:rPr>
                <w:rFonts w:ascii="Arial-BoldItalicMT"/>
                <w:b/>
                <w:i/>
                <w:sz w:val="20"/>
              </w:rPr>
              <w:t>Goods</w:t>
            </w:r>
          </w:p>
        </w:tc>
      </w:tr>
      <w:tr>
        <w:trPr>
          <w:trHeight w:val="918" w:hRule="atLeast"/>
        </w:trPr>
        <w:tc>
          <w:tcPr>
            <w:tcW w:w="2766" w:type="dxa"/>
          </w:tcPr>
          <w:p>
            <w:pPr>
              <w:pStyle w:val="TableParagraph"/>
              <w:spacing w:line="230" w:lineRule="exact"/>
              <w:rPr>
                <w:b/>
                <w:sz w:val="20"/>
              </w:rPr>
            </w:pPr>
            <w:r>
              <w:rPr>
                <w:b/>
                <w:w w:val="100"/>
                <w:sz w:val="20"/>
              </w:rPr>
              <w:t>D</w:t>
            </w:r>
          </w:p>
          <w:p>
            <w:pPr>
              <w:pStyle w:val="TableParagraph"/>
              <w:spacing w:before="0"/>
              <w:ind w:right="300"/>
              <w:rPr>
                <w:sz w:val="20"/>
              </w:rPr>
            </w:pPr>
            <w:r>
              <w:rPr>
                <w:sz w:val="20"/>
              </w:rPr>
              <w:t>ltr D forms rect, extended with convex-side</w:t>
            </w:r>
          </w:p>
        </w:tc>
        <w:tc>
          <w:tcPr>
            <w:tcW w:w="986" w:type="dxa"/>
          </w:tcPr>
          <w:p>
            <w:pPr>
              <w:pStyle w:val="TableParagraph"/>
              <w:spacing w:before="110"/>
              <w:ind w:left="185"/>
              <w:jc w:val="center"/>
              <w:rPr>
                <w:sz w:val="20"/>
              </w:rPr>
            </w:pPr>
            <w:r>
              <w:rPr>
                <w:w w:val="100"/>
                <w:sz w:val="20"/>
              </w:rPr>
              <w:t>3</w:t>
            </w:r>
          </w:p>
        </w:tc>
        <w:tc>
          <w:tcPr>
            <w:tcW w:w="6969" w:type="dxa"/>
          </w:tcPr>
          <w:p>
            <w:pPr>
              <w:pStyle w:val="TableParagraph"/>
              <w:spacing w:before="110"/>
              <w:ind w:left="133" w:right="234" w:hanging="1"/>
              <w:rPr>
                <w:sz w:val="20"/>
              </w:rPr>
            </w:pPr>
            <w:r>
              <w:rPr>
                <w:sz w:val="20"/>
              </w:rPr>
              <w:t>Bleaching preparations and other substances for laundry use, cleaning, polishing, scouring and abrasive preparations; soaps; perfumery, essential oils, cosmetics, hair lotions; dentifrices.</w:t>
            </w:r>
          </w:p>
        </w:tc>
      </w:tr>
      <w:tr>
        <w:trPr>
          <w:trHeight w:val="1839" w:hRule="atLeast"/>
        </w:trPr>
        <w:tc>
          <w:tcPr>
            <w:tcW w:w="2766" w:type="dxa"/>
          </w:tcPr>
          <w:p>
            <w:pPr>
              <w:pStyle w:val="TableParagraph"/>
              <w:spacing w:line="229" w:lineRule="exact" w:before="113"/>
              <w:rPr>
                <w:b/>
                <w:sz w:val="20"/>
              </w:rPr>
            </w:pPr>
            <w:r>
              <w:rPr>
                <w:b/>
                <w:w w:val="100"/>
                <w:sz w:val="20"/>
              </w:rPr>
              <w:t>D</w:t>
            </w:r>
          </w:p>
          <w:p>
            <w:pPr>
              <w:pStyle w:val="TableParagraph"/>
              <w:spacing w:before="0"/>
              <w:ind w:right="300"/>
              <w:rPr>
                <w:sz w:val="20"/>
              </w:rPr>
            </w:pPr>
            <w:r>
              <w:rPr>
                <w:sz w:val="20"/>
              </w:rPr>
              <w:t>ltr D forms rect, extended with convex-side</w:t>
            </w:r>
          </w:p>
        </w:tc>
        <w:tc>
          <w:tcPr>
            <w:tcW w:w="986" w:type="dxa"/>
          </w:tcPr>
          <w:p>
            <w:pPr>
              <w:pStyle w:val="TableParagraph"/>
              <w:spacing w:before="112"/>
              <w:ind w:left="185"/>
              <w:jc w:val="center"/>
              <w:rPr>
                <w:sz w:val="20"/>
              </w:rPr>
            </w:pPr>
            <w:r>
              <w:rPr>
                <w:w w:val="100"/>
                <w:sz w:val="20"/>
              </w:rPr>
              <w:t>9</w:t>
            </w:r>
          </w:p>
        </w:tc>
        <w:tc>
          <w:tcPr>
            <w:tcW w:w="6969" w:type="dxa"/>
          </w:tcPr>
          <w:p>
            <w:pPr>
              <w:pStyle w:val="TableParagraph"/>
              <w:spacing w:before="112"/>
              <w:ind w:left="133" w:right="179" w:hanging="1"/>
              <w:rPr>
                <w:sz w:val="20"/>
              </w:rPr>
            </w:pPr>
            <w:r>
              <w:rPr>
                <w:sz w:val="20"/>
              </w:rPr>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fire-extinguishing apparatus.</w:t>
            </w:r>
          </w:p>
        </w:tc>
      </w:tr>
      <w:tr>
        <w:trPr>
          <w:trHeight w:val="801" w:hRule="atLeast"/>
        </w:trPr>
        <w:tc>
          <w:tcPr>
            <w:tcW w:w="2766" w:type="dxa"/>
          </w:tcPr>
          <w:p>
            <w:pPr>
              <w:pStyle w:val="TableParagraph"/>
              <w:spacing w:line="229" w:lineRule="exact" w:before="113"/>
              <w:rPr>
                <w:b/>
                <w:sz w:val="20"/>
              </w:rPr>
            </w:pPr>
            <w:r>
              <w:rPr>
                <w:b/>
                <w:w w:val="100"/>
                <w:sz w:val="20"/>
              </w:rPr>
              <w:t>D</w:t>
            </w:r>
          </w:p>
          <w:p>
            <w:pPr>
              <w:pStyle w:val="TableParagraph"/>
              <w:spacing w:line="230" w:lineRule="exact" w:before="3"/>
              <w:ind w:right="300"/>
              <w:rPr>
                <w:sz w:val="20"/>
              </w:rPr>
            </w:pPr>
            <w:r>
              <w:rPr>
                <w:sz w:val="20"/>
              </w:rPr>
              <w:t>ltr D forms rect, extended with convex-side</w:t>
            </w:r>
          </w:p>
        </w:tc>
        <w:tc>
          <w:tcPr>
            <w:tcW w:w="986" w:type="dxa"/>
          </w:tcPr>
          <w:p>
            <w:pPr>
              <w:pStyle w:val="TableParagraph"/>
              <w:spacing w:before="112"/>
              <w:ind w:left="299" w:right="113"/>
              <w:jc w:val="center"/>
              <w:rPr>
                <w:sz w:val="20"/>
              </w:rPr>
            </w:pPr>
            <w:r>
              <w:rPr>
                <w:sz w:val="20"/>
              </w:rPr>
              <w:t>14</w:t>
            </w:r>
          </w:p>
        </w:tc>
        <w:tc>
          <w:tcPr>
            <w:tcW w:w="6969" w:type="dxa"/>
          </w:tcPr>
          <w:p>
            <w:pPr>
              <w:pStyle w:val="TableParagraph"/>
              <w:spacing w:before="112"/>
              <w:ind w:left="133" w:right="446" w:hanging="1"/>
              <w:rPr>
                <w:sz w:val="20"/>
              </w:rPr>
            </w:pPr>
            <w:r>
              <w:rPr>
                <w:sz w:val="20"/>
              </w:rPr>
              <w:t>Precious metals and their alloys and goods in precious metals or coated therewith not included in other classes; jewellery, precious stones;</w:t>
            </w:r>
          </w:p>
          <w:p>
            <w:pPr>
              <w:pStyle w:val="TableParagraph"/>
              <w:spacing w:line="210" w:lineRule="exact" w:before="0"/>
              <w:ind w:left="133"/>
              <w:rPr>
                <w:sz w:val="20"/>
              </w:rPr>
            </w:pPr>
            <w:r>
              <w:rPr>
                <w:sz w:val="20"/>
              </w:rPr>
              <w:t>horological and chronometric instruments.</w:t>
            </w:r>
          </w:p>
        </w:tc>
      </w:tr>
    </w:tbl>
    <w:p>
      <w:pPr>
        <w:spacing w:after="0" w:line="210" w:lineRule="exact"/>
        <w:rPr>
          <w:sz w:val="20"/>
        </w:rPr>
        <w:sectPr>
          <w:pgSz w:w="11910" w:h="16840"/>
          <w:pgMar w:header="0" w:footer="382" w:top="1060" w:bottom="66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2"/>
        <w:gridCol w:w="682"/>
        <w:gridCol w:w="7070"/>
      </w:tblGrid>
      <w:tr>
        <w:trPr>
          <w:trHeight w:val="1721" w:hRule="atLeast"/>
        </w:trPr>
        <w:tc>
          <w:tcPr>
            <w:tcW w:w="2992" w:type="dxa"/>
          </w:tcPr>
          <w:p>
            <w:pPr>
              <w:pStyle w:val="TableParagraph"/>
              <w:spacing w:line="225" w:lineRule="exact" w:before="0"/>
              <w:rPr>
                <w:b/>
                <w:sz w:val="20"/>
              </w:rPr>
            </w:pPr>
            <w:r>
              <w:rPr>
                <w:b/>
                <w:w w:val="100"/>
                <w:sz w:val="20"/>
              </w:rPr>
              <w:t>D</w:t>
            </w:r>
          </w:p>
          <w:p>
            <w:pPr>
              <w:pStyle w:val="TableParagraph"/>
              <w:spacing w:before="0"/>
              <w:ind w:right="526"/>
              <w:rPr>
                <w:sz w:val="20"/>
              </w:rPr>
            </w:pPr>
            <w:r>
              <w:rPr>
                <w:sz w:val="20"/>
              </w:rPr>
              <w:t>ltr D forms rect, extended with convex-side</w:t>
            </w:r>
          </w:p>
        </w:tc>
        <w:tc>
          <w:tcPr>
            <w:tcW w:w="682" w:type="dxa"/>
          </w:tcPr>
          <w:p>
            <w:pPr>
              <w:pStyle w:val="TableParagraph"/>
              <w:spacing w:line="224" w:lineRule="exact" w:before="0"/>
              <w:ind w:left="228" w:right="190"/>
              <w:jc w:val="center"/>
              <w:rPr>
                <w:sz w:val="20"/>
              </w:rPr>
            </w:pPr>
            <w:r>
              <w:rPr>
                <w:sz w:val="20"/>
              </w:rPr>
              <w:t>16</w:t>
            </w:r>
          </w:p>
        </w:tc>
        <w:tc>
          <w:tcPr>
            <w:tcW w:w="7070" w:type="dxa"/>
          </w:tcPr>
          <w:p>
            <w:pPr>
              <w:pStyle w:val="TableParagraph"/>
              <w:spacing w:before="0"/>
              <w:ind w:left="211" w:right="180" w:hanging="1"/>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w:t>
            </w:r>
          </w:p>
        </w:tc>
      </w:tr>
      <w:tr>
        <w:trPr>
          <w:trHeight w:val="920" w:hRule="atLeast"/>
        </w:trPr>
        <w:tc>
          <w:tcPr>
            <w:tcW w:w="2992" w:type="dxa"/>
          </w:tcPr>
          <w:p>
            <w:pPr>
              <w:pStyle w:val="TableParagraph"/>
              <w:spacing w:line="230" w:lineRule="exact" w:before="112"/>
              <w:rPr>
                <w:b/>
                <w:sz w:val="20"/>
              </w:rPr>
            </w:pPr>
            <w:r>
              <w:rPr>
                <w:b/>
                <w:w w:val="100"/>
                <w:sz w:val="20"/>
              </w:rPr>
              <w:t>D</w:t>
            </w:r>
          </w:p>
          <w:p>
            <w:pPr>
              <w:pStyle w:val="TableParagraph"/>
              <w:spacing w:before="0"/>
              <w:ind w:right="526"/>
              <w:rPr>
                <w:sz w:val="20"/>
              </w:rPr>
            </w:pPr>
            <w:r>
              <w:rPr>
                <w:sz w:val="20"/>
              </w:rPr>
              <w:t>ltr D forms rect, extended with convex-side</w:t>
            </w:r>
          </w:p>
        </w:tc>
        <w:tc>
          <w:tcPr>
            <w:tcW w:w="682" w:type="dxa"/>
          </w:tcPr>
          <w:p>
            <w:pPr>
              <w:pStyle w:val="TableParagraph"/>
              <w:ind w:left="228" w:right="190"/>
              <w:jc w:val="center"/>
              <w:rPr>
                <w:sz w:val="20"/>
              </w:rPr>
            </w:pPr>
            <w:r>
              <w:rPr>
                <w:sz w:val="20"/>
              </w:rPr>
              <w:t>18</w:t>
            </w:r>
          </w:p>
        </w:tc>
        <w:tc>
          <w:tcPr>
            <w:tcW w:w="7070" w:type="dxa"/>
          </w:tcPr>
          <w:p>
            <w:pPr>
              <w:pStyle w:val="TableParagraph"/>
              <w:ind w:left="211" w:right="191" w:hanging="1"/>
              <w:rPr>
                <w:sz w:val="20"/>
              </w:rPr>
            </w:pPr>
            <w:r>
              <w:rPr>
                <w:sz w:val="20"/>
              </w:rPr>
              <w:t>Leather and imitations of leather, and goods made of these materials and not included in other classes; animal skins, hides; trunks and travelling bags; umbrellas, parasols and walking sticks; whips, harness and saddlery.</w:t>
            </w:r>
          </w:p>
        </w:tc>
      </w:tr>
      <w:tr>
        <w:trPr>
          <w:trHeight w:val="919" w:hRule="atLeast"/>
        </w:trPr>
        <w:tc>
          <w:tcPr>
            <w:tcW w:w="2992" w:type="dxa"/>
          </w:tcPr>
          <w:p>
            <w:pPr>
              <w:pStyle w:val="TableParagraph"/>
              <w:spacing w:line="230" w:lineRule="exact" w:before="113"/>
              <w:rPr>
                <w:b/>
                <w:sz w:val="20"/>
              </w:rPr>
            </w:pPr>
            <w:r>
              <w:rPr>
                <w:b/>
                <w:w w:val="100"/>
                <w:sz w:val="20"/>
              </w:rPr>
              <w:t>D</w:t>
            </w:r>
          </w:p>
          <w:p>
            <w:pPr>
              <w:pStyle w:val="TableParagraph"/>
              <w:spacing w:before="0"/>
              <w:ind w:right="526"/>
              <w:rPr>
                <w:sz w:val="20"/>
              </w:rPr>
            </w:pPr>
            <w:r>
              <w:rPr>
                <w:sz w:val="20"/>
              </w:rPr>
              <w:t>ltr D forms rect, extended with convex-side</w:t>
            </w:r>
          </w:p>
        </w:tc>
        <w:tc>
          <w:tcPr>
            <w:tcW w:w="682" w:type="dxa"/>
          </w:tcPr>
          <w:p>
            <w:pPr>
              <w:pStyle w:val="TableParagraph"/>
              <w:ind w:left="228" w:right="190"/>
              <w:jc w:val="center"/>
              <w:rPr>
                <w:sz w:val="20"/>
              </w:rPr>
            </w:pPr>
            <w:r>
              <w:rPr>
                <w:sz w:val="20"/>
              </w:rPr>
              <w:t>24</w:t>
            </w:r>
          </w:p>
        </w:tc>
        <w:tc>
          <w:tcPr>
            <w:tcW w:w="7070" w:type="dxa"/>
          </w:tcPr>
          <w:p>
            <w:pPr>
              <w:pStyle w:val="TableParagraph"/>
              <w:ind w:left="211" w:right="624" w:hanging="1"/>
              <w:rPr>
                <w:sz w:val="20"/>
              </w:rPr>
            </w:pPr>
            <w:r>
              <w:rPr>
                <w:sz w:val="20"/>
              </w:rPr>
              <w:t>Textiles and textile goods, not included in other classes; bed and table covers.</w:t>
            </w:r>
          </w:p>
        </w:tc>
      </w:tr>
      <w:tr>
        <w:trPr>
          <w:trHeight w:val="919" w:hRule="atLeast"/>
        </w:trPr>
        <w:tc>
          <w:tcPr>
            <w:tcW w:w="2992" w:type="dxa"/>
          </w:tcPr>
          <w:p>
            <w:pPr>
              <w:pStyle w:val="TableParagraph"/>
              <w:spacing w:line="229" w:lineRule="exact" w:before="113"/>
              <w:rPr>
                <w:b/>
                <w:sz w:val="20"/>
              </w:rPr>
            </w:pPr>
            <w:r>
              <w:rPr>
                <w:b/>
                <w:w w:val="100"/>
                <w:sz w:val="20"/>
              </w:rPr>
              <w:t>D</w:t>
            </w:r>
          </w:p>
          <w:p>
            <w:pPr>
              <w:pStyle w:val="TableParagraph"/>
              <w:spacing w:before="0"/>
              <w:ind w:right="526"/>
              <w:rPr>
                <w:sz w:val="20"/>
              </w:rPr>
            </w:pPr>
            <w:r>
              <w:rPr>
                <w:sz w:val="20"/>
              </w:rPr>
              <w:t>ltr D forms rect, extended with convex-side</w:t>
            </w:r>
          </w:p>
        </w:tc>
        <w:tc>
          <w:tcPr>
            <w:tcW w:w="682" w:type="dxa"/>
          </w:tcPr>
          <w:p>
            <w:pPr>
              <w:pStyle w:val="TableParagraph"/>
              <w:spacing w:before="112"/>
              <w:ind w:left="228" w:right="190"/>
              <w:jc w:val="center"/>
              <w:rPr>
                <w:sz w:val="20"/>
              </w:rPr>
            </w:pPr>
            <w:r>
              <w:rPr>
                <w:sz w:val="20"/>
              </w:rPr>
              <w:t>25</w:t>
            </w:r>
          </w:p>
        </w:tc>
        <w:tc>
          <w:tcPr>
            <w:tcW w:w="7070" w:type="dxa"/>
          </w:tcPr>
          <w:p>
            <w:pPr>
              <w:pStyle w:val="TableParagraph"/>
              <w:spacing w:before="112"/>
              <w:ind w:left="210"/>
              <w:rPr>
                <w:sz w:val="20"/>
              </w:rPr>
            </w:pPr>
            <w:r>
              <w:rPr>
                <w:sz w:val="20"/>
              </w:rPr>
              <w:t>Clothing, footwear, headgear.</w:t>
            </w:r>
          </w:p>
        </w:tc>
      </w:tr>
      <w:tr>
        <w:trPr>
          <w:trHeight w:val="460" w:hRule="atLeast"/>
        </w:trPr>
        <w:tc>
          <w:tcPr>
            <w:tcW w:w="2992" w:type="dxa"/>
          </w:tcPr>
          <w:p>
            <w:pPr>
              <w:pStyle w:val="TableParagraph"/>
              <w:spacing w:before="113"/>
              <w:rPr>
                <w:b/>
                <w:sz w:val="20"/>
              </w:rPr>
            </w:pPr>
            <w:r>
              <w:rPr>
                <w:b/>
                <w:sz w:val="20"/>
              </w:rPr>
              <w:t>DIESEL</w:t>
            </w:r>
          </w:p>
        </w:tc>
        <w:tc>
          <w:tcPr>
            <w:tcW w:w="682" w:type="dxa"/>
          </w:tcPr>
          <w:p>
            <w:pPr>
              <w:pStyle w:val="TableParagraph"/>
              <w:ind w:left="37"/>
              <w:jc w:val="center"/>
              <w:rPr>
                <w:sz w:val="20"/>
              </w:rPr>
            </w:pPr>
            <w:r>
              <w:rPr>
                <w:w w:val="100"/>
                <w:sz w:val="20"/>
              </w:rPr>
              <w:t>3</w:t>
            </w:r>
          </w:p>
        </w:tc>
        <w:tc>
          <w:tcPr>
            <w:tcW w:w="7070" w:type="dxa"/>
          </w:tcPr>
          <w:p>
            <w:pPr>
              <w:pStyle w:val="TableParagraph"/>
              <w:ind w:left="211"/>
              <w:rPr>
                <w:sz w:val="20"/>
              </w:rPr>
            </w:pPr>
            <w:r>
              <w:rPr>
                <w:sz w:val="20"/>
              </w:rPr>
              <w:t>Soaps, perfumery, essential oils, cosmetics, hair lotions, dentifrices.</w:t>
            </w:r>
          </w:p>
        </w:tc>
      </w:tr>
      <w:tr>
        <w:trPr>
          <w:trHeight w:val="689" w:hRule="atLeast"/>
        </w:trPr>
        <w:tc>
          <w:tcPr>
            <w:tcW w:w="2992" w:type="dxa"/>
          </w:tcPr>
          <w:p>
            <w:pPr>
              <w:pStyle w:val="TableParagraph"/>
              <w:spacing w:before="112"/>
              <w:rPr>
                <w:b/>
                <w:sz w:val="20"/>
              </w:rPr>
            </w:pPr>
            <w:r>
              <w:rPr>
                <w:b/>
                <w:sz w:val="20"/>
              </w:rPr>
              <w:t>DIESEL</w:t>
            </w:r>
          </w:p>
        </w:tc>
        <w:tc>
          <w:tcPr>
            <w:tcW w:w="682" w:type="dxa"/>
          </w:tcPr>
          <w:p>
            <w:pPr>
              <w:pStyle w:val="TableParagraph"/>
              <w:ind w:left="37"/>
              <w:jc w:val="center"/>
              <w:rPr>
                <w:sz w:val="20"/>
              </w:rPr>
            </w:pPr>
            <w:r>
              <w:rPr>
                <w:w w:val="100"/>
                <w:sz w:val="20"/>
              </w:rPr>
              <w:t>9</w:t>
            </w:r>
          </w:p>
        </w:tc>
        <w:tc>
          <w:tcPr>
            <w:tcW w:w="7070" w:type="dxa"/>
          </w:tcPr>
          <w:p>
            <w:pPr>
              <w:pStyle w:val="TableParagraph"/>
              <w:ind w:left="211" w:right="381" w:hanging="1"/>
              <w:rPr>
                <w:sz w:val="20"/>
              </w:rPr>
            </w:pPr>
            <w:r>
              <w:rPr>
                <w:sz w:val="20"/>
              </w:rPr>
              <w:t>Spectacles, spectacle cases, spectacle frames, lenses, optical apparatus and instruments.</w:t>
            </w:r>
          </w:p>
        </w:tc>
      </w:tr>
      <w:tr>
        <w:trPr>
          <w:trHeight w:val="920" w:hRule="atLeast"/>
        </w:trPr>
        <w:tc>
          <w:tcPr>
            <w:tcW w:w="2992" w:type="dxa"/>
          </w:tcPr>
          <w:p>
            <w:pPr>
              <w:pStyle w:val="TableParagraph"/>
              <w:spacing w:before="113"/>
              <w:rPr>
                <w:b/>
                <w:sz w:val="20"/>
              </w:rPr>
            </w:pPr>
            <w:r>
              <w:rPr>
                <w:b/>
                <w:sz w:val="20"/>
              </w:rPr>
              <w:t>DIESEL</w:t>
            </w:r>
          </w:p>
        </w:tc>
        <w:tc>
          <w:tcPr>
            <w:tcW w:w="682" w:type="dxa"/>
          </w:tcPr>
          <w:p>
            <w:pPr>
              <w:pStyle w:val="TableParagraph"/>
              <w:ind w:left="228" w:right="190"/>
              <w:jc w:val="center"/>
              <w:rPr>
                <w:sz w:val="20"/>
              </w:rPr>
            </w:pPr>
            <w:r>
              <w:rPr>
                <w:sz w:val="20"/>
              </w:rPr>
              <w:t>14</w:t>
            </w:r>
          </w:p>
        </w:tc>
        <w:tc>
          <w:tcPr>
            <w:tcW w:w="7070" w:type="dxa"/>
          </w:tcPr>
          <w:p>
            <w:pPr>
              <w:pStyle w:val="TableParagraph"/>
              <w:ind w:left="211" w:right="669" w:hanging="1"/>
              <w:rPr>
                <w:sz w:val="20"/>
              </w:rPr>
            </w:pPr>
            <w:r>
              <w:rPr>
                <w:sz w:val="20"/>
              </w:rPr>
              <w:t>Precious metal and their alloys and goods in precious metal or coated therewith, not included in other classes; jewellery, precious stones; horological and chronometric instruments.</w:t>
            </w:r>
          </w:p>
        </w:tc>
      </w:tr>
      <w:tr>
        <w:trPr>
          <w:trHeight w:val="919" w:hRule="atLeast"/>
        </w:trPr>
        <w:tc>
          <w:tcPr>
            <w:tcW w:w="2992" w:type="dxa"/>
          </w:tcPr>
          <w:p>
            <w:pPr>
              <w:pStyle w:val="TableParagraph"/>
              <w:spacing w:before="113"/>
              <w:rPr>
                <w:b/>
                <w:sz w:val="20"/>
              </w:rPr>
            </w:pPr>
            <w:r>
              <w:rPr>
                <w:b/>
                <w:sz w:val="20"/>
              </w:rPr>
              <w:t>DIESEL</w:t>
            </w:r>
          </w:p>
        </w:tc>
        <w:tc>
          <w:tcPr>
            <w:tcW w:w="682" w:type="dxa"/>
          </w:tcPr>
          <w:p>
            <w:pPr>
              <w:pStyle w:val="TableParagraph"/>
              <w:ind w:left="228" w:right="190"/>
              <w:jc w:val="center"/>
              <w:rPr>
                <w:sz w:val="20"/>
              </w:rPr>
            </w:pPr>
            <w:r>
              <w:rPr>
                <w:sz w:val="20"/>
              </w:rPr>
              <w:t>18</w:t>
            </w:r>
          </w:p>
        </w:tc>
        <w:tc>
          <w:tcPr>
            <w:tcW w:w="7070" w:type="dxa"/>
          </w:tcPr>
          <w:p>
            <w:pPr>
              <w:pStyle w:val="TableParagraph"/>
              <w:ind w:left="211" w:right="180" w:hanging="1"/>
              <w:rPr>
                <w:sz w:val="20"/>
              </w:rPr>
            </w:pPr>
            <w:r>
              <w:rPr>
                <w:sz w:val="20"/>
              </w:rPr>
              <w:t>Leather and imitation of leather and goods made of these materials and not included in other classes; hides, trunks and travelling bags; umbrellas, parasols and walking sticks; harness and saddlery.</w:t>
            </w:r>
          </w:p>
        </w:tc>
      </w:tr>
      <w:tr>
        <w:trPr>
          <w:trHeight w:val="689" w:hRule="atLeast"/>
        </w:trPr>
        <w:tc>
          <w:tcPr>
            <w:tcW w:w="2992" w:type="dxa"/>
          </w:tcPr>
          <w:p>
            <w:pPr>
              <w:pStyle w:val="TableParagraph"/>
              <w:spacing w:before="113"/>
              <w:rPr>
                <w:b/>
                <w:sz w:val="20"/>
              </w:rPr>
            </w:pPr>
            <w:r>
              <w:rPr>
                <w:b/>
                <w:sz w:val="20"/>
              </w:rPr>
              <w:t>DIESEL</w:t>
            </w:r>
          </w:p>
        </w:tc>
        <w:tc>
          <w:tcPr>
            <w:tcW w:w="682" w:type="dxa"/>
          </w:tcPr>
          <w:p>
            <w:pPr>
              <w:pStyle w:val="TableParagraph"/>
              <w:spacing w:before="112"/>
              <w:ind w:left="228" w:right="190"/>
              <w:jc w:val="center"/>
              <w:rPr>
                <w:sz w:val="20"/>
              </w:rPr>
            </w:pPr>
            <w:r>
              <w:rPr>
                <w:sz w:val="20"/>
              </w:rPr>
              <w:t>24</w:t>
            </w:r>
          </w:p>
        </w:tc>
        <w:tc>
          <w:tcPr>
            <w:tcW w:w="7070" w:type="dxa"/>
          </w:tcPr>
          <w:p>
            <w:pPr>
              <w:pStyle w:val="TableParagraph"/>
              <w:spacing w:before="112"/>
              <w:ind w:left="211" w:right="624" w:hanging="1"/>
              <w:rPr>
                <w:sz w:val="20"/>
              </w:rPr>
            </w:pPr>
            <w:r>
              <w:rPr>
                <w:sz w:val="20"/>
              </w:rPr>
              <w:t>Textiles and textile goods, not included in other classes, bed and table covers.</w:t>
            </w:r>
          </w:p>
        </w:tc>
      </w:tr>
      <w:tr>
        <w:trPr>
          <w:trHeight w:val="460" w:hRule="atLeast"/>
        </w:trPr>
        <w:tc>
          <w:tcPr>
            <w:tcW w:w="2992" w:type="dxa"/>
          </w:tcPr>
          <w:p>
            <w:pPr>
              <w:pStyle w:val="TableParagraph"/>
              <w:spacing w:before="113"/>
              <w:rPr>
                <w:b/>
                <w:sz w:val="20"/>
              </w:rPr>
            </w:pPr>
            <w:r>
              <w:rPr>
                <w:b/>
                <w:sz w:val="20"/>
              </w:rPr>
              <w:t>DIESEL</w:t>
            </w:r>
          </w:p>
        </w:tc>
        <w:tc>
          <w:tcPr>
            <w:tcW w:w="682" w:type="dxa"/>
          </w:tcPr>
          <w:p>
            <w:pPr>
              <w:pStyle w:val="TableParagraph"/>
              <w:spacing w:before="112"/>
              <w:ind w:left="228" w:right="190"/>
              <w:jc w:val="center"/>
              <w:rPr>
                <w:sz w:val="20"/>
              </w:rPr>
            </w:pPr>
            <w:r>
              <w:rPr>
                <w:sz w:val="20"/>
              </w:rPr>
              <w:t>25</w:t>
            </w:r>
          </w:p>
        </w:tc>
        <w:tc>
          <w:tcPr>
            <w:tcW w:w="7070" w:type="dxa"/>
          </w:tcPr>
          <w:p>
            <w:pPr>
              <w:pStyle w:val="TableParagraph"/>
              <w:spacing w:before="112"/>
              <w:ind w:left="210"/>
              <w:rPr>
                <w:sz w:val="20"/>
              </w:rPr>
            </w:pPr>
            <w:r>
              <w:rPr>
                <w:sz w:val="20"/>
              </w:rPr>
              <w:t>Clothing, footwear and headgear.</w:t>
            </w:r>
          </w:p>
        </w:tc>
      </w:tr>
      <w:tr>
        <w:trPr>
          <w:trHeight w:val="459" w:hRule="atLeast"/>
        </w:trPr>
        <w:tc>
          <w:tcPr>
            <w:tcW w:w="2992" w:type="dxa"/>
          </w:tcPr>
          <w:p>
            <w:pPr>
              <w:pStyle w:val="TableParagraph"/>
              <w:spacing w:before="112"/>
              <w:rPr>
                <w:b/>
                <w:sz w:val="20"/>
              </w:rPr>
            </w:pPr>
            <w:r>
              <w:rPr>
                <w:b/>
                <w:sz w:val="20"/>
              </w:rPr>
              <w:t>DIESEL</w:t>
            </w:r>
          </w:p>
        </w:tc>
        <w:tc>
          <w:tcPr>
            <w:tcW w:w="682" w:type="dxa"/>
          </w:tcPr>
          <w:p>
            <w:pPr>
              <w:pStyle w:val="TableParagraph"/>
              <w:ind w:left="228" w:right="190"/>
              <w:jc w:val="center"/>
              <w:rPr>
                <w:sz w:val="20"/>
              </w:rPr>
            </w:pPr>
            <w:r>
              <w:rPr>
                <w:sz w:val="20"/>
              </w:rPr>
              <w:t>25</w:t>
            </w:r>
          </w:p>
        </w:tc>
        <w:tc>
          <w:tcPr>
            <w:tcW w:w="7070" w:type="dxa"/>
          </w:tcPr>
          <w:p>
            <w:pPr>
              <w:pStyle w:val="TableParagraph"/>
              <w:ind w:left="210"/>
              <w:rPr>
                <w:sz w:val="20"/>
              </w:rPr>
            </w:pPr>
            <w:r>
              <w:rPr>
                <w:sz w:val="20"/>
              </w:rPr>
              <w:t>All goods in this class.</w:t>
            </w:r>
          </w:p>
        </w:tc>
      </w:tr>
      <w:tr>
        <w:trPr>
          <w:trHeight w:val="459" w:hRule="atLeast"/>
        </w:trPr>
        <w:tc>
          <w:tcPr>
            <w:tcW w:w="2992" w:type="dxa"/>
          </w:tcPr>
          <w:p>
            <w:pPr>
              <w:pStyle w:val="TableParagraph"/>
              <w:spacing w:before="112"/>
              <w:rPr>
                <w:b/>
                <w:sz w:val="20"/>
              </w:rPr>
            </w:pPr>
            <w:r>
              <w:rPr>
                <w:b/>
                <w:sz w:val="20"/>
              </w:rPr>
              <w:t>DIESEL</w:t>
            </w:r>
          </w:p>
        </w:tc>
        <w:tc>
          <w:tcPr>
            <w:tcW w:w="682" w:type="dxa"/>
          </w:tcPr>
          <w:p>
            <w:pPr>
              <w:pStyle w:val="TableParagraph"/>
              <w:ind w:left="228" w:right="190"/>
              <w:jc w:val="center"/>
              <w:rPr>
                <w:sz w:val="20"/>
              </w:rPr>
            </w:pPr>
            <w:r>
              <w:rPr>
                <w:sz w:val="20"/>
              </w:rPr>
              <w:t>25</w:t>
            </w:r>
          </w:p>
        </w:tc>
        <w:tc>
          <w:tcPr>
            <w:tcW w:w="7070" w:type="dxa"/>
          </w:tcPr>
          <w:p>
            <w:pPr>
              <w:pStyle w:val="TableParagraph"/>
              <w:ind w:left="210"/>
              <w:rPr>
                <w:sz w:val="20"/>
              </w:rPr>
            </w:pPr>
            <w:r>
              <w:rPr>
                <w:sz w:val="20"/>
              </w:rPr>
              <w:t>Clothing, footwear, headgear and all other goods in this class.</w:t>
            </w:r>
          </w:p>
        </w:tc>
      </w:tr>
      <w:tr>
        <w:trPr>
          <w:trHeight w:val="1149" w:hRule="atLeast"/>
        </w:trPr>
        <w:tc>
          <w:tcPr>
            <w:tcW w:w="2992" w:type="dxa"/>
          </w:tcPr>
          <w:p>
            <w:pPr>
              <w:pStyle w:val="TableParagraph"/>
              <w:spacing w:before="112"/>
              <w:ind w:right="240"/>
              <w:rPr>
                <w:b/>
                <w:sz w:val="20"/>
              </w:rPr>
            </w:pPr>
            <w:r>
              <w:rPr>
                <w:b/>
                <w:sz w:val="20"/>
              </w:rPr>
              <w:t>DIESEL ONLY THE</w:t>
            </w:r>
            <w:r>
              <w:rPr>
                <w:b/>
                <w:spacing w:val="-13"/>
                <w:sz w:val="20"/>
              </w:rPr>
              <w:t> </w:t>
            </w:r>
            <w:r>
              <w:rPr>
                <w:b/>
                <w:sz w:val="20"/>
              </w:rPr>
              <w:t>BRAVE DIESEL</w:t>
            </w:r>
          </w:p>
          <w:p>
            <w:pPr>
              <w:pStyle w:val="TableParagraph"/>
              <w:spacing w:before="0"/>
              <w:ind w:right="504"/>
              <w:rPr>
                <w:sz w:val="20"/>
              </w:rPr>
            </w:pPr>
            <w:r>
              <w:rPr>
                <w:sz w:val="20"/>
              </w:rPr>
              <w:t>head of mohawk Indian </w:t>
            </w:r>
            <w:r>
              <w:rPr>
                <w:spacing w:val="-6"/>
                <w:sz w:val="20"/>
              </w:rPr>
              <w:t>in </w:t>
            </w:r>
            <w:r>
              <w:rPr>
                <w:sz w:val="20"/>
              </w:rPr>
              <w:t>annulus</w:t>
            </w:r>
          </w:p>
        </w:tc>
        <w:tc>
          <w:tcPr>
            <w:tcW w:w="682" w:type="dxa"/>
          </w:tcPr>
          <w:p>
            <w:pPr>
              <w:pStyle w:val="TableParagraph"/>
              <w:ind w:left="37"/>
              <w:jc w:val="center"/>
              <w:rPr>
                <w:sz w:val="20"/>
              </w:rPr>
            </w:pPr>
            <w:r>
              <w:rPr>
                <w:w w:val="100"/>
                <w:sz w:val="20"/>
              </w:rPr>
              <w:t>3</w:t>
            </w:r>
          </w:p>
        </w:tc>
        <w:tc>
          <w:tcPr>
            <w:tcW w:w="7070" w:type="dxa"/>
          </w:tcPr>
          <w:p>
            <w:pPr>
              <w:pStyle w:val="TableParagraph"/>
              <w:ind w:left="211"/>
              <w:rPr>
                <w:sz w:val="20"/>
              </w:rPr>
            </w:pPr>
            <w:r>
              <w:rPr>
                <w:sz w:val="20"/>
              </w:rPr>
              <w:t>Soaps, perfumery, essential oils, cosmetics, hair lotions, dentifrices.</w:t>
            </w:r>
          </w:p>
        </w:tc>
      </w:tr>
      <w:tr>
        <w:trPr>
          <w:trHeight w:val="1150" w:hRule="atLeast"/>
        </w:trPr>
        <w:tc>
          <w:tcPr>
            <w:tcW w:w="2992" w:type="dxa"/>
          </w:tcPr>
          <w:p>
            <w:pPr>
              <w:pStyle w:val="TableParagraph"/>
              <w:spacing w:before="113"/>
              <w:ind w:right="240"/>
              <w:rPr>
                <w:b/>
                <w:sz w:val="20"/>
              </w:rPr>
            </w:pPr>
            <w:r>
              <w:rPr>
                <w:b/>
                <w:sz w:val="20"/>
              </w:rPr>
              <w:t>DIESEL ONLY THE</w:t>
            </w:r>
            <w:r>
              <w:rPr>
                <w:b/>
                <w:spacing w:val="-13"/>
                <w:sz w:val="20"/>
              </w:rPr>
              <w:t> </w:t>
            </w:r>
            <w:r>
              <w:rPr>
                <w:b/>
                <w:sz w:val="20"/>
              </w:rPr>
              <w:t>BRAVE DIESEL</w:t>
            </w:r>
          </w:p>
          <w:p>
            <w:pPr>
              <w:pStyle w:val="TableParagraph"/>
              <w:spacing w:before="0"/>
              <w:ind w:right="504"/>
              <w:rPr>
                <w:sz w:val="20"/>
              </w:rPr>
            </w:pPr>
            <w:r>
              <w:rPr>
                <w:sz w:val="20"/>
              </w:rPr>
              <w:t>head of mohawk Indian </w:t>
            </w:r>
            <w:r>
              <w:rPr>
                <w:spacing w:val="-6"/>
                <w:sz w:val="20"/>
              </w:rPr>
              <w:t>in </w:t>
            </w:r>
            <w:r>
              <w:rPr>
                <w:sz w:val="20"/>
              </w:rPr>
              <w:t>annulus</w:t>
            </w:r>
          </w:p>
        </w:tc>
        <w:tc>
          <w:tcPr>
            <w:tcW w:w="682" w:type="dxa"/>
          </w:tcPr>
          <w:p>
            <w:pPr>
              <w:pStyle w:val="TableParagraph"/>
              <w:spacing w:before="112"/>
              <w:ind w:left="37"/>
              <w:jc w:val="center"/>
              <w:rPr>
                <w:sz w:val="20"/>
              </w:rPr>
            </w:pPr>
            <w:r>
              <w:rPr>
                <w:w w:val="100"/>
                <w:sz w:val="20"/>
              </w:rPr>
              <w:t>9</w:t>
            </w:r>
          </w:p>
        </w:tc>
        <w:tc>
          <w:tcPr>
            <w:tcW w:w="7070" w:type="dxa"/>
          </w:tcPr>
          <w:p>
            <w:pPr>
              <w:pStyle w:val="TableParagraph"/>
              <w:spacing w:before="112"/>
              <w:ind w:left="211" w:right="381" w:hanging="1"/>
              <w:rPr>
                <w:sz w:val="20"/>
              </w:rPr>
            </w:pPr>
            <w:r>
              <w:rPr>
                <w:sz w:val="20"/>
              </w:rPr>
              <w:t>Spectacles, spectacle cases, spectacle frames, lenses, optical apparatus and instruments.</w:t>
            </w:r>
          </w:p>
        </w:tc>
      </w:tr>
      <w:tr>
        <w:trPr>
          <w:trHeight w:val="1149" w:hRule="atLeast"/>
        </w:trPr>
        <w:tc>
          <w:tcPr>
            <w:tcW w:w="2992" w:type="dxa"/>
          </w:tcPr>
          <w:p>
            <w:pPr>
              <w:pStyle w:val="TableParagraph"/>
              <w:spacing w:before="113"/>
              <w:ind w:right="240"/>
              <w:rPr>
                <w:b/>
                <w:sz w:val="20"/>
              </w:rPr>
            </w:pPr>
            <w:r>
              <w:rPr>
                <w:b/>
                <w:sz w:val="20"/>
              </w:rPr>
              <w:t>DIESEL ONLY THE</w:t>
            </w:r>
            <w:r>
              <w:rPr>
                <w:b/>
                <w:spacing w:val="-13"/>
                <w:sz w:val="20"/>
              </w:rPr>
              <w:t> </w:t>
            </w:r>
            <w:r>
              <w:rPr>
                <w:b/>
                <w:sz w:val="20"/>
              </w:rPr>
              <w:t>BRAVE DIESEL</w:t>
            </w:r>
          </w:p>
          <w:p>
            <w:pPr>
              <w:pStyle w:val="TableParagraph"/>
              <w:spacing w:before="0"/>
              <w:ind w:right="504"/>
              <w:rPr>
                <w:sz w:val="20"/>
              </w:rPr>
            </w:pPr>
            <w:r>
              <w:rPr>
                <w:sz w:val="20"/>
              </w:rPr>
              <w:t>head of mohawk Indian </w:t>
            </w:r>
            <w:r>
              <w:rPr>
                <w:spacing w:val="-6"/>
                <w:sz w:val="20"/>
              </w:rPr>
              <w:t>in </w:t>
            </w:r>
            <w:r>
              <w:rPr>
                <w:sz w:val="20"/>
              </w:rPr>
              <w:t>annulus</w:t>
            </w:r>
          </w:p>
        </w:tc>
        <w:tc>
          <w:tcPr>
            <w:tcW w:w="682" w:type="dxa"/>
          </w:tcPr>
          <w:p>
            <w:pPr>
              <w:pStyle w:val="TableParagraph"/>
              <w:ind w:left="228" w:right="190"/>
              <w:jc w:val="center"/>
              <w:rPr>
                <w:sz w:val="20"/>
              </w:rPr>
            </w:pPr>
            <w:r>
              <w:rPr>
                <w:sz w:val="20"/>
              </w:rPr>
              <w:t>14</w:t>
            </w:r>
          </w:p>
        </w:tc>
        <w:tc>
          <w:tcPr>
            <w:tcW w:w="7070" w:type="dxa"/>
          </w:tcPr>
          <w:p>
            <w:pPr>
              <w:pStyle w:val="TableParagraph"/>
              <w:ind w:left="211" w:right="669" w:hanging="1"/>
              <w:rPr>
                <w:sz w:val="20"/>
              </w:rPr>
            </w:pPr>
            <w:r>
              <w:rPr>
                <w:sz w:val="20"/>
              </w:rPr>
              <w:t>Precious metal and their alloys and goods in precious metal or coated therewith, not included in other classes; jewellery, precious stones; horological and chronometric instruments.</w:t>
            </w:r>
          </w:p>
        </w:tc>
      </w:tr>
      <w:tr>
        <w:trPr>
          <w:trHeight w:val="1031" w:hRule="atLeast"/>
        </w:trPr>
        <w:tc>
          <w:tcPr>
            <w:tcW w:w="2992" w:type="dxa"/>
          </w:tcPr>
          <w:p>
            <w:pPr>
              <w:pStyle w:val="TableParagraph"/>
              <w:spacing w:before="113"/>
              <w:ind w:right="240"/>
              <w:rPr>
                <w:b/>
                <w:sz w:val="20"/>
              </w:rPr>
            </w:pPr>
            <w:r>
              <w:rPr>
                <w:b/>
                <w:sz w:val="20"/>
              </w:rPr>
              <w:t>DIESEL ONLY THE</w:t>
            </w:r>
            <w:r>
              <w:rPr>
                <w:b/>
                <w:spacing w:val="-13"/>
                <w:sz w:val="20"/>
              </w:rPr>
              <w:t> </w:t>
            </w:r>
            <w:r>
              <w:rPr>
                <w:b/>
                <w:sz w:val="20"/>
              </w:rPr>
              <w:t>BRAVE DIESEL</w:t>
            </w:r>
          </w:p>
          <w:p>
            <w:pPr>
              <w:pStyle w:val="TableParagraph"/>
              <w:spacing w:line="230" w:lineRule="exact" w:before="3"/>
              <w:ind w:right="504"/>
              <w:rPr>
                <w:sz w:val="20"/>
              </w:rPr>
            </w:pPr>
            <w:r>
              <w:rPr>
                <w:sz w:val="20"/>
              </w:rPr>
              <w:t>head of mohawk Indian </w:t>
            </w:r>
            <w:r>
              <w:rPr>
                <w:spacing w:val="-6"/>
                <w:sz w:val="20"/>
              </w:rPr>
              <w:t>in </w:t>
            </w:r>
            <w:r>
              <w:rPr>
                <w:sz w:val="20"/>
              </w:rPr>
              <w:t>annulus</w:t>
            </w:r>
          </w:p>
        </w:tc>
        <w:tc>
          <w:tcPr>
            <w:tcW w:w="682" w:type="dxa"/>
          </w:tcPr>
          <w:p>
            <w:pPr>
              <w:pStyle w:val="TableParagraph"/>
              <w:ind w:left="228" w:right="190"/>
              <w:jc w:val="center"/>
              <w:rPr>
                <w:sz w:val="20"/>
              </w:rPr>
            </w:pPr>
            <w:r>
              <w:rPr>
                <w:sz w:val="20"/>
              </w:rPr>
              <w:t>18</w:t>
            </w:r>
          </w:p>
        </w:tc>
        <w:tc>
          <w:tcPr>
            <w:tcW w:w="7070" w:type="dxa"/>
          </w:tcPr>
          <w:p>
            <w:pPr>
              <w:pStyle w:val="TableParagraph"/>
              <w:ind w:left="211" w:right="180" w:hanging="1"/>
              <w:rPr>
                <w:sz w:val="20"/>
              </w:rPr>
            </w:pPr>
            <w:r>
              <w:rPr>
                <w:sz w:val="20"/>
              </w:rPr>
              <w:t>Leather and imitation of leather and goods made of these materials and not included in other classes; hides, trunks and travelling bags; umbrellas, parasols and walking sticks; harness and saddlery.</w:t>
            </w:r>
          </w:p>
        </w:tc>
      </w:tr>
    </w:tbl>
    <w:p>
      <w:pPr>
        <w:spacing w:after="0"/>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2"/>
        <w:gridCol w:w="681"/>
        <w:gridCol w:w="6624"/>
      </w:tblGrid>
      <w:tr>
        <w:trPr>
          <w:trHeight w:val="1031" w:hRule="atLeast"/>
        </w:trPr>
        <w:tc>
          <w:tcPr>
            <w:tcW w:w="2992" w:type="dxa"/>
          </w:tcPr>
          <w:p>
            <w:pPr>
              <w:pStyle w:val="TableParagraph"/>
              <w:spacing w:before="0"/>
              <w:ind w:right="240"/>
              <w:rPr>
                <w:b/>
                <w:sz w:val="20"/>
              </w:rPr>
            </w:pPr>
            <w:r>
              <w:rPr>
                <w:b/>
                <w:sz w:val="20"/>
              </w:rPr>
              <w:t>DIESEL ONLY THE</w:t>
            </w:r>
            <w:r>
              <w:rPr>
                <w:b/>
                <w:spacing w:val="-13"/>
                <w:sz w:val="20"/>
              </w:rPr>
              <w:t> </w:t>
            </w:r>
            <w:r>
              <w:rPr>
                <w:b/>
                <w:sz w:val="20"/>
              </w:rPr>
              <w:t>BRAVE DIESEL</w:t>
            </w:r>
          </w:p>
          <w:p>
            <w:pPr>
              <w:pStyle w:val="TableParagraph"/>
              <w:spacing w:before="0"/>
              <w:ind w:right="504"/>
              <w:rPr>
                <w:sz w:val="20"/>
              </w:rPr>
            </w:pPr>
            <w:r>
              <w:rPr>
                <w:sz w:val="20"/>
              </w:rPr>
              <w:t>head of mohawk Indian </w:t>
            </w:r>
            <w:r>
              <w:rPr>
                <w:spacing w:val="-6"/>
                <w:sz w:val="20"/>
              </w:rPr>
              <w:t>in </w:t>
            </w:r>
            <w:r>
              <w:rPr>
                <w:sz w:val="20"/>
              </w:rPr>
              <w:t>annulus</w:t>
            </w:r>
          </w:p>
        </w:tc>
        <w:tc>
          <w:tcPr>
            <w:tcW w:w="681" w:type="dxa"/>
          </w:tcPr>
          <w:p>
            <w:pPr>
              <w:pStyle w:val="TableParagraph"/>
              <w:spacing w:line="224" w:lineRule="exact" w:before="0"/>
              <w:ind w:left="0" w:right="207"/>
              <w:jc w:val="right"/>
              <w:rPr>
                <w:sz w:val="20"/>
              </w:rPr>
            </w:pPr>
            <w:r>
              <w:rPr>
                <w:sz w:val="20"/>
              </w:rPr>
              <w:t>24</w:t>
            </w:r>
          </w:p>
        </w:tc>
        <w:tc>
          <w:tcPr>
            <w:tcW w:w="6624" w:type="dxa"/>
          </w:tcPr>
          <w:p>
            <w:pPr>
              <w:pStyle w:val="TableParagraph"/>
              <w:spacing w:before="0"/>
              <w:ind w:left="212" w:right="177" w:hanging="1"/>
              <w:rPr>
                <w:sz w:val="20"/>
              </w:rPr>
            </w:pPr>
            <w:r>
              <w:rPr>
                <w:sz w:val="20"/>
              </w:rPr>
              <w:t>Textiles and textile goods, not included in other classes, bed and table covers.</w:t>
            </w:r>
          </w:p>
        </w:tc>
      </w:tr>
      <w:tr>
        <w:trPr>
          <w:trHeight w:val="1150" w:hRule="atLeast"/>
        </w:trPr>
        <w:tc>
          <w:tcPr>
            <w:tcW w:w="2992" w:type="dxa"/>
          </w:tcPr>
          <w:p>
            <w:pPr>
              <w:pStyle w:val="TableParagraph"/>
              <w:spacing w:before="113"/>
              <w:ind w:right="240"/>
              <w:rPr>
                <w:b/>
                <w:sz w:val="20"/>
              </w:rPr>
            </w:pPr>
            <w:r>
              <w:rPr>
                <w:b/>
                <w:sz w:val="20"/>
              </w:rPr>
              <w:t>DIESEL ONLY THE</w:t>
            </w:r>
            <w:r>
              <w:rPr>
                <w:b/>
                <w:spacing w:val="-13"/>
                <w:sz w:val="20"/>
              </w:rPr>
              <w:t> </w:t>
            </w:r>
            <w:r>
              <w:rPr>
                <w:b/>
                <w:sz w:val="20"/>
              </w:rPr>
              <w:t>BRAVE DIESEL</w:t>
            </w:r>
          </w:p>
          <w:p>
            <w:pPr>
              <w:pStyle w:val="TableParagraph"/>
              <w:spacing w:before="0"/>
              <w:ind w:right="504"/>
              <w:rPr>
                <w:sz w:val="20"/>
              </w:rPr>
            </w:pPr>
            <w:r>
              <w:rPr>
                <w:sz w:val="20"/>
              </w:rPr>
              <w:t>head of mohawk Indian </w:t>
            </w:r>
            <w:r>
              <w:rPr>
                <w:spacing w:val="-6"/>
                <w:sz w:val="20"/>
              </w:rPr>
              <w:t>in </w:t>
            </w:r>
            <w:r>
              <w:rPr>
                <w:sz w:val="20"/>
              </w:rPr>
              <w:t>annulus</w:t>
            </w:r>
          </w:p>
        </w:tc>
        <w:tc>
          <w:tcPr>
            <w:tcW w:w="681" w:type="dxa"/>
          </w:tcPr>
          <w:p>
            <w:pPr>
              <w:pStyle w:val="TableParagraph"/>
              <w:ind w:left="0" w:right="207"/>
              <w:jc w:val="right"/>
              <w:rPr>
                <w:sz w:val="20"/>
              </w:rPr>
            </w:pPr>
            <w:r>
              <w:rPr>
                <w:sz w:val="20"/>
              </w:rPr>
              <w:t>25</w:t>
            </w:r>
          </w:p>
        </w:tc>
        <w:tc>
          <w:tcPr>
            <w:tcW w:w="6624" w:type="dxa"/>
          </w:tcPr>
          <w:p>
            <w:pPr>
              <w:pStyle w:val="TableParagraph"/>
              <w:ind w:left="211"/>
              <w:rPr>
                <w:sz w:val="20"/>
              </w:rPr>
            </w:pPr>
            <w:r>
              <w:rPr>
                <w:sz w:val="20"/>
              </w:rPr>
              <w:t>Clothing, footwear and headgear.</w:t>
            </w:r>
          </w:p>
        </w:tc>
      </w:tr>
      <w:tr>
        <w:trPr>
          <w:trHeight w:val="571" w:hRule="atLeast"/>
        </w:trPr>
        <w:tc>
          <w:tcPr>
            <w:tcW w:w="2992" w:type="dxa"/>
          </w:tcPr>
          <w:p>
            <w:pPr>
              <w:pStyle w:val="TableParagraph"/>
              <w:spacing w:line="229" w:lineRule="exact" w:before="113"/>
              <w:rPr>
                <w:b/>
                <w:sz w:val="20"/>
              </w:rPr>
            </w:pPr>
            <w:r>
              <w:rPr>
                <w:b/>
                <w:sz w:val="20"/>
              </w:rPr>
              <w:t>ONLY THE BRAVE</w:t>
            </w:r>
          </w:p>
          <w:p>
            <w:pPr>
              <w:pStyle w:val="TableParagraph"/>
              <w:spacing w:line="209" w:lineRule="exact" w:before="0"/>
              <w:rPr>
                <w:sz w:val="20"/>
              </w:rPr>
            </w:pPr>
            <w:r>
              <w:rPr>
                <w:sz w:val="20"/>
              </w:rPr>
              <w:t>head of mohawk in annulus</w:t>
            </w:r>
          </w:p>
        </w:tc>
        <w:tc>
          <w:tcPr>
            <w:tcW w:w="681" w:type="dxa"/>
          </w:tcPr>
          <w:p>
            <w:pPr>
              <w:pStyle w:val="TableParagraph"/>
              <w:spacing w:before="112"/>
              <w:ind w:left="0" w:right="207"/>
              <w:jc w:val="right"/>
              <w:rPr>
                <w:sz w:val="20"/>
              </w:rPr>
            </w:pPr>
            <w:r>
              <w:rPr>
                <w:sz w:val="20"/>
              </w:rPr>
              <w:t>25</w:t>
            </w:r>
          </w:p>
        </w:tc>
        <w:tc>
          <w:tcPr>
            <w:tcW w:w="6624" w:type="dxa"/>
          </w:tcPr>
          <w:p>
            <w:pPr>
              <w:pStyle w:val="TableParagraph"/>
              <w:spacing w:before="112"/>
              <w:ind w:left="211"/>
              <w:rPr>
                <w:sz w:val="20"/>
              </w:rPr>
            </w:pPr>
            <w:r>
              <w:rPr>
                <w:sz w:val="20"/>
              </w:rPr>
              <w:t>All goods in this class.</w:t>
            </w:r>
          </w:p>
        </w:tc>
      </w:tr>
    </w:tbl>
    <w:p>
      <w:pPr>
        <w:pStyle w:val="BodyText"/>
        <w:rPr>
          <w:rFonts w:ascii="Arial-BoldItalicMT"/>
          <w:b/>
          <w:i/>
        </w:rPr>
      </w:pPr>
    </w:p>
    <w:p>
      <w:pPr>
        <w:pStyle w:val="BodyText"/>
        <w:spacing w:before="2"/>
        <w:rPr>
          <w:rFonts w:ascii="Arial-BoldItalicMT"/>
          <w:b/>
          <w:i/>
        </w:rPr>
      </w:pPr>
    </w:p>
    <w:p>
      <w:pPr>
        <w:tabs>
          <w:tab w:pos="7021" w:val="left" w:leader="none"/>
        </w:tabs>
        <w:spacing w:before="0"/>
        <w:ind w:left="7020" w:right="1745" w:hanging="6300"/>
        <w:jc w:val="left"/>
        <w:rPr>
          <w:rFonts w:ascii="Arial-BoldItalicMT"/>
          <w:b/>
          <w:i/>
          <w:sz w:val="20"/>
        </w:rPr>
      </w:pPr>
      <w:r>
        <w:rPr>
          <w:rFonts w:ascii="Arial-BoldItalicMT"/>
          <w:b/>
          <w:i/>
          <w:sz w:val="20"/>
        </w:rPr>
        <w:t>F.Hoffmann-La</w:t>
      </w:r>
      <w:r>
        <w:rPr>
          <w:rFonts w:ascii="Arial-BoldItalicMT"/>
          <w:b/>
          <w:i/>
          <w:spacing w:val="-1"/>
          <w:sz w:val="20"/>
        </w:rPr>
        <w:t> </w:t>
      </w:r>
      <w:r>
        <w:rPr>
          <w:rFonts w:ascii="Arial-BoldItalicMT"/>
          <w:b/>
          <w:i/>
          <w:sz w:val="20"/>
        </w:rPr>
        <w:t>Roche</w:t>
      </w:r>
      <w:r>
        <w:rPr>
          <w:rFonts w:ascii="Arial-BoldItalicMT"/>
          <w:b/>
          <w:i/>
          <w:spacing w:val="-1"/>
          <w:sz w:val="20"/>
        </w:rPr>
        <w:t> </w:t>
      </w:r>
      <w:r>
        <w:rPr>
          <w:rFonts w:ascii="Arial-BoldItalicMT"/>
          <w:b/>
          <w:i/>
          <w:sz w:val="20"/>
        </w:rPr>
        <w:t>AG</w:t>
        <w:tab/>
        <w:tab/>
        <w:t>Spruson &amp; Ferguson </w:t>
      </w:r>
      <w:r>
        <w:rPr>
          <w:rFonts w:ascii="Arial-BoldItalicMT"/>
          <w:b/>
          <w:i/>
          <w:spacing w:val="-3"/>
          <w:sz w:val="20"/>
        </w:rPr>
        <w:t>Lawyers </w:t>
      </w:r>
      <w:r>
        <w:rPr>
          <w:rFonts w:ascii="Arial-BoldItalicMT"/>
          <w:b/>
          <w:i/>
          <w:sz w:val="20"/>
        </w:rPr>
        <w:t>Ph: (02) 9207</w:t>
      </w:r>
      <w:r>
        <w:rPr>
          <w:rFonts w:ascii="Arial-BoldItalicMT"/>
          <w:b/>
          <w:i/>
          <w:spacing w:val="-3"/>
          <w:sz w:val="20"/>
        </w:rPr>
        <w:t> </w:t>
      </w:r>
      <w:r>
        <w:rPr>
          <w:rFonts w:ascii="Arial-BoldItalicMT"/>
          <w:b/>
          <w:i/>
          <w:sz w:val="20"/>
        </w:rPr>
        <w:t>0888</w:t>
      </w:r>
    </w:p>
    <w:p>
      <w:pPr>
        <w:pStyle w:val="BodyText"/>
        <w:rPr>
          <w:rFonts w:ascii="Arial-BoldItalicMT"/>
          <w:b/>
          <w:i/>
        </w:rPr>
      </w:pPr>
    </w:p>
    <w:p>
      <w:pPr>
        <w:tabs>
          <w:tab w:pos="6299" w:val="left" w:leader="none"/>
        </w:tabs>
        <w:spacing w:before="0"/>
        <w:ind w:left="0" w:right="2759" w:firstLine="0"/>
        <w:jc w:val="right"/>
        <w:rPr>
          <w:rFonts w:ascii="Arial-BoldItalicMT"/>
          <w:b/>
          <w:i/>
          <w:sz w:val="20"/>
        </w:rPr>
      </w:pPr>
      <w:r>
        <w:rPr>
          <w:rFonts w:ascii="Arial-BoldItalicMT"/>
          <w:b/>
          <w:i/>
          <w:sz w:val="20"/>
        </w:rPr>
        <w:t>Effective Date: 10</w:t>
      </w:r>
      <w:r>
        <w:rPr>
          <w:rFonts w:ascii="Arial-BoldItalicMT"/>
          <w:b/>
          <w:i/>
          <w:spacing w:val="-4"/>
          <w:sz w:val="20"/>
        </w:rPr>
        <w:t> </w:t>
      </w:r>
      <w:r>
        <w:rPr>
          <w:rFonts w:ascii="Arial-BoldItalicMT"/>
          <w:b/>
          <w:i/>
          <w:sz w:val="20"/>
        </w:rPr>
        <w:t>July</w:t>
      </w:r>
      <w:r>
        <w:rPr>
          <w:rFonts w:ascii="Arial-BoldItalicMT"/>
          <w:b/>
          <w:i/>
          <w:spacing w:val="-1"/>
          <w:sz w:val="20"/>
        </w:rPr>
        <w:t> </w:t>
      </w:r>
      <w:r>
        <w:rPr>
          <w:rFonts w:ascii="Arial-BoldItalicMT"/>
          <w:b/>
          <w:i/>
          <w:sz w:val="20"/>
        </w:rPr>
        <w:t>2006</w:t>
        <w:tab/>
        <w:t>File Ref:</w:t>
      </w:r>
      <w:r>
        <w:rPr>
          <w:rFonts w:ascii="Arial-BoldItalicMT"/>
          <w:b/>
          <w:i/>
          <w:spacing w:val="-1"/>
          <w:sz w:val="20"/>
        </w:rPr>
        <w:t> </w:t>
      </w:r>
      <w:r>
        <w:rPr>
          <w:rFonts w:ascii="Arial-BoldItalicMT"/>
          <w:b/>
          <w:i/>
          <w:sz w:val="20"/>
        </w:rPr>
        <w:t>C06/11612</w:t>
      </w:r>
    </w:p>
    <w:p>
      <w:pPr>
        <w:pStyle w:val="BodyText"/>
        <w:spacing w:before="7"/>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8"/>
        <w:gridCol w:w="854"/>
        <w:gridCol w:w="5879"/>
      </w:tblGrid>
      <w:tr>
        <w:trPr>
          <w:trHeight w:val="340" w:hRule="atLeast"/>
        </w:trPr>
        <w:tc>
          <w:tcPr>
            <w:tcW w:w="2898" w:type="dxa"/>
          </w:tcPr>
          <w:p>
            <w:pPr>
              <w:pStyle w:val="TableParagraph"/>
              <w:spacing w:line="224" w:lineRule="exact" w:before="0"/>
              <w:rPr>
                <w:rFonts w:ascii="Arial-BoldItalicMT"/>
                <w:b/>
                <w:i/>
                <w:sz w:val="20"/>
              </w:rPr>
            </w:pPr>
            <w:r>
              <w:rPr>
                <w:rFonts w:ascii="Arial-BoldItalicMT"/>
                <w:b/>
                <w:i/>
                <w:sz w:val="20"/>
              </w:rPr>
              <w:t>Trade Marks</w:t>
            </w:r>
          </w:p>
        </w:tc>
        <w:tc>
          <w:tcPr>
            <w:tcW w:w="854" w:type="dxa"/>
          </w:tcPr>
          <w:p>
            <w:pPr>
              <w:pStyle w:val="TableParagraph"/>
              <w:spacing w:line="224" w:lineRule="exact" w:before="0"/>
              <w:ind w:left="167" w:right="113"/>
              <w:jc w:val="center"/>
              <w:rPr>
                <w:rFonts w:ascii="Arial-BoldItalicMT"/>
                <w:b/>
                <w:i/>
                <w:sz w:val="20"/>
              </w:rPr>
            </w:pPr>
            <w:r>
              <w:rPr>
                <w:rFonts w:ascii="Arial-BoldItalicMT"/>
                <w:b/>
                <w:i/>
                <w:sz w:val="20"/>
              </w:rPr>
              <w:t>Class</w:t>
            </w:r>
          </w:p>
        </w:tc>
        <w:tc>
          <w:tcPr>
            <w:tcW w:w="5879" w:type="dxa"/>
          </w:tcPr>
          <w:p>
            <w:pPr>
              <w:pStyle w:val="TableParagraph"/>
              <w:spacing w:line="224" w:lineRule="exact" w:before="0"/>
              <w:ind w:left="132"/>
              <w:rPr>
                <w:rFonts w:ascii="Arial-BoldItalicMT"/>
                <w:b/>
                <w:i/>
                <w:sz w:val="20"/>
              </w:rPr>
            </w:pPr>
            <w:r>
              <w:rPr>
                <w:rFonts w:ascii="Arial-BoldItalicMT"/>
                <w:b/>
                <w:i/>
                <w:sz w:val="20"/>
              </w:rPr>
              <w:t>Goods</w:t>
            </w:r>
          </w:p>
        </w:tc>
      </w:tr>
      <w:tr>
        <w:trPr>
          <w:trHeight w:val="458" w:hRule="atLeast"/>
        </w:trPr>
        <w:tc>
          <w:tcPr>
            <w:tcW w:w="2898" w:type="dxa"/>
          </w:tcPr>
          <w:p>
            <w:pPr>
              <w:pStyle w:val="TableParagraph"/>
              <w:rPr>
                <w:b/>
                <w:sz w:val="20"/>
              </w:rPr>
            </w:pPr>
            <w:r>
              <w:rPr>
                <w:b/>
                <w:sz w:val="20"/>
              </w:rPr>
              <w:t>TAMIFLU</w:t>
            </w:r>
          </w:p>
        </w:tc>
        <w:tc>
          <w:tcPr>
            <w:tcW w:w="854" w:type="dxa"/>
          </w:tcPr>
          <w:p>
            <w:pPr>
              <w:pStyle w:val="TableParagraph"/>
              <w:spacing w:before="110"/>
              <w:ind w:left="53"/>
              <w:jc w:val="center"/>
              <w:rPr>
                <w:sz w:val="20"/>
              </w:rPr>
            </w:pPr>
            <w:r>
              <w:rPr>
                <w:w w:val="100"/>
                <w:sz w:val="20"/>
              </w:rPr>
              <w:t>5</w:t>
            </w:r>
          </w:p>
        </w:tc>
        <w:tc>
          <w:tcPr>
            <w:tcW w:w="5879" w:type="dxa"/>
          </w:tcPr>
          <w:p>
            <w:pPr>
              <w:pStyle w:val="TableParagraph"/>
              <w:spacing w:before="110"/>
              <w:ind w:left="132"/>
              <w:rPr>
                <w:sz w:val="20"/>
              </w:rPr>
            </w:pPr>
            <w:r>
              <w:rPr>
                <w:sz w:val="20"/>
              </w:rPr>
              <w:t>Antiviral Pharmaceutical preparations.</w:t>
            </w:r>
          </w:p>
        </w:tc>
      </w:tr>
      <w:tr>
        <w:trPr>
          <w:trHeight w:val="800" w:hRule="atLeast"/>
        </w:trPr>
        <w:tc>
          <w:tcPr>
            <w:tcW w:w="2898" w:type="dxa"/>
          </w:tcPr>
          <w:p>
            <w:pPr>
              <w:pStyle w:val="TableParagraph"/>
              <w:spacing w:line="230" w:lineRule="exact" w:before="112"/>
              <w:rPr>
                <w:b/>
                <w:sz w:val="20"/>
              </w:rPr>
            </w:pPr>
            <w:r>
              <w:rPr>
                <w:b/>
                <w:sz w:val="20"/>
              </w:rPr>
              <w:t>TAMIFLU</w:t>
            </w:r>
          </w:p>
          <w:p>
            <w:pPr>
              <w:pStyle w:val="TableParagraph"/>
              <w:spacing w:line="230" w:lineRule="exact" w:before="3"/>
              <w:ind w:right="165"/>
              <w:rPr>
                <w:sz w:val="20"/>
              </w:rPr>
            </w:pPr>
            <w:r>
              <w:rPr>
                <w:sz w:val="20"/>
              </w:rPr>
              <w:t>sun,rays styl. Incompl. is dot on ltr R.</w:t>
            </w:r>
          </w:p>
        </w:tc>
        <w:tc>
          <w:tcPr>
            <w:tcW w:w="854" w:type="dxa"/>
          </w:tcPr>
          <w:p>
            <w:pPr>
              <w:pStyle w:val="TableParagraph"/>
              <w:ind w:left="53"/>
              <w:jc w:val="center"/>
              <w:rPr>
                <w:sz w:val="20"/>
              </w:rPr>
            </w:pPr>
            <w:r>
              <w:rPr>
                <w:w w:val="100"/>
                <w:sz w:val="20"/>
              </w:rPr>
              <w:t>5</w:t>
            </w:r>
          </w:p>
        </w:tc>
        <w:tc>
          <w:tcPr>
            <w:tcW w:w="5879" w:type="dxa"/>
          </w:tcPr>
          <w:p>
            <w:pPr>
              <w:pStyle w:val="TableParagraph"/>
              <w:ind w:left="133" w:right="179" w:hanging="1"/>
              <w:rPr>
                <w:sz w:val="20"/>
              </w:rPr>
            </w:pPr>
            <w:r>
              <w:rPr>
                <w:sz w:val="20"/>
              </w:rPr>
              <w:t>Pharmaceutical preparations including anitviral pharmaceutical preparations.</w:t>
            </w:r>
          </w:p>
        </w:tc>
      </w:tr>
    </w:tbl>
    <w:p>
      <w:pPr>
        <w:pStyle w:val="BodyText"/>
        <w:rPr>
          <w:rFonts w:ascii="Arial-BoldItalicMT"/>
          <w:b/>
          <w:i/>
          <w:sz w:val="22"/>
        </w:rPr>
      </w:pPr>
    </w:p>
    <w:p>
      <w:pPr>
        <w:pStyle w:val="BodyText"/>
        <w:spacing w:before="2"/>
        <w:rPr>
          <w:rFonts w:ascii="Arial-BoldItalicMT"/>
          <w:b/>
          <w:i/>
          <w:sz w:val="18"/>
        </w:rPr>
      </w:pPr>
    </w:p>
    <w:p>
      <w:pPr>
        <w:tabs>
          <w:tab w:pos="7020" w:val="left" w:leader="none"/>
        </w:tabs>
        <w:spacing w:before="0"/>
        <w:ind w:left="7020" w:right="2846" w:hanging="6300"/>
        <w:jc w:val="right"/>
        <w:rPr>
          <w:rFonts w:ascii="Arial-BoldItalicMT"/>
          <w:b/>
          <w:i/>
          <w:sz w:val="20"/>
        </w:rPr>
      </w:pPr>
      <w:r>
        <w:rPr>
          <w:rFonts w:ascii="Arial-BoldItalicMT"/>
          <w:b/>
          <w:i/>
          <w:sz w:val="20"/>
        </w:rPr>
        <w:t>Hasbro</w:t>
      </w:r>
      <w:r>
        <w:rPr>
          <w:rFonts w:ascii="Arial-BoldItalicMT"/>
          <w:b/>
          <w:i/>
          <w:spacing w:val="-5"/>
          <w:sz w:val="20"/>
        </w:rPr>
        <w:t> </w:t>
      </w:r>
      <w:r>
        <w:rPr>
          <w:rFonts w:ascii="Arial-BoldItalicMT"/>
          <w:b/>
          <w:i/>
          <w:sz w:val="20"/>
        </w:rPr>
        <w:t>International,</w:t>
      </w:r>
      <w:r>
        <w:rPr>
          <w:rFonts w:ascii="Arial-BoldItalicMT"/>
          <w:b/>
          <w:i/>
          <w:spacing w:val="-3"/>
          <w:sz w:val="20"/>
        </w:rPr>
        <w:t> </w:t>
      </w:r>
      <w:r>
        <w:rPr>
          <w:rFonts w:ascii="Arial-BoldItalicMT"/>
          <w:b/>
          <w:i/>
          <w:sz w:val="20"/>
        </w:rPr>
        <w:t>Inc</w:t>
        <w:tab/>
        <w:tab/>
        <w:t>Baker</w:t>
      </w:r>
      <w:r>
        <w:rPr>
          <w:rFonts w:ascii="Arial-BoldItalicMT"/>
          <w:b/>
          <w:i/>
          <w:spacing w:val="4"/>
          <w:sz w:val="20"/>
        </w:rPr>
        <w:t> </w:t>
      </w:r>
      <w:r>
        <w:rPr>
          <w:rFonts w:ascii="Arial-BoldItalicMT"/>
          <w:b/>
          <w:i/>
          <w:sz w:val="20"/>
        </w:rPr>
        <w:t>&amp;</w:t>
      </w:r>
      <w:r>
        <w:rPr>
          <w:rFonts w:ascii="Arial-BoldItalicMT"/>
          <w:b/>
          <w:i/>
          <w:spacing w:val="4"/>
          <w:sz w:val="20"/>
        </w:rPr>
        <w:t> </w:t>
      </w:r>
      <w:r>
        <w:rPr>
          <w:rFonts w:ascii="Arial-BoldItalicMT"/>
          <w:b/>
          <w:i/>
          <w:spacing w:val="-3"/>
          <w:sz w:val="20"/>
        </w:rPr>
        <w:t>McKenzie</w:t>
      </w:r>
      <w:r>
        <w:rPr>
          <w:rFonts w:ascii="Arial-BoldItalicMT"/>
          <w:b/>
          <w:i/>
          <w:w w:val="100"/>
          <w:sz w:val="20"/>
        </w:rPr>
        <w:t> </w:t>
      </w:r>
      <w:r>
        <w:rPr>
          <w:rFonts w:ascii="Arial-BoldItalicMT"/>
          <w:b/>
          <w:i/>
          <w:sz w:val="20"/>
        </w:rPr>
        <w:t>Ph: (02) 9255 </w:t>
      </w:r>
      <w:r>
        <w:rPr>
          <w:rFonts w:ascii="Arial-BoldItalicMT"/>
          <w:b/>
          <w:i/>
          <w:spacing w:val="-4"/>
          <w:sz w:val="20"/>
        </w:rPr>
        <w:t>0200</w:t>
      </w:r>
    </w:p>
    <w:p>
      <w:pPr>
        <w:pStyle w:val="BodyText"/>
        <w:rPr>
          <w:rFonts w:ascii="Arial-BoldItalicMT"/>
          <w:b/>
          <w:i/>
        </w:rPr>
      </w:pPr>
    </w:p>
    <w:p>
      <w:pPr>
        <w:tabs>
          <w:tab w:pos="6299" w:val="left" w:leader="none"/>
        </w:tabs>
        <w:spacing w:before="0"/>
        <w:ind w:left="0" w:right="2759" w:firstLine="0"/>
        <w:jc w:val="right"/>
        <w:rPr>
          <w:rFonts w:ascii="Arial-BoldItalicMT"/>
          <w:b/>
          <w:i/>
          <w:sz w:val="20"/>
        </w:rPr>
      </w:pPr>
      <w:r>
        <w:rPr>
          <w:rFonts w:ascii="Arial-BoldItalicMT"/>
          <w:b/>
          <w:i/>
          <w:sz w:val="20"/>
        </w:rPr>
        <w:t>Effective Date: 15</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2006</w:t>
        <w:tab/>
        <w:t>File Ref:</w:t>
      </w:r>
      <w:r>
        <w:rPr>
          <w:rFonts w:ascii="Arial-BoldItalicMT"/>
          <w:b/>
          <w:i/>
          <w:spacing w:val="-4"/>
          <w:sz w:val="20"/>
        </w:rPr>
        <w:t> </w:t>
      </w:r>
      <w:r>
        <w:rPr>
          <w:rFonts w:ascii="Arial-BoldItalicMT"/>
          <w:b/>
          <w:i/>
          <w:sz w:val="20"/>
        </w:rPr>
        <w:t>C06/10161</w:t>
      </w:r>
    </w:p>
    <w:p>
      <w:pPr>
        <w:pStyle w:val="BodyText"/>
        <w:spacing w:before="7"/>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8"/>
        <w:gridCol w:w="994"/>
        <w:gridCol w:w="6247"/>
      </w:tblGrid>
      <w:tr>
        <w:trPr>
          <w:trHeight w:val="340" w:hRule="atLeast"/>
        </w:trPr>
        <w:tc>
          <w:tcPr>
            <w:tcW w:w="2758" w:type="dxa"/>
          </w:tcPr>
          <w:p>
            <w:pPr>
              <w:pStyle w:val="TableParagraph"/>
              <w:spacing w:line="224" w:lineRule="exact" w:before="0"/>
              <w:rPr>
                <w:rFonts w:ascii="Arial-BoldItalicMT"/>
                <w:b/>
                <w:i/>
                <w:sz w:val="20"/>
              </w:rPr>
            </w:pPr>
            <w:r>
              <w:rPr>
                <w:rFonts w:ascii="Arial-BoldItalicMT"/>
                <w:b/>
                <w:i/>
                <w:sz w:val="20"/>
              </w:rPr>
              <w:t>Trade Marks</w:t>
            </w:r>
          </w:p>
        </w:tc>
        <w:tc>
          <w:tcPr>
            <w:tcW w:w="994" w:type="dxa"/>
          </w:tcPr>
          <w:p>
            <w:pPr>
              <w:pStyle w:val="TableParagraph"/>
              <w:spacing w:line="224" w:lineRule="exact" w:before="0"/>
              <w:ind w:left="307" w:right="113"/>
              <w:jc w:val="center"/>
              <w:rPr>
                <w:rFonts w:ascii="Arial-BoldItalicMT"/>
                <w:b/>
                <w:i/>
                <w:sz w:val="20"/>
              </w:rPr>
            </w:pPr>
            <w:r>
              <w:rPr>
                <w:rFonts w:ascii="Arial-BoldItalicMT"/>
                <w:b/>
                <w:i/>
                <w:sz w:val="20"/>
              </w:rPr>
              <w:t>Class</w:t>
            </w:r>
          </w:p>
        </w:tc>
        <w:tc>
          <w:tcPr>
            <w:tcW w:w="6247" w:type="dxa"/>
          </w:tcPr>
          <w:p>
            <w:pPr>
              <w:pStyle w:val="TableParagraph"/>
              <w:spacing w:line="224" w:lineRule="exact" w:before="0"/>
              <w:ind w:left="132"/>
              <w:rPr>
                <w:rFonts w:ascii="Arial-BoldItalicMT"/>
                <w:b/>
                <w:i/>
                <w:sz w:val="20"/>
              </w:rPr>
            </w:pPr>
            <w:r>
              <w:rPr>
                <w:rFonts w:ascii="Arial-BoldItalicMT"/>
                <w:b/>
                <w:i/>
                <w:sz w:val="20"/>
              </w:rPr>
              <w:t>Goods</w:t>
            </w:r>
          </w:p>
        </w:tc>
      </w:tr>
      <w:tr>
        <w:trPr>
          <w:trHeight w:val="458" w:hRule="atLeast"/>
        </w:trPr>
        <w:tc>
          <w:tcPr>
            <w:tcW w:w="2758" w:type="dxa"/>
          </w:tcPr>
          <w:p>
            <w:pPr>
              <w:pStyle w:val="TableParagraph"/>
              <w:rPr>
                <w:b/>
                <w:sz w:val="20"/>
              </w:rPr>
            </w:pPr>
            <w:r>
              <w:rPr>
                <w:b/>
                <w:sz w:val="20"/>
              </w:rPr>
              <w:t>ACTION MAN</w:t>
            </w:r>
          </w:p>
        </w:tc>
        <w:tc>
          <w:tcPr>
            <w:tcW w:w="994" w:type="dxa"/>
          </w:tcPr>
          <w:p>
            <w:pPr>
              <w:pStyle w:val="TableParagraph"/>
              <w:spacing w:before="110"/>
              <w:ind w:left="307" w:right="113"/>
              <w:jc w:val="center"/>
              <w:rPr>
                <w:sz w:val="20"/>
              </w:rPr>
            </w:pPr>
            <w:r>
              <w:rPr>
                <w:sz w:val="20"/>
              </w:rPr>
              <w:t>28</w:t>
            </w:r>
          </w:p>
        </w:tc>
        <w:tc>
          <w:tcPr>
            <w:tcW w:w="6247" w:type="dxa"/>
          </w:tcPr>
          <w:p>
            <w:pPr>
              <w:pStyle w:val="TableParagraph"/>
              <w:spacing w:before="110"/>
              <w:ind w:left="133"/>
              <w:rPr>
                <w:sz w:val="20"/>
              </w:rPr>
            </w:pPr>
            <w:r>
              <w:rPr>
                <w:sz w:val="20"/>
              </w:rPr>
              <w:t>Dolls, dolls’ clothing and accessories for dolls included in Class 28.</w:t>
            </w:r>
          </w:p>
        </w:tc>
      </w:tr>
      <w:tr>
        <w:trPr>
          <w:trHeight w:val="690" w:hRule="atLeast"/>
        </w:trPr>
        <w:tc>
          <w:tcPr>
            <w:tcW w:w="2758" w:type="dxa"/>
          </w:tcPr>
          <w:p>
            <w:pPr>
              <w:pStyle w:val="TableParagraph"/>
              <w:spacing w:before="112"/>
              <w:ind w:right="360"/>
              <w:rPr>
                <w:b/>
                <w:sz w:val="20"/>
              </w:rPr>
            </w:pPr>
            <w:r>
              <w:rPr>
                <w:b/>
                <w:sz w:val="20"/>
              </w:rPr>
              <w:t>ACTION MAN MISSION SYSTEM</w:t>
            </w:r>
          </w:p>
        </w:tc>
        <w:tc>
          <w:tcPr>
            <w:tcW w:w="994" w:type="dxa"/>
          </w:tcPr>
          <w:p>
            <w:pPr>
              <w:pStyle w:val="TableParagraph"/>
              <w:ind w:left="307" w:right="113"/>
              <w:jc w:val="center"/>
              <w:rPr>
                <w:sz w:val="20"/>
              </w:rPr>
            </w:pPr>
            <w:r>
              <w:rPr>
                <w:sz w:val="20"/>
              </w:rPr>
              <w:t>28</w:t>
            </w:r>
          </w:p>
        </w:tc>
        <w:tc>
          <w:tcPr>
            <w:tcW w:w="6247" w:type="dxa"/>
          </w:tcPr>
          <w:p>
            <w:pPr>
              <w:pStyle w:val="TableParagraph"/>
              <w:ind w:left="132"/>
              <w:rPr>
                <w:sz w:val="20"/>
              </w:rPr>
            </w:pPr>
            <w:r>
              <w:rPr>
                <w:sz w:val="20"/>
              </w:rPr>
              <w:t>Toys, games and playthings.</w:t>
            </w:r>
          </w:p>
        </w:tc>
      </w:tr>
      <w:tr>
        <w:trPr>
          <w:trHeight w:val="919" w:hRule="atLeast"/>
        </w:trPr>
        <w:tc>
          <w:tcPr>
            <w:tcW w:w="2758" w:type="dxa"/>
          </w:tcPr>
          <w:p>
            <w:pPr>
              <w:pStyle w:val="TableParagraph"/>
              <w:spacing w:line="230" w:lineRule="exact" w:before="112"/>
              <w:rPr>
                <w:b/>
                <w:sz w:val="20"/>
              </w:rPr>
            </w:pPr>
            <w:r>
              <w:rPr>
                <w:b/>
                <w:sz w:val="20"/>
              </w:rPr>
              <w:t>ACTIONMAN</w:t>
            </w:r>
          </w:p>
          <w:p>
            <w:pPr>
              <w:pStyle w:val="TableParagraph"/>
              <w:spacing w:before="0"/>
              <w:ind w:right="637"/>
              <w:rPr>
                <w:sz w:val="20"/>
              </w:rPr>
            </w:pPr>
            <w:r>
              <w:rPr>
                <w:sz w:val="20"/>
              </w:rPr>
              <w:t>man cartoon, modern running</w:t>
            </w:r>
          </w:p>
        </w:tc>
        <w:tc>
          <w:tcPr>
            <w:tcW w:w="994" w:type="dxa"/>
          </w:tcPr>
          <w:p>
            <w:pPr>
              <w:pStyle w:val="TableParagraph"/>
              <w:ind w:left="307" w:right="113"/>
              <w:jc w:val="center"/>
              <w:rPr>
                <w:sz w:val="20"/>
              </w:rPr>
            </w:pPr>
            <w:r>
              <w:rPr>
                <w:sz w:val="20"/>
              </w:rPr>
              <w:t>25</w:t>
            </w:r>
          </w:p>
        </w:tc>
        <w:tc>
          <w:tcPr>
            <w:tcW w:w="6247" w:type="dxa"/>
          </w:tcPr>
          <w:p>
            <w:pPr>
              <w:pStyle w:val="TableParagraph"/>
              <w:ind w:left="132"/>
              <w:rPr>
                <w:sz w:val="20"/>
              </w:rPr>
            </w:pPr>
            <w:r>
              <w:rPr>
                <w:sz w:val="20"/>
              </w:rPr>
              <w:t>Articles of clothing.</w:t>
            </w:r>
          </w:p>
        </w:tc>
      </w:tr>
      <w:tr>
        <w:trPr>
          <w:trHeight w:val="460" w:hRule="atLeast"/>
        </w:trPr>
        <w:tc>
          <w:tcPr>
            <w:tcW w:w="2758" w:type="dxa"/>
          </w:tcPr>
          <w:p>
            <w:pPr>
              <w:pStyle w:val="TableParagraph"/>
              <w:spacing w:before="113"/>
              <w:rPr>
                <w:b/>
                <w:sz w:val="20"/>
              </w:rPr>
            </w:pPr>
            <w:r>
              <w:rPr>
                <w:b/>
                <w:sz w:val="20"/>
              </w:rPr>
              <w:t>AGGRAVATION</w:t>
            </w:r>
          </w:p>
        </w:tc>
        <w:tc>
          <w:tcPr>
            <w:tcW w:w="994" w:type="dxa"/>
          </w:tcPr>
          <w:p>
            <w:pPr>
              <w:pStyle w:val="TableParagraph"/>
              <w:spacing w:before="112"/>
              <w:ind w:left="307" w:right="113"/>
              <w:jc w:val="center"/>
              <w:rPr>
                <w:sz w:val="20"/>
              </w:rPr>
            </w:pPr>
            <w:r>
              <w:rPr>
                <w:sz w:val="20"/>
              </w:rPr>
              <w:t>28</w:t>
            </w:r>
          </w:p>
        </w:tc>
        <w:tc>
          <w:tcPr>
            <w:tcW w:w="6247" w:type="dxa"/>
          </w:tcPr>
          <w:p>
            <w:pPr>
              <w:pStyle w:val="TableParagraph"/>
              <w:spacing w:before="112"/>
              <w:ind w:left="133"/>
              <w:rPr>
                <w:sz w:val="20"/>
              </w:rPr>
            </w:pPr>
            <w:r>
              <w:rPr>
                <w:sz w:val="20"/>
              </w:rPr>
              <w:t>Games and playthings.</w:t>
            </w:r>
          </w:p>
        </w:tc>
      </w:tr>
      <w:tr>
        <w:trPr>
          <w:trHeight w:val="459" w:hRule="atLeast"/>
        </w:trPr>
        <w:tc>
          <w:tcPr>
            <w:tcW w:w="2758" w:type="dxa"/>
          </w:tcPr>
          <w:p>
            <w:pPr>
              <w:pStyle w:val="TableParagraph"/>
              <w:spacing w:before="112"/>
              <w:rPr>
                <w:b/>
                <w:sz w:val="20"/>
              </w:rPr>
            </w:pPr>
            <w:r>
              <w:rPr>
                <w:b/>
                <w:sz w:val="20"/>
              </w:rPr>
              <w:t>ANTS IN THE PANTS</w:t>
            </w:r>
          </w:p>
        </w:tc>
        <w:tc>
          <w:tcPr>
            <w:tcW w:w="994" w:type="dxa"/>
          </w:tcPr>
          <w:p>
            <w:pPr>
              <w:pStyle w:val="TableParagraph"/>
              <w:ind w:left="307" w:right="113"/>
              <w:jc w:val="center"/>
              <w:rPr>
                <w:sz w:val="20"/>
              </w:rPr>
            </w:pPr>
            <w:r>
              <w:rPr>
                <w:sz w:val="20"/>
              </w:rPr>
              <w:t>28</w:t>
            </w:r>
          </w:p>
        </w:tc>
        <w:tc>
          <w:tcPr>
            <w:tcW w:w="6247" w:type="dxa"/>
          </w:tcPr>
          <w:p>
            <w:pPr>
              <w:pStyle w:val="TableParagraph"/>
              <w:ind w:left="132"/>
              <w:rPr>
                <w:sz w:val="20"/>
              </w:rPr>
            </w:pPr>
            <w:r>
              <w:rPr>
                <w:sz w:val="20"/>
              </w:rPr>
              <w:t>Toys, games and playthings.</w:t>
            </w:r>
          </w:p>
        </w:tc>
      </w:tr>
      <w:tr>
        <w:trPr>
          <w:trHeight w:val="460" w:hRule="atLeast"/>
        </w:trPr>
        <w:tc>
          <w:tcPr>
            <w:tcW w:w="2758" w:type="dxa"/>
          </w:tcPr>
          <w:p>
            <w:pPr>
              <w:pStyle w:val="TableParagraph"/>
              <w:spacing w:before="112"/>
              <w:rPr>
                <w:b/>
                <w:sz w:val="20"/>
              </w:rPr>
            </w:pPr>
            <w:r>
              <w:rPr>
                <w:b/>
                <w:sz w:val="20"/>
              </w:rPr>
              <w:t>BARREL OF MONKEYS</w:t>
            </w:r>
          </w:p>
        </w:tc>
        <w:tc>
          <w:tcPr>
            <w:tcW w:w="994" w:type="dxa"/>
          </w:tcPr>
          <w:p>
            <w:pPr>
              <w:pStyle w:val="TableParagraph"/>
              <w:ind w:left="307" w:right="113"/>
              <w:jc w:val="center"/>
              <w:rPr>
                <w:sz w:val="20"/>
              </w:rPr>
            </w:pPr>
            <w:r>
              <w:rPr>
                <w:sz w:val="20"/>
              </w:rPr>
              <w:t>28</w:t>
            </w:r>
          </w:p>
        </w:tc>
        <w:tc>
          <w:tcPr>
            <w:tcW w:w="6247" w:type="dxa"/>
          </w:tcPr>
          <w:p>
            <w:pPr>
              <w:pStyle w:val="TableParagraph"/>
              <w:ind w:left="132"/>
              <w:rPr>
                <w:sz w:val="20"/>
              </w:rPr>
            </w:pPr>
            <w:r>
              <w:rPr>
                <w:sz w:val="20"/>
              </w:rPr>
              <w:t>Toys, games and playthings.</w:t>
            </w:r>
          </w:p>
        </w:tc>
      </w:tr>
      <w:tr>
        <w:trPr>
          <w:trHeight w:val="460" w:hRule="atLeast"/>
        </w:trPr>
        <w:tc>
          <w:tcPr>
            <w:tcW w:w="2758" w:type="dxa"/>
          </w:tcPr>
          <w:p>
            <w:pPr>
              <w:pStyle w:val="TableParagraph"/>
              <w:spacing w:before="113"/>
              <w:rPr>
                <w:b/>
                <w:sz w:val="20"/>
              </w:rPr>
            </w:pPr>
            <w:r>
              <w:rPr>
                <w:b/>
                <w:sz w:val="20"/>
              </w:rPr>
              <w:t>BATTLESHIP</w:t>
            </w:r>
          </w:p>
        </w:tc>
        <w:tc>
          <w:tcPr>
            <w:tcW w:w="994" w:type="dxa"/>
          </w:tcPr>
          <w:p>
            <w:pPr>
              <w:pStyle w:val="TableParagraph"/>
              <w:ind w:left="307" w:right="113"/>
              <w:jc w:val="center"/>
              <w:rPr>
                <w:sz w:val="20"/>
              </w:rPr>
            </w:pPr>
            <w:r>
              <w:rPr>
                <w:sz w:val="20"/>
              </w:rPr>
              <w:t>28</w:t>
            </w:r>
          </w:p>
        </w:tc>
        <w:tc>
          <w:tcPr>
            <w:tcW w:w="6247" w:type="dxa"/>
          </w:tcPr>
          <w:p>
            <w:pPr>
              <w:pStyle w:val="TableParagraph"/>
              <w:ind w:left="133"/>
              <w:rPr>
                <w:sz w:val="20"/>
              </w:rPr>
            </w:pPr>
            <w:r>
              <w:rPr>
                <w:sz w:val="20"/>
              </w:rPr>
              <w:t>Games and electronic hand held games.</w:t>
            </w:r>
          </w:p>
        </w:tc>
      </w:tr>
      <w:tr>
        <w:trPr>
          <w:trHeight w:val="459" w:hRule="atLeast"/>
        </w:trPr>
        <w:tc>
          <w:tcPr>
            <w:tcW w:w="2758" w:type="dxa"/>
          </w:tcPr>
          <w:p>
            <w:pPr>
              <w:pStyle w:val="TableParagraph"/>
              <w:spacing w:before="112"/>
              <w:rPr>
                <w:b/>
                <w:sz w:val="20"/>
              </w:rPr>
            </w:pPr>
            <w:r>
              <w:rPr>
                <w:b/>
                <w:sz w:val="20"/>
              </w:rPr>
              <w:t>BEAST WARS</w:t>
            </w:r>
          </w:p>
        </w:tc>
        <w:tc>
          <w:tcPr>
            <w:tcW w:w="994" w:type="dxa"/>
          </w:tcPr>
          <w:p>
            <w:pPr>
              <w:pStyle w:val="TableParagraph"/>
              <w:ind w:left="307" w:right="113"/>
              <w:jc w:val="center"/>
              <w:rPr>
                <w:sz w:val="20"/>
              </w:rPr>
            </w:pPr>
            <w:r>
              <w:rPr>
                <w:sz w:val="20"/>
              </w:rPr>
              <w:t>28</w:t>
            </w:r>
          </w:p>
        </w:tc>
        <w:tc>
          <w:tcPr>
            <w:tcW w:w="6247" w:type="dxa"/>
          </w:tcPr>
          <w:p>
            <w:pPr>
              <w:pStyle w:val="TableParagraph"/>
              <w:ind w:left="132"/>
              <w:rPr>
                <w:sz w:val="20"/>
              </w:rPr>
            </w:pPr>
            <w:r>
              <w:rPr>
                <w:sz w:val="20"/>
              </w:rPr>
              <w:t>Toys, games and playthings.</w:t>
            </w:r>
          </w:p>
        </w:tc>
      </w:tr>
      <w:tr>
        <w:trPr>
          <w:trHeight w:val="460" w:hRule="atLeast"/>
        </w:trPr>
        <w:tc>
          <w:tcPr>
            <w:tcW w:w="2758" w:type="dxa"/>
          </w:tcPr>
          <w:p>
            <w:pPr>
              <w:pStyle w:val="TableParagraph"/>
              <w:spacing w:before="112"/>
              <w:rPr>
                <w:b/>
                <w:sz w:val="20"/>
              </w:rPr>
            </w:pPr>
            <w:r>
              <w:rPr>
                <w:b/>
                <w:sz w:val="20"/>
              </w:rPr>
              <w:t>BEETLE</w:t>
            </w:r>
          </w:p>
        </w:tc>
        <w:tc>
          <w:tcPr>
            <w:tcW w:w="994" w:type="dxa"/>
          </w:tcPr>
          <w:p>
            <w:pPr>
              <w:pStyle w:val="TableParagraph"/>
              <w:ind w:left="307" w:right="113"/>
              <w:jc w:val="center"/>
              <w:rPr>
                <w:sz w:val="20"/>
              </w:rPr>
            </w:pPr>
            <w:r>
              <w:rPr>
                <w:sz w:val="20"/>
              </w:rPr>
              <w:t>28</w:t>
            </w:r>
          </w:p>
        </w:tc>
        <w:tc>
          <w:tcPr>
            <w:tcW w:w="6247" w:type="dxa"/>
          </w:tcPr>
          <w:p>
            <w:pPr>
              <w:pStyle w:val="TableParagraph"/>
              <w:ind w:left="133"/>
              <w:rPr>
                <w:sz w:val="20"/>
              </w:rPr>
            </w:pPr>
            <w:r>
              <w:rPr>
                <w:sz w:val="20"/>
              </w:rPr>
              <w:t>Games, including board games.</w:t>
            </w:r>
          </w:p>
        </w:tc>
      </w:tr>
      <w:tr>
        <w:trPr>
          <w:trHeight w:val="460" w:hRule="atLeast"/>
        </w:trPr>
        <w:tc>
          <w:tcPr>
            <w:tcW w:w="2758" w:type="dxa"/>
          </w:tcPr>
          <w:p>
            <w:pPr>
              <w:pStyle w:val="TableParagraph"/>
              <w:spacing w:before="113"/>
              <w:rPr>
                <w:b/>
                <w:sz w:val="20"/>
              </w:rPr>
            </w:pPr>
            <w:r>
              <w:rPr>
                <w:b/>
                <w:sz w:val="20"/>
              </w:rPr>
              <w:t>BIG BEN</w:t>
            </w:r>
          </w:p>
        </w:tc>
        <w:tc>
          <w:tcPr>
            <w:tcW w:w="994" w:type="dxa"/>
          </w:tcPr>
          <w:p>
            <w:pPr>
              <w:pStyle w:val="TableParagraph"/>
              <w:ind w:left="307" w:right="113"/>
              <w:jc w:val="center"/>
              <w:rPr>
                <w:sz w:val="20"/>
              </w:rPr>
            </w:pPr>
            <w:r>
              <w:rPr>
                <w:sz w:val="20"/>
              </w:rPr>
              <w:t>28</w:t>
            </w:r>
          </w:p>
        </w:tc>
        <w:tc>
          <w:tcPr>
            <w:tcW w:w="6247" w:type="dxa"/>
          </w:tcPr>
          <w:p>
            <w:pPr>
              <w:pStyle w:val="TableParagraph"/>
              <w:ind w:left="133"/>
              <w:rPr>
                <w:sz w:val="20"/>
              </w:rPr>
            </w:pPr>
            <w:r>
              <w:rPr>
                <w:sz w:val="20"/>
              </w:rPr>
              <w:t>All goods in this class including puzzles.</w:t>
            </w:r>
          </w:p>
        </w:tc>
      </w:tr>
      <w:tr>
        <w:trPr>
          <w:trHeight w:val="459" w:hRule="atLeast"/>
        </w:trPr>
        <w:tc>
          <w:tcPr>
            <w:tcW w:w="2758" w:type="dxa"/>
          </w:tcPr>
          <w:p>
            <w:pPr>
              <w:pStyle w:val="TableParagraph"/>
              <w:spacing w:before="112"/>
              <w:rPr>
                <w:b/>
                <w:sz w:val="20"/>
              </w:rPr>
            </w:pPr>
            <w:r>
              <w:rPr>
                <w:b/>
                <w:sz w:val="20"/>
              </w:rPr>
              <w:t>CATCHPHRASE</w:t>
            </w:r>
          </w:p>
        </w:tc>
        <w:tc>
          <w:tcPr>
            <w:tcW w:w="994" w:type="dxa"/>
          </w:tcPr>
          <w:p>
            <w:pPr>
              <w:pStyle w:val="TableParagraph"/>
              <w:ind w:left="307" w:right="113"/>
              <w:jc w:val="center"/>
              <w:rPr>
                <w:sz w:val="20"/>
              </w:rPr>
            </w:pPr>
            <w:r>
              <w:rPr>
                <w:sz w:val="20"/>
              </w:rPr>
              <w:t>28</w:t>
            </w:r>
          </w:p>
        </w:tc>
        <w:tc>
          <w:tcPr>
            <w:tcW w:w="6247" w:type="dxa"/>
          </w:tcPr>
          <w:p>
            <w:pPr>
              <w:pStyle w:val="TableParagraph"/>
              <w:ind w:left="132"/>
              <w:rPr>
                <w:sz w:val="20"/>
              </w:rPr>
            </w:pPr>
            <w:r>
              <w:rPr>
                <w:sz w:val="20"/>
              </w:rPr>
              <w:t>Toys, games, playthings.</w:t>
            </w:r>
          </w:p>
        </w:tc>
      </w:tr>
      <w:tr>
        <w:trPr>
          <w:trHeight w:val="459" w:hRule="atLeast"/>
        </w:trPr>
        <w:tc>
          <w:tcPr>
            <w:tcW w:w="2758" w:type="dxa"/>
          </w:tcPr>
          <w:p>
            <w:pPr>
              <w:pStyle w:val="TableParagraph"/>
              <w:spacing w:before="112"/>
              <w:rPr>
                <w:b/>
                <w:sz w:val="20"/>
              </w:rPr>
            </w:pPr>
            <w:r>
              <w:rPr>
                <w:b/>
                <w:sz w:val="20"/>
              </w:rPr>
              <w:t>CONNECT 4</w:t>
            </w:r>
          </w:p>
        </w:tc>
        <w:tc>
          <w:tcPr>
            <w:tcW w:w="994" w:type="dxa"/>
          </w:tcPr>
          <w:p>
            <w:pPr>
              <w:pStyle w:val="TableParagraph"/>
              <w:ind w:left="307" w:right="113"/>
              <w:jc w:val="center"/>
              <w:rPr>
                <w:sz w:val="20"/>
              </w:rPr>
            </w:pPr>
            <w:r>
              <w:rPr>
                <w:sz w:val="20"/>
              </w:rPr>
              <w:t>28</w:t>
            </w:r>
          </w:p>
        </w:tc>
        <w:tc>
          <w:tcPr>
            <w:tcW w:w="6247" w:type="dxa"/>
          </w:tcPr>
          <w:p>
            <w:pPr>
              <w:pStyle w:val="TableParagraph"/>
              <w:ind w:left="132"/>
              <w:rPr>
                <w:sz w:val="20"/>
              </w:rPr>
            </w:pPr>
            <w:r>
              <w:rPr>
                <w:sz w:val="20"/>
              </w:rPr>
              <w:t>Games and playthings.</w:t>
            </w:r>
          </w:p>
        </w:tc>
      </w:tr>
      <w:tr>
        <w:trPr>
          <w:trHeight w:val="342" w:hRule="atLeast"/>
        </w:trPr>
        <w:tc>
          <w:tcPr>
            <w:tcW w:w="2758" w:type="dxa"/>
          </w:tcPr>
          <w:p>
            <w:pPr>
              <w:pStyle w:val="TableParagraph"/>
              <w:spacing w:line="210" w:lineRule="exact" w:before="112"/>
              <w:rPr>
                <w:b/>
                <w:sz w:val="20"/>
              </w:rPr>
            </w:pPr>
            <w:r>
              <w:rPr>
                <w:b/>
                <w:sz w:val="20"/>
              </w:rPr>
              <w:t>DOCTOR X</w:t>
            </w:r>
          </w:p>
        </w:tc>
        <w:tc>
          <w:tcPr>
            <w:tcW w:w="994" w:type="dxa"/>
          </w:tcPr>
          <w:p>
            <w:pPr>
              <w:pStyle w:val="TableParagraph"/>
              <w:spacing w:line="211" w:lineRule="exact"/>
              <w:ind w:left="307" w:right="113"/>
              <w:jc w:val="center"/>
              <w:rPr>
                <w:sz w:val="20"/>
              </w:rPr>
            </w:pPr>
            <w:r>
              <w:rPr>
                <w:sz w:val="20"/>
              </w:rPr>
              <w:t>28</w:t>
            </w:r>
          </w:p>
        </w:tc>
        <w:tc>
          <w:tcPr>
            <w:tcW w:w="6247" w:type="dxa"/>
          </w:tcPr>
          <w:p>
            <w:pPr>
              <w:pStyle w:val="TableParagraph"/>
              <w:spacing w:line="211" w:lineRule="exact"/>
              <w:ind w:left="132"/>
              <w:rPr>
                <w:sz w:val="20"/>
              </w:rPr>
            </w:pPr>
            <w:r>
              <w:rPr>
                <w:sz w:val="20"/>
              </w:rPr>
              <w:t>Toys, games and playthings.</w:t>
            </w:r>
          </w:p>
        </w:tc>
      </w:tr>
    </w:tbl>
    <w:p>
      <w:pPr>
        <w:spacing w:after="0" w:line="211"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5"/>
        <w:gridCol w:w="699"/>
        <w:gridCol w:w="7102"/>
      </w:tblGrid>
      <w:tr>
        <w:trPr>
          <w:trHeight w:val="342" w:hRule="atLeast"/>
        </w:trPr>
        <w:tc>
          <w:tcPr>
            <w:tcW w:w="2975" w:type="dxa"/>
          </w:tcPr>
          <w:p>
            <w:pPr>
              <w:pStyle w:val="TableParagraph"/>
              <w:spacing w:line="222" w:lineRule="exact" w:before="0"/>
              <w:rPr>
                <w:b/>
                <w:sz w:val="20"/>
              </w:rPr>
            </w:pPr>
            <w:r>
              <w:rPr>
                <w:b/>
                <w:sz w:val="20"/>
              </w:rPr>
              <w:t>DON’T BREAK THE ICE</w:t>
            </w:r>
          </w:p>
        </w:tc>
        <w:tc>
          <w:tcPr>
            <w:tcW w:w="699" w:type="dxa"/>
          </w:tcPr>
          <w:p>
            <w:pPr>
              <w:pStyle w:val="TableParagraph"/>
              <w:spacing w:line="221" w:lineRule="exact" w:before="0"/>
              <w:ind w:left="245" w:right="190"/>
              <w:jc w:val="center"/>
              <w:rPr>
                <w:sz w:val="20"/>
              </w:rPr>
            </w:pPr>
            <w:r>
              <w:rPr>
                <w:sz w:val="20"/>
              </w:rPr>
              <w:t>28</w:t>
            </w:r>
          </w:p>
        </w:tc>
        <w:tc>
          <w:tcPr>
            <w:tcW w:w="7102" w:type="dxa"/>
          </w:tcPr>
          <w:p>
            <w:pPr>
              <w:pStyle w:val="TableParagraph"/>
              <w:spacing w:line="221" w:lineRule="exact" w:before="0"/>
              <w:ind w:left="210"/>
              <w:rPr>
                <w:sz w:val="20"/>
              </w:rPr>
            </w:pPr>
            <w:r>
              <w:rPr>
                <w:sz w:val="20"/>
              </w:rPr>
              <w:t>Toys, games and playthings.</w:t>
            </w:r>
          </w:p>
        </w:tc>
      </w:tr>
      <w:tr>
        <w:trPr>
          <w:trHeight w:val="460" w:hRule="atLeast"/>
        </w:trPr>
        <w:tc>
          <w:tcPr>
            <w:tcW w:w="2975" w:type="dxa"/>
          </w:tcPr>
          <w:p>
            <w:pPr>
              <w:pStyle w:val="TableParagraph"/>
              <w:spacing w:before="109"/>
              <w:rPr>
                <w:b/>
                <w:sz w:val="20"/>
              </w:rPr>
            </w:pPr>
            <w:r>
              <w:rPr>
                <w:b/>
                <w:sz w:val="20"/>
              </w:rPr>
              <w:t>DON’T MONKEY AROUND</w:t>
            </w:r>
          </w:p>
        </w:tc>
        <w:tc>
          <w:tcPr>
            <w:tcW w:w="699" w:type="dxa"/>
          </w:tcPr>
          <w:p>
            <w:pPr>
              <w:pStyle w:val="TableParagraph"/>
              <w:spacing w:before="108"/>
              <w:ind w:left="245" w:right="190"/>
              <w:jc w:val="center"/>
              <w:rPr>
                <w:sz w:val="20"/>
              </w:rPr>
            </w:pPr>
            <w:r>
              <w:rPr>
                <w:sz w:val="20"/>
              </w:rPr>
              <w:t>28</w:t>
            </w:r>
          </w:p>
        </w:tc>
        <w:tc>
          <w:tcPr>
            <w:tcW w:w="7102" w:type="dxa"/>
          </w:tcPr>
          <w:p>
            <w:pPr>
              <w:pStyle w:val="TableParagraph"/>
              <w:spacing w:before="108"/>
              <w:ind w:left="210"/>
              <w:rPr>
                <w:sz w:val="20"/>
              </w:rPr>
            </w:pPr>
            <w:r>
              <w:rPr>
                <w:sz w:val="20"/>
              </w:rPr>
              <w:t>Toys, games and playthings.</w:t>
            </w:r>
          </w:p>
        </w:tc>
      </w:tr>
      <w:tr>
        <w:trPr>
          <w:trHeight w:val="460" w:hRule="atLeast"/>
        </w:trPr>
        <w:tc>
          <w:tcPr>
            <w:tcW w:w="2975" w:type="dxa"/>
          </w:tcPr>
          <w:p>
            <w:pPr>
              <w:pStyle w:val="TableParagraph"/>
              <w:spacing w:before="110"/>
              <w:rPr>
                <w:b/>
                <w:sz w:val="20"/>
              </w:rPr>
            </w:pPr>
            <w:r>
              <w:rPr>
                <w:b/>
                <w:sz w:val="20"/>
              </w:rPr>
              <w:t>DON’T SPILL THE BEANS</w:t>
            </w:r>
          </w:p>
        </w:tc>
        <w:tc>
          <w:tcPr>
            <w:tcW w:w="699" w:type="dxa"/>
          </w:tcPr>
          <w:p>
            <w:pPr>
              <w:pStyle w:val="TableParagraph"/>
              <w:spacing w:before="109"/>
              <w:ind w:left="245" w:right="190"/>
              <w:jc w:val="center"/>
              <w:rPr>
                <w:sz w:val="20"/>
              </w:rPr>
            </w:pPr>
            <w:r>
              <w:rPr>
                <w:sz w:val="20"/>
              </w:rPr>
              <w:t>28</w:t>
            </w:r>
          </w:p>
        </w:tc>
        <w:tc>
          <w:tcPr>
            <w:tcW w:w="7102" w:type="dxa"/>
          </w:tcPr>
          <w:p>
            <w:pPr>
              <w:pStyle w:val="TableParagraph"/>
              <w:spacing w:before="109"/>
              <w:ind w:left="210"/>
              <w:rPr>
                <w:sz w:val="20"/>
              </w:rPr>
            </w:pPr>
            <w:r>
              <w:rPr>
                <w:sz w:val="20"/>
              </w:rPr>
              <w:t>Toys, games and playthings.</w:t>
            </w:r>
          </w:p>
        </w:tc>
      </w:tr>
      <w:tr>
        <w:trPr>
          <w:trHeight w:val="459" w:hRule="atLeast"/>
        </w:trPr>
        <w:tc>
          <w:tcPr>
            <w:tcW w:w="2975" w:type="dxa"/>
          </w:tcPr>
          <w:p>
            <w:pPr>
              <w:pStyle w:val="TableParagraph"/>
              <w:spacing w:before="109"/>
              <w:rPr>
                <w:b/>
                <w:sz w:val="20"/>
              </w:rPr>
            </w:pPr>
            <w:r>
              <w:rPr>
                <w:b/>
                <w:sz w:val="20"/>
              </w:rPr>
              <w:t>DON’T WAKE DADDY</w:t>
            </w:r>
          </w:p>
        </w:tc>
        <w:tc>
          <w:tcPr>
            <w:tcW w:w="699" w:type="dxa"/>
          </w:tcPr>
          <w:p>
            <w:pPr>
              <w:pStyle w:val="TableParagraph"/>
              <w:spacing w:before="108"/>
              <w:ind w:left="245" w:right="190"/>
              <w:jc w:val="center"/>
              <w:rPr>
                <w:sz w:val="20"/>
              </w:rPr>
            </w:pPr>
            <w:r>
              <w:rPr>
                <w:sz w:val="20"/>
              </w:rPr>
              <w:t>28</w:t>
            </w:r>
          </w:p>
        </w:tc>
        <w:tc>
          <w:tcPr>
            <w:tcW w:w="7102" w:type="dxa"/>
          </w:tcPr>
          <w:p>
            <w:pPr>
              <w:pStyle w:val="TableParagraph"/>
              <w:spacing w:before="108"/>
              <w:ind w:left="210"/>
              <w:rPr>
                <w:sz w:val="20"/>
              </w:rPr>
            </w:pPr>
            <w:r>
              <w:rPr>
                <w:sz w:val="20"/>
              </w:rPr>
              <w:t>Toys, games in this class and playthings, and all other goods in this class.</w:t>
            </w:r>
          </w:p>
        </w:tc>
      </w:tr>
      <w:tr>
        <w:trPr>
          <w:trHeight w:val="460" w:hRule="atLeast"/>
        </w:trPr>
        <w:tc>
          <w:tcPr>
            <w:tcW w:w="2975" w:type="dxa"/>
          </w:tcPr>
          <w:p>
            <w:pPr>
              <w:pStyle w:val="TableParagraph"/>
              <w:spacing w:before="109"/>
              <w:rPr>
                <w:b/>
                <w:sz w:val="20"/>
              </w:rPr>
            </w:pPr>
            <w:r>
              <w:rPr>
                <w:b/>
                <w:sz w:val="20"/>
              </w:rPr>
              <w:t>DR. X</w:t>
            </w:r>
          </w:p>
        </w:tc>
        <w:tc>
          <w:tcPr>
            <w:tcW w:w="699" w:type="dxa"/>
          </w:tcPr>
          <w:p>
            <w:pPr>
              <w:pStyle w:val="TableParagraph"/>
              <w:spacing w:before="108"/>
              <w:ind w:left="245" w:right="190"/>
              <w:jc w:val="center"/>
              <w:rPr>
                <w:sz w:val="20"/>
              </w:rPr>
            </w:pPr>
            <w:r>
              <w:rPr>
                <w:sz w:val="20"/>
              </w:rPr>
              <w:t>28</w:t>
            </w:r>
          </w:p>
        </w:tc>
        <w:tc>
          <w:tcPr>
            <w:tcW w:w="7102" w:type="dxa"/>
          </w:tcPr>
          <w:p>
            <w:pPr>
              <w:pStyle w:val="TableParagraph"/>
              <w:spacing w:before="108"/>
              <w:ind w:left="210"/>
              <w:rPr>
                <w:sz w:val="20"/>
              </w:rPr>
            </w:pPr>
            <w:r>
              <w:rPr>
                <w:sz w:val="20"/>
              </w:rPr>
              <w:t>Toys, games and playthings.</w:t>
            </w:r>
          </w:p>
        </w:tc>
      </w:tr>
      <w:tr>
        <w:trPr>
          <w:trHeight w:val="688" w:hRule="atLeast"/>
        </w:trPr>
        <w:tc>
          <w:tcPr>
            <w:tcW w:w="2975" w:type="dxa"/>
          </w:tcPr>
          <w:p>
            <w:pPr>
              <w:pStyle w:val="TableParagraph"/>
              <w:spacing w:line="229" w:lineRule="exact" w:before="110"/>
              <w:rPr>
                <w:b/>
                <w:sz w:val="20"/>
              </w:rPr>
            </w:pPr>
            <w:r>
              <w:rPr>
                <w:b/>
                <w:sz w:val="20"/>
              </w:rPr>
              <w:t>DR. X</w:t>
            </w:r>
          </w:p>
          <w:p>
            <w:pPr>
              <w:pStyle w:val="TableParagraph"/>
              <w:spacing w:line="229" w:lineRule="exact" w:before="0"/>
              <w:rPr>
                <w:sz w:val="20"/>
              </w:rPr>
            </w:pPr>
            <w:r>
              <w:rPr>
                <w:sz w:val="20"/>
              </w:rPr>
              <w:t>brushstrokes forms ltr X</w:t>
            </w:r>
          </w:p>
        </w:tc>
        <w:tc>
          <w:tcPr>
            <w:tcW w:w="699" w:type="dxa"/>
          </w:tcPr>
          <w:p>
            <w:pPr>
              <w:pStyle w:val="TableParagraph"/>
              <w:spacing w:before="109"/>
              <w:ind w:left="245" w:right="190"/>
              <w:jc w:val="center"/>
              <w:rPr>
                <w:sz w:val="20"/>
              </w:rPr>
            </w:pPr>
            <w:r>
              <w:rPr>
                <w:sz w:val="20"/>
              </w:rPr>
              <w:t>28</w:t>
            </w:r>
          </w:p>
        </w:tc>
        <w:tc>
          <w:tcPr>
            <w:tcW w:w="7102" w:type="dxa"/>
          </w:tcPr>
          <w:p>
            <w:pPr>
              <w:pStyle w:val="TableParagraph"/>
              <w:spacing w:before="109"/>
              <w:ind w:left="210"/>
              <w:rPr>
                <w:sz w:val="20"/>
              </w:rPr>
            </w:pPr>
            <w:r>
              <w:rPr>
                <w:sz w:val="20"/>
              </w:rPr>
              <w:t>Toys, games and playthings.</w:t>
            </w:r>
          </w:p>
        </w:tc>
      </w:tr>
      <w:tr>
        <w:trPr>
          <w:trHeight w:val="460" w:hRule="atLeast"/>
        </w:trPr>
        <w:tc>
          <w:tcPr>
            <w:tcW w:w="2975" w:type="dxa"/>
          </w:tcPr>
          <w:p>
            <w:pPr>
              <w:pStyle w:val="TableParagraph"/>
              <w:spacing w:before="110"/>
              <w:rPr>
                <w:b/>
                <w:sz w:val="20"/>
              </w:rPr>
            </w:pPr>
            <w:r>
              <w:rPr>
                <w:b/>
                <w:sz w:val="20"/>
              </w:rPr>
              <w:t>EASY MONEY</w:t>
            </w:r>
          </w:p>
        </w:tc>
        <w:tc>
          <w:tcPr>
            <w:tcW w:w="699" w:type="dxa"/>
          </w:tcPr>
          <w:p>
            <w:pPr>
              <w:pStyle w:val="TableParagraph"/>
              <w:spacing w:before="109"/>
              <w:ind w:left="245" w:right="190"/>
              <w:jc w:val="center"/>
              <w:rPr>
                <w:sz w:val="20"/>
              </w:rPr>
            </w:pPr>
            <w:r>
              <w:rPr>
                <w:sz w:val="20"/>
              </w:rPr>
              <w:t>28</w:t>
            </w:r>
          </w:p>
        </w:tc>
        <w:tc>
          <w:tcPr>
            <w:tcW w:w="7102" w:type="dxa"/>
          </w:tcPr>
          <w:p>
            <w:pPr>
              <w:pStyle w:val="TableParagraph"/>
              <w:spacing w:before="109"/>
              <w:ind w:left="210"/>
              <w:rPr>
                <w:sz w:val="20"/>
              </w:rPr>
            </w:pPr>
            <w:r>
              <w:rPr>
                <w:sz w:val="20"/>
              </w:rPr>
              <w:t>A game.</w:t>
            </w:r>
          </w:p>
        </w:tc>
      </w:tr>
      <w:tr>
        <w:trPr>
          <w:trHeight w:val="460" w:hRule="atLeast"/>
        </w:trPr>
        <w:tc>
          <w:tcPr>
            <w:tcW w:w="2975" w:type="dxa"/>
          </w:tcPr>
          <w:p>
            <w:pPr>
              <w:pStyle w:val="TableParagraph"/>
              <w:spacing w:before="110"/>
              <w:rPr>
                <w:b/>
                <w:sz w:val="20"/>
              </w:rPr>
            </w:pPr>
            <w:r>
              <w:rPr>
                <w:b/>
                <w:sz w:val="20"/>
              </w:rPr>
              <w:t>FRUSTRATION</w:t>
            </w:r>
          </w:p>
        </w:tc>
        <w:tc>
          <w:tcPr>
            <w:tcW w:w="699" w:type="dxa"/>
          </w:tcPr>
          <w:p>
            <w:pPr>
              <w:pStyle w:val="TableParagraph"/>
              <w:spacing w:before="109"/>
              <w:ind w:left="245" w:right="190"/>
              <w:jc w:val="center"/>
              <w:rPr>
                <w:sz w:val="20"/>
              </w:rPr>
            </w:pPr>
            <w:r>
              <w:rPr>
                <w:sz w:val="20"/>
              </w:rPr>
              <w:t>28</w:t>
            </w:r>
          </w:p>
        </w:tc>
        <w:tc>
          <w:tcPr>
            <w:tcW w:w="7102" w:type="dxa"/>
          </w:tcPr>
          <w:p>
            <w:pPr>
              <w:pStyle w:val="TableParagraph"/>
              <w:spacing w:before="109"/>
              <w:ind w:left="211"/>
              <w:rPr>
                <w:sz w:val="20"/>
              </w:rPr>
            </w:pPr>
            <w:r>
              <w:rPr>
                <w:sz w:val="20"/>
              </w:rPr>
              <w:t>All goods in this class.</w:t>
            </w:r>
          </w:p>
        </w:tc>
      </w:tr>
      <w:tr>
        <w:trPr>
          <w:trHeight w:val="459" w:hRule="atLeast"/>
        </w:trPr>
        <w:tc>
          <w:tcPr>
            <w:tcW w:w="2975" w:type="dxa"/>
          </w:tcPr>
          <w:p>
            <w:pPr>
              <w:pStyle w:val="TableParagraph"/>
              <w:spacing w:before="109"/>
              <w:rPr>
                <w:b/>
                <w:sz w:val="20"/>
              </w:rPr>
            </w:pPr>
            <w:r>
              <w:rPr>
                <w:b/>
                <w:sz w:val="20"/>
              </w:rPr>
              <w:t>G.I. JOE</w:t>
            </w:r>
          </w:p>
        </w:tc>
        <w:tc>
          <w:tcPr>
            <w:tcW w:w="699" w:type="dxa"/>
          </w:tcPr>
          <w:p>
            <w:pPr>
              <w:pStyle w:val="TableParagraph"/>
              <w:spacing w:before="108"/>
              <w:ind w:left="245" w:right="190"/>
              <w:jc w:val="center"/>
              <w:rPr>
                <w:sz w:val="20"/>
              </w:rPr>
            </w:pPr>
            <w:r>
              <w:rPr>
                <w:sz w:val="20"/>
              </w:rPr>
              <w:t>16</w:t>
            </w:r>
          </w:p>
        </w:tc>
        <w:tc>
          <w:tcPr>
            <w:tcW w:w="7102" w:type="dxa"/>
          </w:tcPr>
          <w:p>
            <w:pPr>
              <w:pStyle w:val="TableParagraph"/>
              <w:spacing w:before="108"/>
              <w:ind w:left="211"/>
              <w:rPr>
                <w:sz w:val="20"/>
              </w:rPr>
            </w:pPr>
            <w:r>
              <w:rPr>
                <w:sz w:val="20"/>
              </w:rPr>
              <w:t>Publications and printed matter.</w:t>
            </w:r>
          </w:p>
        </w:tc>
      </w:tr>
      <w:tr>
        <w:trPr>
          <w:trHeight w:val="460" w:hRule="atLeast"/>
        </w:trPr>
        <w:tc>
          <w:tcPr>
            <w:tcW w:w="2975" w:type="dxa"/>
          </w:tcPr>
          <w:p>
            <w:pPr>
              <w:pStyle w:val="TableParagraph"/>
              <w:spacing w:before="109"/>
              <w:rPr>
                <w:b/>
                <w:sz w:val="20"/>
              </w:rPr>
            </w:pPr>
            <w:r>
              <w:rPr>
                <w:b/>
                <w:sz w:val="20"/>
              </w:rPr>
              <w:t>G.I. JOE</w:t>
            </w:r>
          </w:p>
        </w:tc>
        <w:tc>
          <w:tcPr>
            <w:tcW w:w="699" w:type="dxa"/>
          </w:tcPr>
          <w:p>
            <w:pPr>
              <w:pStyle w:val="TableParagraph"/>
              <w:spacing w:before="108"/>
              <w:ind w:left="245" w:right="190"/>
              <w:jc w:val="center"/>
              <w:rPr>
                <w:sz w:val="20"/>
              </w:rPr>
            </w:pPr>
            <w:r>
              <w:rPr>
                <w:sz w:val="20"/>
              </w:rPr>
              <w:t>25</w:t>
            </w:r>
          </w:p>
        </w:tc>
        <w:tc>
          <w:tcPr>
            <w:tcW w:w="7102" w:type="dxa"/>
          </w:tcPr>
          <w:p>
            <w:pPr>
              <w:pStyle w:val="TableParagraph"/>
              <w:spacing w:before="108"/>
              <w:ind w:left="210"/>
              <w:rPr>
                <w:sz w:val="20"/>
              </w:rPr>
            </w:pPr>
            <w:r>
              <w:rPr>
                <w:sz w:val="20"/>
              </w:rPr>
              <w:t>Clothing, footwear, headgear.</w:t>
            </w:r>
          </w:p>
        </w:tc>
      </w:tr>
      <w:tr>
        <w:trPr>
          <w:trHeight w:val="460" w:hRule="atLeast"/>
        </w:trPr>
        <w:tc>
          <w:tcPr>
            <w:tcW w:w="2975" w:type="dxa"/>
          </w:tcPr>
          <w:p>
            <w:pPr>
              <w:pStyle w:val="TableParagraph"/>
              <w:spacing w:before="110"/>
              <w:rPr>
                <w:b/>
                <w:sz w:val="20"/>
              </w:rPr>
            </w:pPr>
            <w:r>
              <w:rPr>
                <w:b/>
                <w:sz w:val="20"/>
              </w:rPr>
              <w:t>G.I. JOE</w:t>
            </w:r>
          </w:p>
        </w:tc>
        <w:tc>
          <w:tcPr>
            <w:tcW w:w="699" w:type="dxa"/>
          </w:tcPr>
          <w:p>
            <w:pPr>
              <w:pStyle w:val="TableParagraph"/>
              <w:spacing w:before="109"/>
              <w:ind w:left="245" w:right="190"/>
              <w:jc w:val="center"/>
              <w:rPr>
                <w:sz w:val="20"/>
              </w:rPr>
            </w:pPr>
            <w:r>
              <w:rPr>
                <w:sz w:val="20"/>
              </w:rPr>
              <w:t>28</w:t>
            </w:r>
          </w:p>
        </w:tc>
        <w:tc>
          <w:tcPr>
            <w:tcW w:w="7102" w:type="dxa"/>
          </w:tcPr>
          <w:p>
            <w:pPr>
              <w:pStyle w:val="TableParagraph"/>
              <w:spacing w:before="109"/>
              <w:ind w:left="210"/>
              <w:rPr>
                <w:sz w:val="20"/>
              </w:rPr>
            </w:pPr>
            <w:r>
              <w:rPr>
                <w:sz w:val="20"/>
              </w:rPr>
              <w:t>Toys, games and playthings.</w:t>
            </w:r>
          </w:p>
        </w:tc>
      </w:tr>
      <w:tr>
        <w:trPr>
          <w:trHeight w:val="459" w:hRule="atLeast"/>
        </w:trPr>
        <w:tc>
          <w:tcPr>
            <w:tcW w:w="2975" w:type="dxa"/>
          </w:tcPr>
          <w:p>
            <w:pPr>
              <w:pStyle w:val="TableParagraph"/>
              <w:spacing w:before="109"/>
              <w:rPr>
                <w:b/>
                <w:sz w:val="20"/>
              </w:rPr>
            </w:pPr>
            <w:r>
              <w:rPr>
                <w:b/>
                <w:sz w:val="20"/>
              </w:rPr>
              <w:t>GAME OF LIFE</w:t>
            </w:r>
          </w:p>
        </w:tc>
        <w:tc>
          <w:tcPr>
            <w:tcW w:w="699" w:type="dxa"/>
          </w:tcPr>
          <w:p>
            <w:pPr>
              <w:pStyle w:val="TableParagraph"/>
              <w:spacing w:before="108"/>
              <w:ind w:left="245" w:right="190"/>
              <w:jc w:val="center"/>
              <w:rPr>
                <w:sz w:val="20"/>
              </w:rPr>
            </w:pPr>
            <w:r>
              <w:rPr>
                <w:sz w:val="20"/>
              </w:rPr>
              <w:t>28</w:t>
            </w:r>
          </w:p>
        </w:tc>
        <w:tc>
          <w:tcPr>
            <w:tcW w:w="7102" w:type="dxa"/>
          </w:tcPr>
          <w:p>
            <w:pPr>
              <w:pStyle w:val="TableParagraph"/>
              <w:spacing w:before="108"/>
              <w:ind w:left="210"/>
              <w:rPr>
                <w:sz w:val="20"/>
              </w:rPr>
            </w:pPr>
            <w:r>
              <w:rPr>
                <w:sz w:val="20"/>
              </w:rPr>
              <w:t>Toys, games and playthings.</w:t>
            </w:r>
          </w:p>
        </w:tc>
      </w:tr>
      <w:tr>
        <w:trPr>
          <w:trHeight w:val="460" w:hRule="atLeast"/>
        </w:trPr>
        <w:tc>
          <w:tcPr>
            <w:tcW w:w="2975" w:type="dxa"/>
          </w:tcPr>
          <w:p>
            <w:pPr>
              <w:pStyle w:val="TableParagraph"/>
              <w:spacing w:before="109"/>
              <w:rPr>
                <w:b/>
                <w:sz w:val="20"/>
              </w:rPr>
            </w:pPr>
            <w:r>
              <w:rPr>
                <w:b/>
                <w:sz w:val="20"/>
              </w:rPr>
              <w:t>GET TOGETHER GAMES</w:t>
            </w:r>
          </w:p>
        </w:tc>
        <w:tc>
          <w:tcPr>
            <w:tcW w:w="699" w:type="dxa"/>
          </w:tcPr>
          <w:p>
            <w:pPr>
              <w:pStyle w:val="TableParagraph"/>
              <w:spacing w:before="108"/>
              <w:ind w:left="245" w:right="190"/>
              <w:jc w:val="center"/>
              <w:rPr>
                <w:sz w:val="20"/>
              </w:rPr>
            </w:pPr>
            <w:r>
              <w:rPr>
                <w:sz w:val="20"/>
              </w:rPr>
              <w:t>28</w:t>
            </w:r>
          </w:p>
        </w:tc>
        <w:tc>
          <w:tcPr>
            <w:tcW w:w="7102" w:type="dxa"/>
          </w:tcPr>
          <w:p>
            <w:pPr>
              <w:pStyle w:val="TableParagraph"/>
              <w:spacing w:before="108"/>
              <w:ind w:left="210"/>
              <w:rPr>
                <w:sz w:val="20"/>
              </w:rPr>
            </w:pPr>
            <w:r>
              <w:rPr>
                <w:sz w:val="20"/>
              </w:rPr>
              <w:t>Toys, games and playthings.</w:t>
            </w:r>
          </w:p>
        </w:tc>
      </w:tr>
      <w:tr>
        <w:trPr>
          <w:trHeight w:val="690" w:hRule="atLeast"/>
        </w:trPr>
        <w:tc>
          <w:tcPr>
            <w:tcW w:w="2975" w:type="dxa"/>
          </w:tcPr>
          <w:p>
            <w:pPr>
              <w:pStyle w:val="TableParagraph"/>
              <w:spacing w:before="110"/>
              <w:ind w:right="243"/>
              <w:rPr>
                <w:b/>
                <w:sz w:val="20"/>
              </w:rPr>
            </w:pPr>
            <w:r>
              <w:rPr>
                <w:b/>
                <w:sz w:val="20"/>
              </w:rPr>
              <w:t>GO TO THE HEAD OF THE CLASS</w:t>
            </w:r>
          </w:p>
        </w:tc>
        <w:tc>
          <w:tcPr>
            <w:tcW w:w="699" w:type="dxa"/>
          </w:tcPr>
          <w:p>
            <w:pPr>
              <w:pStyle w:val="TableParagraph"/>
              <w:spacing w:before="109"/>
              <w:ind w:left="245" w:right="190"/>
              <w:jc w:val="center"/>
              <w:rPr>
                <w:sz w:val="20"/>
              </w:rPr>
            </w:pPr>
            <w:r>
              <w:rPr>
                <w:sz w:val="20"/>
              </w:rPr>
              <w:t>28</w:t>
            </w:r>
          </w:p>
        </w:tc>
        <w:tc>
          <w:tcPr>
            <w:tcW w:w="7102" w:type="dxa"/>
          </w:tcPr>
          <w:p>
            <w:pPr>
              <w:pStyle w:val="TableParagraph"/>
              <w:spacing w:before="109"/>
              <w:ind w:left="210"/>
              <w:rPr>
                <w:sz w:val="20"/>
              </w:rPr>
            </w:pPr>
            <w:r>
              <w:rPr>
                <w:sz w:val="20"/>
              </w:rPr>
              <w:t>A game.</w:t>
            </w:r>
          </w:p>
        </w:tc>
      </w:tr>
      <w:tr>
        <w:trPr>
          <w:trHeight w:val="688" w:hRule="atLeast"/>
        </w:trPr>
        <w:tc>
          <w:tcPr>
            <w:tcW w:w="2975" w:type="dxa"/>
          </w:tcPr>
          <w:p>
            <w:pPr>
              <w:pStyle w:val="TableParagraph"/>
              <w:spacing w:before="110"/>
              <w:rPr>
                <w:b/>
                <w:sz w:val="20"/>
              </w:rPr>
            </w:pPr>
            <w:r>
              <w:rPr>
                <w:b/>
                <w:sz w:val="20"/>
              </w:rPr>
              <w:t>GUESS WHO</w:t>
            </w:r>
          </w:p>
        </w:tc>
        <w:tc>
          <w:tcPr>
            <w:tcW w:w="699" w:type="dxa"/>
          </w:tcPr>
          <w:p>
            <w:pPr>
              <w:pStyle w:val="TableParagraph"/>
              <w:spacing w:before="109"/>
              <w:ind w:left="54"/>
              <w:jc w:val="center"/>
              <w:rPr>
                <w:sz w:val="20"/>
              </w:rPr>
            </w:pPr>
            <w:r>
              <w:rPr>
                <w:w w:val="100"/>
                <w:sz w:val="20"/>
              </w:rPr>
              <w:t>9</w:t>
            </w:r>
          </w:p>
        </w:tc>
        <w:tc>
          <w:tcPr>
            <w:tcW w:w="7102" w:type="dxa"/>
          </w:tcPr>
          <w:p>
            <w:pPr>
              <w:pStyle w:val="TableParagraph"/>
              <w:spacing w:before="109"/>
              <w:ind w:left="211" w:right="768" w:hanging="1"/>
              <w:rPr>
                <w:sz w:val="20"/>
              </w:rPr>
            </w:pPr>
            <w:r>
              <w:rPr>
                <w:sz w:val="20"/>
              </w:rPr>
              <w:t>Computer, electronic apparatus and equipment in this class including cassettes which facilitate a game.</w:t>
            </w:r>
          </w:p>
        </w:tc>
      </w:tr>
      <w:tr>
        <w:trPr>
          <w:trHeight w:val="460" w:hRule="atLeast"/>
        </w:trPr>
        <w:tc>
          <w:tcPr>
            <w:tcW w:w="2975" w:type="dxa"/>
          </w:tcPr>
          <w:p>
            <w:pPr>
              <w:pStyle w:val="TableParagraph"/>
              <w:spacing w:before="110"/>
              <w:rPr>
                <w:b/>
                <w:sz w:val="20"/>
              </w:rPr>
            </w:pPr>
            <w:r>
              <w:rPr>
                <w:b/>
                <w:sz w:val="20"/>
              </w:rPr>
              <w:t>GUESS WHO</w:t>
            </w:r>
          </w:p>
        </w:tc>
        <w:tc>
          <w:tcPr>
            <w:tcW w:w="699" w:type="dxa"/>
          </w:tcPr>
          <w:p>
            <w:pPr>
              <w:pStyle w:val="TableParagraph"/>
              <w:spacing w:before="109"/>
              <w:ind w:left="245" w:right="190"/>
              <w:jc w:val="center"/>
              <w:rPr>
                <w:sz w:val="20"/>
              </w:rPr>
            </w:pPr>
            <w:r>
              <w:rPr>
                <w:sz w:val="20"/>
              </w:rPr>
              <w:t>28</w:t>
            </w:r>
          </w:p>
        </w:tc>
        <w:tc>
          <w:tcPr>
            <w:tcW w:w="7102" w:type="dxa"/>
          </w:tcPr>
          <w:p>
            <w:pPr>
              <w:pStyle w:val="TableParagraph"/>
              <w:spacing w:before="109"/>
              <w:ind w:left="211"/>
              <w:rPr>
                <w:sz w:val="20"/>
              </w:rPr>
            </w:pPr>
            <w:r>
              <w:rPr>
                <w:sz w:val="20"/>
              </w:rPr>
              <w:t>Games, including board games; play things and puzzles.</w:t>
            </w:r>
          </w:p>
        </w:tc>
      </w:tr>
      <w:tr>
        <w:trPr>
          <w:trHeight w:val="919" w:hRule="atLeast"/>
        </w:trPr>
        <w:tc>
          <w:tcPr>
            <w:tcW w:w="2975" w:type="dxa"/>
          </w:tcPr>
          <w:p>
            <w:pPr>
              <w:pStyle w:val="TableParagraph"/>
              <w:spacing w:line="229" w:lineRule="exact" w:before="110"/>
              <w:rPr>
                <w:b/>
                <w:sz w:val="20"/>
              </w:rPr>
            </w:pPr>
            <w:r>
              <w:rPr>
                <w:b/>
                <w:sz w:val="20"/>
              </w:rPr>
              <w:t>HOME PARCHEESI</w:t>
            </w:r>
          </w:p>
          <w:p>
            <w:pPr>
              <w:pStyle w:val="TableParagraph"/>
              <w:spacing w:before="0"/>
              <w:ind w:right="420"/>
              <w:rPr>
                <w:sz w:val="20"/>
              </w:rPr>
            </w:pPr>
            <w:r>
              <w:rPr>
                <w:sz w:val="20"/>
              </w:rPr>
              <w:t>frame ornate nameplate in frame ornate</w:t>
            </w:r>
          </w:p>
        </w:tc>
        <w:tc>
          <w:tcPr>
            <w:tcW w:w="699" w:type="dxa"/>
          </w:tcPr>
          <w:p>
            <w:pPr>
              <w:pStyle w:val="TableParagraph"/>
              <w:spacing w:before="109"/>
              <w:ind w:left="245" w:right="190"/>
              <w:jc w:val="center"/>
              <w:rPr>
                <w:sz w:val="20"/>
              </w:rPr>
            </w:pPr>
            <w:r>
              <w:rPr>
                <w:sz w:val="20"/>
              </w:rPr>
              <w:t>28</w:t>
            </w:r>
          </w:p>
        </w:tc>
        <w:tc>
          <w:tcPr>
            <w:tcW w:w="7102" w:type="dxa"/>
          </w:tcPr>
          <w:p>
            <w:pPr>
              <w:pStyle w:val="TableParagraph"/>
              <w:spacing w:before="109"/>
              <w:ind w:left="211"/>
              <w:rPr>
                <w:sz w:val="20"/>
              </w:rPr>
            </w:pPr>
            <w:r>
              <w:rPr>
                <w:sz w:val="20"/>
              </w:rPr>
              <w:t>Equipment and accessories for playing parlour games.</w:t>
            </w:r>
          </w:p>
        </w:tc>
      </w:tr>
      <w:tr>
        <w:trPr>
          <w:trHeight w:val="689" w:hRule="atLeast"/>
        </w:trPr>
        <w:tc>
          <w:tcPr>
            <w:tcW w:w="2975" w:type="dxa"/>
          </w:tcPr>
          <w:p>
            <w:pPr>
              <w:pStyle w:val="TableParagraph"/>
              <w:spacing w:before="110"/>
              <w:rPr>
                <w:b/>
                <w:sz w:val="20"/>
              </w:rPr>
            </w:pPr>
            <w:r>
              <w:rPr>
                <w:b/>
                <w:sz w:val="20"/>
              </w:rPr>
              <w:t>HOTEL</w:t>
            </w:r>
          </w:p>
        </w:tc>
        <w:tc>
          <w:tcPr>
            <w:tcW w:w="699" w:type="dxa"/>
          </w:tcPr>
          <w:p>
            <w:pPr>
              <w:pStyle w:val="TableParagraph"/>
              <w:spacing w:before="109"/>
              <w:ind w:left="245" w:right="190"/>
              <w:jc w:val="center"/>
              <w:rPr>
                <w:sz w:val="20"/>
              </w:rPr>
            </w:pPr>
            <w:r>
              <w:rPr>
                <w:sz w:val="20"/>
              </w:rPr>
              <w:t>28</w:t>
            </w:r>
          </w:p>
        </w:tc>
        <w:tc>
          <w:tcPr>
            <w:tcW w:w="7102" w:type="dxa"/>
          </w:tcPr>
          <w:p>
            <w:pPr>
              <w:pStyle w:val="TableParagraph"/>
              <w:spacing w:before="109"/>
              <w:ind w:left="211" w:right="179" w:hanging="1"/>
              <w:rPr>
                <w:sz w:val="20"/>
              </w:rPr>
            </w:pPr>
            <w:r>
              <w:rPr>
                <w:sz w:val="20"/>
              </w:rPr>
              <w:t>Toys, games, and playthings none of which resemble a hotel in appearance or in the way they operate.</w:t>
            </w:r>
          </w:p>
        </w:tc>
      </w:tr>
      <w:tr>
        <w:trPr>
          <w:trHeight w:val="690" w:hRule="atLeast"/>
        </w:trPr>
        <w:tc>
          <w:tcPr>
            <w:tcW w:w="2975" w:type="dxa"/>
          </w:tcPr>
          <w:p>
            <w:pPr>
              <w:pStyle w:val="TableParagraph"/>
              <w:spacing w:before="110"/>
              <w:rPr>
                <w:b/>
                <w:sz w:val="20"/>
              </w:rPr>
            </w:pPr>
            <w:r>
              <w:rPr>
                <w:b/>
                <w:sz w:val="20"/>
              </w:rPr>
              <w:t>KIDDISAFE</w:t>
            </w:r>
          </w:p>
        </w:tc>
        <w:tc>
          <w:tcPr>
            <w:tcW w:w="699" w:type="dxa"/>
          </w:tcPr>
          <w:p>
            <w:pPr>
              <w:pStyle w:val="TableParagraph"/>
              <w:spacing w:before="109"/>
              <w:ind w:left="54"/>
              <w:jc w:val="center"/>
              <w:rPr>
                <w:sz w:val="20"/>
              </w:rPr>
            </w:pPr>
            <w:r>
              <w:rPr>
                <w:w w:val="100"/>
                <w:sz w:val="20"/>
              </w:rPr>
              <w:t>9</w:t>
            </w:r>
          </w:p>
        </w:tc>
        <w:tc>
          <w:tcPr>
            <w:tcW w:w="7102" w:type="dxa"/>
          </w:tcPr>
          <w:p>
            <w:pPr>
              <w:pStyle w:val="TableParagraph"/>
              <w:spacing w:before="109"/>
              <w:ind w:left="211" w:right="491" w:hanging="1"/>
              <w:rPr>
                <w:sz w:val="20"/>
              </w:rPr>
            </w:pPr>
            <w:r>
              <w:rPr>
                <w:sz w:val="20"/>
              </w:rPr>
              <w:t>Aquatic safety and instructional articles, including learn to swim devices, inflatable children's safety items, swim masks, snorkels, goggles.</w:t>
            </w:r>
          </w:p>
        </w:tc>
      </w:tr>
      <w:tr>
        <w:trPr>
          <w:trHeight w:val="690" w:hRule="atLeast"/>
        </w:trPr>
        <w:tc>
          <w:tcPr>
            <w:tcW w:w="2975" w:type="dxa"/>
          </w:tcPr>
          <w:p>
            <w:pPr>
              <w:pStyle w:val="TableParagraph"/>
              <w:spacing w:before="110"/>
              <w:rPr>
                <w:b/>
                <w:sz w:val="20"/>
              </w:rPr>
            </w:pPr>
            <w:r>
              <w:rPr>
                <w:b/>
                <w:sz w:val="20"/>
              </w:rPr>
              <w:t>KIDDISAFE</w:t>
            </w:r>
          </w:p>
        </w:tc>
        <w:tc>
          <w:tcPr>
            <w:tcW w:w="699" w:type="dxa"/>
          </w:tcPr>
          <w:p>
            <w:pPr>
              <w:pStyle w:val="TableParagraph"/>
              <w:spacing w:before="109"/>
              <w:ind w:left="245" w:right="190"/>
              <w:jc w:val="center"/>
              <w:rPr>
                <w:sz w:val="20"/>
              </w:rPr>
            </w:pPr>
            <w:r>
              <w:rPr>
                <w:sz w:val="20"/>
              </w:rPr>
              <w:t>28</w:t>
            </w:r>
          </w:p>
        </w:tc>
        <w:tc>
          <w:tcPr>
            <w:tcW w:w="7102" w:type="dxa"/>
          </w:tcPr>
          <w:p>
            <w:pPr>
              <w:pStyle w:val="TableParagraph"/>
              <w:spacing w:before="109"/>
              <w:ind w:left="211" w:right="268" w:hanging="1"/>
              <w:rPr>
                <w:sz w:val="20"/>
              </w:rPr>
            </w:pPr>
            <w:r>
              <w:rPr>
                <w:sz w:val="20"/>
              </w:rPr>
              <w:t>Aquatic sporting and recreational articles, including swimming pool games, inflatable children's toys, swim fins.</w:t>
            </w:r>
          </w:p>
        </w:tc>
      </w:tr>
      <w:tr>
        <w:trPr>
          <w:trHeight w:val="689" w:hRule="atLeast"/>
        </w:trPr>
        <w:tc>
          <w:tcPr>
            <w:tcW w:w="2975" w:type="dxa"/>
          </w:tcPr>
          <w:p>
            <w:pPr>
              <w:pStyle w:val="TableParagraph"/>
              <w:spacing w:before="110"/>
              <w:rPr>
                <w:b/>
                <w:sz w:val="20"/>
              </w:rPr>
            </w:pPr>
            <w:r>
              <w:rPr>
                <w:b/>
                <w:sz w:val="20"/>
              </w:rPr>
              <w:t>KOALA KOOL</w:t>
            </w:r>
          </w:p>
        </w:tc>
        <w:tc>
          <w:tcPr>
            <w:tcW w:w="699" w:type="dxa"/>
          </w:tcPr>
          <w:p>
            <w:pPr>
              <w:pStyle w:val="TableParagraph"/>
              <w:spacing w:before="109"/>
              <w:ind w:left="245" w:right="190"/>
              <w:jc w:val="center"/>
              <w:rPr>
                <w:sz w:val="20"/>
              </w:rPr>
            </w:pPr>
            <w:r>
              <w:rPr>
                <w:sz w:val="20"/>
              </w:rPr>
              <w:t>28</w:t>
            </w:r>
          </w:p>
        </w:tc>
        <w:tc>
          <w:tcPr>
            <w:tcW w:w="7102" w:type="dxa"/>
          </w:tcPr>
          <w:p>
            <w:pPr>
              <w:pStyle w:val="TableParagraph"/>
              <w:spacing w:before="109"/>
              <w:ind w:left="211" w:right="324" w:hanging="1"/>
              <w:rPr>
                <w:sz w:val="20"/>
              </w:rPr>
            </w:pPr>
            <w:r>
              <w:rPr>
                <w:sz w:val="20"/>
              </w:rPr>
              <w:t>Aquatic sporting and recreational articles including swimming pool games, inflatable children's toys.</w:t>
            </w:r>
          </w:p>
        </w:tc>
      </w:tr>
      <w:tr>
        <w:trPr>
          <w:trHeight w:val="460" w:hRule="atLeast"/>
        </w:trPr>
        <w:tc>
          <w:tcPr>
            <w:tcW w:w="2975" w:type="dxa"/>
          </w:tcPr>
          <w:p>
            <w:pPr>
              <w:pStyle w:val="TableParagraph"/>
              <w:spacing w:before="110"/>
              <w:rPr>
                <w:b/>
                <w:sz w:val="20"/>
              </w:rPr>
            </w:pPr>
            <w:r>
              <w:rPr>
                <w:b/>
                <w:sz w:val="20"/>
              </w:rPr>
              <w:t>LIFE</w:t>
            </w:r>
          </w:p>
        </w:tc>
        <w:tc>
          <w:tcPr>
            <w:tcW w:w="699" w:type="dxa"/>
          </w:tcPr>
          <w:p>
            <w:pPr>
              <w:pStyle w:val="TableParagraph"/>
              <w:spacing w:before="109"/>
              <w:ind w:left="245" w:right="190"/>
              <w:jc w:val="center"/>
              <w:rPr>
                <w:sz w:val="20"/>
              </w:rPr>
            </w:pPr>
            <w:r>
              <w:rPr>
                <w:sz w:val="20"/>
              </w:rPr>
              <w:t>28</w:t>
            </w:r>
          </w:p>
        </w:tc>
        <w:tc>
          <w:tcPr>
            <w:tcW w:w="7102" w:type="dxa"/>
          </w:tcPr>
          <w:p>
            <w:pPr>
              <w:pStyle w:val="TableParagraph"/>
              <w:spacing w:before="109"/>
              <w:ind w:left="210"/>
              <w:rPr>
                <w:sz w:val="20"/>
              </w:rPr>
            </w:pPr>
            <w:r>
              <w:rPr>
                <w:sz w:val="20"/>
              </w:rPr>
              <w:t>A game.</w:t>
            </w:r>
          </w:p>
        </w:tc>
      </w:tr>
      <w:tr>
        <w:trPr>
          <w:trHeight w:val="689" w:hRule="atLeast"/>
        </w:trPr>
        <w:tc>
          <w:tcPr>
            <w:tcW w:w="2975" w:type="dxa"/>
          </w:tcPr>
          <w:p>
            <w:pPr>
              <w:pStyle w:val="TableParagraph"/>
              <w:spacing w:line="230" w:lineRule="exact" w:before="109"/>
              <w:rPr>
                <w:b/>
                <w:sz w:val="20"/>
              </w:rPr>
            </w:pPr>
            <w:r>
              <w:rPr>
                <w:b/>
                <w:sz w:val="20"/>
              </w:rPr>
              <w:t>M ACTION MAN</w:t>
            </w:r>
          </w:p>
          <w:p>
            <w:pPr>
              <w:pStyle w:val="TableParagraph"/>
              <w:spacing w:line="230" w:lineRule="exact" w:before="0"/>
              <w:rPr>
                <w:sz w:val="20"/>
              </w:rPr>
            </w:pPr>
            <w:r>
              <w:rPr>
                <w:sz w:val="20"/>
              </w:rPr>
              <w:t>disc, divided</w:t>
            </w:r>
          </w:p>
        </w:tc>
        <w:tc>
          <w:tcPr>
            <w:tcW w:w="699" w:type="dxa"/>
          </w:tcPr>
          <w:p>
            <w:pPr>
              <w:pStyle w:val="TableParagraph"/>
              <w:spacing w:before="108"/>
              <w:ind w:left="245" w:right="190"/>
              <w:jc w:val="center"/>
              <w:rPr>
                <w:sz w:val="20"/>
              </w:rPr>
            </w:pPr>
            <w:r>
              <w:rPr>
                <w:sz w:val="20"/>
              </w:rPr>
              <w:t>14</w:t>
            </w:r>
          </w:p>
        </w:tc>
        <w:tc>
          <w:tcPr>
            <w:tcW w:w="7102" w:type="dxa"/>
          </w:tcPr>
          <w:p>
            <w:pPr>
              <w:pStyle w:val="TableParagraph"/>
              <w:spacing w:before="108"/>
              <w:ind w:left="210"/>
              <w:rPr>
                <w:sz w:val="20"/>
              </w:rPr>
            </w:pPr>
            <w:r>
              <w:rPr>
                <w:sz w:val="20"/>
              </w:rPr>
              <w:t>Watches, jewellery and clocks.</w:t>
            </w:r>
          </w:p>
        </w:tc>
      </w:tr>
      <w:tr>
        <w:trPr>
          <w:trHeight w:val="920" w:hRule="atLeast"/>
        </w:trPr>
        <w:tc>
          <w:tcPr>
            <w:tcW w:w="2975" w:type="dxa"/>
          </w:tcPr>
          <w:p>
            <w:pPr>
              <w:pStyle w:val="TableParagraph"/>
              <w:spacing w:line="230" w:lineRule="exact" w:before="110"/>
              <w:rPr>
                <w:b/>
                <w:sz w:val="20"/>
              </w:rPr>
            </w:pPr>
            <w:r>
              <w:rPr>
                <w:b/>
                <w:sz w:val="20"/>
              </w:rPr>
              <w:t>M ACTION MAN</w:t>
            </w:r>
          </w:p>
          <w:p>
            <w:pPr>
              <w:pStyle w:val="TableParagraph"/>
              <w:spacing w:line="230" w:lineRule="exact" w:before="0"/>
              <w:rPr>
                <w:sz w:val="20"/>
              </w:rPr>
            </w:pPr>
            <w:r>
              <w:rPr>
                <w:sz w:val="20"/>
              </w:rPr>
              <w:t>disc, divided</w:t>
            </w:r>
          </w:p>
        </w:tc>
        <w:tc>
          <w:tcPr>
            <w:tcW w:w="699" w:type="dxa"/>
          </w:tcPr>
          <w:p>
            <w:pPr>
              <w:pStyle w:val="TableParagraph"/>
              <w:spacing w:before="109"/>
              <w:ind w:left="245" w:right="190"/>
              <w:jc w:val="center"/>
              <w:rPr>
                <w:sz w:val="20"/>
              </w:rPr>
            </w:pPr>
            <w:r>
              <w:rPr>
                <w:sz w:val="20"/>
              </w:rPr>
              <w:t>16</w:t>
            </w:r>
          </w:p>
        </w:tc>
        <w:tc>
          <w:tcPr>
            <w:tcW w:w="7102" w:type="dxa"/>
          </w:tcPr>
          <w:p>
            <w:pPr>
              <w:pStyle w:val="TableParagraph"/>
              <w:spacing w:before="109"/>
              <w:ind w:left="211" w:right="502" w:hanging="1"/>
              <w:rPr>
                <w:sz w:val="20"/>
              </w:rPr>
            </w:pPr>
            <w:r>
              <w:rPr>
                <w:sz w:val="20"/>
              </w:rPr>
              <w:t>Transfers and stickers, stationery, pens and pencils, pencil cases, pads, note books, posters, printed matter, including children's reading books, story books, colouring books and comic books.</w:t>
            </w:r>
          </w:p>
        </w:tc>
      </w:tr>
      <w:tr>
        <w:trPr>
          <w:trHeight w:val="572" w:hRule="atLeast"/>
        </w:trPr>
        <w:tc>
          <w:tcPr>
            <w:tcW w:w="2975" w:type="dxa"/>
          </w:tcPr>
          <w:p>
            <w:pPr>
              <w:pStyle w:val="TableParagraph"/>
              <w:spacing w:line="230" w:lineRule="exact" w:before="110"/>
              <w:rPr>
                <w:b/>
                <w:sz w:val="20"/>
              </w:rPr>
            </w:pPr>
            <w:r>
              <w:rPr>
                <w:b/>
                <w:sz w:val="20"/>
              </w:rPr>
              <w:t>M ACTION MAN</w:t>
            </w:r>
          </w:p>
          <w:p>
            <w:pPr>
              <w:pStyle w:val="TableParagraph"/>
              <w:spacing w:line="212" w:lineRule="exact" w:before="0"/>
              <w:rPr>
                <w:sz w:val="20"/>
              </w:rPr>
            </w:pPr>
            <w:r>
              <w:rPr>
                <w:sz w:val="20"/>
              </w:rPr>
              <w:t>disc, divided</w:t>
            </w:r>
          </w:p>
        </w:tc>
        <w:tc>
          <w:tcPr>
            <w:tcW w:w="699" w:type="dxa"/>
          </w:tcPr>
          <w:p>
            <w:pPr>
              <w:pStyle w:val="TableParagraph"/>
              <w:spacing w:before="109"/>
              <w:ind w:left="245" w:right="190"/>
              <w:jc w:val="center"/>
              <w:rPr>
                <w:sz w:val="20"/>
              </w:rPr>
            </w:pPr>
            <w:r>
              <w:rPr>
                <w:sz w:val="20"/>
              </w:rPr>
              <w:t>18</w:t>
            </w:r>
          </w:p>
        </w:tc>
        <w:tc>
          <w:tcPr>
            <w:tcW w:w="7102" w:type="dxa"/>
          </w:tcPr>
          <w:p>
            <w:pPr>
              <w:pStyle w:val="TableParagraph"/>
              <w:spacing w:line="230" w:lineRule="atLeast" w:before="109"/>
              <w:ind w:left="211" w:right="390" w:hanging="1"/>
              <w:rPr>
                <w:sz w:val="20"/>
              </w:rPr>
            </w:pPr>
            <w:r>
              <w:rPr>
                <w:sz w:val="20"/>
              </w:rPr>
              <w:t>Bags, boxes, cases and luggage in this class, umbrellas, umbrella covers and umbrella handles.</w:t>
            </w:r>
          </w:p>
        </w:tc>
      </w:tr>
    </w:tbl>
    <w:p>
      <w:pPr>
        <w:spacing w:after="0" w:line="230" w:lineRule="atLeast"/>
        <w:rPr>
          <w:sz w:val="20"/>
        </w:rPr>
        <w:sectPr>
          <w:pgSz w:w="11910" w:h="16840"/>
          <w:pgMar w:header="0" w:footer="382" w:top="114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1"/>
        <w:gridCol w:w="754"/>
        <w:gridCol w:w="7089"/>
      </w:tblGrid>
      <w:tr>
        <w:trPr>
          <w:trHeight w:val="572" w:hRule="atLeast"/>
        </w:trPr>
        <w:tc>
          <w:tcPr>
            <w:tcW w:w="2921" w:type="dxa"/>
          </w:tcPr>
          <w:p>
            <w:pPr>
              <w:pStyle w:val="TableParagraph"/>
              <w:spacing w:line="225" w:lineRule="exact" w:before="0"/>
              <w:rPr>
                <w:b/>
                <w:sz w:val="20"/>
              </w:rPr>
            </w:pPr>
            <w:r>
              <w:rPr>
                <w:b/>
                <w:sz w:val="20"/>
              </w:rPr>
              <w:t>M ACTION MAN</w:t>
            </w:r>
          </w:p>
          <w:p>
            <w:pPr>
              <w:pStyle w:val="TableParagraph"/>
              <w:spacing w:line="230" w:lineRule="exact" w:before="0"/>
              <w:rPr>
                <w:sz w:val="20"/>
              </w:rPr>
            </w:pPr>
            <w:r>
              <w:rPr>
                <w:sz w:val="20"/>
              </w:rPr>
              <w:t>disc, divided</w:t>
            </w:r>
          </w:p>
        </w:tc>
        <w:tc>
          <w:tcPr>
            <w:tcW w:w="754" w:type="dxa"/>
          </w:tcPr>
          <w:p>
            <w:pPr>
              <w:pStyle w:val="TableParagraph"/>
              <w:spacing w:line="224" w:lineRule="exact" w:before="0"/>
              <w:ind w:left="0" w:right="209"/>
              <w:jc w:val="right"/>
              <w:rPr>
                <w:sz w:val="20"/>
              </w:rPr>
            </w:pPr>
            <w:r>
              <w:rPr>
                <w:sz w:val="20"/>
              </w:rPr>
              <w:t>24</w:t>
            </w:r>
          </w:p>
        </w:tc>
        <w:tc>
          <w:tcPr>
            <w:tcW w:w="7089" w:type="dxa"/>
          </w:tcPr>
          <w:p>
            <w:pPr>
              <w:pStyle w:val="TableParagraph"/>
              <w:spacing w:line="224" w:lineRule="exact" w:before="0"/>
              <w:ind w:left="209"/>
              <w:rPr>
                <w:sz w:val="20"/>
              </w:rPr>
            </w:pPr>
            <w:r>
              <w:rPr>
                <w:sz w:val="20"/>
              </w:rPr>
              <w:t>Home furnishings in this class, bedding, curtains and fabrics in this class.</w:t>
            </w:r>
          </w:p>
        </w:tc>
      </w:tr>
      <w:tr>
        <w:trPr>
          <w:trHeight w:val="689" w:hRule="atLeast"/>
        </w:trPr>
        <w:tc>
          <w:tcPr>
            <w:tcW w:w="2921" w:type="dxa"/>
          </w:tcPr>
          <w:p>
            <w:pPr>
              <w:pStyle w:val="TableParagraph"/>
              <w:spacing w:line="230" w:lineRule="exact" w:before="113"/>
              <w:rPr>
                <w:b/>
                <w:sz w:val="20"/>
              </w:rPr>
            </w:pPr>
            <w:r>
              <w:rPr>
                <w:b/>
                <w:sz w:val="20"/>
              </w:rPr>
              <w:t>M ACTION MAN</w:t>
            </w:r>
          </w:p>
          <w:p>
            <w:pPr>
              <w:pStyle w:val="TableParagraph"/>
              <w:spacing w:line="230" w:lineRule="exact" w:before="0"/>
              <w:rPr>
                <w:sz w:val="20"/>
              </w:rPr>
            </w:pPr>
            <w:r>
              <w:rPr>
                <w:sz w:val="20"/>
              </w:rPr>
              <w:t>disc, divided</w:t>
            </w:r>
          </w:p>
        </w:tc>
        <w:tc>
          <w:tcPr>
            <w:tcW w:w="754" w:type="dxa"/>
          </w:tcPr>
          <w:p>
            <w:pPr>
              <w:pStyle w:val="TableParagraph"/>
              <w:ind w:left="0" w:right="209"/>
              <w:jc w:val="right"/>
              <w:rPr>
                <w:sz w:val="20"/>
              </w:rPr>
            </w:pPr>
            <w:r>
              <w:rPr>
                <w:sz w:val="20"/>
              </w:rPr>
              <w:t>25</w:t>
            </w:r>
          </w:p>
        </w:tc>
        <w:tc>
          <w:tcPr>
            <w:tcW w:w="7089" w:type="dxa"/>
          </w:tcPr>
          <w:p>
            <w:pPr>
              <w:pStyle w:val="TableParagraph"/>
              <w:ind w:left="209"/>
              <w:rPr>
                <w:sz w:val="20"/>
              </w:rPr>
            </w:pPr>
            <w:r>
              <w:rPr>
                <w:sz w:val="20"/>
              </w:rPr>
              <w:t>Clothing, footwear and headgear.</w:t>
            </w:r>
          </w:p>
        </w:tc>
      </w:tr>
      <w:tr>
        <w:trPr>
          <w:trHeight w:val="689" w:hRule="atLeast"/>
        </w:trPr>
        <w:tc>
          <w:tcPr>
            <w:tcW w:w="2921" w:type="dxa"/>
          </w:tcPr>
          <w:p>
            <w:pPr>
              <w:pStyle w:val="TableParagraph"/>
              <w:spacing w:line="230" w:lineRule="exact" w:before="113"/>
              <w:rPr>
                <w:b/>
                <w:sz w:val="20"/>
              </w:rPr>
            </w:pPr>
            <w:r>
              <w:rPr>
                <w:b/>
                <w:sz w:val="20"/>
              </w:rPr>
              <w:t>M ACTION MAN</w:t>
            </w:r>
          </w:p>
          <w:p>
            <w:pPr>
              <w:pStyle w:val="TableParagraph"/>
              <w:spacing w:line="230" w:lineRule="exact" w:before="0"/>
              <w:rPr>
                <w:sz w:val="20"/>
              </w:rPr>
            </w:pPr>
            <w:r>
              <w:rPr>
                <w:sz w:val="20"/>
              </w:rPr>
              <w:t>disc, divided</w:t>
            </w:r>
          </w:p>
        </w:tc>
        <w:tc>
          <w:tcPr>
            <w:tcW w:w="754" w:type="dxa"/>
          </w:tcPr>
          <w:p>
            <w:pPr>
              <w:pStyle w:val="TableParagraph"/>
              <w:ind w:left="0" w:right="209"/>
              <w:jc w:val="right"/>
              <w:rPr>
                <w:sz w:val="20"/>
              </w:rPr>
            </w:pPr>
            <w:r>
              <w:rPr>
                <w:sz w:val="20"/>
              </w:rPr>
              <w:t>28</w:t>
            </w:r>
          </w:p>
        </w:tc>
        <w:tc>
          <w:tcPr>
            <w:tcW w:w="7089" w:type="dxa"/>
          </w:tcPr>
          <w:p>
            <w:pPr>
              <w:pStyle w:val="TableParagraph"/>
              <w:ind w:left="209"/>
              <w:rPr>
                <w:sz w:val="20"/>
              </w:rPr>
            </w:pPr>
            <w:r>
              <w:rPr>
                <w:sz w:val="20"/>
              </w:rPr>
              <w:t>Toys, games and playthings.</w:t>
            </w:r>
          </w:p>
        </w:tc>
      </w:tr>
      <w:tr>
        <w:trPr>
          <w:trHeight w:val="690" w:hRule="atLeast"/>
        </w:trPr>
        <w:tc>
          <w:tcPr>
            <w:tcW w:w="2921" w:type="dxa"/>
          </w:tcPr>
          <w:p>
            <w:pPr>
              <w:pStyle w:val="TableParagraph"/>
              <w:spacing w:before="113"/>
              <w:rPr>
                <w:b/>
                <w:sz w:val="20"/>
              </w:rPr>
            </w:pPr>
            <w:r>
              <w:rPr>
                <w:b/>
                <w:sz w:val="20"/>
              </w:rPr>
              <w:t>MB GAMES</w:t>
            </w:r>
          </w:p>
        </w:tc>
        <w:tc>
          <w:tcPr>
            <w:tcW w:w="754" w:type="dxa"/>
          </w:tcPr>
          <w:p>
            <w:pPr>
              <w:pStyle w:val="TableParagraph"/>
              <w:ind w:left="0" w:right="209"/>
              <w:jc w:val="right"/>
              <w:rPr>
                <w:sz w:val="20"/>
              </w:rPr>
            </w:pPr>
            <w:r>
              <w:rPr>
                <w:sz w:val="20"/>
              </w:rPr>
              <w:t>28</w:t>
            </w:r>
          </w:p>
        </w:tc>
        <w:tc>
          <w:tcPr>
            <w:tcW w:w="7089" w:type="dxa"/>
          </w:tcPr>
          <w:p>
            <w:pPr>
              <w:pStyle w:val="TableParagraph"/>
              <w:ind w:left="210" w:right="556" w:hanging="1"/>
              <w:rPr>
                <w:sz w:val="20"/>
              </w:rPr>
            </w:pPr>
            <w:r>
              <w:rPr>
                <w:sz w:val="20"/>
              </w:rPr>
              <w:t>Games, computer and electronic apparatus and equipment in this class which will facilitate a game, playthings.</w:t>
            </w:r>
          </w:p>
        </w:tc>
      </w:tr>
      <w:tr>
        <w:trPr>
          <w:trHeight w:val="460" w:hRule="atLeast"/>
        </w:trPr>
        <w:tc>
          <w:tcPr>
            <w:tcW w:w="2921" w:type="dxa"/>
          </w:tcPr>
          <w:p>
            <w:pPr>
              <w:pStyle w:val="TableParagraph"/>
              <w:spacing w:before="113"/>
              <w:rPr>
                <w:b/>
                <w:sz w:val="20"/>
              </w:rPr>
            </w:pPr>
            <w:r>
              <w:rPr>
                <w:b/>
                <w:sz w:val="20"/>
              </w:rPr>
              <w:t>MY LITTLE PONY</w:t>
            </w:r>
          </w:p>
        </w:tc>
        <w:tc>
          <w:tcPr>
            <w:tcW w:w="754" w:type="dxa"/>
          </w:tcPr>
          <w:p>
            <w:pPr>
              <w:pStyle w:val="TableParagraph"/>
              <w:ind w:left="0" w:right="209"/>
              <w:jc w:val="right"/>
              <w:rPr>
                <w:sz w:val="20"/>
              </w:rPr>
            </w:pPr>
            <w:r>
              <w:rPr>
                <w:sz w:val="20"/>
              </w:rPr>
              <w:t>14</w:t>
            </w:r>
          </w:p>
        </w:tc>
        <w:tc>
          <w:tcPr>
            <w:tcW w:w="7089" w:type="dxa"/>
          </w:tcPr>
          <w:p>
            <w:pPr>
              <w:pStyle w:val="TableParagraph"/>
              <w:ind w:left="209"/>
              <w:rPr>
                <w:sz w:val="20"/>
              </w:rPr>
            </w:pPr>
            <w:r>
              <w:rPr>
                <w:sz w:val="20"/>
              </w:rPr>
              <w:t>Charm bracelets with charms in the shape of ponies.</w:t>
            </w:r>
          </w:p>
        </w:tc>
      </w:tr>
      <w:tr>
        <w:trPr>
          <w:trHeight w:val="460" w:hRule="atLeast"/>
        </w:trPr>
        <w:tc>
          <w:tcPr>
            <w:tcW w:w="2921" w:type="dxa"/>
          </w:tcPr>
          <w:p>
            <w:pPr>
              <w:pStyle w:val="TableParagraph"/>
              <w:spacing w:before="112"/>
              <w:rPr>
                <w:b/>
                <w:sz w:val="20"/>
              </w:rPr>
            </w:pPr>
            <w:r>
              <w:rPr>
                <w:b/>
                <w:sz w:val="20"/>
              </w:rPr>
              <w:t>MY LITTLE PONY</w:t>
            </w:r>
          </w:p>
        </w:tc>
        <w:tc>
          <w:tcPr>
            <w:tcW w:w="754" w:type="dxa"/>
          </w:tcPr>
          <w:p>
            <w:pPr>
              <w:pStyle w:val="TableParagraph"/>
              <w:ind w:left="0" w:right="209"/>
              <w:jc w:val="right"/>
              <w:rPr>
                <w:sz w:val="20"/>
              </w:rPr>
            </w:pPr>
            <w:r>
              <w:rPr>
                <w:sz w:val="20"/>
              </w:rPr>
              <w:t>16</w:t>
            </w:r>
          </w:p>
        </w:tc>
        <w:tc>
          <w:tcPr>
            <w:tcW w:w="7089" w:type="dxa"/>
          </w:tcPr>
          <w:p>
            <w:pPr>
              <w:pStyle w:val="TableParagraph"/>
              <w:ind w:left="209"/>
              <w:rPr>
                <w:sz w:val="20"/>
              </w:rPr>
            </w:pPr>
            <w:r>
              <w:rPr>
                <w:sz w:val="20"/>
              </w:rPr>
              <w:t>All goods included in this class.</w:t>
            </w:r>
          </w:p>
        </w:tc>
      </w:tr>
      <w:tr>
        <w:trPr>
          <w:trHeight w:val="460" w:hRule="atLeast"/>
        </w:trPr>
        <w:tc>
          <w:tcPr>
            <w:tcW w:w="2921" w:type="dxa"/>
          </w:tcPr>
          <w:p>
            <w:pPr>
              <w:pStyle w:val="TableParagraph"/>
              <w:spacing w:before="113"/>
              <w:rPr>
                <w:b/>
                <w:sz w:val="20"/>
              </w:rPr>
            </w:pPr>
            <w:r>
              <w:rPr>
                <w:b/>
                <w:sz w:val="20"/>
              </w:rPr>
              <w:t>MY LITTLE PONY</w:t>
            </w:r>
          </w:p>
        </w:tc>
        <w:tc>
          <w:tcPr>
            <w:tcW w:w="754" w:type="dxa"/>
          </w:tcPr>
          <w:p>
            <w:pPr>
              <w:pStyle w:val="TableParagraph"/>
              <w:ind w:left="0" w:right="209"/>
              <w:jc w:val="right"/>
              <w:rPr>
                <w:sz w:val="20"/>
              </w:rPr>
            </w:pPr>
            <w:r>
              <w:rPr>
                <w:sz w:val="20"/>
              </w:rPr>
              <w:t>24</w:t>
            </w:r>
          </w:p>
        </w:tc>
        <w:tc>
          <w:tcPr>
            <w:tcW w:w="7089" w:type="dxa"/>
          </w:tcPr>
          <w:p>
            <w:pPr>
              <w:pStyle w:val="TableParagraph"/>
              <w:ind w:left="209"/>
              <w:rPr>
                <w:sz w:val="20"/>
              </w:rPr>
            </w:pPr>
            <w:r>
              <w:rPr>
                <w:sz w:val="20"/>
              </w:rPr>
              <w:t>All goods included in this class.</w:t>
            </w:r>
          </w:p>
        </w:tc>
      </w:tr>
      <w:tr>
        <w:trPr>
          <w:trHeight w:val="459" w:hRule="atLeast"/>
        </w:trPr>
        <w:tc>
          <w:tcPr>
            <w:tcW w:w="2921" w:type="dxa"/>
          </w:tcPr>
          <w:p>
            <w:pPr>
              <w:pStyle w:val="TableParagraph"/>
              <w:spacing w:before="112"/>
              <w:rPr>
                <w:b/>
                <w:sz w:val="20"/>
              </w:rPr>
            </w:pPr>
            <w:r>
              <w:rPr>
                <w:b/>
                <w:sz w:val="20"/>
              </w:rPr>
              <w:t>MY LITTLE PONY</w:t>
            </w:r>
          </w:p>
        </w:tc>
        <w:tc>
          <w:tcPr>
            <w:tcW w:w="754" w:type="dxa"/>
          </w:tcPr>
          <w:p>
            <w:pPr>
              <w:pStyle w:val="TableParagraph"/>
              <w:ind w:left="0" w:right="209"/>
              <w:jc w:val="right"/>
              <w:rPr>
                <w:sz w:val="20"/>
              </w:rPr>
            </w:pPr>
            <w:r>
              <w:rPr>
                <w:sz w:val="20"/>
              </w:rPr>
              <w:t>28</w:t>
            </w:r>
          </w:p>
        </w:tc>
        <w:tc>
          <w:tcPr>
            <w:tcW w:w="7089" w:type="dxa"/>
          </w:tcPr>
          <w:p>
            <w:pPr>
              <w:pStyle w:val="TableParagraph"/>
              <w:ind w:left="209"/>
              <w:rPr>
                <w:sz w:val="20"/>
              </w:rPr>
            </w:pPr>
            <w:r>
              <w:rPr>
                <w:sz w:val="20"/>
              </w:rPr>
              <w:t>Toy ponies and accessories therefor in this class.</w:t>
            </w:r>
          </w:p>
        </w:tc>
      </w:tr>
      <w:tr>
        <w:trPr>
          <w:trHeight w:val="1379" w:hRule="atLeast"/>
        </w:trPr>
        <w:tc>
          <w:tcPr>
            <w:tcW w:w="2921" w:type="dxa"/>
          </w:tcPr>
          <w:p>
            <w:pPr>
              <w:pStyle w:val="TableParagraph"/>
              <w:spacing w:before="112"/>
              <w:rPr>
                <w:b/>
                <w:sz w:val="20"/>
              </w:rPr>
            </w:pPr>
            <w:r>
              <w:rPr>
                <w:b/>
                <w:sz w:val="20"/>
              </w:rPr>
              <w:t>NERF</w:t>
            </w:r>
          </w:p>
        </w:tc>
        <w:tc>
          <w:tcPr>
            <w:tcW w:w="754" w:type="dxa"/>
          </w:tcPr>
          <w:p>
            <w:pPr>
              <w:pStyle w:val="TableParagraph"/>
              <w:ind w:left="0" w:right="209"/>
              <w:jc w:val="right"/>
              <w:rPr>
                <w:sz w:val="20"/>
              </w:rPr>
            </w:pPr>
            <w:r>
              <w:rPr>
                <w:sz w:val="20"/>
              </w:rPr>
              <w:t>28</w:t>
            </w:r>
          </w:p>
        </w:tc>
        <w:tc>
          <w:tcPr>
            <w:tcW w:w="7089" w:type="dxa"/>
          </w:tcPr>
          <w:p>
            <w:pPr>
              <w:pStyle w:val="TableParagraph"/>
              <w:ind w:left="210" w:right="118" w:hanging="1"/>
              <w:rPr>
                <w:sz w:val="20"/>
              </w:rPr>
            </w:pPr>
            <w:r>
              <w:rPr>
                <w:sz w:val="20"/>
              </w:rPr>
              <w:t>Games and playthings; gymnastic and sporting articles (except clothing); ornaments and decorations included in this class for Christmas trees; including such articles made of or principally of foam rubber or foam plastic, such as foam rubber toy motor cars, footballs and other toys, sporting articles and decorations included in this class.</w:t>
            </w:r>
          </w:p>
        </w:tc>
      </w:tr>
      <w:tr>
        <w:trPr>
          <w:trHeight w:val="919" w:hRule="atLeast"/>
        </w:trPr>
        <w:tc>
          <w:tcPr>
            <w:tcW w:w="2921" w:type="dxa"/>
          </w:tcPr>
          <w:p>
            <w:pPr>
              <w:pStyle w:val="TableParagraph"/>
              <w:spacing w:line="230" w:lineRule="exact" w:before="112"/>
              <w:rPr>
                <w:b/>
                <w:sz w:val="20"/>
              </w:rPr>
            </w:pPr>
            <w:r>
              <w:rPr>
                <w:b/>
                <w:sz w:val="20"/>
              </w:rPr>
              <w:t>NERF N</w:t>
            </w:r>
          </w:p>
          <w:p>
            <w:pPr>
              <w:pStyle w:val="TableParagraph"/>
              <w:spacing w:before="0"/>
              <w:ind w:right="599"/>
              <w:rPr>
                <w:sz w:val="20"/>
              </w:rPr>
            </w:pPr>
            <w:r>
              <w:rPr>
                <w:sz w:val="20"/>
              </w:rPr>
              <w:t>zigzag is letter breaking ellipse</w:t>
            </w:r>
          </w:p>
        </w:tc>
        <w:tc>
          <w:tcPr>
            <w:tcW w:w="754" w:type="dxa"/>
          </w:tcPr>
          <w:p>
            <w:pPr>
              <w:pStyle w:val="TableParagraph"/>
              <w:ind w:left="0" w:right="209"/>
              <w:jc w:val="right"/>
              <w:rPr>
                <w:sz w:val="20"/>
              </w:rPr>
            </w:pPr>
            <w:r>
              <w:rPr>
                <w:sz w:val="20"/>
              </w:rPr>
              <w:t>28</w:t>
            </w:r>
          </w:p>
        </w:tc>
        <w:tc>
          <w:tcPr>
            <w:tcW w:w="7089" w:type="dxa"/>
          </w:tcPr>
          <w:p>
            <w:pPr>
              <w:pStyle w:val="TableParagraph"/>
              <w:ind w:left="209"/>
              <w:rPr>
                <w:sz w:val="20"/>
              </w:rPr>
            </w:pPr>
            <w:r>
              <w:rPr>
                <w:sz w:val="20"/>
              </w:rPr>
              <w:t>Toys, games and playthings and sporting goods.</w:t>
            </w:r>
          </w:p>
        </w:tc>
      </w:tr>
      <w:tr>
        <w:trPr>
          <w:trHeight w:val="1380" w:hRule="atLeast"/>
        </w:trPr>
        <w:tc>
          <w:tcPr>
            <w:tcW w:w="2921" w:type="dxa"/>
          </w:tcPr>
          <w:p>
            <w:pPr>
              <w:pStyle w:val="TableParagraph"/>
              <w:spacing w:before="113"/>
              <w:rPr>
                <w:b/>
                <w:sz w:val="20"/>
              </w:rPr>
            </w:pPr>
            <w:r>
              <w:rPr>
                <w:b/>
                <w:sz w:val="20"/>
              </w:rPr>
              <w:t>NERFOOP</w:t>
            </w:r>
          </w:p>
        </w:tc>
        <w:tc>
          <w:tcPr>
            <w:tcW w:w="754" w:type="dxa"/>
          </w:tcPr>
          <w:p>
            <w:pPr>
              <w:pStyle w:val="TableParagraph"/>
              <w:spacing w:before="112"/>
              <w:ind w:left="0" w:right="209"/>
              <w:jc w:val="right"/>
              <w:rPr>
                <w:sz w:val="20"/>
              </w:rPr>
            </w:pPr>
            <w:r>
              <w:rPr>
                <w:sz w:val="20"/>
              </w:rPr>
              <w:t>28</w:t>
            </w:r>
          </w:p>
        </w:tc>
        <w:tc>
          <w:tcPr>
            <w:tcW w:w="7089" w:type="dxa"/>
          </w:tcPr>
          <w:p>
            <w:pPr>
              <w:pStyle w:val="TableParagraph"/>
              <w:spacing w:before="112"/>
              <w:ind w:left="210" w:right="188" w:hanging="1"/>
              <w:rPr>
                <w:sz w:val="20"/>
              </w:rPr>
            </w:pPr>
            <w:r>
              <w:rPr>
                <w:sz w:val="20"/>
              </w:rPr>
              <w:t>Equipment for playing games; equipment sold as a unit for playing games; toy sporting equipment for playing indoor and/or outdoor games; equipment sold as a unit for playing a miniature basketball-type game; toy sporting equipment sold as a unit for playing indoor and outdoor games; all other goods in this class.</w:t>
            </w:r>
          </w:p>
        </w:tc>
      </w:tr>
      <w:tr>
        <w:trPr>
          <w:trHeight w:val="460" w:hRule="atLeast"/>
        </w:trPr>
        <w:tc>
          <w:tcPr>
            <w:tcW w:w="2921" w:type="dxa"/>
          </w:tcPr>
          <w:p>
            <w:pPr>
              <w:pStyle w:val="TableParagraph"/>
              <w:spacing w:before="113"/>
              <w:rPr>
                <w:b/>
                <w:sz w:val="20"/>
              </w:rPr>
            </w:pPr>
            <w:r>
              <w:rPr>
                <w:b/>
                <w:sz w:val="20"/>
              </w:rPr>
              <w:t>OPERATION</w:t>
            </w:r>
          </w:p>
        </w:tc>
        <w:tc>
          <w:tcPr>
            <w:tcW w:w="754" w:type="dxa"/>
          </w:tcPr>
          <w:p>
            <w:pPr>
              <w:pStyle w:val="TableParagraph"/>
              <w:spacing w:before="112"/>
              <w:ind w:left="0" w:right="209"/>
              <w:jc w:val="right"/>
              <w:rPr>
                <w:sz w:val="20"/>
              </w:rPr>
            </w:pPr>
            <w:r>
              <w:rPr>
                <w:sz w:val="20"/>
              </w:rPr>
              <w:t>28</w:t>
            </w:r>
          </w:p>
        </w:tc>
        <w:tc>
          <w:tcPr>
            <w:tcW w:w="7089" w:type="dxa"/>
          </w:tcPr>
          <w:p>
            <w:pPr>
              <w:pStyle w:val="TableParagraph"/>
              <w:spacing w:before="112"/>
              <w:ind w:left="209"/>
              <w:rPr>
                <w:sz w:val="20"/>
              </w:rPr>
            </w:pPr>
            <w:r>
              <w:rPr>
                <w:sz w:val="20"/>
              </w:rPr>
              <w:t>A game.</w:t>
            </w:r>
          </w:p>
        </w:tc>
      </w:tr>
      <w:tr>
        <w:trPr>
          <w:trHeight w:val="459" w:hRule="atLeast"/>
        </w:trPr>
        <w:tc>
          <w:tcPr>
            <w:tcW w:w="2921" w:type="dxa"/>
          </w:tcPr>
          <w:p>
            <w:pPr>
              <w:pStyle w:val="TableParagraph"/>
              <w:spacing w:before="112"/>
              <w:rPr>
                <w:b/>
                <w:sz w:val="20"/>
              </w:rPr>
            </w:pPr>
            <w:r>
              <w:rPr>
                <w:b/>
                <w:sz w:val="20"/>
              </w:rPr>
              <w:t>PASS THE PIGS</w:t>
            </w:r>
          </w:p>
        </w:tc>
        <w:tc>
          <w:tcPr>
            <w:tcW w:w="754" w:type="dxa"/>
          </w:tcPr>
          <w:p>
            <w:pPr>
              <w:pStyle w:val="TableParagraph"/>
              <w:ind w:left="0" w:right="209"/>
              <w:jc w:val="right"/>
              <w:rPr>
                <w:sz w:val="20"/>
              </w:rPr>
            </w:pPr>
            <w:r>
              <w:rPr>
                <w:sz w:val="20"/>
              </w:rPr>
              <w:t>28</w:t>
            </w:r>
          </w:p>
        </w:tc>
        <w:tc>
          <w:tcPr>
            <w:tcW w:w="7089" w:type="dxa"/>
          </w:tcPr>
          <w:p>
            <w:pPr>
              <w:pStyle w:val="TableParagraph"/>
              <w:ind w:left="209"/>
              <w:rPr>
                <w:sz w:val="20"/>
              </w:rPr>
            </w:pPr>
            <w:r>
              <w:rPr>
                <w:sz w:val="20"/>
              </w:rPr>
              <w:t>Toys, games and playthings.</w:t>
            </w:r>
          </w:p>
        </w:tc>
      </w:tr>
      <w:tr>
        <w:trPr>
          <w:trHeight w:val="459" w:hRule="atLeast"/>
        </w:trPr>
        <w:tc>
          <w:tcPr>
            <w:tcW w:w="2921" w:type="dxa"/>
          </w:tcPr>
          <w:p>
            <w:pPr>
              <w:pStyle w:val="TableParagraph"/>
              <w:spacing w:before="112"/>
              <w:rPr>
                <w:b/>
                <w:sz w:val="20"/>
              </w:rPr>
            </w:pPr>
            <w:r>
              <w:rPr>
                <w:b/>
                <w:sz w:val="20"/>
              </w:rPr>
              <w:t>PLAYSKOOL</w:t>
            </w:r>
          </w:p>
        </w:tc>
        <w:tc>
          <w:tcPr>
            <w:tcW w:w="754" w:type="dxa"/>
          </w:tcPr>
          <w:p>
            <w:pPr>
              <w:pStyle w:val="TableParagraph"/>
              <w:ind w:left="0" w:right="209"/>
              <w:jc w:val="right"/>
              <w:rPr>
                <w:sz w:val="20"/>
              </w:rPr>
            </w:pPr>
            <w:r>
              <w:rPr>
                <w:sz w:val="20"/>
              </w:rPr>
              <w:t>14</w:t>
            </w:r>
          </w:p>
        </w:tc>
        <w:tc>
          <w:tcPr>
            <w:tcW w:w="7089" w:type="dxa"/>
          </w:tcPr>
          <w:p>
            <w:pPr>
              <w:pStyle w:val="TableParagraph"/>
              <w:ind w:left="210"/>
              <w:rPr>
                <w:sz w:val="20"/>
              </w:rPr>
            </w:pPr>
            <w:r>
              <w:rPr>
                <w:sz w:val="20"/>
              </w:rPr>
              <w:t>Jewellery and watches.</w:t>
            </w:r>
          </w:p>
        </w:tc>
      </w:tr>
      <w:tr>
        <w:trPr>
          <w:trHeight w:val="689" w:hRule="atLeast"/>
        </w:trPr>
        <w:tc>
          <w:tcPr>
            <w:tcW w:w="2921" w:type="dxa"/>
          </w:tcPr>
          <w:p>
            <w:pPr>
              <w:pStyle w:val="TableParagraph"/>
              <w:spacing w:before="112"/>
              <w:rPr>
                <w:b/>
                <w:sz w:val="20"/>
              </w:rPr>
            </w:pPr>
            <w:r>
              <w:rPr>
                <w:b/>
                <w:sz w:val="20"/>
              </w:rPr>
              <w:t>PLAYSKOOL</w:t>
            </w:r>
          </w:p>
        </w:tc>
        <w:tc>
          <w:tcPr>
            <w:tcW w:w="754" w:type="dxa"/>
          </w:tcPr>
          <w:p>
            <w:pPr>
              <w:pStyle w:val="TableParagraph"/>
              <w:ind w:left="0" w:right="209"/>
              <w:jc w:val="right"/>
              <w:rPr>
                <w:sz w:val="20"/>
              </w:rPr>
            </w:pPr>
            <w:r>
              <w:rPr>
                <w:sz w:val="20"/>
              </w:rPr>
              <w:t>18</w:t>
            </w:r>
          </w:p>
        </w:tc>
        <w:tc>
          <w:tcPr>
            <w:tcW w:w="7089" w:type="dxa"/>
          </w:tcPr>
          <w:p>
            <w:pPr>
              <w:pStyle w:val="TableParagraph"/>
              <w:ind w:left="210" w:right="334" w:hanging="1"/>
              <w:rPr>
                <w:sz w:val="20"/>
              </w:rPr>
            </w:pPr>
            <w:r>
              <w:rPr>
                <w:sz w:val="20"/>
              </w:rPr>
              <w:t>Luggage, bags, cases and boxes in this class, umbrellas, umbrella covers and umbrella handles.</w:t>
            </w:r>
          </w:p>
        </w:tc>
      </w:tr>
      <w:tr>
        <w:trPr>
          <w:trHeight w:val="2300" w:hRule="atLeast"/>
        </w:trPr>
        <w:tc>
          <w:tcPr>
            <w:tcW w:w="2921" w:type="dxa"/>
          </w:tcPr>
          <w:p>
            <w:pPr>
              <w:pStyle w:val="TableParagraph"/>
              <w:spacing w:before="113"/>
              <w:rPr>
                <w:b/>
                <w:sz w:val="20"/>
              </w:rPr>
            </w:pPr>
            <w:r>
              <w:rPr>
                <w:b/>
                <w:sz w:val="20"/>
              </w:rPr>
              <w:t>PLAYSKOOL</w:t>
            </w:r>
          </w:p>
        </w:tc>
        <w:tc>
          <w:tcPr>
            <w:tcW w:w="754" w:type="dxa"/>
          </w:tcPr>
          <w:p>
            <w:pPr>
              <w:pStyle w:val="TableParagraph"/>
              <w:ind w:left="0" w:right="209"/>
              <w:jc w:val="right"/>
              <w:rPr>
                <w:sz w:val="20"/>
              </w:rPr>
            </w:pPr>
            <w:r>
              <w:rPr>
                <w:sz w:val="20"/>
              </w:rPr>
              <w:t>28</w:t>
            </w:r>
          </w:p>
        </w:tc>
        <w:tc>
          <w:tcPr>
            <w:tcW w:w="7089" w:type="dxa"/>
          </w:tcPr>
          <w:p>
            <w:pPr>
              <w:pStyle w:val="TableParagraph"/>
              <w:ind w:left="210" w:right="210" w:hanging="1"/>
              <w:rPr>
                <w:sz w:val="20"/>
              </w:rPr>
            </w:pPr>
            <w:r>
              <w:rPr>
                <w:sz w:val="20"/>
              </w:rPr>
              <w:t>Toys, including rattles, bath buoys, sound balls, balls, peg boards, block stacks, pyramids, push carts, rattle pushes, pounding toys, floor trains, pull toys, ball pulls, freight trains, block carts, postal stations, blocks, dolly pulls, pull carts, puzzle plaques, pounding benches, ball pumps, block wagons, block trucks, beads, clocks, parquetry blocks, children's tables having peg bozes and sets and hammer and nail sets mounted integrally therewith and associated benches and steels, children's saddle seats, peg boxes and sets, hammer and nail sets, building blocks, wooden beads, chests, black boards, construction outfits, miniature lumber, and folding desk tables.</w:t>
            </w:r>
          </w:p>
        </w:tc>
      </w:tr>
      <w:tr>
        <w:trPr>
          <w:trHeight w:val="689" w:hRule="atLeast"/>
        </w:trPr>
        <w:tc>
          <w:tcPr>
            <w:tcW w:w="2921" w:type="dxa"/>
          </w:tcPr>
          <w:p>
            <w:pPr>
              <w:pStyle w:val="TableParagraph"/>
              <w:spacing w:line="230" w:lineRule="exact" w:before="112"/>
              <w:rPr>
                <w:b/>
                <w:sz w:val="20"/>
              </w:rPr>
            </w:pPr>
            <w:r>
              <w:rPr>
                <w:b/>
                <w:sz w:val="20"/>
              </w:rPr>
              <w:t>PLAYSKOOL</w:t>
            </w:r>
          </w:p>
          <w:p>
            <w:pPr>
              <w:pStyle w:val="TableParagraph"/>
              <w:spacing w:line="230" w:lineRule="exact" w:before="0"/>
              <w:rPr>
                <w:sz w:val="20"/>
              </w:rPr>
            </w:pPr>
            <w:r>
              <w:rPr>
                <w:sz w:val="20"/>
              </w:rPr>
              <w:t>rectangle, rounded-corners</w:t>
            </w:r>
          </w:p>
        </w:tc>
        <w:tc>
          <w:tcPr>
            <w:tcW w:w="754" w:type="dxa"/>
          </w:tcPr>
          <w:p>
            <w:pPr>
              <w:pStyle w:val="TableParagraph"/>
              <w:ind w:left="0" w:right="265"/>
              <w:jc w:val="right"/>
              <w:rPr>
                <w:sz w:val="20"/>
              </w:rPr>
            </w:pPr>
            <w:r>
              <w:rPr>
                <w:w w:val="100"/>
                <w:sz w:val="20"/>
              </w:rPr>
              <w:t>3</w:t>
            </w:r>
          </w:p>
        </w:tc>
        <w:tc>
          <w:tcPr>
            <w:tcW w:w="7089" w:type="dxa"/>
          </w:tcPr>
          <w:p>
            <w:pPr>
              <w:pStyle w:val="TableParagraph"/>
              <w:ind w:left="210"/>
              <w:rPr>
                <w:sz w:val="20"/>
              </w:rPr>
            </w:pPr>
            <w:r>
              <w:rPr>
                <w:sz w:val="20"/>
              </w:rPr>
              <w:t>All goods in this class.</w:t>
            </w:r>
          </w:p>
        </w:tc>
      </w:tr>
      <w:tr>
        <w:trPr>
          <w:trHeight w:val="690" w:hRule="atLeast"/>
        </w:trPr>
        <w:tc>
          <w:tcPr>
            <w:tcW w:w="2921" w:type="dxa"/>
          </w:tcPr>
          <w:p>
            <w:pPr>
              <w:pStyle w:val="TableParagraph"/>
              <w:spacing w:line="230" w:lineRule="exact" w:before="113"/>
              <w:rPr>
                <w:b/>
                <w:sz w:val="20"/>
              </w:rPr>
            </w:pPr>
            <w:r>
              <w:rPr>
                <w:b/>
                <w:sz w:val="20"/>
              </w:rPr>
              <w:t>PLAYSKOOL</w:t>
            </w:r>
          </w:p>
          <w:p>
            <w:pPr>
              <w:pStyle w:val="TableParagraph"/>
              <w:spacing w:line="230" w:lineRule="exact" w:before="0"/>
              <w:rPr>
                <w:sz w:val="20"/>
              </w:rPr>
            </w:pPr>
            <w:r>
              <w:rPr>
                <w:sz w:val="20"/>
              </w:rPr>
              <w:t>rectangle, rounded-corners</w:t>
            </w:r>
          </w:p>
        </w:tc>
        <w:tc>
          <w:tcPr>
            <w:tcW w:w="754" w:type="dxa"/>
          </w:tcPr>
          <w:p>
            <w:pPr>
              <w:pStyle w:val="TableParagraph"/>
              <w:ind w:left="0" w:right="209"/>
              <w:jc w:val="right"/>
              <w:rPr>
                <w:sz w:val="20"/>
              </w:rPr>
            </w:pPr>
            <w:r>
              <w:rPr>
                <w:sz w:val="20"/>
              </w:rPr>
              <w:t>28</w:t>
            </w:r>
          </w:p>
        </w:tc>
        <w:tc>
          <w:tcPr>
            <w:tcW w:w="7089" w:type="dxa"/>
          </w:tcPr>
          <w:p>
            <w:pPr>
              <w:pStyle w:val="TableParagraph"/>
              <w:ind w:left="210" w:right="567" w:hanging="1"/>
              <w:rPr>
                <w:sz w:val="20"/>
              </w:rPr>
            </w:pPr>
            <w:r>
              <w:rPr>
                <w:sz w:val="20"/>
              </w:rPr>
              <w:t>Toys, games, computer and electronic apparatus and equipment in this class which will facilitate a game, playthings.</w:t>
            </w:r>
          </w:p>
        </w:tc>
      </w:tr>
      <w:tr>
        <w:trPr>
          <w:trHeight w:val="460" w:hRule="atLeast"/>
        </w:trPr>
        <w:tc>
          <w:tcPr>
            <w:tcW w:w="2921" w:type="dxa"/>
          </w:tcPr>
          <w:p>
            <w:pPr>
              <w:pStyle w:val="TableParagraph"/>
              <w:spacing w:before="113"/>
              <w:rPr>
                <w:b/>
                <w:sz w:val="20"/>
              </w:rPr>
            </w:pPr>
            <w:r>
              <w:rPr>
                <w:b/>
                <w:sz w:val="20"/>
              </w:rPr>
              <w:t>SCATTERGORIES</w:t>
            </w:r>
          </w:p>
        </w:tc>
        <w:tc>
          <w:tcPr>
            <w:tcW w:w="754" w:type="dxa"/>
          </w:tcPr>
          <w:p>
            <w:pPr>
              <w:pStyle w:val="TableParagraph"/>
              <w:ind w:left="0" w:right="209"/>
              <w:jc w:val="right"/>
              <w:rPr>
                <w:sz w:val="20"/>
              </w:rPr>
            </w:pPr>
            <w:r>
              <w:rPr>
                <w:sz w:val="20"/>
              </w:rPr>
              <w:t>28</w:t>
            </w:r>
          </w:p>
        </w:tc>
        <w:tc>
          <w:tcPr>
            <w:tcW w:w="7089" w:type="dxa"/>
          </w:tcPr>
          <w:p>
            <w:pPr>
              <w:pStyle w:val="TableParagraph"/>
              <w:ind w:left="209"/>
              <w:rPr>
                <w:sz w:val="20"/>
              </w:rPr>
            </w:pPr>
            <w:r>
              <w:rPr>
                <w:sz w:val="20"/>
              </w:rPr>
              <w:t>Toys, games and playthings.</w:t>
            </w:r>
          </w:p>
        </w:tc>
      </w:tr>
      <w:tr>
        <w:trPr>
          <w:trHeight w:val="342" w:hRule="atLeast"/>
        </w:trPr>
        <w:tc>
          <w:tcPr>
            <w:tcW w:w="2921" w:type="dxa"/>
          </w:tcPr>
          <w:p>
            <w:pPr>
              <w:pStyle w:val="TableParagraph"/>
              <w:spacing w:line="210" w:lineRule="exact" w:before="112"/>
              <w:rPr>
                <w:b/>
                <w:sz w:val="20"/>
              </w:rPr>
            </w:pPr>
            <w:r>
              <w:rPr>
                <w:b/>
                <w:sz w:val="20"/>
              </w:rPr>
              <w:t>TEDDY BEAR POST BOX</w:t>
            </w:r>
          </w:p>
        </w:tc>
        <w:tc>
          <w:tcPr>
            <w:tcW w:w="754" w:type="dxa"/>
          </w:tcPr>
          <w:p>
            <w:pPr>
              <w:pStyle w:val="TableParagraph"/>
              <w:spacing w:line="211" w:lineRule="exact"/>
              <w:ind w:left="0" w:right="209"/>
              <w:jc w:val="right"/>
              <w:rPr>
                <w:sz w:val="20"/>
              </w:rPr>
            </w:pPr>
            <w:r>
              <w:rPr>
                <w:sz w:val="20"/>
              </w:rPr>
              <w:t>28</w:t>
            </w:r>
          </w:p>
        </w:tc>
        <w:tc>
          <w:tcPr>
            <w:tcW w:w="7089" w:type="dxa"/>
          </w:tcPr>
          <w:p>
            <w:pPr>
              <w:pStyle w:val="TableParagraph"/>
              <w:spacing w:line="211" w:lineRule="exact"/>
              <w:ind w:left="209"/>
              <w:rPr>
                <w:sz w:val="20"/>
              </w:rPr>
            </w:pPr>
            <w:r>
              <w:rPr>
                <w:sz w:val="20"/>
              </w:rPr>
              <w:t>All goods in this class.</w:t>
            </w:r>
          </w:p>
        </w:tc>
      </w:tr>
    </w:tbl>
    <w:p>
      <w:pPr>
        <w:spacing w:after="0" w:line="211"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7"/>
        <w:gridCol w:w="648"/>
        <w:gridCol w:w="6946"/>
      </w:tblGrid>
      <w:tr>
        <w:trPr>
          <w:trHeight w:val="572" w:hRule="atLeast"/>
        </w:trPr>
        <w:tc>
          <w:tcPr>
            <w:tcW w:w="3027" w:type="dxa"/>
          </w:tcPr>
          <w:p>
            <w:pPr>
              <w:pStyle w:val="TableParagraph"/>
              <w:spacing w:line="222" w:lineRule="exact" w:before="0"/>
              <w:rPr>
                <w:b/>
                <w:sz w:val="20"/>
              </w:rPr>
            </w:pPr>
            <w:r>
              <w:rPr>
                <w:b/>
                <w:sz w:val="20"/>
              </w:rPr>
              <w:t>THE TRANSFORMERS</w:t>
            </w:r>
          </w:p>
        </w:tc>
        <w:tc>
          <w:tcPr>
            <w:tcW w:w="648" w:type="dxa"/>
          </w:tcPr>
          <w:p>
            <w:pPr>
              <w:pStyle w:val="TableParagraph"/>
              <w:spacing w:line="221" w:lineRule="exact" w:before="0"/>
              <w:ind w:left="193" w:right="191"/>
              <w:jc w:val="center"/>
              <w:rPr>
                <w:sz w:val="20"/>
              </w:rPr>
            </w:pPr>
            <w:r>
              <w:rPr>
                <w:sz w:val="20"/>
              </w:rPr>
              <w:t>14</w:t>
            </w:r>
          </w:p>
        </w:tc>
        <w:tc>
          <w:tcPr>
            <w:tcW w:w="6946" w:type="dxa"/>
          </w:tcPr>
          <w:p>
            <w:pPr>
              <w:pStyle w:val="TableParagraph"/>
              <w:spacing w:before="0"/>
              <w:ind w:left="210" w:right="658" w:hanging="1"/>
              <w:rPr>
                <w:sz w:val="20"/>
              </w:rPr>
            </w:pPr>
            <w:r>
              <w:rPr>
                <w:sz w:val="20"/>
              </w:rPr>
              <w:t>All goods included in this class none being goods which transform or change from one shape to another.</w:t>
            </w:r>
          </w:p>
        </w:tc>
      </w:tr>
      <w:tr>
        <w:trPr>
          <w:trHeight w:val="689" w:hRule="atLeast"/>
        </w:trPr>
        <w:tc>
          <w:tcPr>
            <w:tcW w:w="3027" w:type="dxa"/>
          </w:tcPr>
          <w:p>
            <w:pPr>
              <w:pStyle w:val="TableParagraph"/>
              <w:spacing w:before="110"/>
              <w:rPr>
                <w:b/>
                <w:sz w:val="20"/>
              </w:rPr>
            </w:pPr>
            <w:r>
              <w:rPr>
                <w:b/>
                <w:sz w:val="20"/>
              </w:rPr>
              <w:t>THE TRANSFORMERS</w:t>
            </w:r>
          </w:p>
        </w:tc>
        <w:tc>
          <w:tcPr>
            <w:tcW w:w="648" w:type="dxa"/>
          </w:tcPr>
          <w:p>
            <w:pPr>
              <w:pStyle w:val="TableParagraph"/>
              <w:spacing w:before="109"/>
              <w:ind w:left="193" w:right="191"/>
              <w:jc w:val="center"/>
              <w:rPr>
                <w:sz w:val="20"/>
              </w:rPr>
            </w:pPr>
            <w:r>
              <w:rPr>
                <w:sz w:val="20"/>
              </w:rPr>
              <w:t>16</w:t>
            </w:r>
          </w:p>
        </w:tc>
        <w:tc>
          <w:tcPr>
            <w:tcW w:w="6946" w:type="dxa"/>
          </w:tcPr>
          <w:p>
            <w:pPr>
              <w:pStyle w:val="TableParagraph"/>
              <w:spacing w:before="109"/>
              <w:ind w:left="210" w:right="658" w:hanging="1"/>
              <w:rPr>
                <w:sz w:val="20"/>
              </w:rPr>
            </w:pPr>
            <w:r>
              <w:rPr>
                <w:sz w:val="20"/>
              </w:rPr>
              <w:t>All goods included in this class none being goods which transform or change from one shape to another.</w:t>
            </w:r>
          </w:p>
        </w:tc>
      </w:tr>
      <w:tr>
        <w:trPr>
          <w:trHeight w:val="460" w:hRule="atLeast"/>
        </w:trPr>
        <w:tc>
          <w:tcPr>
            <w:tcW w:w="3027" w:type="dxa"/>
          </w:tcPr>
          <w:p>
            <w:pPr>
              <w:pStyle w:val="TableParagraph"/>
              <w:spacing w:before="110"/>
              <w:rPr>
                <w:b/>
                <w:sz w:val="20"/>
              </w:rPr>
            </w:pPr>
            <w:r>
              <w:rPr>
                <w:b/>
                <w:sz w:val="20"/>
              </w:rPr>
              <w:t>THE TRANSFORMERS</w:t>
            </w:r>
          </w:p>
        </w:tc>
        <w:tc>
          <w:tcPr>
            <w:tcW w:w="648" w:type="dxa"/>
          </w:tcPr>
          <w:p>
            <w:pPr>
              <w:pStyle w:val="TableParagraph"/>
              <w:spacing w:before="109"/>
              <w:ind w:left="193" w:right="191"/>
              <w:jc w:val="center"/>
              <w:rPr>
                <w:sz w:val="20"/>
              </w:rPr>
            </w:pPr>
            <w:r>
              <w:rPr>
                <w:sz w:val="20"/>
              </w:rPr>
              <w:t>24</w:t>
            </w:r>
          </w:p>
        </w:tc>
        <w:tc>
          <w:tcPr>
            <w:tcW w:w="6946" w:type="dxa"/>
          </w:tcPr>
          <w:p>
            <w:pPr>
              <w:pStyle w:val="TableParagraph"/>
              <w:spacing w:before="109"/>
              <w:ind w:left="209"/>
              <w:rPr>
                <w:sz w:val="20"/>
              </w:rPr>
            </w:pPr>
            <w:r>
              <w:rPr>
                <w:sz w:val="20"/>
              </w:rPr>
              <w:t>All goods included in this class.</w:t>
            </w:r>
          </w:p>
        </w:tc>
      </w:tr>
      <w:tr>
        <w:trPr>
          <w:trHeight w:val="460" w:hRule="atLeast"/>
        </w:trPr>
        <w:tc>
          <w:tcPr>
            <w:tcW w:w="3027" w:type="dxa"/>
          </w:tcPr>
          <w:p>
            <w:pPr>
              <w:pStyle w:val="TableParagraph"/>
              <w:spacing w:before="109"/>
              <w:rPr>
                <w:b/>
                <w:sz w:val="20"/>
              </w:rPr>
            </w:pPr>
            <w:r>
              <w:rPr>
                <w:b/>
                <w:sz w:val="20"/>
              </w:rPr>
              <w:t>THE TRANSFORMERS</w:t>
            </w:r>
          </w:p>
        </w:tc>
        <w:tc>
          <w:tcPr>
            <w:tcW w:w="648" w:type="dxa"/>
          </w:tcPr>
          <w:p>
            <w:pPr>
              <w:pStyle w:val="TableParagraph"/>
              <w:spacing w:before="108"/>
              <w:ind w:left="193" w:right="191"/>
              <w:jc w:val="center"/>
              <w:rPr>
                <w:sz w:val="20"/>
              </w:rPr>
            </w:pPr>
            <w:r>
              <w:rPr>
                <w:sz w:val="20"/>
              </w:rPr>
              <w:t>25</w:t>
            </w:r>
          </w:p>
        </w:tc>
        <w:tc>
          <w:tcPr>
            <w:tcW w:w="6946" w:type="dxa"/>
          </w:tcPr>
          <w:p>
            <w:pPr>
              <w:pStyle w:val="TableParagraph"/>
              <w:spacing w:before="108"/>
              <w:ind w:left="209"/>
              <w:rPr>
                <w:sz w:val="20"/>
              </w:rPr>
            </w:pPr>
            <w:r>
              <w:rPr>
                <w:sz w:val="20"/>
              </w:rPr>
              <w:t>All goods included in this class.</w:t>
            </w:r>
          </w:p>
        </w:tc>
      </w:tr>
      <w:tr>
        <w:trPr>
          <w:trHeight w:val="460" w:hRule="atLeast"/>
        </w:trPr>
        <w:tc>
          <w:tcPr>
            <w:tcW w:w="3027" w:type="dxa"/>
          </w:tcPr>
          <w:p>
            <w:pPr>
              <w:pStyle w:val="TableParagraph"/>
              <w:spacing w:before="110"/>
              <w:rPr>
                <w:b/>
                <w:sz w:val="20"/>
              </w:rPr>
            </w:pPr>
            <w:r>
              <w:rPr>
                <w:b/>
                <w:sz w:val="20"/>
              </w:rPr>
              <w:t>THE TRANSFORMERS</w:t>
            </w:r>
          </w:p>
        </w:tc>
        <w:tc>
          <w:tcPr>
            <w:tcW w:w="648" w:type="dxa"/>
          </w:tcPr>
          <w:p>
            <w:pPr>
              <w:pStyle w:val="TableParagraph"/>
              <w:spacing w:before="109"/>
              <w:ind w:left="193" w:right="191"/>
              <w:jc w:val="center"/>
              <w:rPr>
                <w:sz w:val="20"/>
              </w:rPr>
            </w:pPr>
            <w:r>
              <w:rPr>
                <w:sz w:val="20"/>
              </w:rPr>
              <w:t>28</w:t>
            </w:r>
          </w:p>
        </w:tc>
        <w:tc>
          <w:tcPr>
            <w:tcW w:w="6946" w:type="dxa"/>
          </w:tcPr>
          <w:p>
            <w:pPr>
              <w:pStyle w:val="TableParagraph"/>
              <w:spacing w:before="109"/>
              <w:ind w:left="209"/>
              <w:rPr>
                <w:sz w:val="20"/>
              </w:rPr>
            </w:pPr>
            <w:r>
              <w:rPr>
                <w:sz w:val="20"/>
              </w:rPr>
              <w:t>Toys which change from one shape to another.</w:t>
            </w:r>
          </w:p>
        </w:tc>
      </w:tr>
      <w:tr>
        <w:trPr>
          <w:trHeight w:val="459" w:hRule="atLeast"/>
        </w:trPr>
        <w:tc>
          <w:tcPr>
            <w:tcW w:w="3027" w:type="dxa"/>
          </w:tcPr>
          <w:p>
            <w:pPr>
              <w:pStyle w:val="TableParagraph"/>
              <w:spacing w:before="109"/>
              <w:rPr>
                <w:b/>
                <w:sz w:val="20"/>
              </w:rPr>
            </w:pPr>
            <w:r>
              <w:rPr>
                <w:b/>
                <w:sz w:val="20"/>
              </w:rPr>
              <w:t>TREDS</w:t>
            </w:r>
          </w:p>
        </w:tc>
        <w:tc>
          <w:tcPr>
            <w:tcW w:w="648" w:type="dxa"/>
          </w:tcPr>
          <w:p>
            <w:pPr>
              <w:pStyle w:val="TableParagraph"/>
              <w:spacing w:before="108"/>
              <w:ind w:left="193" w:right="191"/>
              <w:jc w:val="center"/>
              <w:rPr>
                <w:sz w:val="20"/>
              </w:rPr>
            </w:pPr>
            <w:r>
              <w:rPr>
                <w:sz w:val="20"/>
              </w:rPr>
              <w:t>28</w:t>
            </w:r>
          </w:p>
        </w:tc>
        <w:tc>
          <w:tcPr>
            <w:tcW w:w="6946" w:type="dxa"/>
          </w:tcPr>
          <w:p>
            <w:pPr>
              <w:pStyle w:val="TableParagraph"/>
              <w:spacing w:before="108"/>
              <w:ind w:left="210"/>
              <w:rPr>
                <w:sz w:val="20"/>
              </w:rPr>
            </w:pPr>
            <w:r>
              <w:rPr>
                <w:sz w:val="20"/>
              </w:rPr>
              <w:t>Sporting goods included in this class including balls.</w:t>
            </w:r>
          </w:p>
        </w:tc>
      </w:tr>
      <w:tr>
        <w:trPr>
          <w:trHeight w:val="689" w:hRule="atLeast"/>
        </w:trPr>
        <w:tc>
          <w:tcPr>
            <w:tcW w:w="3027" w:type="dxa"/>
          </w:tcPr>
          <w:p>
            <w:pPr>
              <w:pStyle w:val="TableParagraph"/>
              <w:spacing w:before="109"/>
              <w:rPr>
                <w:b/>
                <w:sz w:val="20"/>
              </w:rPr>
            </w:pPr>
            <w:r>
              <w:rPr>
                <w:b/>
                <w:sz w:val="20"/>
              </w:rPr>
              <w:t>TRIPLE YAHTZEE</w:t>
            </w:r>
          </w:p>
        </w:tc>
        <w:tc>
          <w:tcPr>
            <w:tcW w:w="648" w:type="dxa"/>
          </w:tcPr>
          <w:p>
            <w:pPr>
              <w:pStyle w:val="TableParagraph"/>
              <w:spacing w:before="108"/>
              <w:ind w:left="1"/>
              <w:jc w:val="center"/>
              <w:rPr>
                <w:sz w:val="20"/>
              </w:rPr>
            </w:pPr>
            <w:r>
              <w:rPr>
                <w:w w:val="100"/>
                <w:sz w:val="20"/>
              </w:rPr>
              <w:t>9</w:t>
            </w:r>
          </w:p>
        </w:tc>
        <w:tc>
          <w:tcPr>
            <w:tcW w:w="6946" w:type="dxa"/>
          </w:tcPr>
          <w:p>
            <w:pPr>
              <w:pStyle w:val="TableParagraph"/>
              <w:spacing w:before="108"/>
              <w:ind w:left="210" w:right="234"/>
              <w:rPr>
                <w:sz w:val="20"/>
              </w:rPr>
            </w:pPr>
            <w:r>
              <w:rPr>
                <w:sz w:val="20"/>
              </w:rPr>
              <w:t>Computer, electronic apparatus and equipment including cassettes which will facilitate a game.</w:t>
            </w:r>
          </w:p>
        </w:tc>
      </w:tr>
      <w:tr>
        <w:trPr>
          <w:trHeight w:val="460" w:hRule="atLeast"/>
        </w:trPr>
        <w:tc>
          <w:tcPr>
            <w:tcW w:w="3027" w:type="dxa"/>
          </w:tcPr>
          <w:p>
            <w:pPr>
              <w:pStyle w:val="TableParagraph"/>
              <w:spacing w:before="110"/>
              <w:rPr>
                <w:b/>
                <w:sz w:val="20"/>
              </w:rPr>
            </w:pPr>
            <w:r>
              <w:rPr>
                <w:b/>
                <w:sz w:val="20"/>
              </w:rPr>
              <w:t>TRIPLE YAHTZEE</w:t>
            </w:r>
          </w:p>
        </w:tc>
        <w:tc>
          <w:tcPr>
            <w:tcW w:w="648" w:type="dxa"/>
          </w:tcPr>
          <w:p>
            <w:pPr>
              <w:pStyle w:val="TableParagraph"/>
              <w:spacing w:before="109"/>
              <w:ind w:left="193" w:right="191"/>
              <w:jc w:val="center"/>
              <w:rPr>
                <w:sz w:val="20"/>
              </w:rPr>
            </w:pPr>
            <w:r>
              <w:rPr>
                <w:sz w:val="20"/>
              </w:rPr>
              <w:t>16</w:t>
            </w:r>
          </w:p>
        </w:tc>
        <w:tc>
          <w:tcPr>
            <w:tcW w:w="6946" w:type="dxa"/>
          </w:tcPr>
          <w:p>
            <w:pPr>
              <w:pStyle w:val="TableParagraph"/>
              <w:spacing w:before="109"/>
              <w:ind w:left="209"/>
              <w:rPr>
                <w:sz w:val="20"/>
              </w:rPr>
            </w:pPr>
            <w:r>
              <w:rPr>
                <w:sz w:val="20"/>
              </w:rPr>
              <w:t>All goods in class 16.</w:t>
            </w:r>
          </w:p>
        </w:tc>
      </w:tr>
      <w:tr>
        <w:trPr>
          <w:trHeight w:val="689" w:hRule="atLeast"/>
        </w:trPr>
        <w:tc>
          <w:tcPr>
            <w:tcW w:w="3027" w:type="dxa"/>
          </w:tcPr>
          <w:p>
            <w:pPr>
              <w:pStyle w:val="TableParagraph"/>
              <w:spacing w:before="109"/>
              <w:rPr>
                <w:b/>
                <w:sz w:val="20"/>
              </w:rPr>
            </w:pPr>
            <w:r>
              <w:rPr>
                <w:b/>
                <w:sz w:val="20"/>
              </w:rPr>
              <w:t>TRIPLE YAHTZEE</w:t>
            </w:r>
          </w:p>
        </w:tc>
        <w:tc>
          <w:tcPr>
            <w:tcW w:w="648" w:type="dxa"/>
          </w:tcPr>
          <w:p>
            <w:pPr>
              <w:pStyle w:val="TableParagraph"/>
              <w:spacing w:before="108"/>
              <w:ind w:left="193" w:right="191"/>
              <w:jc w:val="center"/>
              <w:rPr>
                <w:sz w:val="20"/>
              </w:rPr>
            </w:pPr>
            <w:r>
              <w:rPr>
                <w:sz w:val="20"/>
              </w:rPr>
              <w:t>28</w:t>
            </w:r>
          </w:p>
        </w:tc>
        <w:tc>
          <w:tcPr>
            <w:tcW w:w="6946" w:type="dxa"/>
          </w:tcPr>
          <w:p>
            <w:pPr>
              <w:pStyle w:val="TableParagraph"/>
              <w:spacing w:before="108"/>
              <w:ind w:left="210" w:right="179" w:hanging="1"/>
              <w:rPr>
                <w:sz w:val="20"/>
              </w:rPr>
            </w:pPr>
            <w:r>
              <w:rPr>
                <w:sz w:val="20"/>
              </w:rPr>
              <w:t>Games, including board games; playthings, puzzles and all other goods in this class.</w:t>
            </w:r>
          </w:p>
        </w:tc>
      </w:tr>
      <w:tr>
        <w:trPr>
          <w:trHeight w:val="460" w:hRule="atLeast"/>
        </w:trPr>
        <w:tc>
          <w:tcPr>
            <w:tcW w:w="3027" w:type="dxa"/>
          </w:tcPr>
          <w:p>
            <w:pPr>
              <w:pStyle w:val="TableParagraph"/>
              <w:spacing w:before="110"/>
              <w:rPr>
                <w:b/>
                <w:sz w:val="20"/>
              </w:rPr>
            </w:pPr>
            <w:r>
              <w:rPr>
                <w:b/>
                <w:sz w:val="20"/>
              </w:rPr>
              <w:t>TUBBY TURTLE</w:t>
            </w:r>
          </w:p>
        </w:tc>
        <w:tc>
          <w:tcPr>
            <w:tcW w:w="648" w:type="dxa"/>
          </w:tcPr>
          <w:p>
            <w:pPr>
              <w:pStyle w:val="TableParagraph"/>
              <w:spacing w:before="109"/>
              <w:ind w:left="193" w:right="191"/>
              <w:jc w:val="center"/>
              <w:rPr>
                <w:sz w:val="20"/>
              </w:rPr>
            </w:pPr>
            <w:r>
              <w:rPr>
                <w:sz w:val="20"/>
              </w:rPr>
              <w:t>28</w:t>
            </w:r>
          </w:p>
        </w:tc>
        <w:tc>
          <w:tcPr>
            <w:tcW w:w="6946" w:type="dxa"/>
          </w:tcPr>
          <w:p>
            <w:pPr>
              <w:pStyle w:val="TableParagraph"/>
              <w:spacing w:before="109"/>
              <w:ind w:left="210"/>
              <w:rPr>
                <w:sz w:val="20"/>
              </w:rPr>
            </w:pPr>
            <w:r>
              <w:rPr>
                <w:sz w:val="20"/>
              </w:rPr>
              <w:t>Games and playthings.</w:t>
            </w:r>
          </w:p>
        </w:tc>
      </w:tr>
      <w:tr>
        <w:trPr>
          <w:trHeight w:val="460" w:hRule="atLeast"/>
        </w:trPr>
        <w:tc>
          <w:tcPr>
            <w:tcW w:w="3027" w:type="dxa"/>
          </w:tcPr>
          <w:p>
            <w:pPr>
              <w:pStyle w:val="TableParagraph"/>
              <w:spacing w:before="110"/>
              <w:rPr>
                <w:b/>
                <w:sz w:val="20"/>
              </w:rPr>
            </w:pPr>
            <w:r>
              <w:rPr>
                <w:b/>
                <w:sz w:val="20"/>
              </w:rPr>
              <w:t>TWISTER</w:t>
            </w:r>
          </w:p>
        </w:tc>
        <w:tc>
          <w:tcPr>
            <w:tcW w:w="648" w:type="dxa"/>
          </w:tcPr>
          <w:p>
            <w:pPr>
              <w:pStyle w:val="TableParagraph"/>
              <w:spacing w:before="109"/>
              <w:ind w:left="193" w:right="191"/>
              <w:jc w:val="center"/>
              <w:rPr>
                <w:sz w:val="20"/>
              </w:rPr>
            </w:pPr>
            <w:r>
              <w:rPr>
                <w:sz w:val="20"/>
              </w:rPr>
              <w:t>28</w:t>
            </w:r>
          </w:p>
        </w:tc>
        <w:tc>
          <w:tcPr>
            <w:tcW w:w="6946" w:type="dxa"/>
          </w:tcPr>
          <w:p>
            <w:pPr>
              <w:pStyle w:val="TableParagraph"/>
              <w:spacing w:before="109"/>
              <w:ind w:left="209"/>
              <w:rPr>
                <w:sz w:val="20"/>
              </w:rPr>
            </w:pPr>
            <w:r>
              <w:rPr>
                <w:sz w:val="20"/>
              </w:rPr>
              <w:t>Toys, games and playthings.</w:t>
            </w:r>
          </w:p>
        </w:tc>
      </w:tr>
      <w:tr>
        <w:trPr>
          <w:trHeight w:val="459" w:hRule="atLeast"/>
        </w:trPr>
        <w:tc>
          <w:tcPr>
            <w:tcW w:w="3027" w:type="dxa"/>
          </w:tcPr>
          <w:p>
            <w:pPr>
              <w:pStyle w:val="TableParagraph"/>
              <w:spacing w:before="109"/>
              <w:rPr>
                <w:b/>
                <w:sz w:val="20"/>
              </w:rPr>
            </w:pPr>
            <w:r>
              <w:rPr>
                <w:b/>
                <w:sz w:val="20"/>
              </w:rPr>
              <w:t>UPWORDS</w:t>
            </w:r>
          </w:p>
        </w:tc>
        <w:tc>
          <w:tcPr>
            <w:tcW w:w="648" w:type="dxa"/>
          </w:tcPr>
          <w:p>
            <w:pPr>
              <w:pStyle w:val="TableParagraph"/>
              <w:spacing w:before="108"/>
              <w:ind w:left="193" w:right="191"/>
              <w:jc w:val="center"/>
              <w:rPr>
                <w:sz w:val="20"/>
              </w:rPr>
            </w:pPr>
            <w:r>
              <w:rPr>
                <w:sz w:val="20"/>
              </w:rPr>
              <w:t>28</w:t>
            </w:r>
          </w:p>
        </w:tc>
        <w:tc>
          <w:tcPr>
            <w:tcW w:w="6946" w:type="dxa"/>
          </w:tcPr>
          <w:p>
            <w:pPr>
              <w:pStyle w:val="TableParagraph"/>
              <w:spacing w:before="108"/>
              <w:ind w:left="209"/>
              <w:rPr>
                <w:sz w:val="20"/>
              </w:rPr>
            </w:pPr>
            <w:r>
              <w:rPr>
                <w:sz w:val="20"/>
              </w:rPr>
              <w:t>Board games, playthings, toys and all other goods in this class.</w:t>
            </w:r>
          </w:p>
        </w:tc>
      </w:tr>
      <w:tr>
        <w:trPr>
          <w:trHeight w:val="689" w:hRule="atLeast"/>
        </w:trPr>
        <w:tc>
          <w:tcPr>
            <w:tcW w:w="3027" w:type="dxa"/>
          </w:tcPr>
          <w:p>
            <w:pPr>
              <w:pStyle w:val="TableParagraph"/>
              <w:spacing w:before="109"/>
              <w:rPr>
                <w:b/>
                <w:sz w:val="20"/>
              </w:rPr>
            </w:pPr>
            <w:r>
              <w:rPr>
                <w:b/>
                <w:sz w:val="20"/>
              </w:rPr>
              <w:t>WORD YAHTZEE</w:t>
            </w:r>
          </w:p>
        </w:tc>
        <w:tc>
          <w:tcPr>
            <w:tcW w:w="648" w:type="dxa"/>
          </w:tcPr>
          <w:p>
            <w:pPr>
              <w:pStyle w:val="TableParagraph"/>
              <w:spacing w:before="108"/>
              <w:ind w:left="1"/>
              <w:jc w:val="center"/>
              <w:rPr>
                <w:sz w:val="20"/>
              </w:rPr>
            </w:pPr>
            <w:r>
              <w:rPr>
                <w:w w:val="100"/>
                <w:sz w:val="20"/>
              </w:rPr>
              <w:t>9</w:t>
            </w:r>
          </w:p>
        </w:tc>
        <w:tc>
          <w:tcPr>
            <w:tcW w:w="6946" w:type="dxa"/>
          </w:tcPr>
          <w:p>
            <w:pPr>
              <w:pStyle w:val="TableParagraph"/>
              <w:spacing w:before="108"/>
              <w:ind w:left="210" w:right="234"/>
              <w:rPr>
                <w:sz w:val="20"/>
              </w:rPr>
            </w:pPr>
            <w:r>
              <w:rPr>
                <w:sz w:val="20"/>
              </w:rPr>
              <w:t>Computer, electronic apparatus and equipment including cassettes which will facilitate a game.</w:t>
            </w:r>
          </w:p>
        </w:tc>
      </w:tr>
      <w:tr>
        <w:trPr>
          <w:trHeight w:val="460" w:hRule="atLeast"/>
        </w:trPr>
        <w:tc>
          <w:tcPr>
            <w:tcW w:w="3027" w:type="dxa"/>
          </w:tcPr>
          <w:p>
            <w:pPr>
              <w:pStyle w:val="TableParagraph"/>
              <w:spacing w:before="110"/>
              <w:rPr>
                <w:b/>
                <w:sz w:val="20"/>
              </w:rPr>
            </w:pPr>
            <w:r>
              <w:rPr>
                <w:b/>
                <w:sz w:val="20"/>
              </w:rPr>
              <w:t>WORD YAHTZEE</w:t>
            </w:r>
          </w:p>
        </w:tc>
        <w:tc>
          <w:tcPr>
            <w:tcW w:w="648" w:type="dxa"/>
          </w:tcPr>
          <w:p>
            <w:pPr>
              <w:pStyle w:val="TableParagraph"/>
              <w:spacing w:before="109"/>
              <w:ind w:left="193" w:right="191"/>
              <w:jc w:val="center"/>
              <w:rPr>
                <w:sz w:val="20"/>
              </w:rPr>
            </w:pPr>
            <w:r>
              <w:rPr>
                <w:sz w:val="20"/>
              </w:rPr>
              <w:t>16</w:t>
            </w:r>
          </w:p>
        </w:tc>
        <w:tc>
          <w:tcPr>
            <w:tcW w:w="6946" w:type="dxa"/>
          </w:tcPr>
          <w:p>
            <w:pPr>
              <w:pStyle w:val="TableParagraph"/>
              <w:spacing w:before="109"/>
              <w:ind w:left="209"/>
              <w:rPr>
                <w:sz w:val="20"/>
              </w:rPr>
            </w:pPr>
            <w:r>
              <w:rPr>
                <w:sz w:val="20"/>
              </w:rPr>
              <w:t>All goods in class 16.</w:t>
            </w:r>
          </w:p>
        </w:tc>
      </w:tr>
      <w:tr>
        <w:trPr>
          <w:trHeight w:val="689" w:hRule="atLeast"/>
        </w:trPr>
        <w:tc>
          <w:tcPr>
            <w:tcW w:w="3027" w:type="dxa"/>
          </w:tcPr>
          <w:p>
            <w:pPr>
              <w:pStyle w:val="TableParagraph"/>
              <w:spacing w:before="109"/>
              <w:rPr>
                <w:b/>
                <w:sz w:val="20"/>
              </w:rPr>
            </w:pPr>
            <w:r>
              <w:rPr>
                <w:b/>
                <w:sz w:val="20"/>
              </w:rPr>
              <w:t>WORD YAHTZEE</w:t>
            </w:r>
          </w:p>
        </w:tc>
        <w:tc>
          <w:tcPr>
            <w:tcW w:w="648" w:type="dxa"/>
          </w:tcPr>
          <w:p>
            <w:pPr>
              <w:pStyle w:val="TableParagraph"/>
              <w:spacing w:before="108"/>
              <w:ind w:left="193" w:right="191"/>
              <w:jc w:val="center"/>
              <w:rPr>
                <w:sz w:val="20"/>
              </w:rPr>
            </w:pPr>
            <w:r>
              <w:rPr>
                <w:sz w:val="20"/>
              </w:rPr>
              <w:t>28</w:t>
            </w:r>
          </w:p>
        </w:tc>
        <w:tc>
          <w:tcPr>
            <w:tcW w:w="6946" w:type="dxa"/>
          </w:tcPr>
          <w:p>
            <w:pPr>
              <w:pStyle w:val="TableParagraph"/>
              <w:spacing w:before="108"/>
              <w:ind w:left="210" w:right="179" w:hanging="1"/>
              <w:rPr>
                <w:sz w:val="20"/>
              </w:rPr>
            </w:pPr>
            <w:r>
              <w:rPr>
                <w:sz w:val="20"/>
              </w:rPr>
              <w:t>Games, including board games; playthings, puzzles and all other goods in this class.</w:t>
            </w:r>
          </w:p>
        </w:tc>
      </w:tr>
      <w:tr>
        <w:trPr>
          <w:trHeight w:val="460" w:hRule="atLeast"/>
        </w:trPr>
        <w:tc>
          <w:tcPr>
            <w:tcW w:w="3027" w:type="dxa"/>
          </w:tcPr>
          <w:p>
            <w:pPr>
              <w:pStyle w:val="TableParagraph"/>
              <w:spacing w:before="110"/>
              <w:rPr>
                <w:b/>
                <w:sz w:val="20"/>
              </w:rPr>
            </w:pPr>
            <w:r>
              <w:rPr>
                <w:b/>
                <w:sz w:val="20"/>
              </w:rPr>
              <w:t>YAHTZEE</w:t>
            </w:r>
          </w:p>
        </w:tc>
        <w:tc>
          <w:tcPr>
            <w:tcW w:w="648" w:type="dxa"/>
          </w:tcPr>
          <w:p>
            <w:pPr>
              <w:pStyle w:val="TableParagraph"/>
              <w:spacing w:before="109"/>
              <w:ind w:left="193" w:right="191"/>
              <w:jc w:val="center"/>
              <w:rPr>
                <w:sz w:val="20"/>
              </w:rPr>
            </w:pPr>
            <w:r>
              <w:rPr>
                <w:sz w:val="20"/>
              </w:rPr>
              <w:t>16</w:t>
            </w:r>
          </w:p>
        </w:tc>
        <w:tc>
          <w:tcPr>
            <w:tcW w:w="6946" w:type="dxa"/>
          </w:tcPr>
          <w:p>
            <w:pPr>
              <w:pStyle w:val="TableParagraph"/>
              <w:spacing w:before="109"/>
              <w:ind w:left="209"/>
              <w:rPr>
                <w:sz w:val="20"/>
              </w:rPr>
            </w:pPr>
            <w:r>
              <w:rPr>
                <w:sz w:val="20"/>
              </w:rPr>
              <w:t>Score pads being stationery.</w:t>
            </w:r>
          </w:p>
        </w:tc>
      </w:tr>
      <w:tr>
        <w:trPr>
          <w:trHeight w:val="460" w:hRule="atLeast"/>
        </w:trPr>
        <w:tc>
          <w:tcPr>
            <w:tcW w:w="3027" w:type="dxa"/>
          </w:tcPr>
          <w:p>
            <w:pPr>
              <w:pStyle w:val="TableParagraph"/>
              <w:spacing w:before="110"/>
              <w:rPr>
                <w:b/>
                <w:sz w:val="20"/>
              </w:rPr>
            </w:pPr>
            <w:r>
              <w:rPr>
                <w:b/>
                <w:sz w:val="20"/>
              </w:rPr>
              <w:t>YAHTZEE</w:t>
            </w:r>
          </w:p>
        </w:tc>
        <w:tc>
          <w:tcPr>
            <w:tcW w:w="648" w:type="dxa"/>
          </w:tcPr>
          <w:p>
            <w:pPr>
              <w:pStyle w:val="TableParagraph"/>
              <w:spacing w:before="109"/>
              <w:ind w:left="193" w:right="191"/>
              <w:jc w:val="center"/>
              <w:rPr>
                <w:sz w:val="20"/>
              </w:rPr>
            </w:pPr>
            <w:r>
              <w:rPr>
                <w:sz w:val="20"/>
              </w:rPr>
              <w:t>28</w:t>
            </w:r>
          </w:p>
        </w:tc>
        <w:tc>
          <w:tcPr>
            <w:tcW w:w="6946" w:type="dxa"/>
          </w:tcPr>
          <w:p>
            <w:pPr>
              <w:pStyle w:val="TableParagraph"/>
              <w:spacing w:before="109"/>
              <w:ind w:left="210"/>
              <w:rPr>
                <w:sz w:val="20"/>
              </w:rPr>
            </w:pPr>
            <w:r>
              <w:rPr>
                <w:sz w:val="20"/>
              </w:rPr>
              <w:t>Games.</w:t>
            </w:r>
          </w:p>
        </w:tc>
      </w:tr>
      <w:tr>
        <w:trPr>
          <w:trHeight w:val="919" w:hRule="atLeast"/>
        </w:trPr>
        <w:tc>
          <w:tcPr>
            <w:tcW w:w="3027" w:type="dxa"/>
          </w:tcPr>
          <w:p>
            <w:pPr>
              <w:pStyle w:val="TableParagraph"/>
              <w:spacing w:line="230" w:lineRule="exact" w:before="109"/>
              <w:rPr>
                <w:i/>
                <w:sz w:val="20"/>
              </w:rPr>
            </w:pPr>
            <w:r>
              <w:rPr>
                <w:i/>
                <w:sz w:val="20"/>
              </w:rPr>
              <w:t>(shape trade mark)</w:t>
            </w:r>
          </w:p>
          <w:p>
            <w:pPr>
              <w:pStyle w:val="TableParagraph"/>
              <w:spacing w:before="0"/>
              <w:ind w:right="294"/>
              <w:rPr>
                <w:sz w:val="20"/>
              </w:rPr>
            </w:pPr>
            <w:r>
              <w:rPr>
                <w:sz w:val="20"/>
              </w:rPr>
              <w:t>barrel, hooped, with monkey on one end</w:t>
            </w:r>
          </w:p>
        </w:tc>
        <w:tc>
          <w:tcPr>
            <w:tcW w:w="648" w:type="dxa"/>
          </w:tcPr>
          <w:p>
            <w:pPr>
              <w:pStyle w:val="TableParagraph"/>
              <w:spacing w:before="108"/>
              <w:ind w:left="193" w:right="191"/>
              <w:jc w:val="center"/>
              <w:rPr>
                <w:sz w:val="20"/>
              </w:rPr>
            </w:pPr>
            <w:r>
              <w:rPr>
                <w:sz w:val="20"/>
              </w:rPr>
              <w:t>28</w:t>
            </w:r>
          </w:p>
        </w:tc>
        <w:tc>
          <w:tcPr>
            <w:tcW w:w="6946" w:type="dxa"/>
          </w:tcPr>
          <w:p>
            <w:pPr>
              <w:pStyle w:val="TableParagraph"/>
              <w:spacing w:before="108"/>
              <w:ind w:left="209"/>
              <w:rPr>
                <w:sz w:val="20"/>
              </w:rPr>
            </w:pPr>
            <w:r>
              <w:rPr>
                <w:sz w:val="20"/>
              </w:rPr>
              <w:t>Toys, games and playthings.</w:t>
            </w:r>
          </w:p>
        </w:tc>
      </w:tr>
      <w:tr>
        <w:trPr>
          <w:trHeight w:val="801" w:hRule="atLeast"/>
        </w:trPr>
        <w:tc>
          <w:tcPr>
            <w:tcW w:w="3027" w:type="dxa"/>
          </w:tcPr>
          <w:p>
            <w:pPr>
              <w:pStyle w:val="TableParagraph"/>
              <w:spacing w:line="229" w:lineRule="exact"/>
              <w:rPr>
                <w:i/>
                <w:sz w:val="20"/>
              </w:rPr>
            </w:pPr>
            <w:r>
              <w:rPr>
                <w:i/>
                <w:sz w:val="20"/>
              </w:rPr>
              <w:t>(shape trade mark)</w:t>
            </w:r>
          </w:p>
          <w:p>
            <w:pPr>
              <w:pStyle w:val="TableParagraph"/>
              <w:spacing w:line="230" w:lineRule="exact" w:before="2"/>
              <w:ind w:right="194"/>
              <w:rPr>
                <w:sz w:val="20"/>
              </w:rPr>
            </w:pPr>
            <w:r>
              <w:rPr>
                <w:sz w:val="20"/>
              </w:rPr>
              <w:t>monkey, grot, with elongated, hooked arms</w:t>
            </w:r>
          </w:p>
        </w:tc>
        <w:tc>
          <w:tcPr>
            <w:tcW w:w="648" w:type="dxa"/>
          </w:tcPr>
          <w:p>
            <w:pPr>
              <w:pStyle w:val="TableParagraph"/>
              <w:spacing w:before="109"/>
              <w:ind w:left="193" w:right="191"/>
              <w:jc w:val="center"/>
              <w:rPr>
                <w:sz w:val="20"/>
              </w:rPr>
            </w:pPr>
            <w:r>
              <w:rPr>
                <w:sz w:val="20"/>
              </w:rPr>
              <w:t>28</w:t>
            </w:r>
          </w:p>
        </w:tc>
        <w:tc>
          <w:tcPr>
            <w:tcW w:w="6946" w:type="dxa"/>
          </w:tcPr>
          <w:p>
            <w:pPr>
              <w:pStyle w:val="TableParagraph"/>
              <w:spacing w:before="109"/>
              <w:ind w:left="209"/>
              <w:rPr>
                <w:sz w:val="20"/>
              </w:rPr>
            </w:pPr>
            <w:r>
              <w:rPr>
                <w:sz w:val="20"/>
              </w:rPr>
              <w:t>Equipment used for a parlour game of skill or balance.</w:t>
            </w:r>
          </w:p>
        </w:tc>
      </w:tr>
    </w:tbl>
    <w:p>
      <w:pPr>
        <w:pStyle w:val="BodyText"/>
        <w:rPr>
          <w:rFonts w:ascii="Arial-BoldItalicMT"/>
          <w:b/>
          <w:i/>
        </w:rPr>
      </w:pPr>
    </w:p>
    <w:p>
      <w:pPr>
        <w:pStyle w:val="BodyText"/>
        <w:spacing w:before="11"/>
        <w:rPr>
          <w:rFonts w:ascii="Arial-BoldItalicMT"/>
          <w:b/>
          <w:i/>
          <w:sz w:val="19"/>
        </w:rPr>
      </w:pPr>
    </w:p>
    <w:p>
      <w:pPr>
        <w:tabs>
          <w:tab w:pos="6300" w:val="left" w:leader="none"/>
        </w:tabs>
        <w:spacing w:before="0"/>
        <w:ind w:left="0" w:right="2847" w:firstLine="0"/>
        <w:jc w:val="right"/>
        <w:rPr>
          <w:rFonts w:ascii="Arial-BoldItalicMT"/>
          <w:b/>
          <w:i/>
          <w:sz w:val="20"/>
        </w:rPr>
      </w:pPr>
      <w:r>
        <w:rPr>
          <w:rFonts w:ascii="Arial-BoldItalicMT"/>
          <w:b/>
          <w:i/>
          <w:sz w:val="20"/>
        </w:rPr>
        <w:t>Hasbro,</w:t>
      </w:r>
      <w:r>
        <w:rPr>
          <w:rFonts w:ascii="Arial-BoldItalicMT"/>
          <w:b/>
          <w:i/>
          <w:spacing w:val="-1"/>
          <w:sz w:val="20"/>
        </w:rPr>
        <w:t> </w:t>
      </w:r>
      <w:r>
        <w:rPr>
          <w:rFonts w:ascii="Arial-BoldItalicMT"/>
          <w:b/>
          <w:i/>
          <w:sz w:val="20"/>
        </w:rPr>
        <w:t>Inc</w:t>
        <w:tab/>
        <w:t>Baker &amp;</w:t>
      </w:r>
      <w:r>
        <w:rPr>
          <w:rFonts w:ascii="Arial-BoldItalicMT"/>
          <w:b/>
          <w:i/>
          <w:spacing w:val="-5"/>
          <w:sz w:val="20"/>
        </w:rPr>
        <w:t> </w:t>
      </w:r>
      <w:r>
        <w:rPr>
          <w:rFonts w:ascii="Arial-BoldItalicMT"/>
          <w:b/>
          <w:i/>
          <w:sz w:val="20"/>
        </w:rPr>
        <w:t>McKenzie</w:t>
      </w:r>
    </w:p>
    <w:p>
      <w:pPr>
        <w:spacing w:before="0"/>
        <w:ind w:left="0" w:right="2846" w:firstLine="0"/>
        <w:jc w:val="right"/>
        <w:rPr>
          <w:rFonts w:ascii="Arial-BoldItalicMT"/>
          <w:b/>
          <w:i/>
          <w:sz w:val="20"/>
        </w:rPr>
      </w:pPr>
      <w:r>
        <w:rPr>
          <w:rFonts w:ascii="Arial-BoldItalicMT"/>
          <w:b/>
          <w:i/>
          <w:sz w:val="20"/>
        </w:rPr>
        <w:t>Ph: (02) 9255</w:t>
      </w:r>
      <w:r>
        <w:rPr>
          <w:rFonts w:ascii="Arial-BoldItalicMT"/>
          <w:b/>
          <w:i/>
          <w:spacing w:val="-4"/>
          <w:sz w:val="20"/>
        </w:rPr>
        <w:t> </w:t>
      </w:r>
      <w:r>
        <w:rPr>
          <w:rFonts w:ascii="Arial-BoldItalicMT"/>
          <w:b/>
          <w:i/>
          <w:sz w:val="20"/>
        </w:rPr>
        <w:t>0200</w:t>
      </w:r>
    </w:p>
    <w:p>
      <w:pPr>
        <w:pStyle w:val="BodyText"/>
        <w:rPr>
          <w:rFonts w:ascii="Arial-BoldItalicMT"/>
          <w:b/>
          <w:i/>
        </w:rPr>
      </w:pPr>
    </w:p>
    <w:p>
      <w:pPr>
        <w:tabs>
          <w:tab w:pos="6299" w:val="left" w:leader="none"/>
        </w:tabs>
        <w:spacing w:before="0"/>
        <w:ind w:left="0" w:right="2759" w:firstLine="0"/>
        <w:jc w:val="right"/>
        <w:rPr>
          <w:rFonts w:ascii="Arial-BoldItalicMT"/>
          <w:b/>
          <w:i/>
          <w:sz w:val="20"/>
        </w:rPr>
      </w:pPr>
      <w:r>
        <w:rPr>
          <w:rFonts w:ascii="Arial-BoldItalicMT"/>
          <w:b/>
          <w:i/>
          <w:sz w:val="20"/>
        </w:rPr>
        <w:t>Effective Date: 11</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2006</w:t>
        <w:tab/>
        <w:t>File Ref:</w:t>
      </w:r>
      <w:r>
        <w:rPr>
          <w:rFonts w:ascii="Arial-BoldItalicMT"/>
          <w:b/>
          <w:i/>
          <w:spacing w:val="-4"/>
          <w:sz w:val="20"/>
        </w:rPr>
        <w:t> </w:t>
      </w:r>
      <w:r>
        <w:rPr>
          <w:rFonts w:ascii="Arial-BoldItalicMT"/>
          <w:b/>
          <w:i/>
          <w:sz w:val="20"/>
        </w:rPr>
        <w:t>C06/10160</w:t>
      </w:r>
    </w:p>
    <w:p>
      <w:pPr>
        <w:pStyle w:val="BodyText"/>
        <w:spacing w:before="6"/>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3"/>
        <w:gridCol w:w="1260"/>
        <w:gridCol w:w="6670"/>
      </w:tblGrid>
      <w:tr>
        <w:trPr>
          <w:trHeight w:val="340" w:hRule="atLeast"/>
        </w:trPr>
        <w:tc>
          <w:tcPr>
            <w:tcW w:w="2493" w:type="dxa"/>
          </w:tcPr>
          <w:p>
            <w:pPr>
              <w:pStyle w:val="TableParagraph"/>
              <w:spacing w:line="224" w:lineRule="exact" w:before="0"/>
              <w:rPr>
                <w:rFonts w:ascii="Arial-BoldItalicMT"/>
                <w:b/>
                <w:i/>
                <w:sz w:val="20"/>
              </w:rPr>
            </w:pPr>
            <w:r>
              <w:rPr>
                <w:rFonts w:ascii="Arial-BoldItalicMT"/>
                <w:b/>
                <w:i/>
                <w:sz w:val="20"/>
              </w:rPr>
              <w:t>Trade Marks</w:t>
            </w:r>
          </w:p>
        </w:tc>
        <w:tc>
          <w:tcPr>
            <w:tcW w:w="1260" w:type="dxa"/>
          </w:tcPr>
          <w:p>
            <w:pPr>
              <w:pStyle w:val="TableParagraph"/>
              <w:spacing w:line="224" w:lineRule="exact" w:before="0"/>
              <w:ind w:left="572" w:right="114"/>
              <w:jc w:val="center"/>
              <w:rPr>
                <w:rFonts w:ascii="Arial-BoldItalicMT"/>
                <w:b/>
                <w:i/>
                <w:sz w:val="20"/>
              </w:rPr>
            </w:pPr>
            <w:r>
              <w:rPr>
                <w:rFonts w:ascii="Arial-BoldItalicMT"/>
                <w:b/>
                <w:i/>
                <w:sz w:val="20"/>
              </w:rPr>
              <w:t>Class</w:t>
            </w:r>
          </w:p>
        </w:tc>
        <w:tc>
          <w:tcPr>
            <w:tcW w:w="6670" w:type="dxa"/>
          </w:tcPr>
          <w:p>
            <w:pPr>
              <w:pStyle w:val="TableParagraph"/>
              <w:spacing w:line="224" w:lineRule="exact" w:before="0"/>
              <w:ind w:left="131"/>
              <w:rPr>
                <w:rFonts w:ascii="Arial-BoldItalicMT"/>
                <w:b/>
                <w:i/>
                <w:sz w:val="20"/>
              </w:rPr>
            </w:pPr>
            <w:r>
              <w:rPr>
                <w:rFonts w:ascii="Arial-BoldItalicMT"/>
                <w:b/>
                <w:i/>
                <w:sz w:val="20"/>
              </w:rPr>
              <w:t>Goods</w:t>
            </w:r>
          </w:p>
        </w:tc>
      </w:tr>
      <w:tr>
        <w:trPr>
          <w:trHeight w:val="1030" w:hRule="atLeast"/>
        </w:trPr>
        <w:tc>
          <w:tcPr>
            <w:tcW w:w="2493" w:type="dxa"/>
          </w:tcPr>
          <w:p>
            <w:pPr>
              <w:pStyle w:val="TableParagraph"/>
              <w:rPr>
                <w:b/>
                <w:sz w:val="20"/>
              </w:rPr>
            </w:pPr>
            <w:r>
              <w:rPr>
                <w:b/>
                <w:sz w:val="20"/>
              </w:rPr>
              <w:t>ANTI-MONOPOLY</w:t>
            </w:r>
          </w:p>
        </w:tc>
        <w:tc>
          <w:tcPr>
            <w:tcW w:w="1260" w:type="dxa"/>
          </w:tcPr>
          <w:p>
            <w:pPr>
              <w:pStyle w:val="TableParagraph"/>
              <w:spacing w:before="110"/>
              <w:ind w:left="572" w:right="114"/>
              <w:jc w:val="center"/>
              <w:rPr>
                <w:sz w:val="20"/>
              </w:rPr>
            </w:pPr>
            <w:r>
              <w:rPr>
                <w:sz w:val="20"/>
              </w:rPr>
              <w:t>28</w:t>
            </w:r>
          </w:p>
        </w:tc>
        <w:tc>
          <w:tcPr>
            <w:tcW w:w="6670" w:type="dxa"/>
          </w:tcPr>
          <w:p>
            <w:pPr>
              <w:pStyle w:val="TableParagraph"/>
              <w:spacing w:before="110"/>
              <w:ind w:left="132" w:right="181" w:hanging="1"/>
              <w:rPr>
                <w:sz w:val="20"/>
              </w:rPr>
            </w:pPr>
            <w:r>
              <w:rPr>
                <w:sz w:val="20"/>
              </w:rPr>
              <w:t>All goods in this class; including games and playthings, board games, electronic games in this class, electronic board games, digital electronic</w:t>
            </w:r>
          </w:p>
          <w:p>
            <w:pPr>
              <w:pStyle w:val="TableParagraph"/>
              <w:spacing w:line="230" w:lineRule="exact" w:before="5"/>
              <w:ind w:left="132" w:right="426"/>
              <w:rPr>
                <w:sz w:val="20"/>
              </w:rPr>
            </w:pPr>
            <w:r>
              <w:rPr>
                <w:sz w:val="20"/>
              </w:rPr>
              <w:t>games in this class, battery powered games and electrically powered games in this class.</w:t>
            </w:r>
          </w:p>
        </w:tc>
      </w:tr>
    </w:tbl>
    <w:p>
      <w:pPr>
        <w:spacing w:after="0" w:line="230" w:lineRule="exact"/>
        <w:rPr>
          <w:sz w:val="20"/>
        </w:rPr>
        <w:sectPr>
          <w:pgSz w:w="11910" w:h="16840"/>
          <w:pgMar w:header="0" w:footer="382" w:top="114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8"/>
        <w:gridCol w:w="727"/>
        <w:gridCol w:w="7090"/>
      </w:tblGrid>
      <w:tr>
        <w:trPr>
          <w:trHeight w:val="1147" w:hRule="atLeast"/>
        </w:trPr>
        <w:tc>
          <w:tcPr>
            <w:tcW w:w="2948" w:type="dxa"/>
          </w:tcPr>
          <w:p>
            <w:pPr>
              <w:pStyle w:val="TableParagraph"/>
              <w:spacing w:before="0"/>
              <w:ind w:right="272"/>
              <w:rPr>
                <w:b/>
                <w:sz w:val="20"/>
              </w:rPr>
            </w:pPr>
            <w:r>
              <w:rPr>
                <w:b/>
                <w:sz w:val="20"/>
              </w:rPr>
              <w:t>ANTI-MONOPOLY II ANTI- MONOPOLY 2 ANTI- MONOPOLY X ANTI- MONOPOLY</w:t>
            </w:r>
          </w:p>
        </w:tc>
        <w:tc>
          <w:tcPr>
            <w:tcW w:w="727" w:type="dxa"/>
          </w:tcPr>
          <w:p>
            <w:pPr>
              <w:pStyle w:val="TableParagraph"/>
              <w:spacing w:line="224" w:lineRule="exact" w:before="0"/>
              <w:ind w:left="0" w:right="209"/>
              <w:jc w:val="right"/>
              <w:rPr>
                <w:sz w:val="20"/>
              </w:rPr>
            </w:pPr>
            <w:r>
              <w:rPr>
                <w:sz w:val="20"/>
              </w:rPr>
              <w:t>28</w:t>
            </w:r>
          </w:p>
        </w:tc>
        <w:tc>
          <w:tcPr>
            <w:tcW w:w="7090" w:type="dxa"/>
          </w:tcPr>
          <w:p>
            <w:pPr>
              <w:pStyle w:val="TableParagraph"/>
              <w:spacing w:before="0"/>
              <w:ind w:left="210" w:right="268" w:hanging="1"/>
              <w:rPr>
                <w:sz w:val="20"/>
              </w:rPr>
            </w:pPr>
            <w:r>
              <w:rPr>
                <w:sz w:val="20"/>
              </w:rPr>
              <w:t>All goods in this class; games and playthings; board games; electronic games in this class; computer games in this class; electronic board games in this class; digital electronic games in this class; battery-powered games; electrically powered games in this class.</w:t>
            </w:r>
          </w:p>
        </w:tc>
      </w:tr>
      <w:tr>
        <w:trPr>
          <w:trHeight w:val="574" w:hRule="atLeast"/>
        </w:trPr>
        <w:tc>
          <w:tcPr>
            <w:tcW w:w="2948" w:type="dxa"/>
          </w:tcPr>
          <w:p>
            <w:pPr>
              <w:pStyle w:val="TableParagraph"/>
              <w:spacing w:before="8"/>
              <w:ind w:left="0"/>
              <w:rPr>
                <w:rFonts w:ascii="Arial-BoldItalicMT"/>
                <w:b/>
                <w:i/>
                <w:sz w:val="19"/>
              </w:rPr>
            </w:pPr>
          </w:p>
          <w:p>
            <w:pPr>
              <w:pStyle w:val="TableParagraph"/>
              <w:spacing w:before="1"/>
              <w:rPr>
                <w:b/>
                <w:sz w:val="20"/>
              </w:rPr>
            </w:pPr>
            <w:r>
              <w:rPr>
                <w:b/>
                <w:sz w:val="20"/>
              </w:rPr>
              <w:t>AUTUMN SKYE</w:t>
            </w:r>
          </w:p>
        </w:tc>
        <w:tc>
          <w:tcPr>
            <w:tcW w:w="727" w:type="dxa"/>
          </w:tcPr>
          <w:p>
            <w:pPr>
              <w:pStyle w:val="TableParagraph"/>
              <w:spacing w:before="7"/>
              <w:ind w:left="0"/>
              <w:rPr>
                <w:rFonts w:ascii="Arial-BoldItalicMT"/>
                <w:b/>
                <w:i/>
                <w:sz w:val="19"/>
              </w:rPr>
            </w:pPr>
          </w:p>
          <w:p>
            <w:pPr>
              <w:pStyle w:val="TableParagraph"/>
              <w:spacing w:before="0"/>
              <w:ind w:left="0" w:right="209"/>
              <w:jc w:val="right"/>
              <w:rPr>
                <w:sz w:val="20"/>
              </w:rPr>
            </w:pPr>
            <w:r>
              <w:rPr>
                <w:sz w:val="20"/>
              </w:rPr>
              <w:t>28</w:t>
            </w:r>
          </w:p>
        </w:tc>
        <w:tc>
          <w:tcPr>
            <w:tcW w:w="7090" w:type="dxa"/>
          </w:tcPr>
          <w:p>
            <w:pPr>
              <w:pStyle w:val="TableParagraph"/>
              <w:spacing w:before="7"/>
              <w:ind w:left="0"/>
              <w:rPr>
                <w:rFonts w:ascii="Arial-BoldItalicMT"/>
                <w:b/>
                <w:i/>
                <w:sz w:val="19"/>
              </w:rPr>
            </w:pPr>
          </w:p>
          <w:p>
            <w:pPr>
              <w:pStyle w:val="TableParagraph"/>
              <w:spacing w:before="0"/>
              <w:ind w:left="209"/>
              <w:rPr>
                <w:sz w:val="20"/>
              </w:rPr>
            </w:pPr>
            <w:r>
              <w:rPr>
                <w:sz w:val="20"/>
              </w:rPr>
              <w:t>Toys, games and playthings.</w:t>
            </w:r>
          </w:p>
        </w:tc>
      </w:tr>
      <w:tr>
        <w:trPr>
          <w:trHeight w:val="1149" w:hRule="atLeast"/>
        </w:trPr>
        <w:tc>
          <w:tcPr>
            <w:tcW w:w="2948" w:type="dxa"/>
          </w:tcPr>
          <w:p>
            <w:pPr>
              <w:pStyle w:val="TableParagraph"/>
              <w:spacing w:before="112"/>
              <w:rPr>
                <w:b/>
                <w:sz w:val="20"/>
              </w:rPr>
            </w:pPr>
            <w:r>
              <w:rPr>
                <w:b/>
                <w:sz w:val="20"/>
              </w:rPr>
              <w:t>BABY ALIVE</w:t>
            </w:r>
          </w:p>
        </w:tc>
        <w:tc>
          <w:tcPr>
            <w:tcW w:w="727" w:type="dxa"/>
          </w:tcPr>
          <w:p>
            <w:pPr>
              <w:pStyle w:val="TableParagraph"/>
              <w:ind w:left="0" w:right="209"/>
              <w:jc w:val="right"/>
              <w:rPr>
                <w:sz w:val="20"/>
              </w:rPr>
            </w:pPr>
            <w:r>
              <w:rPr>
                <w:sz w:val="20"/>
              </w:rPr>
              <w:t>28</w:t>
            </w:r>
          </w:p>
        </w:tc>
        <w:tc>
          <w:tcPr>
            <w:tcW w:w="7090" w:type="dxa"/>
          </w:tcPr>
          <w:p>
            <w:pPr>
              <w:pStyle w:val="TableParagraph"/>
              <w:ind w:left="210" w:right="178" w:hanging="1"/>
              <w:rPr>
                <w:sz w:val="20"/>
              </w:rPr>
            </w:pPr>
            <w:r>
              <w:rPr>
                <w:sz w:val="20"/>
              </w:rPr>
              <w:t>Dolls; dolls' clothing including shoes and other footwear; all dolls accessories in this class; toys and playthings for use with dolls including toy feeders, toy comforters, toy high chairs and commode chairs, and other toy furniture; toy crockery and cutlery; and all other toys in this class.</w:t>
            </w:r>
          </w:p>
        </w:tc>
      </w:tr>
      <w:tr>
        <w:trPr>
          <w:trHeight w:val="460" w:hRule="atLeast"/>
        </w:trPr>
        <w:tc>
          <w:tcPr>
            <w:tcW w:w="2948" w:type="dxa"/>
          </w:tcPr>
          <w:p>
            <w:pPr>
              <w:pStyle w:val="TableParagraph"/>
              <w:spacing w:before="113"/>
              <w:rPr>
                <w:b/>
                <w:sz w:val="20"/>
              </w:rPr>
            </w:pPr>
            <w:r>
              <w:rPr>
                <w:b/>
                <w:sz w:val="20"/>
              </w:rPr>
              <w:t>BABY ALL GONE</w:t>
            </w:r>
          </w:p>
        </w:tc>
        <w:tc>
          <w:tcPr>
            <w:tcW w:w="727" w:type="dxa"/>
          </w:tcPr>
          <w:p>
            <w:pPr>
              <w:pStyle w:val="TableParagraph"/>
              <w:spacing w:before="112"/>
              <w:ind w:left="0" w:right="209"/>
              <w:jc w:val="right"/>
              <w:rPr>
                <w:sz w:val="20"/>
              </w:rPr>
            </w:pPr>
            <w:r>
              <w:rPr>
                <w:sz w:val="20"/>
              </w:rPr>
              <w:t>28</w:t>
            </w:r>
          </w:p>
        </w:tc>
        <w:tc>
          <w:tcPr>
            <w:tcW w:w="7090" w:type="dxa"/>
          </w:tcPr>
          <w:p>
            <w:pPr>
              <w:pStyle w:val="TableParagraph"/>
              <w:spacing w:before="112"/>
              <w:ind w:left="209"/>
              <w:rPr>
                <w:sz w:val="20"/>
              </w:rPr>
            </w:pPr>
            <w:r>
              <w:rPr>
                <w:sz w:val="20"/>
              </w:rPr>
              <w:t>Toys, games and playthings.</w:t>
            </w:r>
          </w:p>
        </w:tc>
      </w:tr>
      <w:tr>
        <w:trPr>
          <w:trHeight w:val="459" w:hRule="atLeast"/>
        </w:trPr>
        <w:tc>
          <w:tcPr>
            <w:tcW w:w="2948" w:type="dxa"/>
          </w:tcPr>
          <w:p>
            <w:pPr>
              <w:pStyle w:val="TableParagraph"/>
              <w:spacing w:before="112"/>
              <w:rPr>
                <w:b/>
                <w:sz w:val="20"/>
              </w:rPr>
            </w:pPr>
            <w:r>
              <w:rPr>
                <w:b/>
                <w:sz w:val="20"/>
              </w:rPr>
              <w:t>BOGGLE</w:t>
            </w:r>
          </w:p>
        </w:tc>
        <w:tc>
          <w:tcPr>
            <w:tcW w:w="727" w:type="dxa"/>
          </w:tcPr>
          <w:p>
            <w:pPr>
              <w:pStyle w:val="TableParagraph"/>
              <w:ind w:left="0" w:right="209"/>
              <w:jc w:val="right"/>
              <w:rPr>
                <w:sz w:val="20"/>
              </w:rPr>
            </w:pPr>
            <w:r>
              <w:rPr>
                <w:sz w:val="20"/>
              </w:rPr>
              <w:t>28</w:t>
            </w:r>
          </w:p>
        </w:tc>
        <w:tc>
          <w:tcPr>
            <w:tcW w:w="7090" w:type="dxa"/>
          </w:tcPr>
          <w:p>
            <w:pPr>
              <w:pStyle w:val="TableParagraph"/>
              <w:ind w:left="210"/>
              <w:rPr>
                <w:sz w:val="20"/>
              </w:rPr>
            </w:pPr>
            <w:r>
              <w:rPr>
                <w:sz w:val="20"/>
              </w:rPr>
              <w:t>Games and playthings.</w:t>
            </w:r>
          </w:p>
        </w:tc>
      </w:tr>
      <w:tr>
        <w:trPr>
          <w:trHeight w:val="689" w:hRule="atLeast"/>
        </w:trPr>
        <w:tc>
          <w:tcPr>
            <w:tcW w:w="2948" w:type="dxa"/>
          </w:tcPr>
          <w:p>
            <w:pPr>
              <w:pStyle w:val="TableParagraph"/>
              <w:spacing w:before="112"/>
              <w:rPr>
                <w:b/>
                <w:sz w:val="20"/>
              </w:rPr>
            </w:pPr>
            <w:r>
              <w:rPr>
                <w:b/>
                <w:sz w:val="20"/>
              </w:rPr>
              <w:t>BTR</w:t>
            </w:r>
          </w:p>
        </w:tc>
        <w:tc>
          <w:tcPr>
            <w:tcW w:w="727" w:type="dxa"/>
          </w:tcPr>
          <w:p>
            <w:pPr>
              <w:pStyle w:val="TableParagraph"/>
              <w:ind w:left="0" w:right="209"/>
              <w:jc w:val="right"/>
              <w:rPr>
                <w:sz w:val="20"/>
              </w:rPr>
            </w:pPr>
            <w:r>
              <w:rPr>
                <w:sz w:val="20"/>
              </w:rPr>
              <w:t>28</w:t>
            </w:r>
          </w:p>
        </w:tc>
        <w:tc>
          <w:tcPr>
            <w:tcW w:w="7090" w:type="dxa"/>
          </w:tcPr>
          <w:p>
            <w:pPr>
              <w:pStyle w:val="TableParagraph"/>
              <w:ind w:left="210" w:right="791" w:hanging="1"/>
              <w:rPr>
                <w:sz w:val="20"/>
              </w:rPr>
            </w:pPr>
            <w:r>
              <w:rPr>
                <w:sz w:val="20"/>
              </w:rPr>
              <w:t>Toys, games and playthings, excluding electrical and electronic toys, games and playthings.</w:t>
            </w:r>
          </w:p>
        </w:tc>
      </w:tr>
      <w:tr>
        <w:trPr>
          <w:trHeight w:val="689" w:hRule="atLeast"/>
        </w:trPr>
        <w:tc>
          <w:tcPr>
            <w:tcW w:w="2948" w:type="dxa"/>
          </w:tcPr>
          <w:p>
            <w:pPr>
              <w:pStyle w:val="TableParagraph"/>
              <w:spacing w:before="113"/>
              <w:rPr>
                <w:b/>
                <w:sz w:val="20"/>
              </w:rPr>
            </w:pPr>
            <w:r>
              <w:rPr>
                <w:b/>
                <w:sz w:val="20"/>
              </w:rPr>
              <w:t>BTR BUILT TO RULE</w:t>
            </w:r>
          </w:p>
        </w:tc>
        <w:tc>
          <w:tcPr>
            <w:tcW w:w="727" w:type="dxa"/>
          </w:tcPr>
          <w:p>
            <w:pPr>
              <w:pStyle w:val="TableParagraph"/>
              <w:ind w:left="0" w:right="209"/>
              <w:jc w:val="right"/>
              <w:rPr>
                <w:sz w:val="20"/>
              </w:rPr>
            </w:pPr>
            <w:r>
              <w:rPr>
                <w:sz w:val="20"/>
              </w:rPr>
              <w:t>28</w:t>
            </w:r>
          </w:p>
        </w:tc>
        <w:tc>
          <w:tcPr>
            <w:tcW w:w="7090" w:type="dxa"/>
          </w:tcPr>
          <w:p>
            <w:pPr>
              <w:pStyle w:val="TableParagraph"/>
              <w:ind w:left="210" w:right="791" w:hanging="1"/>
              <w:rPr>
                <w:sz w:val="20"/>
              </w:rPr>
            </w:pPr>
            <w:r>
              <w:rPr>
                <w:sz w:val="20"/>
              </w:rPr>
              <w:t>Toys, games and playthings, excluding electrical and electronic toys, games and playthings.</w:t>
            </w:r>
          </w:p>
        </w:tc>
      </w:tr>
      <w:tr>
        <w:trPr>
          <w:trHeight w:val="460" w:hRule="atLeast"/>
        </w:trPr>
        <w:tc>
          <w:tcPr>
            <w:tcW w:w="2948" w:type="dxa"/>
          </w:tcPr>
          <w:p>
            <w:pPr>
              <w:pStyle w:val="TableParagraph"/>
              <w:spacing w:before="113"/>
              <w:rPr>
                <w:b/>
                <w:sz w:val="20"/>
              </w:rPr>
            </w:pPr>
            <w:r>
              <w:rPr>
                <w:b/>
                <w:sz w:val="20"/>
              </w:rPr>
              <w:t>BUCKAROO</w:t>
            </w:r>
          </w:p>
        </w:tc>
        <w:tc>
          <w:tcPr>
            <w:tcW w:w="727" w:type="dxa"/>
          </w:tcPr>
          <w:p>
            <w:pPr>
              <w:pStyle w:val="TableParagraph"/>
              <w:ind w:left="0" w:right="209"/>
              <w:jc w:val="right"/>
              <w:rPr>
                <w:sz w:val="20"/>
              </w:rPr>
            </w:pPr>
            <w:r>
              <w:rPr>
                <w:sz w:val="20"/>
              </w:rPr>
              <w:t>28</w:t>
            </w:r>
          </w:p>
        </w:tc>
        <w:tc>
          <w:tcPr>
            <w:tcW w:w="7090" w:type="dxa"/>
          </w:tcPr>
          <w:p>
            <w:pPr>
              <w:pStyle w:val="TableParagraph"/>
              <w:ind w:left="209"/>
              <w:rPr>
                <w:sz w:val="20"/>
              </w:rPr>
            </w:pPr>
            <w:r>
              <w:rPr>
                <w:sz w:val="20"/>
              </w:rPr>
              <w:t>Toys, games and playthings.</w:t>
            </w:r>
          </w:p>
        </w:tc>
      </w:tr>
      <w:tr>
        <w:trPr>
          <w:trHeight w:val="460" w:hRule="atLeast"/>
        </w:trPr>
        <w:tc>
          <w:tcPr>
            <w:tcW w:w="2948" w:type="dxa"/>
          </w:tcPr>
          <w:p>
            <w:pPr>
              <w:pStyle w:val="TableParagraph"/>
              <w:spacing w:before="112"/>
              <w:rPr>
                <w:b/>
                <w:sz w:val="20"/>
              </w:rPr>
            </w:pPr>
            <w:r>
              <w:rPr>
                <w:b/>
                <w:sz w:val="20"/>
              </w:rPr>
              <w:t>BUILT TO RULE</w:t>
            </w:r>
          </w:p>
        </w:tc>
        <w:tc>
          <w:tcPr>
            <w:tcW w:w="727" w:type="dxa"/>
          </w:tcPr>
          <w:p>
            <w:pPr>
              <w:pStyle w:val="TableParagraph"/>
              <w:ind w:left="0" w:right="209"/>
              <w:jc w:val="right"/>
              <w:rPr>
                <w:sz w:val="20"/>
              </w:rPr>
            </w:pPr>
            <w:r>
              <w:rPr>
                <w:sz w:val="20"/>
              </w:rPr>
              <w:t>28</w:t>
            </w:r>
          </w:p>
        </w:tc>
        <w:tc>
          <w:tcPr>
            <w:tcW w:w="7090" w:type="dxa"/>
          </w:tcPr>
          <w:p>
            <w:pPr>
              <w:pStyle w:val="TableParagraph"/>
              <w:ind w:left="209"/>
              <w:rPr>
                <w:sz w:val="20"/>
              </w:rPr>
            </w:pPr>
            <w:r>
              <w:rPr>
                <w:sz w:val="20"/>
              </w:rPr>
              <w:t>Toys, games and playthings.</w:t>
            </w:r>
          </w:p>
        </w:tc>
      </w:tr>
      <w:tr>
        <w:trPr>
          <w:trHeight w:val="460" w:hRule="atLeast"/>
        </w:trPr>
        <w:tc>
          <w:tcPr>
            <w:tcW w:w="2948" w:type="dxa"/>
          </w:tcPr>
          <w:p>
            <w:pPr>
              <w:pStyle w:val="TableParagraph"/>
              <w:spacing w:before="113"/>
              <w:rPr>
                <w:b/>
                <w:sz w:val="20"/>
              </w:rPr>
            </w:pPr>
            <w:r>
              <w:rPr>
                <w:b/>
                <w:sz w:val="20"/>
              </w:rPr>
              <w:t>BUSY BOX</w:t>
            </w:r>
          </w:p>
        </w:tc>
        <w:tc>
          <w:tcPr>
            <w:tcW w:w="727" w:type="dxa"/>
          </w:tcPr>
          <w:p>
            <w:pPr>
              <w:pStyle w:val="TableParagraph"/>
              <w:ind w:left="0" w:right="209"/>
              <w:jc w:val="right"/>
              <w:rPr>
                <w:sz w:val="20"/>
              </w:rPr>
            </w:pPr>
            <w:r>
              <w:rPr>
                <w:sz w:val="20"/>
              </w:rPr>
              <w:t>28</w:t>
            </w:r>
          </w:p>
        </w:tc>
        <w:tc>
          <w:tcPr>
            <w:tcW w:w="7090" w:type="dxa"/>
          </w:tcPr>
          <w:p>
            <w:pPr>
              <w:pStyle w:val="TableParagraph"/>
              <w:ind w:left="210"/>
              <w:rPr>
                <w:sz w:val="20"/>
              </w:rPr>
            </w:pPr>
            <w:r>
              <w:rPr>
                <w:sz w:val="20"/>
              </w:rPr>
              <w:t>Toys and games and all other goods included in this class.</w:t>
            </w:r>
          </w:p>
        </w:tc>
      </w:tr>
      <w:tr>
        <w:trPr>
          <w:trHeight w:val="459" w:hRule="atLeast"/>
        </w:trPr>
        <w:tc>
          <w:tcPr>
            <w:tcW w:w="2948" w:type="dxa"/>
          </w:tcPr>
          <w:p>
            <w:pPr>
              <w:pStyle w:val="TableParagraph"/>
              <w:spacing w:before="112"/>
              <w:rPr>
                <w:b/>
                <w:sz w:val="20"/>
              </w:rPr>
            </w:pPr>
            <w:r>
              <w:rPr>
                <w:b/>
                <w:sz w:val="20"/>
              </w:rPr>
              <w:t>BUTTERSCOTCH</w:t>
            </w:r>
          </w:p>
        </w:tc>
        <w:tc>
          <w:tcPr>
            <w:tcW w:w="727" w:type="dxa"/>
          </w:tcPr>
          <w:p>
            <w:pPr>
              <w:pStyle w:val="TableParagraph"/>
              <w:ind w:left="0" w:right="209"/>
              <w:jc w:val="right"/>
              <w:rPr>
                <w:sz w:val="20"/>
              </w:rPr>
            </w:pPr>
            <w:r>
              <w:rPr>
                <w:sz w:val="20"/>
              </w:rPr>
              <w:t>28</w:t>
            </w:r>
          </w:p>
        </w:tc>
        <w:tc>
          <w:tcPr>
            <w:tcW w:w="7090" w:type="dxa"/>
          </w:tcPr>
          <w:p>
            <w:pPr>
              <w:pStyle w:val="TableParagraph"/>
              <w:ind w:left="209"/>
              <w:rPr>
                <w:sz w:val="20"/>
              </w:rPr>
            </w:pPr>
            <w:r>
              <w:rPr>
                <w:sz w:val="20"/>
              </w:rPr>
              <w:t>Toys, games and playthings.</w:t>
            </w:r>
          </w:p>
        </w:tc>
      </w:tr>
      <w:tr>
        <w:trPr>
          <w:trHeight w:val="460" w:hRule="atLeast"/>
        </w:trPr>
        <w:tc>
          <w:tcPr>
            <w:tcW w:w="2948" w:type="dxa"/>
          </w:tcPr>
          <w:p>
            <w:pPr>
              <w:pStyle w:val="TableParagraph"/>
              <w:spacing w:before="112"/>
              <w:rPr>
                <w:b/>
                <w:sz w:val="20"/>
              </w:rPr>
            </w:pPr>
            <w:r>
              <w:rPr>
                <w:b/>
                <w:sz w:val="20"/>
              </w:rPr>
              <w:t>CANDY LAND</w:t>
            </w:r>
          </w:p>
        </w:tc>
        <w:tc>
          <w:tcPr>
            <w:tcW w:w="727" w:type="dxa"/>
          </w:tcPr>
          <w:p>
            <w:pPr>
              <w:pStyle w:val="TableParagraph"/>
              <w:ind w:left="0" w:right="209"/>
              <w:jc w:val="right"/>
              <w:rPr>
                <w:sz w:val="20"/>
              </w:rPr>
            </w:pPr>
            <w:r>
              <w:rPr>
                <w:sz w:val="20"/>
              </w:rPr>
              <w:t>28</w:t>
            </w:r>
          </w:p>
        </w:tc>
        <w:tc>
          <w:tcPr>
            <w:tcW w:w="7090" w:type="dxa"/>
          </w:tcPr>
          <w:p>
            <w:pPr>
              <w:pStyle w:val="TableParagraph"/>
              <w:ind w:left="209"/>
              <w:rPr>
                <w:sz w:val="20"/>
              </w:rPr>
            </w:pPr>
            <w:r>
              <w:rPr>
                <w:sz w:val="20"/>
              </w:rPr>
              <w:t>Toys, games and playthings.</w:t>
            </w:r>
          </w:p>
        </w:tc>
      </w:tr>
      <w:tr>
        <w:trPr>
          <w:trHeight w:val="460" w:hRule="atLeast"/>
        </w:trPr>
        <w:tc>
          <w:tcPr>
            <w:tcW w:w="2948" w:type="dxa"/>
          </w:tcPr>
          <w:p>
            <w:pPr>
              <w:pStyle w:val="TableParagraph"/>
              <w:spacing w:before="113"/>
              <w:rPr>
                <w:b/>
                <w:sz w:val="20"/>
              </w:rPr>
            </w:pPr>
            <w:r>
              <w:rPr>
                <w:b/>
                <w:sz w:val="20"/>
              </w:rPr>
              <w:t>CAREERS</w:t>
            </w:r>
          </w:p>
        </w:tc>
        <w:tc>
          <w:tcPr>
            <w:tcW w:w="727" w:type="dxa"/>
          </w:tcPr>
          <w:p>
            <w:pPr>
              <w:pStyle w:val="TableParagraph"/>
              <w:ind w:left="0" w:right="209"/>
              <w:jc w:val="right"/>
              <w:rPr>
                <w:sz w:val="20"/>
              </w:rPr>
            </w:pPr>
            <w:r>
              <w:rPr>
                <w:sz w:val="20"/>
              </w:rPr>
              <w:t>28</w:t>
            </w:r>
          </w:p>
        </w:tc>
        <w:tc>
          <w:tcPr>
            <w:tcW w:w="7090" w:type="dxa"/>
          </w:tcPr>
          <w:p>
            <w:pPr>
              <w:pStyle w:val="TableParagraph"/>
              <w:ind w:left="209"/>
              <w:rPr>
                <w:sz w:val="20"/>
              </w:rPr>
            </w:pPr>
            <w:r>
              <w:rPr>
                <w:sz w:val="20"/>
              </w:rPr>
              <w:t>A game.</w:t>
            </w:r>
          </w:p>
        </w:tc>
      </w:tr>
      <w:tr>
        <w:trPr>
          <w:trHeight w:val="1839" w:hRule="atLeast"/>
        </w:trPr>
        <w:tc>
          <w:tcPr>
            <w:tcW w:w="2948" w:type="dxa"/>
          </w:tcPr>
          <w:p>
            <w:pPr>
              <w:pStyle w:val="TableParagraph"/>
              <w:spacing w:before="112"/>
              <w:rPr>
                <w:b/>
                <w:sz w:val="20"/>
              </w:rPr>
            </w:pPr>
            <w:r>
              <w:rPr>
                <w:b/>
                <w:sz w:val="20"/>
              </w:rPr>
              <w:t>CASTLE RISK</w:t>
            </w:r>
          </w:p>
        </w:tc>
        <w:tc>
          <w:tcPr>
            <w:tcW w:w="727" w:type="dxa"/>
          </w:tcPr>
          <w:p>
            <w:pPr>
              <w:pStyle w:val="TableParagraph"/>
              <w:ind w:left="0" w:right="209"/>
              <w:jc w:val="right"/>
              <w:rPr>
                <w:sz w:val="20"/>
              </w:rPr>
            </w:pPr>
            <w:r>
              <w:rPr>
                <w:sz w:val="20"/>
              </w:rPr>
              <w:t>28</w:t>
            </w:r>
          </w:p>
        </w:tc>
        <w:tc>
          <w:tcPr>
            <w:tcW w:w="7090" w:type="dxa"/>
          </w:tcPr>
          <w:p>
            <w:pPr>
              <w:pStyle w:val="TableParagraph"/>
              <w:ind w:left="210" w:right="287" w:hanging="1"/>
              <w:rPr>
                <w:sz w:val="20"/>
              </w:rPr>
            </w:pPr>
            <w:r>
              <w:rPr>
                <w:sz w:val="20"/>
              </w:rPr>
              <w:t>Games; toys; playthings; board-games; electronic games in this class; electronic board games of all kinds in this class; digital electronic games of all kinds in this class; battery-powered games of all kinds in this class; electrically-powered games of all kinds in this class; amusement arcade devices and machines of all kinds in this class; such parts of and accessories for all of the foregoing as are included in this class; all other goods in this class.</w:t>
            </w:r>
          </w:p>
        </w:tc>
      </w:tr>
      <w:tr>
        <w:trPr>
          <w:trHeight w:val="575" w:hRule="atLeast"/>
        </w:trPr>
        <w:tc>
          <w:tcPr>
            <w:tcW w:w="2948" w:type="dxa"/>
          </w:tcPr>
          <w:p>
            <w:pPr>
              <w:pStyle w:val="TableParagraph"/>
              <w:spacing w:before="112"/>
              <w:rPr>
                <w:b/>
                <w:sz w:val="20"/>
              </w:rPr>
            </w:pPr>
            <w:r>
              <w:rPr>
                <w:b/>
                <w:sz w:val="20"/>
              </w:rPr>
              <w:t>CHIRPY-CHI</w:t>
            </w:r>
          </w:p>
        </w:tc>
        <w:tc>
          <w:tcPr>
            <w:tcW w:w="727" w:type="dxa"/>
          </w:tcPr>
          <w:p>
            <w:pPr>
              <w:pStyle w:val="TableParagraph"/>
              <w:ind w:left="0" w:right="209"/>
              <w:jc w:val="right"/>
              <w:rPr>
                <w:sz w:val="20"/>
              </w:rPr>
            </w:pPr>
            <w:r>
              <w:rPr>
                <w:sz w:val="20"/>
              </w:rPr>
              <w:t>28</w:t>
            </w:r>
          </w:p>
        </w:tc>
        <w:tc>
          <w:tcPr>
            <w:tcW w:w="7090" w:type="dxa"/>
          </w:tcPr>
          <w:p>
            <w:pPr>
              <w:pStyle w:val="TableParagraph"/>
              <w:ind w:left="209"/>
              <w:rPr>
                <w:sz w:val="20"/>
              </w:rPr>
            </w:pPr>
            <w:r>
              <w:rPr>
                <w:sz w:val="20"/>
              </w:rPr>
              <w:t>Games, toys and playthings; electronic games, toys and playthings.</w:t>
            </w:r>
          </w:p>
        </w:tc>
      </w:tr>
      <w:tr>
        <w:trPr>
          <w:trHeight w:val="574" w:hRule="atLeast"/>
        </w:trPr>
        <w:tc>
          <w:tcPr>
            <w:tcW w:w="2948" w:type="dxa"/>
          </w:tcPr>
          <w:p>
            <w:pPr>
              <w:pStyle w:val="TableParagraph"/>
              <w:spacing w:before="9"/>
              <w:ind w:left="0"/>
              <w:rPr>
                <w:rFonts w:ascii="Arial-BoldItalicMT"/>
                <w:b/>
                <w:i/>
                <w:sz w:val="19"/>
              </w:rPr>
            </w:pPr>
          </w:p>
          <w:p>
            <w:pPr>
              <w:pStyle w:val="TableParagraph"/>
              <w:spacing w:before="0"/>
              <w:rPr>
                <w:b/>
                <w:sz w:val="20"/>
              </w:rPr>
            </w:pPr>
            <w:r>
              <w:rPr>
                <w:b/>
                <w:sz w:val="20"/>
              </w:rPr>
              <w:t>CHUTES &amp; LADDERS</w:t>
            </w:r>
          </w:p>
        </w:tc>
        <w:tc>
          <w:tcPr>
            <w:tcW w:w="727" w:type="dxa"/>
          </w:tcPr>
          <w:p>
            <w:pPr>
              <w:pStyle w:val="TableParagraph"/>
              <w:spacing w:before="7"/>
              <w:ind w:left="0"/>
              <w:rPr>
                <w:rFonts w:ascii="Arial-BoldItalicMT"/>
                <w:b/>
                <w:i/>
                <w:sz w:val="19"/>
              </w:rPr>
            </w:pPr>
          </w:p>
          <w:p>
            <w:pPr>
              <w:pStyle w:val="TableParagraph"/>
              <w:spacing w:before="0"/>
              <w:ind w:left="0" w:right="209"/>
              <w:jc w:val="right"/>
              <w:rPr>
                <w:sz w:val="20"/>
              </w:rPr>
            </w:pPr>
            <w:r>
              <w:rPr>
                <w:sz w:val="20"/>
              </w:rPr>
              <w:t>28</w:t>
            </w:r>
          </w:p>
        </w:tc>
        <w:tc>
          <w:tcPr>
            <w:tcW w:w="7090" w:type="dxa"/>
          </w:tcPr>
          <w:p>
            <w:pPr>
              <w:pStyle w:val="TableParagraph"/>
              <w:spacing w:before="7"/>
              <w:ind w:left="0"/>
              <w:rPr>
                <w:rFonts w:ascii="Arial-BoldItalicMT"/>
                <w:b/>
                <w:i/>
                <w:sz w:val="19"/>
              </w:rPr>
            </w:pPr>
          </w:p>
          <w:p>
            <w:pPr>
              <w:pStyle w:val="TableParagraph"/>
              <w:spacing w:before="0"/>
              <w:ind w:left="209"/>
              <w:rPr>
                <w:sz w:val="20"/>
              </w:rPr>
            </w:pPr>
            <w:r>
              <w:rPr>
                <w:sz w:val="20"/>
              </w:rPr>
              <w:t>Toys, games and playthings.</w:t>
            </w:r>
          </w:p>
        </w:tc>
      </w:tr>
      <w:tr>
        <w:trPr>
          <w:trHeight w:val="3561" w:hRule="atLeast"/>
        </w:trPr>
        <w:tc>
          <w:tcPr>
            <w:tcW w:w="2948" w:type="dxa"/>
          </w:tcPr>
          <w:p>
            <w:pPr>
              <w:pStyle w:val="TableParagraph"/>
              <w:spacing w:before="112"/>
              <w:rPr>
                <w:b/>
                <w:sz w:val="20"/>
              </w:rPr>
            </w:pPr>
            <w:r>
              <w:rPr>
                <w:b/>
                <w:sz w:val="20"/>
              </w:rPr>
              <w:t>CLUE</w:t>
            </w:r>
          </w:p>
        </w:tc>
        <w:tc>
          <w:tcPr>
            <w:tcW w:w="727" w:type="dxa"/>
          </w:tcPr>
          <w:p>
            <w:pPr>
              <w:pStyle w:val="TableParagraph"/>
              <w:ind w:left="0" w:right="265"/>
              <w:jc w:val="right"/>
              <w:rPr>
                <w:sz w:val="20"/>
              </w:rPr>
            </w:pPr>
            <w:r>
              <w:rPr>
                <w:w w:val="100"/>
                <w:sz w:val="20"/>
              </w:rPr>
              <w:t>9</w:t>
            </w:r>
          </w:p>
        </w:tc>
        <w:tc>
          <w:tcPr>
            <w:tcW w:w="7090" w:type="dxa"/>
          </w:tcPr>
          <w:p>
            <w:pPr>
              <w:pStyle w:val="TableParagraph"/>
              <w:ind w:left="210" w:right="233" w:hanging="1"/>
              <w:rPr>
                <w:sz w:val="20"/>
              </w:rPr>
            </w:pPr>
            <w:r>
              <w:rPr>
                <w:sz w:val="20"/>
              </w:rPr>
              <w:t>Scientific, nautical, surveying, photographic, cinematographic, optical, weighing, measuring, signalling, checking (supervision), life-saving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 operated apparatus; cash registers, calculating machines, data processing equipment and computers; fire- extinguishing apparatus; including electrical and electronic toys and games in this class; computer hardware, computers usable for playing games, dedicated computers for playing games, viewing screens for use with such computers, and printer apparatus for use with such computers; computer software, computer games; floppy discs, CD-ROMs, and all other means</w:t>
            </w:r>
          </w:p>
          <w:p>
            <w:pPr>
              <w:pStyle w:val="TableParagraph"/>
              <w:spacing w:line="230" w:lineRule="exact" w:before="5"/>
              <w:ind w:left="210" w:right="979"/>
              <w:rPr>
                <w:sz w:val="20"/>
              </w:rPr>
            </w:pPr>
            <w:r>
              <w:rPr>
                <w:sz w:val="20"/>
              </w:rPr>
              <w:t>for storing computer software; and parts of and accessories for the aforementioned goods.</w:t>
            </w:r>
          </w:p>
        </w:tc>
      </w:tr>
    </w:tbl>
    <w:p>
      <w:pPr>
        <w:spacing w:after="0" w:line="23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4"/>
        <w:gridCol w:w="810"/>
        <w:gridCol w:w="7068"/>
      </w:tblGrid>
      <w:tr>
        <w:trPr>
          <w:trHeight w:val="1721" w:hRule="atLeast"/>
        </w:trPr>
        <w:tc>
          <w:tcPr>
            <w:tcW w:w="2864" w:type="dxa"/>
          </w:tcPr>
          <w:p>
            <w:pPr>
              <w:pStyle w:val="TableParagraph"/>
              <w:spacing w:line="222" w:lineRule="exact" w:before="0"/>
              <w:rPr>
                <w:b/>
                <w:sz w:val="20"/>
              </w:rPr>
            </w:pPr>
            <w:r>
              <w:rPr>
                <w:b/>
                <w:sz w:val="20"/>
              </w:rPr>
              <w:t>CLUE</w:t>
            </w:r>
          </w:p>
        </w:tc>
        <w:tc>
          <w:tcPr>
            <w:tcW w:w="810" w:type="dxa"/>
          </w:tcPr>
          <w:p>
            <w:pPr>
              <w:pStyle w:val="TableParagraph"/>
              <w:spacing w:line="221" w:lineRule="exact" w:before="0"/>
              <w:ind w:left="0" w:right="208"/>
              <w:jc w:val="right"/>
              <w:rPr>
                <w:sz w:val="20"/>
              </w:rPr>
            </w:pPr>
            <w:r>
              <w:rPr>
                <w:sz w:val="20"/>
              </w:rPr>
              <w:t>16</w:t>
            </w:r>
          </w:p>
        </w:tc>
        <w:tc>
          <w:tcPr>
            <w:tcW w:w="7068" w:type="dxa"/>
          </w:tcPr>
          <w:p>
            <w:pPr>
              <w:pStyle w:val="TableParagraph"/>
              <w:spacing w:before="0"/>
              <w:ind w:left="211" w:right="178" w:hanging="1"/>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including note pads.</w:t>
            </w:r>
          </w:p>
        </w:tc>
      </w:tr>
      <w:tr>
        <w:trPr>
          <w:trHeight w:val="689" w:hRule="atLeast"/>
        </w:trPr>
        <w:tc>
          <w:tcPr>
            <w:tcW w:w="2864" w:type="dxa"/>
          </w:tcPr>
          <w:p>
            <w:pPr>
              <w:pStyle w:val="TableParagraph"/>
              <w:spacing w:before="110"/>
              <w:rPr>
                <w:b/>
                <w:sz w:val="20"/>
              </w:rPr>
            </w:pPr>
            <w:r>
              <w:rPr>
                <w:b/>
                <w:sz w:val="20"/>
              </w:rPr>
              <w:t>CLUE</w:t>
            </w:r>
          </w:p>
        </w:tc>
        <w:tc>
          <w:tcPr>
            <w:tcW w:w="810" w:type="dxa"/>
          </w:tcPr>
          <w:p>
            <w:pPr>
              <w:pStyle w:val="TableParagraph"/>
              <w:spacing w:before="109"/>
              <w:ind w:left="0" w:right="208"/>
              <w:jc w:val="right"/>
              <w:rPr>
                <w:sz w:val="20"/>
              </w:rPr>
            </w:pPr>
            <w:r>
              <w:rPr>
                <w:sz w:val="20"/>
              </w:rPr>
              <w:t>28</w:t>
            </w:r>
          </w:p>
        </w:tc>
        <w:tc>
          <w:tcPr>
            <w:tcW w:w="7068" w:type="dxa"/>
          </w:tcPr>
          <w:p>
            <w:pPr>
              <w:pStyle w:val="TableParagraph"/>
              <w:spacing w:before="109"/>
              <w:ind w:left="211" w:right="500" w:hanging="1"/>
              <w:rPr>
                <w:sz w:val="20"/>
              </w:rPr>
            </w:pPr>
            <w:r>
              <w:rPr>
                <w:sz w:val="20"/>
              </w:rPr>
              <w:t>Games and playthings, including board games, scorecards, and playing cards.</w:t>
            </w:r>
          </w:p>
        </w:tc>
      </w:tr>
      <w:tr>
        <w:trPr>
          <w:trHeight w:val="689" w:hRule="atLeast"/>
        </w:trPr>
        <w:tc>
          <w:tcPr>
            <w:tcW w:w="2864" w:type="dxa"/>
          </w:tcPr>
          <w:p>
            <w:pPr>
              <w:pStyle w:val="TableParagraph"/>
              <w:spacing w:before="110"/>
              <w:rPr>
                <w:b/>
                <w:sz w:val="20"/>
              </w:rPr>
            </w:pPr>
            <w:r>
              <w:rPr>
                <w:b/>
                <w:sz w:val="20"/>
              </w:rPr>
              <w:t>CLUEDO</w:t>
            </w:r>
          </w:p>
        </w:tc>
        <w:tc>
          <w:tcPr>
            <w:tcW w:w="810" w:type="dxa"/>
          </w:tcPr>
          <w:p>
            <w:pPr>
              <w:pStyle w:val="TableParagraph"/>
              <w:spacing w:before="109"/>
              <w:ind w:left="0" w:right="264"/>
              <w:jc w:val="right"/>
              <w:rPr>
                <w:sz w:val="20"/>
              </w:rPr>
            </w:pPr>
            <w:r>
              <w:rPr>
                <w:w w:val="100"/>
                <w:sz w:val="20"/>
              </w:rPr>
              <w:t>9</w:t>
            </w:r>
          </w:p>
        </w:tc>
        <w:tc>
          <w:tcPr>
            <w:tcW w:w="7068" w:type="dxa"/>
          </w:tcPr>
          <w:p>
            <w:pPr>
              <w:pStyle w:val="TableParagraph"/>
              <w:spacing w:before="109"/>
              <w:ind w:left="211" w:right="656" w:hanging="1"/>
              <w:rPr>
                <w:sz w:val="20"/>
              </w:rPr>
            </w:pPr>
            <w:r>
              <w:rPr>
                <w:sz w:val="20"/>
              </w:rPr>
              <w:t>All goods in this class including video cassette games, video games &amp; computer programmes for playing games.</w:t>
            </w:r>
          </w:p>
        </w:tc>
      </w:tr>
      <w:tr>
        <w:trPr>
          <w:trHeight w:val="1839" w:hRule="atLeast"/>
        </w:trPr>
        <w:tc>
          <w:tcPr>
            <w:tcW w:w="2864" w:type="dxa"/>
          </w:tcPr>
          <w:p>
            <w:pPr>
              <w:pStyle w:val="TableParagraph"/>
              <w:spacing w:before="110"/>
              <w:rPr>
                <w:b/>
                <w:sz w:val="20"/>
              </w:rPr>
            </w:pPr>
            <w:r>
              <w:rPr>
                <w:b/>
                <w:sz w:val="20"/>
              </w:rPr>
              <w:t>CLUEDO</w:t>
            </w:r>
          </w:p>
        </w:tc>
        <w:tc>
          <w:tcPr>
            <w:tcW w:w="810" w:type="dxa"/>
          </w:tcPr>
          <w:p>
            <w:pPr>
              <w:pStyle w:val="TableParagraph"/>
              <w:spacing w:before="109"/>
              <w:ind w:left="0" w:right="208"/>
              <w:jc w:val="right"/>
              <w:rPr>
                <w:sz w:val="20"/>
              </w:rPr>
            </w:pPr>
            <w:r>
              <w:rPr>
                <w:sz w:val="20"/>
              </w:rPr>
              <w:t>16</w:t>
            </w:r>
          </w:p>
        </w:tc>
        <w:tc>
          <w:tcPr>
            <w:tcW w:w="7068" w:type="dxa"/>
          </w:tcPr>
          <w:p>
            <w:pPr>
              <w:pStyle w:val="TableParagraph"/>
              <w:spacing w:before="109"/>
              <w:ind w:left="211" w:right="178" w:hanging="1"/>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including note pads.</w:t>
            </w:r>
          </w:p>
        </w:tc>
      </w:tr>
      <w:tr>
        <w:trPr>
          <w:trHeight w:val="460" w:hRule="atLeast"/>
        </w:trPr>
        <w:tc>
          <w:tcPr>
            <w:tcW w:w="2864" w:type="dxa"/>
          </w:tcPr>
          <w:p>
            <w:pPr>
              <w:pStyle w:val="TableParagraph"/>
              <w:spacing w:before="110"/>
              <w:rPr>
                <w:b/>
                <w:sz w:val="20"/>
              </w:rPr>
            </w:pPr>
            <w:r>
              <w:rPr>
                <w:b/>
                <w:sz w:val="20"/>
              </w:rPr>
              <w:t>CLUEDO</w:t>
            </w:r>
          </w:p>
        </w:tc>
        <w:tc>
          <w:tcPr>
            <w:tcW w:w="810" w:type="dxa"/>
          </w:tcPr>
          <w:p>
            <w:pPr>
              <w:pStyle w:val="TableParagraph"/>
              <w:spacing w:before="109"/>
              <w:ind w:left="0" w:right="208"/>
              <w:jc w:val="right"/>
              <w:rPr>
                <w:sz w:val="20"/>
              </w:rPr>
            </w:pPr>
            <w:r>
              <w:rPr>
                <w:sz w:val="20"/>
              </w:rPr>
              <w:t>25</w:t>
            </w:r>
          </w:p>
        </w:tc>
        <w:tc>
          <w:tcPr>
            <w:tcW w:w="7068" w:type="dxa"/>
          </w:tcPr>
          <w:p>
            <w:pPr>
              <w:pStyle w:val="TableParagraph"/>
              <w:spacing w:before="109"/>
              <w:ind w:left="210"/>
              <w:rPr>
                <w:sz w:val="20"/>
              </w:rPr>
            </w:pPr>
            <w:r>
              <w:rPr>
                <w:sz w:val="20"/>
              </w:rPr>
              <w:t>Clothing, footwear, headgear.</w:t>
            </w:r>
          </w:p>
        </w:tc>
      </w:tr>
      <w:tr>
        <w:trPr>
          <w:trHeight w:val="460" w:hRule="atLeast"/>
        </w:trPr>
        <w:tc>
          <w:tcPr>
            <w:tcW w:w="2864" w:type="dxa"/>
          </w:tcPr>
          <w:p>
            <w:pPr>
              <w:pStyle w:val="TableParagraph"/>
              <w:spacing w:before="110"/>
              <w:rPr>
                <w:b/>
                <w:sz w:val="20"/>
              </w:rPr>
            </w:pPr>
            <w:r>
              <w:rPr>
                <w:b/>
                <w:sz w:val="20"/>
              </w:rPr>
              <w:t>CLUEDO</w:t>
            </w:r>
          </w:p>
        </w:tc>
        <w:tc>
          <w:tcPr>
            <w:tcW w:w="810" w:type="dxa"/>
          </w:tcPr>
          <w:p>
            <w:pPr>
              <w:pStyle w:val="TableParagraph"/>
              <w:spacing w:before="109"/>
              <w:ind w:left="0" w:right="208"/>
              <w:jc w:val="right"/>
              <w:rPr>
                <w:sz w:val="20"/>
              </w:rPr>
            </w:pPr>
            <w:r>
              <w:rPr>
                <w:sz w:val="20"/>
              </w:rPr>
              <w:t>28</w:t>
            </w:r>
          </w:p>
        </w:tc>
        <w:tc>
          <w:tcPr>
            <w:tcW w:w="7068" w:type="dxa"/>
          </w:tcPr>
          <w:p>
            <w:pPr>
              <w:pStyle w:val="TableParagraph"/>
              <w:spacing w:before="109"/>
              <w:ind w:left="211"/>
              <w:rPr>
                <w:sz w:val="20"/>
              </w:rPr>
            </w:pPr>
            <w:r>
              <w:rPr>
                <w:sz w:val="20"/>
              </w:rPr>
              <w:t>Games and playthings including board games.</w:t>
            </w:r>
          </w:p>
        </w:tc>
      </w:tr>
      <w:tr>
        <w:trPr>
          <w:trHeight w:val="459" w:hRule="atLeast"/>
        </w:trPr>
        <w:tc>
          <w:tcPr>
            <w:tcW w:w="2864" w:type="dxa"/>
          </w:tcPr>
          <w:p>
            <w:pPr>
              <w:pStyle w:val="TableParagraph"/>
              <w:spacing w:before="109"/>
              <w:rPr>
                <w:b/>
                <w:sz w:val="20"/>
              </w:rPr>
            </w:pPr>
            <w:r>
              <w:rPr>
                <w:b/>
                <w:sz w:val="20"/>
              </w:rPr>
              <w:t>COOL CREW</w:t>
            </w:r>
          </w:p>
        </w:tc>
        <w:tc>
          <w:tcPr>
            <w:tcW w:w="810" w:type="dxa"/>
          </w:tcPr>
          <w:p>
            <w:pPr>
              <w:pStyle w:val="TableParagraph"/>
              <w:spacing w:before="108"/>
              <w:ind w:left="0" w:right="208"/>
              <w:jc w:val="right"/>
              <w:rPr>
                <w:sz w:val="20"/>
              </w:rPr>
            </w:pPr>
            <w:r>
              <w:rPr>
                <w:sz w:val="20"/>
              </w:rPr>
              <w:t>28</w:t>
            </w:r>
          </w:p>
        </w:tc>
        <w:tc>
          <w:tcPr>
            <w:tcW w:w="7068" w:type="dxa"/>
          </w:tcPr>
          <w:p>
            <w:pPr>
              <w:pStyle w:val="TableParagraph"/>
              <w:spacing w:before="108"/>
              <w:ind w:left="210"/>
              <w:rPr>
                <w:sz w:val="20"/>
              </w:rPr>
            </w:pPr>
            <w:r>
              <w:rPr>
                <w:sz w:val="20"/>
              </w:rPr>
              <w:t>Toys, games and playthings.</w:t>
            </w:r>
          </w:p>
        </w:tc>
      </w:tr>
      <w:tr>
        <w:trPr>
          <w:trHeight w:val="460" w:hRule="atLeast"/>
        </w:trPr>
        <w:tc>
          <w:tcPr>
            <w:tcW w:w="2864" w:type="dxa"/>
          </w:tcPr>
          <w:p>
            <w:pPr>
              <w:pStyle w:val="TableParagraph"/>
              <w:spacing w:before="109"/>
              <w:rPr>
                <w:b/>
                <w:sz w:val="20"/>
              </w:rPr>
            </w:pPr>
            <w:r>
              <w:rPr>
                <w:b/>
                <w:sz w:val="20"/>
              </w:rPr>
              <w:t>CRACKERS IN BED</w:t>
            </w:r>
          </w:p>
        </w:tc>
        <w:tc>
          <w:tcPr>
            <w:tcW w:w="810" w:type="dxa"/>
          </w:tcPr>
          <w:p>
            <w:pPr>
              <w:pStyle w:val="TableParagraph"/>
              <w:spacing w:before="108"/>
              <w:ind w:left="0" w:right="208"/>
              <w:jc w:val="right"/>
              <w:rPr>
                <w:sz w:val="20"/>
              </w:rPr>
            </w:pPr>
            <w:r>
              <w:rPr>
                <w:sz w:val="20"/>
              </w:rPr>
              <w:t>28</w:t>
            </w:r>
          </w:p>
        </w:tc>
        <w:tc>
          <w:tcPr>
            <w:tcW w:w="7068" w:type="dxa"/>
          </w:tcPr>
          <w:p>
            <w:pPr>
              <w:pStyle w:val="TableParagraph"/>
              <w:spacing w:before="108"/>
              <w:ind w:left="210"/>
              <w:rPr>
                <w:sz w:val="20"/>
              </w:rPr>
            </w:pPr>
            <w:r>
              <w:rPr>
                <w:sz w:val="20"/>
              </w:rPr>
              <w:t>Games, toys and playthings of all types, including parlour games.</w:t>
            </w:r>
          </w:p>
        </w:tc>
      </w:tr>
      <w:tr>
        <w:trPr>
          <w:trHeight w:val="460" w:hRule="atLeast"/>
        </w:trPr>
        <w:tc>
          <w:tcPr>
            <w:tcW w:w="2864" w:type="dxa"/>
          </w:tcPr>
          <w:p>
            <w:pPr>
              <w:pStyle w:val="TableParagraph"/>
              <w:spacing w:before="110"/>
              <w:rPr>
                <w:b/>
                <w:sz w:val="20"/>
              </w:rPr>
            </w:pPr>
            <w:r>
              <w:rPr>
                <w:b/>
                <w:sz w:val="20"/>
              </w:rPr>
              <w:t>DOH DOH</w:t>
            </w:r>
          </w:p>
        </w:tc>
        <w:tc>
          <w:tcPr>
            <w:tcW w:w="810" w:type="dxa"/>
          </w:tcPr>
          <w:p>
            <w:pPr>
              <w:pStyle w:val="TableParagraph"/>
              <w:spacing w:before="109"/>
              <w:ind w:left="0" w:right="208"/>
              <w:jc w:val="right"/>
              <w:rPr>
                <w:sz w:val="20"/>
              </w:rPr>
            </w:pPr>
            <w:r>
              <w:rPr>
                <w:sz w:val="20"/>
              </w:rPr>
              <w:t>28</w:t>
            </w:r>
          </w:p>
        </w:tc>
        <w:tc>
          <w:tcPr>
            <w:tcW w:w="7068" w:type="dxa"/>
          </w:tcPr>
          <w:p>
            <w:pPr>
              <w:pStyle w:val="TableParagraph"/>
              <w:spacing w:before="109"/>
              <w:ind w:left="210"/>
              <w:rPr>
                <w:sz w:val="20"/>
              </w:rPr>
            </w:pPr>
            <w:r>
              <w:rPr>
                <w:sz w:val="20"/>
              </w:rPr>
              <w:t>Toys, games and playthings.</w:t>
            </w:r>
          </w:p>
        </w:tc>
      </w:tr>
      <w:tr>
        <w:trPr>
          <w:trHeight w:val="459" w:hRule="atLeast"/>
        </w:trPr>
        <w:tc>
          <w:tcPr>
            <w:tcW w:w="2864" w:type="dxa"/>
          </w:tcPr>
          <w:p>
            <w:pPr>
              <w:pStyle w:val="TableParagraph"/>
              <w:spacing w:before="109"/>
              <w:rPr>
                <w:b/>
                <w:sz w:val="20"/>
              </w:rPr>
            </w:pPr>
            <w:r>
              <w:rPr>
                <w:b/>
                <w:sz w:val="20"/>
              </w:rPr>
              <w:t>DOHVILLE</w:t>
            </w:r>
          </w:p>
        </w:tc>
        <w:tc>
          <w:tcPr>
            <w:tcW w:w="810" w:type="dxa"/>
          </w:tcPr>
          <w:p>
            <w:pPr>
              <w:pStyle w:val="TableParagraph"/>
              <w:spacing w:before="108"/>
              <w:ind w:left="0" w:right="208"/>
              <w:jc w:val="right"/>
              <w:rPr>
                <w:sz w:val="20"/>
              </w:rPr>
            </w:pPr>
            <w:r>
              <w:rPr>
                <w:sz w:val="20"/>
              </w:rPr>
              <w:t>28</w:t>
            </w:r>
          </w:p>
        </w:tc>
        <w:tc>
          <w:tcPr>
            <w:tcW w:w="7068" w:type="dxa"/>
          </w:tcPr>
          <w:p>
            <w:pPr>
              <w:pStyle w:val="TableParagraph"/>
              <w:spacing w:before="108"/>
              <w:ind w:left="210"/>
              <w:rPr>
                <w:sz w:val="20"/>
              </w:rPr>
            </w:pPr>
            <w:r>
              <w:rPr>
                <w:sz w:val="20"/>
              </w:rPr>
              <w:t>Toys, games and playthings.</w:t>
            </w:r>
          </w:p>
        </w:tc>
      </w:tr>
      <w:tr>
        <w:trPr>
          <w:trHeight w:val="690" w:hRule="atLeast"/>
        </w:trPr>
        <w:tc>
          <w:tcPr>
            <w:tcW w:w="2864" w:type="dxa"/>
          </w:tcPr>
          <w:p>
            <w:pPr>
              <w:pStyle w:val="TableParagraph"/>
              <w:spacing w:before="109"/>
              <w:ind w:right="577"/>
              <w:rPr>
                <w:b/>
                <w:sz w:val="20"/>
              </w:rPr>
            </w:pPr>
            <w:r>
              <w:rPr>
                <w:b/>
                <w:sz w:val="20"/>
              </w:rPr>
              <w:t>DUSTY THE VACUUM CLEANER</w:t>
            </w:r>
          </w:p>
        </w:tc>
        <w:tc>
          <w:tcPr>
            <w:tcW w:w="810" w:type="dxa"/>
          </w:tcPr>
          <w:p>
            <w:pPr>
              <w:pStyle w:val="TableParagraph"/>
              <w:spacing w:before="108"/>
              <w:ind w:left="0" w:right="208"/>
              <w:jc w:val="right"/>
              <w:rPr>
                <w:sz w:val="20"/>
              </w:rPr>
            </w:pPr>
            <w:r>
              <w:rPr>
                <w:sz w:val="20"/>
              </w:rPr>
              <w:t>28</w:t>
            </w:r>
          </w:p>
        </w:tc>
        <w:tc>
          <w:tcPr>
            <w:tcW w:w="7068" w:type="dxa"/>
          </w:tcPr>
          <w:p>
            <w:pPr>
              <w:pStyle w:val="TableParagraph"/>
              <w:spacing w:before="108"/>
              <w:ind w:left="210"/>
              <w:rPr>
                <w:sz w:val="20"/>
              </w:rPr>
            </w:pPr>
            <w:r>
              <w:rPr>
                <w:sz w:val="20"/>
              </w:rPr>
              <w:t>Toys, games and playthings.</w:t>
            </w:r>
          </w:p>
        </w:tc>
      </w:tr>
      <w:tr>
        <w:trPr>
          <w:trHeight w:val="459" w:hRule="atLeast"/>
        </w:trPr>
        <w:tc>
          <w:tcPr>
            <w:tcW w:w="2864" w:type="dxa"/>
          </w:tcPr>
          <w:p>
            <w:pPr>
              <w:pStyle w:val="TableParagraph"/>
              <w:spacing w:before="109"/>
              <w:rPr>
                <w:b/>
                <w:sz w:val="20"/>
              </w:rPr>
            </w:pPr>
            <w:r>
              <w:rPr>
                <w:b/>
                <w:sz w:val="20"/>
              </w:rPr>
              <w:t>EASY BAKE</w:t>
            </w:r>
          </w:p>
        </w:tc>
        <w:tc>
          <w:tcPr>
            <w:tcW w:w="810" w:type="dxa"/>
          </w:tcPr>
          <w:p>
            <w:pPr>
              <w:pStyle w:val="TableParagraph"/>
              <w:spacing w:before="108"/>
              <w:ind w:left="0" w:right="208"/>
              <w:jc w:val="right"/>
              <w:rPr>
                <w:sz w:val="20"/>
              </w:rPr>
            </w:pPr>
            <w:r>
              <w:rPr>
                <w:sz w:val="20"/>
              </w:rPr>
              <w:t>28</w:t>
            </w:r>
          </w:p>
        </w:tc>
        <w:tc>
          <w:tcPr>
            <w:tcW w:w="7068" w:type="dxa"/>
          </w:tcPr>
          <w:p>
            <w:pPr>
              <w:pStyle w:val="TableParagraph"/>
              <w:spacing w:before="108"/>
              <w:ind w:left="210"/>
              <w:rPr>
                <w:sz w:val="20"/>
              </w:rPr>
            </w:pPr>
            <w:r>
              <w:rPr>
                <w:sz w:val="20"/>
              </w:rPr>
              <w:t>Toys, games and playthings.</w:t>
            </w:r>
          </w:p>
        </w:tc>
      </w:tr>
      <w:tr>
        <w:trPr>
          <w:trHeight w:val="460" w:hRule="atLeast"/>
        </w:trPr>
        <w:tc>
          <w:tcPr>
            <w:tcW w:w="2864" w:type="dxa"/>
          </w:tcPr>
          <w:p>
            <w:pPr>
              <w:pStyle w:val="TableParagraph"/>
              <w:spacing w:before="109"/>
              <w:rPr>
                <w:b/>
                <w:sz w:val="20"/>
              </w:rPr>
            </w:pPr>
            <w:r>
              <w:rPr>
                <w:b/>
                <w:sz w:val="20"/>
              </w:rPr>
              <w:t>FUN FACTORY</w:t>
            </w:r>
          </w:p>
        </w:tc>
        <w:tc>
          <w:tcPr>
            <w:tcW w:w="810" w:type="dxa"/>
          </w:tcPr>
          <w:p>
            <w:pPr>
              <w:pStyle w:val="TableParagraph"/>
              <w:spacing w:before="108"/>
              <w:ind w:left="0" w:right="208"/>
              <w:jc w:val="right"/>
              <w:rPr>
                <w:sz w:val="20"/>
              </w:rPr>
            </w:pPr>
            <w:r>
              <w:rPr>
                <w:sz w:val="20"/>
              </w:rPr>
              <w:t>28</w:t>
            </w:r>
          </w:p>
        </w:tc>
        <w:tc>
          <w:tcPr>
            <w:tcW w:w="7068" w:type="dxa"/>
          </w:tcPr>
          <w:p>
            <w:pPr>
              <w:pStyle w:val="TableParagraph"/>
              <w:spacing w:before="108"/>
              <w:ind w:left="211"/>
              <w:rPr>
                <w:sz w:val="20"/>
              </w:rPr>
            </w:pPr>
            <w:r>
              <w:rPr>
                <w:sz w:val="20"/>
              </w:rPr>
              <w:t>Games and playthings including toy extruders.</w:t>
            </w:r>
          </w:p>
        </w:tc>
      </w:tr>
      <w:tr>
        <w:trPr>
          <w:trHeight w:val="1839" w:hRule="atLeast"/>
        </w:trPr>
        <w:tc>
          <w:tcPr>
            <w:tcW w:w="2864" w:type="dxa"/>
          </w:tcPr>
          <w:p>
            <w:pPr>
              <w:pStyle w:val="TableParagraph"/>
              <w:spacing w:before="110"/>
              <w:rPr>
                <w:b/>
                <w:sz w:val="20"/>
              </w:rPr>
            </w:pPr>
            <w:r>
              <w:rPr>
                <w:b/>
                <w:sz w:val="20"/>
              </w:rPr>
              <w:t>FURBY</w:t>
            </w:r>
          </w:p>
        </w:tc>
        <w:tc>
          <w:tcPr>
            <w:tcW w:w="810" w:type="dxa"/>
          </w:tcPr>
          <w:p>
            <w:pPr>
              <w:pStyle w:val="TableParagraph"/>
              <w:spacing w:before="109"/>
              <w:ind w:left="0" w:right="208"/>
              <w:jc w:val="right"/>
              <w:rPr>
                <w:sz w:val="20"/>
              </w:rPr>
            </w:pPr>
            <w:r>
              <w:rPr>
                <w:sz w:val="20"/>
              </w:rPr>
              <w:t>16</w:t>
            </w:r>
          </w:p>
        </w:tc>
        <w:tc>
          <w:tcPr>
            <w:tcW w:w="7068" w:type="dxa"/>
          </w:tcPr>
          <w:p>
            <w:pPr>
              <w:pStyle w:val="TableParagraph"/>
              <w:spacing w:before="109"/>
              <w:ind w:left="211" w:right="178" w:hanging="1"/>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w:t>
            </w:r>
          </w:p>
        </w:tc>
      </w:tr>
      <w:tr>
        <w:trPr>
          <w:trHeight w:val="460" w:hRule="atLeast"/>
        </w:trPr>
        <w:tc>
          <w:tcPr>
            <w:tcW w:w="2864" w:type="dxa"/>
          </w:tcPr>
          <w:p>
            <w:pPr>
              <w:pStyle w:val="TableParagraph"/>
              <w:spacing w:before="110"/>
              <w:rPr>
                <w:b/>
                <w:sz w:val="20"/>
              </w:rPr>
            </w:pPr>
            <w:r>
              <w:rPr>
                <w:b/>
                <w:sz w:val="20"/>
              </w:rPr>
              <w:t>FURBY</w:t>
            </w:r>
          </w:p>
        </w:tc>
        <w:tc>
          <w:tcPr>
            <w:tcW w:w="810" w:type="dxa"/>
          </w:tcPr>
          <w:p>
            <w:pPr>
              <w:pStyle w:val="TableParagraph"/>
              <w:spacing w:before="109"/>
              <w:ind w:left="0" w:right="208"/>
              <w:jc w:val="right"/>
              <w:rPr>
                <w:sz w:val="20"/>
              </w:rPr>
            </w:pPr>
            <w:r>
              <w:rPr>
                <w:sz w:val="20"/>
              </w:rPr>
              <w:t>25</w:t>
            </w:r>
          </w:p>
        </w:tc>
        <w:tc>
          <w:tcPr>
            <w:tcW w:w="7068" w:type="dxa"/>
          </w:tcPr>
          <w:p>
            <w:pPr>
              <w:pStyle w:val="TableParagraph"/>
              <w:spacing w:before="109"/>
              <w:ind w:left="210"/>
              <w:rPr>
                <w:sz w:val="20"/>
              </w:rPr>
            </w:pPr>
            <w:r>
              <w:rPr>
                <w:sz w:val="20"/>
              </w:rPr>
              <w:t>Articles of clothing, footwear and headgear.</w:t>
            </w:r>
          </w:p>
        </w:tc>
      </w:tr>
      <w:tr>
        <w:trPr>
          <w:trHeight w:val="459" w:hRule="atLeast"/>
        </w:trPr>
        <w:tc>
          <w:tcPr>
            <w:tcW w:w="2864" w:type="dxa"/>
          </w:tcPr>
          <w:p>
            <w:pPr>
              <w:pStyle w:val="TableParagraph"/>
              <w:spacing w:before="109"/>
              <w:rPr>
                <w:b/>
                <w:sz w:val="20"/>
              </w:rPr>
            </w:pPr>
            <w:r>
              <w:rPr>
                <w:b/>
                <w:sz w:val="20"/>
              </w:rPr>
              <w:t>FURBY</w:t>
            </w:r>
          </w:p>
        </w:tc>
        <w:tc>
          <w:tcPr>
            <w:tcW w:w="810" w:type="dxa"/>
          </w:tcPr>
          <w:p>
            <w:pPr>
              <w:pStyle w:val="TableParagraph"/>
              <w:spacing w:before="108"/>
              <w:ind w:left="0" w:right="208"/>
              <w:jc w:val="right"/>
              <w:rPr>
                <w:sz w:val="20"/>
              </w:rPr>
            </w:pPr>
            <w:r>
              <w:rPr>
                <w:sz w:val="20"/>
              </w:rPr>
              <w:t>28</w:t>
            </w:r>
          </w:p>
        </w:tc>
        <w:tc>
          <w:tcPr>
            <w:tcW w:w="7068" w:type="dxa"/>
          </w:tcPr>
          <w:p>
            <w:pPr>
              <w:pStyle w:val="TableParagraph"/>
              <w:spacing w:before="108"/>
              <w:ind w:left="210"/>
              <w:rPr>
                <w:sz w:val="20"/>
              </w:rPr>
            </w:pPr>
            <w:r>
              <w:rPr>
                <w:sz w:val="20"/>
              </w:rPr>
              <w:t>Games, toys and playthings, electronic games, toys and playthings.</w:t>
            </w:r>
          </w:p>
        </w:tc>
      </w:tr>
      <w:tr>
        <w:trPr>
          <w:trHeight w:val="460" w:hRule="atLeast"/>
        </w:trPr>
        <w:tc>
          <w:tcPr>
            <w:tcW w:w="2864" w:type="dxa"/>
          </w:tcPr>
          <w:p>
            <w:pPr>
              <w:pStyle w:val="TableParagraph"/>
              <w:spacing w:before="109"/>
              <w:rPr>
                <w:b/>
                <w:sz w:val="20"/>
              </w:rPr>
            </w:pPr>
            <w:r>
              <w:rPr>
                <w:b/>
                <w:sz w:val="20"/>
              </w:rPr>
              <w:t>FURREAL FRIENDS</w:t>
            </w:r>
          </w:p>
        </w:tc>
        <w:tc>
          <w:tcPr>
            <w:tcW w:w="810" w:type="dxa"/>
          </w:tcPr>
          <w:p>
            <w:pPr>
              <w:pStyle w:val="TableParagraph"/>
              <w:spacing w:before="108"/>
              <w:ind w:left="0" w:right="208"/>
              <w:jc w:val="right"/>
              <w:rPr>
                <w:sz w:val="20"/>
              </w:rPr>
            </w:pPr>
            <w:r>
              <w:rPr>
                <w:sz w:val="20"/>
              </w:rPr>
              <w:t>28</w:t>
            </w:r>
          </w:p>
        </w:tc>
        <w:tc>
          <w:tcPr>
            <w:tcW w:w="7068" w:type="dxa"/>
          </w:tcPr>
          <w:p>
            <w:pPr>
              <w:pStyle w:val="TableParagraph"/>
              <w:spacing w:before="108"/>
              <w:ind w:left="210"/>
              <w:rPr>
                <w:sz w:val="20"/>
              </w:rPr>
            </w:pPr>
            <w:r>
              <w:rPr>
                <w:sz w:val="20"/>
              </w:rPr>
              <w:t>Toys, games and playthings.</w:t>
            </w:r>
          </w:p>
        </w:tc>
      </w:tr>
      <w:tr>
        <w:trPr>
          <w:trHeight w:val="689" w:hRule="atLeast"/>
        </w:trPr>
        <w:tc>
          <w:tcPr>
            <w:tcW w:w="2864" w:type="dxa"/>
          </w:tcPr>
          <w:p>
            <w:pPr>
              <w:pStyle w:val="TableParagraph"/>
              <w:spacing w:line="229" w:lineRule="exact" w:before="110"/>
              <w:rPr>
                <w:b/>
                <w:sz w:val="20"/>
              </w:rPr>
            </w:pPr>
            <w:r>
              <w:rPr>
                <w:b/>
                <w:sz w:val="20"/>
              </w:rPr>
              <w:t>GALOOB</w:t>
            </w:r>
          </w:p>
          <w:p>
            <w:pPr>
              <w:pStyle w:val="TableParagraph"/>
              <w:spacing w:line="229" w:lineRule="exact" w:before="0"/>
              <w:rPr>
                <w:sz w:val="20"/>
              </w:rPr>
            </w:pPr>
            <w:r>
              <w:rPr>
                <w:sz w:val="20"/>
              </w:rPr>
              <w:t>endless-belt formed by G.</w:t>
            </w:r>
          </w:p>
        </w:tc>
        <w:tc>
          <w:tcPr>
            <w:tcW w:w="810" w:type="dxa"/>
          </w:tcPr>
          <w:p>
            <w:pPr>
              <w:pStyle w:val="TableParagraph"/>
              <w:spacing w:before="109"/>
              <w:ind w:left="0" w:right="208"/>
              <w:jc w:val="right"/>
              <w:rPr>
                <w:sz w:val="20"/>
              </w:rPr>
            </w:pPr>
            <w:r>
              <w:rPr>
                <w:sz w:val="20"/>
              </w:rPr>
              <w:t>28</w:t>
            </w:r>
          </w:p>
        </w:tc>
        <w:tc>
          <w:tcPr>
            <w:tcW w:w="7068" w:type="dxa"/>
          </w:tcPr>
          <w:p>
            <w:pPr>
              <w:pStyle w:val="TableParagraph"/>
              <w:spacing w:before="109"/>
              <w:ind w:left="210"/>
              <w:rPr>
                <w:sz w:val="20"/>
              </w:rPr>
            </w:pPr>
            <w:r>
              <w:rPr>
                <w:sz w:val="20"/>
              </w:rPr>
              <w:t>Toys.</w:t>
            </w:r>
          </w:p>
        </w:tc>
      </w:tr>
      <w:tr>
        <w:trPr>
          <w:trHeight w:val="802" w:hRule="atLeast"/>
        </w:trPr>
        <w:tc>
          <w:tcPr>
            <w:tcW w:w="2864" w:type="dxa"/>
          </w:tcPr>
          <w:p>
            <w:pPr>
              <w:pStyle w:val="TableParagraph"/>
              <w:spacing w:line="229" w:lineRule="exact"/>
              <w:rPr>
                <w:b/>
                <w:sz w:val="20"/>
              </w:rPr>
            </w:pPr>
            <w:r>
              <w:rPr>
                <w:b/>
                <w:sz w:val="20"/>
              </w:rPr>
              <w:t>GLOVER</w:t>
            </w:r>
          </w:p>
          <w:p>
            <w:pPr>
              <w:pStyle w:val="TableParagraph"/>
              <w:spacing w:line="230" w:lineRule="exact" w:before="2"/>
              <w:ind w:right="376"/>
              <w:rPr>
                <w:sz w:val="20"/>
              </w:rPr>
            </w:pPr>
            <w:r>
              <w:rPr>
                <w:sz w:val="20"/>
              </w:rPr>
              <w:t>puppet character is four fingered glove; ball is ltr o</w:t>
            </w:r>
          </w:p>
        </w:tc>
        <w:tc>
          <w:tcPr>
            <w:tcW w:w="810" w:type="dxa"/>
          </w:tcPr>
          <w:p>
            <w:pPr>
              <w:pStyle w:val="TableParagraph"/>
              <w:spacing w:before="109"/>
              <w:ind w:left="0" w:right="264"/>
              <w:jc w:val="right"/>
              <w:rPr>
                <w:sz w:val="20"/>
              </w:rPr>
            </w:pPr>
            <w:r>
              <w:rPr>
                <w:w w:val="100"/>
                <w:sz w:val="20"/>
              </w:rPr>
              <w:t>9</w:t>
            </w:r>
          </w:p>
        </w:tc>
        <w:tc>
          <w:tcPr>
            <w:tcW w:w="7068" w:type="dxa"/>
          </w:tcPr>
          <w:p>
            <w:pPr>
              <w:pStyle w:val="TableParagraph"/>
              <w:spacing w:before="109"/>
              <w:ind w:left="211" w:right="445"/>
              <w:rPr>
                <w:sz w:val="20"/>
              </w:rPr>
            </w:pPr>
            <w:r>
              <w:rPr>
                <w:sz w:val="20"/>
              </w:rPr>
              <w:t>Computer games, compact disc games, video games, electronic games, and skill and action games; all the foregoing being goods in this class.</w:t>
            </w:r>
          </w:p>
        </w:tc>
      </w:tr>
    </w:tbl>
    <w:p>
      <w:pPr>
        <w:spacing w:after="0"/>
        <w:rPr>
          <w:sz w:val="20"/>
        </w:rPr>
        <w:sectPr>
          <w:pgSz w:w="11910" w:h="16840"/>
          <w:pgMar w:header="0" w:footer="382" w:top="114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2"/>
        <w:gridCol w:w="693"/>
        <w:gridCol w:w="7091"/>
      </w:tblGrid>
      <w:tr>
        <w:trPr>
          <w:trHeight w:val="801" w:hRule="atLeast"/>
        </w:trPr>
        <w:tc>
          <w:tcPr>
            <w:tcW w:w="2982" w:type="dxa"/>
          </w:tcPr>
          <w:p>
            <w:pPr>
              <w:pStyle w:val="TableParagraph"/>
              <w:spacing w:line="225" w:lineRule="exact" w:before="0"/>
              <w:rPr>
                <w:b/>
                <w:sz w:val="20"/>
              </w:rPr>
            </w:pPr>
            <w:r>
              <w:rPr>
                <w:b/>
                <w:sz w:val="20"/>
              </w:rPr>
              <w:t>GLOVER</w:t>
            </w:r>
          </w:p>
          <w:p>
            <w:pPr>
              <w:pStyle w:val="TableParagraph"/>
              <w:spacing w:before="0"/>
              <w:ind w:right="494"/>
              <w:rPr>
                <w:sz w:val="20"/>
              </w:rPr>
            </w:pPr>
            <w:r>
              <w:rPr>
                <w:sz w:val="20"/>
              </w:rPr>
              <w:t>puppet character is four fingered glove; ball is ltr o</w:t>
            </w:r>
          </w:p>
        </w:tc>
        <w:tc>
          <w:tcPr>
            <w:tcW w:w="693" w:type="dxa"/>
          </w:tcPr>
          <w:p>
            <w:pPr>
              <w:pStyle w:val="TableParagraph"/>
              <w:spacing w:line="224" w:lineRule="exact" w:before="0"/>
              <w:ind w:left="238" w:right="191"/>
              <w:jc w:val="center"/>
              <w:rPr>
                <w:sz w:val="20"/>
              </w:rPr>
            </w:pPr>
            <w:r>
              <w:rPr>
                <w:sz w:val="20"/>
              </w:rPr>
              <w:t>28</w:t>
            </w:r>
          </w:p>
        </w:tc>
        <w:tc>
          <w:tcPr>
            <w:tcW w:w="7091" w:type="dxa"/>
          </w:tcPr>
          <w:p>
            <w:pPr>
              <w:pStyle w:val="TableParagraph"/>
              <w:spacing w:before="0"/>
              <w:ind w:left="210" w:right="180" w:hanging="1"/>
              <w:rPr>
                <w:sz w:val="20"/>
              </w:rPr>
            </w:pPr>
            <w:r>
              <w:rPr>
                <w:sz w:val="20"/>
              </w:rPr>
              <w:t>Electronic hand-held games, video games, electronic games, board games, and skill and action games; all the foregoing being goods in this class.</w:t>
            </w:r>
          </w:p>
        </w:tc>
      </w:tr>
      <w:tr>
        <w:trPr>
          <w:trHeight w:val="460" w:hRule="atLeast"/>
        </w:trPr>
        <w:tc>
          <w:tcPr>
            <w:tcW w:w="2982" w:type="dxa"/>
          </w:tcPr>
          <w:p>
            <w:pPr>
              <w:pStyle w:val="TableParagraph"/>
              <w:spacing w:before="113"/>
              <w:rPr>
                <w:b/>
                <w:sz w:val="20"/>
              </w:rPr>
            </w:pPr>
            <w:r>
              <w:rPr>
                <w:b/>
                <w:sz w:val="20"/>
              </w:rPr>
              <w:t>GLOW WORM</w:t>
            </w:r>
          </w:p>
        </w:tc>
        <w:tc>
          <w:tcPr>
            <w:tcW w:w="693" w:type="dxa"/>
          </w:tcPr>
          <w:p>
            <w:pPr>
              <w:pStyle w:val="TableParagraph"/>
              <w:spacing w:before="112"/>
              <w:ind w:left="238" w:right="191"/>
              <w:jc w:val="center"/>
              <w:rPr>
                <w:sz w:val="20"/>
              </w:rPr>
            </w:pPr>
            <w:r>
              <w:rPr>
                <w:sz w:val="20"/>
              </w:rPr>
              <w:t>28</w:t>
            </w:r>
          </w:p>
        </w:tc>
        <w:tc>
          <w:tcPr>
            <w:tcW w:w="7091" w:type="dxa"/>
          </w:tcPr>
          <w:p>
            <w:pPr>
              <w:pStyle w:val="TableParagraph"/>
              <w:spacing w:before="112"/>
              <w:ind w:left="209"/>
              <w:rPr>
                <w:sz w:val="20"/>
              </w:rPr>
            </w:pPr>
            <w:r>
              <w:rPr>
                <w:sz w:val="20"/>
              </w:rPr>
              <w:t>Toys, games and playthings.</w:t>
            </w:r>
          </w:p>
        </w:tc>
      </w:tr>
      <w:tr>
        <w:trPr>
          <w:trHeight w:val="459" w:hRule="atLeast"/>
        </w:trPr>
        <w:tc>
          <w:tcPr>
            <w:tcW w:w="2982" w:type="dxa"/>
          </w:tcPr>
          <w:p>
            <w:pPr>
              <w:pStyle w:val="TableParagraph"/>
              <w:spacing w:before="112"/>
              <w:rPr>
                <w:b/>
                <w:sz w:val="20"/>
              </w:rPr>
            </w:pPr>
            <w:r>
              <w:rPr>
                <w:b/>
                <w:sz w:val="20"/>
              </w:rPr>
              <w:t>GO GO MY WALKIN’ PUP</w:t>
            </w:r>
          </w:p>
        </w:tc>
        <w:tc>
          <w:tcPr>
            <w:tcW w:w="693" w:type="dxa"/>
          </w:tcPr>
          <w:p>
            <w:pPr>
              <w:pStyle w:val="TableParagraph"/>
              <w:ind w:left="238" w:right="191"/>
              <w:jc w:val="center"/>
              <w:rPr>
                <w:sz w:val="20"/>
              </w:rPr>
            </w:pPr>
            <w:r>
              <w:rPr>
                <w:sz w:val="20"/>
              </w:rPr>
              <w:t>28</w:t>
            </w:r>
          </w:p>
        </w:tc>
        <w:tc>
          <w:tcPr>
            <w:tcW w:w="7091" w:type="dxa"/>
          </w:tcPr>
          <w:p>
            <w:pPr>
              <w:pStyle w:val="TableParagraph"/>
              <w:ind w:left="209"/>
              <w:rPr>
                <w:sz w:val="20"/>
              </w:rPr>
            </w:pPr>
            <w:r>
              <w:rPr>
                <w:sz w:val="20"/>
              </w:rPr>
              <w:t>Toys, games and playthings.</w:t>
            </w:r>
          </w:p>
        </w:tc>
      </w:tr>
      <w:tr>
        <w:trPr>
          <w:trHeight w:val="460" w:hRule="atLeast"/>
        </w:trPr>
        <w:tc>
          <w:tcPr>
            <w:tcW w:w="2982" w:type="dxa"/>
          </w:tcPr>
          <w:p>
            <w:pPr>
              <w:pStyle w:val="TableParagraph"/>
              <w:spacing w:before="112"/>
              <w:rPr>
                <w:b/>
                <w:sz w:val="20"/>
              </w:rPr>
            </w:pPr>
            <w:r>
              <w:rPr>
                <w:b/>
                <w:sz w:val="20"/>
              </w:rPr>
              <w:t>GUESS WHERE</w:t>
            </w:r>
          </w:p>
        </w:tc>
        <w:tc>
          <w:tcPr>
            <w:tcW w:w="693" w:type="dxa"/>
          </w:tcPr>
          <w:p>
            <w:pPr>
              <w:pStyle w:val="TableParagraph"/>
              <w:ind w:left="238" w:right="191"/>
              <w:jc w:val="center"/>
              <w:rPr>
                <w:sz w:val="20"/>
              </w:rPr>
            </w:pPr>
            <w:r>
              <w:rPr>
                <w:sz w:val="20"/>
              </w:rPr>
              <w:t>28</w:t>
            </w:r>
          </w:p>
        </w:tc>
        <w:tc>
          <w:tcPr>
            <w:tcW w:w="7091" w:type="dxa"/>
          </w:tcPr>
          <w:p>
            <w:pPr>
              <w:pStyle w:val="TableParagraph"/>
              <w:ind w:left="209"/>
              <w:rPr>
                <w:sz w:val="20"/>
              </w:rPr>
            </w:pPr>
            <w:r>
              <w:rPr>
                <w:sz w:val="20"/>
              </w:rPr>
              <w:t>Toys, games and playthings.</w:t>
            </w:r>
          </w:p>
        </w:tc>
      </w:tr>
      <w:tr>
        <w:trPr>
          <w:trHeight w:val="919" w:hRule="atLeast"/>
        </w:trPr>
        <w:tc>
          <w:tcPr>
            <w:tcW w:w="2982" w:type="dxa"/>
          </w:tcPr>
          <w:p>
            <w:pPr>
              <w:pStyle w:val="TableParagraph"/>
              <w:spacing w:before="113"/>
              <w:rPr>
                <w:b/>
                <w:sz w:val="20"/>
              </w:rPr>
            </w:pPr>
            <w:r>
              <w:rPr>
                <w:b/>
                <w:sz w:val="20"/>
              </w:rPr>
              <w:t>HASBRO</w:t>
            </w:r>
          </w:p>
        </w:tc>
        <w:tc>
          <w:tcPr>
            <w:tcW w:w="693" w:type="dxa"/>
          </w:tcPr>
          <w:p>
            <w:pPr>
              <w:pStyle w:val="TableParagraph"/>
              <w:ind w:left="238" w:right="191"/>
              <w:jc w:val="center"/>
              <w:rPr>
                <w:sz w:val="20"/>
              </w:rPr>
            </w:pPr>
            <w:r>
              <w:rPr>
                <w:sz w:val="20"/>
              </w:rPr>
              <w:t>28</w:t>
            </w:r>
          </w:p>
        </w:tc>
        <w:tc>
          <w:tcPr>
            <w:tcW w:w="7091" w:type="dxa"/>
          </w:tcPr>
          <w:p>
            <w:pPr>
              <w:pStyle w:val="TableParagraph"/>
              <w:ind w:left="210" w:right="244" w:hanging="1"/>
              <w:jc w:val="both"/>
              <w:rPr>
                <w:sz w:val="20"/>
              </w:rPr>
            </w:pPr>
            <w:r>
              <w:rPr>
                <w:sz w:val="20"/>
              </w:rPr>
              <w:t>Toys, games and playthings including toys, playkits and parts therefor sold as units for playing board, card and similar games; all other goods</w:t>
            </w:r>
            <w:r>
              <w:rPr>
                <w:spacing w:val="-19"/>
                <w:sz w:val="20"/>
              </w:rPr>
              <w:t> </w:t>
            </w:r>
            <w:r>
              <w:rPr>
                <w:sz w:val="20"/>
              </w:rPr>
              <w:t>included in this</w:t>
            </w:r>
            <w:r>
              <w:rPr>
                <w:spacing w:val="-3"/>
                <w:sz w:val="20"/>
              </w:rPr>
              <w:t> </w:t>
            </w:r>
            <w:r>
              <w:rPr>
                <w:sz w:val="20"/>
              </w:rPr>
              <w:t>class.</w:t>
            </w:r>
          </w:p>
        </w:tc>
      </w:tr>
      <w:tr>
        <w:trPr>
          <w:trHeight w:val="1150" w:hRule="atLeast"/>
        </w:trPr>
        <w:tc>
          <w:tcPr>
            <w:tcW w:w="2982" w:type="dxa"/>
          </w:tcPr>
          <w:p>
            <w:pPr>
              <w:pStyle w:val="TableParagraph"/>
              <w:spacing w:line="230" w:lineRule="exact" w:before="113"/>
              <w:rPr>
                <w:b/>
                <w:sz w:val="20"/>
              </w:rPr>
            </w:pPr>
            <w:r>
              <w:rPr>
                <w:b/>
                <w:sz w:val="20"/>
              </w:rPr>
              <w:t>HASBRO</w:t>
            </w:r>
          </w:p>
          <w:p>
            <w:pPr>
              <w:pStyle w:val="TableParagraph"/>
              <w:spacing w:before="0"/>
              <w:ind w:right="427"/>
              <w:rPr>
                <w:sz w:val="20"/>
              </w:rPr>
            </w:pPr>
            <w:r>
              <w:rPr>
                <w:sz w:val="20"/>
              </w:rPr>
              <w:t>crescent or smiling mouth, grotesque</w:t>
            </w:r>
          </w:p>
        </w:tc>
        <w:tc>
          <w:tcPr>
            <w:tcW w:w="693" w:type="dxa"/>
          </w:tcPr>
          <w:p>
            <w:pPr>
              <w:pStyle w:val="TableParagraph"/>
              <w:ind w:left="46"/>
              <w:jc w:val="center"/>
              <w:rPr>
                <w:sz w:val="20"/>
              </w:rPr>
            </w:pPr>
            <w:r>
              <w:rPr>
                <w:w w:val="100"/>
                <w:sz w:val="20"/>
              </w:rPr>
              <w:t>9</w:t>
            </w:r>
          </w:p>
        </w:tc>
        <w:tc>
          <w:tcPr>
            <w:tcW w:w="7091" w:type="dxa"/>
          </w:tcPr>
          <w:p>
            <w:pPr>
              <w:pStyle w:val="TableParagraph"/>
              <w:ind w:left="210" w:right="180" w:hanging="1"/>
              <w:rPr>
                <w:sz w:val="20"/>
              </w:rPr>
            </w:pPr>
            <w:r>
              <w:rPr>
                <w:sz w:val="20"/>
              </w:rPr>
              <w:t>Electronic apparatus and equipment; computer hardware and software including computer games, compact disc games, video games, electronic games, board games, and skill and action games in this class; magnetic data carriers; apparatus for the reproduction of sound and/or images.</w:t>
            </w:r>
          </w:p>
        </w:tc>
      </w:tr>
      <w:tr>
        <w:trPr>
          <w:trHeight w:val="919" w:hRule="atLeast"/>
        </w:trPr>
        <w:tc>
          <w:tcPr>
            <w:tcW w:w="2982" w:type="dxa"/>
          </w:tcPr>
          <w:p>
            <w:pPr>
              <w:pStyle w:val="TableParagraph"/>
              <w:spacing w:line="229" w:lineRule="exact" w:before="113"/>
              <w:rPr>
                <w:b/>
                <w:sz w:val="20"/>
              </w:rPr>
            </w:pPr>
            <w:r>
              <w:rPr>
                <w:b/>
                <w:sz w:val="20"/>
              </w:rPr>
              <w:t>HASBRO</w:t>
            </w:r>
          </w:p>
          <w:p>
            <w:pPr>
              <w:pStyle w:val="TableParagraph"/>
              <w:spacing w:before="0"/>
              <w:ind w:right="427"/>
              <w:rPr>
                <w:sz w:val="20"/>
              </w:rPr>
            </w:pPr>
            <w:r>
              <w:rPr>
                <w:sz w:val="20"/>
              </w:rPr>
              <w:t>crescent or smiling mouth, grotesque</w:t>
            </w:r>
          </w:p>
        </w:tc>
        <w:tc>
          <w:tcPr>
            <w:tcW w:w="693" w:type="dxa"/>
          </w:tcPr>
          <w:p>
            <w:pPr>
              <w:pStyle w:val="TableParagraph"/>
              <w:spacing w:before="112"/>
              <w:ind w:left="238" w:right="191"/>
              <w:jc w:val="center"/>
              <w:rPr>
                <w:sz w:val="20"/>
              </w:rPr>
            </w:pPr>
            <w:r>
              <w:rPr>
                <w:sz w:val="20"/>
              </w:rPr>
              <w:t>16</w:t>
            </w:r>
          </w:p>
        </w:tc>
        <w:tc>
          <w:tcPr>
            <w:tcW w:w="7091" w:type="dxa"/>
          </w:tcPr>
          <w:p>
            <w:pPr>
              <w:pStyle w:val="TableParagraph"/>
              <w:spacing w:before="112"/>
              <w:ind w:left="210" w:right="213" w:hanging="1"/>
              <w:rPr>
                <w:sz w:val="20"/>
              </w:rPr>
            </w:pPr>
            <w:r>
              <w:rPr>
                <w:sz w:val="20"/>
              </w:rPr>
              <w:t>Stationery, pens and pencils, pencil cases, pads, notebooks; playing cards; books, booklets and printed matter.</w:t>
            </w:r>
          </w:p>
        </w:tc>
      </w:tr>
      <w:tr>
        <w:trPr>
          <w:trHeight w:val="919" w:hRule="atLeast"/>
        </w:trPr>
        <w:tc>
          <w:tcPr>
            <w:tcW w:w="2982" w:type="dxa"/>
          </w:tcPr>
          <w:p>
            <w:pPr>
              <w:pStyle w:val="TableParagraph"/>
              <w:spacing w:line="230" w:lineRule="exact" w:before="113"/>
              <w:rPr>
                <w:b/>
                <w:sz w:val="20"/>
              </w:rPr>
            </w:pPr>
            <w:r>
              <w:rPr>
                <w:b/>
                <w:sz w:val="20"/>
              </w:rPr>
              <w:t>HASBRO</w:t>
            </w:r>
          </w:p>
          <w:p>
            <w:pPr>
              <w:pStyle w:val="TableParagraph"/>
              <w:spacing w:before="0"/>
              <w:ind w:right="427"/>
              <w:rPr>
                <w:sz w:val="20"/>
              </w:rPr>
            </w:pPr>
            <w:r>
              <w:rPr>
                <w:sz w:val="20"/>
              </w:rPr>
              <w:t>crescent or smiling mouth, grotesque</w:t>
            </w:r>
          </w:p>
        </w:tc>
        <w:tc>
          <w:tcPr>
            <w:tcW w:w="693" w:type="dxa"/>
          </w:tcPr>
          <w:p>
            <w:pPr>
              <w:pStyle w:val="TableParagraph"/>
              <w:ind w:left="238" w:right="191"/>
              <w:jc w:val="center"/>
              <w:rPr>
                <w:sz w:val="20"/>
              </w:rPr>
            </w:pPr>
            <w:r>
              <w:rPr>
                <w:sz w:val="20"/>
              </w:rPr>
              <w:t>28</w:t>
            </w:r>
          </w:p>
        </w:tc>
        <w:tc>
          <w:tcPr>
            <w:tcW w:w="7091" w:type="dxa"/>
          </w:tcPr>
          <w:p>
            <w:pPr>
              <w:pStyle w:val="TableParagraph"/>
              <w:ind w:left="209"/>
              <w:rPr>
                <w:sz w:val="20"/>
              </w:rPr>
            </w:pPr>
            <w:r>
              <w:rPr>
                <w:sz w:val="20"/>
              </w:rPr>
              <w:t>Toys, games (including electronic games in this class) and playthings.</w:t>
            </w:r>
          </w:p>
        </w:tc>
      </w:tr>
      <w:tr>
        <w:trPr>
          <w:trHeight w:val="919" w:hRule="atLeast"/>
        </w:trPr>
        <w:tc>
          <w:tcPr>
            <w:tcW w:w="2982" w:type="dxa"/>
          </w:tcPr>
          <w:p>
            <w:pPr>
              <w:pStyle w:val="TableParagraph"/>
              <w:spacing w:before="113"/>
              <w:rPr>
                <w:b/>
                <w:sz w:val="20"/>
              </w:rPr>
            </w:pPr>
            <w:r>
              <w:rPr>
                <w:b/>
                <w:sz w:val="20"/>
              </w:rPr>
              <w:t>HASBRO INTERACTIVE</w:t>
            </w:r>
          </w:p>
        </w:tc>
        <w:tc>
          <w:tcPr>
            <w:tcW w:w="693" w:type="dxa"/>
          </w:tcPr>
          <w:p>
            <w:pPr>
              <w:pStyle w:val="TableParagraph"/>
              <w:spacing w:before="112"/>
              <w:ind w:left="46"/>
              <w:jc w:val="center"/>
              <w:rPr>
                <w:sz w:val="20"/>
              </w:rPr>
            </w:pPr>
            <w:r>
              <w:rPr>
                <w:w w:val="100"/>
                <w:sz w:val="20"/>
              </w:rPr>
              <w:t>9</w:t>
            </w:r>
          </w:p>
        </w:tc>
        <w:tc>
          <w:tcPr>
            <w:tcW w:w="7091" w:type="dxa"/>
          </w:tcPr>
          <w:p>
            <w:pPr>
              <w:pStyle w:val="TableParagraph"/>
              <w:spacing w:before="112"/>
              <w:ind w:left="210" w:right="212" w:hanging="1"/>
              <w:rPr>
                <w:sz w:val="20"/>
              </w:rPr>
            </w:pPr>
            <w:r>
              <w:rPr>
                <w:sz w:val="20"/>
              </w:rPr>
              <w:t>Computer hardware, software and firmware; computer games, compact disc games, video games, electronic games, and skill and action games; all the foregoing being goods in this class.</w:t>
            </w:r>
          </w:p>
        </w:tc>
      </w:tr>
      <w:tr>
        <w:trPr>
          <w:trHeight w:val="460" w:hRule="atLeast"/>
        </w:trPr>
        <w:tc>
          <w:tcPr>
            <w:tcW w:w="2982" w:type="dxa"/>
          </w:tcPr>
          <w:p>
            <w:pPr>
              <w:pStyle w:val="TableParagraph"/>
              <w:spacing w:before="113"/>
              <w:rPr>
                <w:b/>
                <w:sz w:val="20"/>
              </w:rPr>
            </w:pPr>
            <w:r>
              <w:rPr>
                <w:b/>
                <w:sz w:val="20"/>
              </w:rPr>
              <w:t>HASBRO INTERACTIVE</w:t>
            </w:r>
          </w:p>
        </w:tc>
        <w:tc>
          <w:tcPr>
            <w:tcW w:w="693" w:type="dxa"/>
          </w:tcPr>
          <w:p>
            <w:pPr>
              <w:pStyle w:val="TableParagraph"/>
              <w:ind w:left="238" w:right="191"/>
              <w:jc w:val="center"/>
              <w:rPr>
                <w:sz w:val="20"/>
              </w:rPr>
            </w:pPr>
            <w:r>
              <w:rPr>
                <w:sz w:val="20"/>
              </w:rPr>
              <w:t>28</w:t>
            </w:r>
          </w:p>
        </w:tc>
        <w:tc>
          <w:tcPr>
            <w:tcW w:w="7091" w:type="dxa"/>
          </w:tcPr>
          <w:p>
            <w:pPr>
              <w:pStyle w:val="TableParagraph"/>
              <w:ind w:left="209"/>
              <w:rPr>
                <w:sz w:val="20"/>
              </w:rPr>
            </w:pPr>
            <w:r>
              <w:rPr>
                <w:sz w:val="20"/>
              </w:rPr>
              <w:t>Toys, games (including electronic games in this class) and playthings.</w:t>
            </w:r>
          </w:p>
        </w:tc>
      </w:tr>
      <w:tr>
        <w:trPr>
          <w:trHeight w:val="919" w:hRule="atLeast"/>
        </w:trPr>
        <w:tc>
          <w:tcPr>
            <w:tcW w:w="2982" w:type="dxa"/>
          </w:tcPr>
          <w:p>
            <w:pPr>
              <w:pStyle w:val="TableParagraph"/>
              <w:spacing w:line="229" w:lineRule="exact" w:before="113"/>
              <w:rPr>
                <w:b/>
                <w:sz w:val="20"/>
              </w:rPr>
            </w:pPr>
            <w:r>
              <w:rPr>
                <w:b/>
                <w:sz w:val="20"/>
              </w:rPr>
              <w:t>HASBRO INTERACTIVE</w:t>
            </w:r>
          </w:p>
          <w:p>
            <w:pPr>
              <w:pStyle w:val="TableParagraph"/>
              <w:spacing w:line="229" w:lineRule="exact" w:before="0"/>
              <w:rPr>
                <w:sz w:val="20"/>
              </w:rPr>
            </w:pPr>
            <w:r>
              <w:rPr>
                <w:sz w:val="20"/>
              </w:rPr>
              <w:t>5 discs in triangle</w:t>
            </w:r>
          </w:p>
        </w:tc>
        <w:tc>
          <w:tcPr>
            <w:tcW w:w="693" w:type="dxa"/>
          </w:tcPr>
          <w:p>
            <w:pPr>
              <w:pStyle w:val="TableParagraph"/>
              <w:ind w:left="46"/>
              <w:jc w:val="center"/>
              <w:rPr>
                <w:sz w:val="20"/>
              </w:rPr>
            </w:pPr>
            <w:r>
              <w:rPr>
                <w:w w:val="100"/>
                <w:sz w:val="20"/>
              </w:rPr>
              <w:t>9</w:t>
            </w:r>
          </w:p>
        </w:tc>
        <w:tc>
          <w:tcPr>
            <w:tcW w:w="7091" w:type="dxa"/>
          </w:tcPr>
          <w:p>
            <w:pPr>
              <w:pStyle w:val="TableParagraph"/>
              <w:ind w:left="210" w:right="212" w:hanging="1"/>
              <w:rPr>
                <w:sz w:val="20"/>
              </w:rPr>
            </w:pPr>
            <w:r>
              <w:rPr>
                <w:sz w:val="20"/>
              </w:rPr>
              <w:t>Computer hardware, software and firmware; computer games, compact disc games, video games, electronic games, and skill and action games; all the foregoing being in this class.</w:t>
            </w:r>
          </w:p>
        </w:tc>
      </w:tr>
      <w:tr>
        <w:trPr>
          <w:trHeight w:val="689" w:hRule="atLeast"/>
        </w:trPr>
        <w:tc>
          <w:tcPr>
            <w:tcW w:w="2982" w:type="dxa"/>
          </w:tcPr>
          <w:p>
            <w:pPr>
              <w:pStyle w:val="TableParagraph"/>
              <w:spacing w:line="230" w:lineRule="exact" w:before="113"/>
              <w:rPr>
                <w:b/>
                <w:sz w:val="20"/>
              </w:rPr>
            </w:pPr>
            <w:r>
              <w:rPr>
                <w:b/>
                <w:sz w:val="20"/>
              </w:rPr>
              <w:t>HASBRO INTERACTIVE</w:t>
            </w:r>
          </w:p>
          <w:p>
            <w:pPr>
              <w:pStyle w:val="TableParagraph"/>
              <w:spacing w:line="230" w:lineRule="exact" w:before="0"/>
              <w:rPr>
                <w:sz w:val="20"/>
              </w:rPr>
            </w:pPr>
            <w:r>
              <w:rPr>
                <w:sz w:val="20"/>
              </w:rPr>
              <w:t>5 discs in triangle</w:t>
            </w:r>
          </w:p>
        </w:tc>
        <w:tc>
          <w:tcPr>
            <w:tcW w:w="693" w:type="dxa"/>
          </w:tcPr>
          <w:p>
            <w:pPr>
              <w:pStyle w:val="TableParagraph"/>
              <w:ind w:left="238" w:right="191"/>
              <w:jc w:val="center"/>
              <w:rPr>
                <w:sz w:val="20"/>
              </w:rPr>
            </w:pPr>
            <w:r>
              <w:rPr>
                <w:sz w:val="20"/>
              </w:rPr>
              <w:t>28</w:t>
            </w:r>
          </w:p>
        </w:tc>
        <w:tc>
          <w:tcPr>
            <w:tcW w:w="7091" w:type="dxa"/>
          </w:tcPr>
          <w:p>
            <w:pPr>
              <w:pStyle w:val="TableParagraph"/>
              <w:ind w:left="209"/>
              <w:rPr>
                <w:sz w:val="20"/>
              </w:rPr>
            </w:pPr>
            <w:r>
              <w:rPr>
                <w:sz w:val="20"/>
              </w:rPr>
              <w:t>Toys, games (including electronic games in this class) and playthings.</w:t>
            </w:r>
          </w:p>
        </w:tc>
      </w:tr>
      <w:tr>
        <w:trPr>
          <w:trHeight w:val="460" w:hRule="atLeast"/>
        </w:trPr>
        <w:tc>
          <w:tcPr>
            <w:tcW w:w="2982" w:type="dxa"/>
          </w:tcPr>
          <w:p>
            <w:pPr>
              <w:pStyle w:val="TableParagraph"/>
              <w:spacing w:before="113"/>
              <w:rPr>
                <w:b/>
                <w:sz w:val="20"/>
              </w:rPr>
            </w:pPr>
            <w:r>
              <w:rPr>
                <w:b/>
                <w:sz w:val="20"/>
              </w:rPr>
              <w:t>HEADACHE</w:t>
            </w:r>
          </w:p>
        </w:tc>
        <w:tc>
          <w:tcPr>
            <w:tcW w:w="693" w:type="dxa"/>
          </w:tcPr>
          <w:p>
            <w:pPr>
              <w:pStyle w:val="TableParagraph"/>
              <w:ind w:left="238" w:right="191"/>
              <w:jc w:val="center"/>
              <w:rPr>
                <w:sz w:val="20"/>
              </w:rPr>
            </w:pPr>
            <w:r>
              <w:rPr>
                <w:sz w:val="20"/>
              </w:rPr>
              <w:t>28</w:t>
            </w:r>
          </w:p>
        </w:tc>
        <w:tc>
          <w:tcPr>
            <w:tcW w:w="7091" w:type="dxa"/>
          </w:tcPr>
          <w:p>
            <w:pPr>
              <w:pStyle w:val="TableParagraph"/>
              <w:ind w:left="210"/>
              <w:rPr>
                <w:sz w:val="20"/>
              </w:rPr>
            </w:pPr>
            <w:r>
              <w:rPr>
                <w:sz w:val="20"/>
              </w:rPr>
              <w:t>Games and playthings, including toys.</w:t>
            </w:r>
          </w:p>
        </w:tc>
      </w:tr>
      <w:tr>
        <w:trPr>
          <w:trHeight w:val="460" w:hRule="atLeast"/>
        </w:trPr>
        <w:tc>
          <w:tcPr>
            <w:tcW w:w="2982" w:type="dxa"/>
          </w:tcPr>
          <w:p>
            <w:pPr>
              <w:pStyle w:val="TableParagraph"/>
              <w:spacing w:before="112"/>
              <w:rPr>
                <w:b/>
                <w:sz w:val="20"/>
              </w:rPr>
            </w:pPr>
            <w:r>
              <w:rPr>
                <w:b/>
                <w:sz w:val="20"/>
              </w:rPr>
              <w:t>HERE I COME WORLD</w:t>
            </w:r>
          </w:p>
        </w:tc>
        <w:tc>
          <w:tcPr>
            <w:tcW w:w="693" w:type="dxa"/>
          </w:tcPr>
          <w:p>
            <w:pPr>
              <w:pStyle w:val="TableParagraph"/>
              <w:ind w:left="238" w:right="191"/>
              <w:jc w:val="center"/>
              <w:rPr>
                <w:sz w:val="20"/>
              </w:rPr>
            </w:pPr>
            <w:r>
              <w:rPr>
                <w:sz w:val="20"/>
              </w:rPr>
              <w:t>28</w:t>
            </w:r>
          </w:p>
        </w:tc>
        <w:tc>
          <w:tcPr>
            <w:tcW w:w="7091" w:type="dxa"/>
          </w:tcPr>
          <w:p>
            <w:pPr>
              <w:pStyle w:val="TableParagraph"/>
              <w:ind w:left="209"/>
              <w:rPr>
                <w:sz w:val="20"/>
              </w:rPr>
            </w:pPr>
            <w:r>
              <w:rPr>
                <w:sz w:val="20"/>
              </w:rPr>
              <w:t>Toys, games and playthings.</w:t>
            </w:r>
          </w:p>
        </w:tc>
      </w:tr>
      <w:tr>
        <w:trPr>
          <w:trHeight w:val="460" w:hRule="atLeast"/>
        </w:trPr>
        <w:tc>
          <w:tcPr>
            <w:tcW w:w="2982" w:type="dxa"/>
          </w:tcPr>
          <w:p>
            <w:pPr>
              <w:pStyle w:val="TableParagraph"/>
              <w:spacing w:before="113"/>
              <w:rPr>
                <w:b/>
                <w:sz w:val="20"/>
              </w:rPr>
            </w:pPr>
            <w:r>
              <w:rPr>
                <w:b/>
                <w:sz w:val="20"/>
              </w:rPr>
              <w:t>HI-Q</w:t>
            </w:r>
          </w:p>
        </w:tc>
        <w:tc>
          <w:tcPr>
            <w:tcW w:w="693" w:type="dxa"/>
          </w:tcPr>
          <w:p>
            <w:pPr>
              <w:pStyle w:val="TableParagraph"/>
              <w:ind w:left="238" w:right="191"/>
              <w:jc w:val="center"/>
              <w:rPr>
                <w:sz w:val="20"/>
              </w:rPr>
            </w:pPr>
            <w:r>
              <w:rPr>
                <w:sz w:val="20"/>
              </w:rPr>
              <w:t>28</w:t>
            </w:r>
          </w:p>
        </w:tc>
        <w:tc>
          <w:tcPr>
            <w:tcW w:w="7091" w:type="dxa"/>
          </w:tcPr>
          <w:p>
            <w:pPr>
              <w:pStyle w:val="TableParagraph"/>
              <w:ind w:left="210"/>
              <w:rPr>
                <w:sz w:val="20"/>
              </w:rPr>
            </w:pPr>
            <w:r>
              <w:rPr>
                <w:sz w:val="20"/>
              </w:rPr>
              <w:t>Puzzle-type games.</w:t>
            </w:r>
          </w:p>
        </w:tc>
      </w:tr>
      <w:tr>
        <w:trPr>
          <w:trHeight w:val="459" w:hRule="atLeast"/>
        </w:trPr>
        <w:tc>
          <w:tcPr>
            <w:tcW w:w="2982" w:type="dxa"/>
          </w:tcPr>
          <w:p>
            <w:pPr>
              <w:pStyle w:val="TableParagraph"/>
              <w:spacing w:before="112"/>
              <w:rPr>
                <w:b/>
                <w:sz w:val="20"/>
              </w:rPr>
            </w:pPr>
            <w:r>
              <w:rPr>
                <w:b/>
                <w:sz w:val="20"/>
              </w:rPr>
              <w:t>I-CYBIE</w:t>
            </w:r>
          </w:p>
        </w:tc>
        <w:tc>
          <w:tcPr>
            <w:tcW w:w="693" w:type="dxa"/>
          </w:tcPr>
          <w:p>
            <w:pPr>
              <w:pStyle w:val="TableParagraph"/>
              <w:ind w:left="238" w:right="191"/>
              <w:jc w:val="center"/>
              <w:rPr>
                <w:sz w:val="20"/>
              </w:rPr>
            </w:pPr>
            <w:r>
              <w:rPr>
                <w:sz w:val="20"/>
              </w:rPr>
              <w:t>28</w:t>
            </w:r>
          </w:p>
        </w:tc>
        <w:tc>
          <w:tcPr>
            <w:tcW w:w="7091" w:type="dxa"/>
          </w:tcPr>
          <w:p>
            <w:pPr>
              <w:pStyle w:val="TableParagraph"/>
              <w:ind w:left="209"/>
              <w:rPr>
                <w:sz w:val="20"/>
              </w:rPr>
            </w:pPr>
            <w:r>
              <w:rPr>
                <w:sz w:val="20"/>
              </w:rPr>
              <w:t>Games, toys and playthings; electronic games, toys and playthings.</w:t>
            </w:r>
          </w:p>
        </w:tc>
      </w:tr>
      <w:tr>
        <w:trPr>
          <w:trHeight w:val="460" w:hRule="atLeast"/>
        </w:trPr>
        <w:tc>
          <w:tcPr>
            <w:tcW w:w="2982" w:type="dxa"/>
          </w:tcPr>
          <w:p>
            <w:pPr>
              <w:pStyle w:val="TableParagraph"/>
              <w:spacing w:before="112"/>
              <w:rPr>
                <w:b/>
                <w:sz w:val="20"/>
              </w:rPr>
            </w:pPr>
            <w:r>
              <w:rPr>
                <w:b/>
                <w:sz w:val="20"/>
              </w:rPr>
              <w:t>KENNER</w:t>
            </w:r>
          </w:p>
        </w:tc>
        <w:tc>
          <w:tcPr>
            <w:tcW w:w="693" w:type="dxa"/>
          </w:tcPr>
          <w:p>
            <w:pPr>
              <w:pStyle w:val="TableParagraph"/>
              <w:ind w:left="238" w:right="191"/>
              <w:jc w:val="center"/>
              <w:rPr>
                <w:sz w:val="20"/>
              </w:rPr>
            </w:pPr>
            <w:r>
              <w:rPr>
                <w:sz w:val="20"/>
              </w:rPr>
              <w:t>28</w:t>
            </w:r>
          </w:p>
        </w:tc>
        <w:tc>
          <w:tcPr>
            <w:tcW w:w="7091" w:type="dxa"/>
          </w:tcPr>
          <w:p>
            <w:pPr>
              <w:pStyle w:val="TableParagraph"/>
              <w:ind w:left="209"/>
              <w:rPr>
                <w:sz w:val="20"/>
              </w:rPr>
            </w:pPr>
            <w:r>
              <w:rPr>
                <w:sz w:val="20"/>
              </w:rPr>
              <w:t>Toys, games and playthings.</w:t>
            </w:r>
          </w:p>
        </w:tc>
      </w:tr>
      <w:tr>
        <w:trPr>
          <w:trHeight w:val="689" w:hRule="atLeast"/>
        </w:trPr>
        <w:tc>
          <w:tcPr>
            <w:tcW w:w="2982" w:type="dxa"/>
          </w:tcPr>
          <w:p>
            <w:pPr>
              <w:pStyle w:val="TableParagraph"/>
              <w:spacing w:before="113"/>
              <w:rPr>
                <w:b/>
                <w:sz w:val="20"/>
              </w:rPr>
            </w:pPr>
            <w:r>
              <w:rPr>
                <w:b/>
                <w:sz w:val="20"/>
              </w:rPr>
              <w:t>KIMONO</w:t>
            </w:r>
          </w:p>
        </w:tc>
        <w:tc>
          <w:tcPr>
            <w:tcW w:w="693" w:type="dxa"/>
          </w:tcPr>
          <w:p>
            <w:pPr>
              <w:pStyle w:val="TableParagraph"/>
              <w:ind w:left="238" w:right="191"/>
              <w:jc w:val="center"/>
              <w:rPr>
                <w:sz w:val="20"/>
              </w:rPr>
            </w:pPr>
            <w:r>
              <w:rPr>
                <w:sz w:val="20"/>
              </w:rPr>
              <w:t>28</w:t>
            </w:r>
          </w:p>
        </w:tc>
        <w:tc>
          <w:tcPr>
            <w:tcW w:w="7091" w:type="dxa"/>
          </w:tcPr>
          <w:p>
            <w:pPr>
              <w:pStyle w:val="TableParagraph"/>
              <w:ind w:left="210" w:right="542" w:hanging="1"/>
              <w:rPr>
                <w:sz w:val="20"/>
              </w:rPr>
            </w:pPr>
            <w:r>
              <w:rPr>
                <w:sz w:val="20"/>
              </w:rPr>
              <w:t>Toys, games and playthings but not including doll's clothing and dolls in Japanese national dress.</w:t>
            </w:r>
          </w:p>
        </w:tc>
      </w:tr>
      <w:tr>
        <w:trPr>
          <w:trHeight w:val="460" w:hRule="atLeast"/>
        </w:trPr>
        <w:tc>
          <w:tcPr>
            <w:tcW w:w="2982" w:type="dxa"/>
          </w:tcPr>
          <w:p>
            <w:pPr>
              <w:pStyle w:val="TableParagraph"/>
              <w:spacing w:before="113"/>
              <w:rPr>
                <w:b/>
                <w:sz w:val="20"/>
              </w:rPr>
            </w:pPr>
            <w:r>
              <w:rPr>
                <w:b/>
                <w:sz w:val="20"/>
              </w:rPr>
              <w:t>LOVE CUBS</w:t>
            </w:r>
          </w:p>
        </w:tc>
        <w:tc>
          <w:tcPr>
            <w:tcW w:w="693" w:type="dxa"/>
          </w:tcPr>
          <w:p>
            <w:pPr>
              <w:pStyle w:val="TableParagraph"/>
              <w:spacing w:before="112"/>
              <w:ind w:left="238" w:right="191"/>
              <w:jc w:val="center"/>
              <w:rPr>
                <w:sz w:val="20"/>
              </w:rPr>
            </w:pPr>
            <w:r>
              <w:rPr>
                <w:sz w:val="20"/>
              </w:rPr>
              <w:t>28</w:t>
            </w:r>
          </w:p>
        </w:tc>
        <w:tc>
          <w:tcPr>
            <w:tcW w:w="7091" w:type="dxa"/>
          </w:tcPr>
          <w:p>
            <w:pPr>
              <w:pStyle w:val="TableParagraph"/>
              <w:spacing w:before="112"/>
              <w:ind w:left="209"/>
              <w:rPr>
                <w:sz w:val="20"/>
              </w:rPr>
            </w:pPr>
            <w:r>
              <w:rPr>
                <w:sz w:val="20"/>
              </w:rPr>
              <w:t>Toys, games and playthings.</w:t>
            </w:r>
          </w:p>
        </w:tc>
      </w:tr>
      <w:tr>
        <w:trPr>
          <w:trHeight w:val="459" w:hRule="atLeast"/>
        </w:trPr>
        <w:tc>
          <w:tcPr>
            <w:tcW w:w="2982" w:type="dxa"/>
          </w:tcPr>
          <w:p>
            <w:pPr>
              <w:pStyle w:val="TableParagraph"/>
              <w:spacing w:before="112"/>
              <w:rPr>
                <w:b/>
                <w:sz w:val="20"/>
              </w:rPr>
            </w:pPr>
            <w:r>
              <w:rPr>
                <w:b/>
                <w:sz w:val="20"/>
              </w:rPr>
              <w:t>MAJOR POWERS</w:t>
            </w:r>
          </w:p>
        </w:tc>
        <w:tc>
          <w:tcPr>
            <w:tcW w:w="693" w:type="dxa"/>
          </w:tcPr>
          <w:p>
            <w:pPr>
              <w:pStyle w:val="TableParagraph"/>
              <w:ind w:left="238" w:right="191"/>
              <w:jc w:val="center"/>
              <w:rPr>
                <w:sz w:val="20"/>
              </w:rPr>
            </w:pPr>
            <w:r>
              <w:rPr>
                <w:sz w:val="20"/>
              </w:rPr>
              <w:t>28</w:t>
            </w:r>
          </w:p>
        </w:tc>
        <w:tc>
          <w:tcPr>
            <w:tcW w:w="7091" w:type="dxa"/>
          </w:tcPr>
          <w:p>
            <w:pPr>
              <w:pStyle w:val="TableParagraph"/>
              <w:ind w:left="209"/>
              <w:rPr>
                <w:sz w:val="20"/>
              </w:rPr>
            </w:pPr>
            <w:r>
              <w:rPr>
                <w:sz w:val="20"/>
              </w:rPr>
              <w:t>Toys, games and playthings.</w:t>
            </w:r>
          </w:p>
        </w:tc>
      </w:tr>
      <w:tr>
        <w:trPr>
          <w:trHeight w:val="460" w:hRule="atLeast"/>
        </w:trPr>
        <w:tc>
          <w:tcPr>
            <w:tcW w:w="2982" w:type="dxa"/>
          </w:tcPr>
          <w:p>
            <w:pPr>
              <w:pStyle w:val="TableParagraph"/>
              <w:spacing w:before="112"/>
              <w:rPr>
                <w:b/>
                <w:sz w:val="20"/>
              </w:rPr>
            </w:pPr>
            <w:r>
              <w:rPr>
                <w:b/>
                <w:sz w:val="20"/>
              </w:rPr>
              <w:t>MAKE YOUR OWN OPOLY</w:t>
            </w:r>
          </w:p>
        </w:tc>
        <w:tc>
          <w:tcPr>
            <w:tcW w:w="693" w:type="dxa"/>
          </w:tcPr>
          <w:p>
            <w:pPr>
              <w:pStyle w:val="TableParagraph"/>
              <w:ind w:left="238" w:right="191"/>
              <w:jc w:val="center"/>
              <w:rPr>
                <w:sz w:val="20"/>
              </w:rPr>
            </w:pPr>
            <w:r>
              <w:rPr>
                <w:sz w:val="20"/>
              </w:rPr>
              <w:t>28</w:t>
            </w:r>
          </w:p>
        </w:tc>
        <w:tc>
          <w:tcPr>
            <w:tcW w:w="7091" w:type="dxa"/>
          </w:tcPr>
          <w:p>
            <w:pPr>
              <w:pStyle w:val="TableParagraph"/>
              <w:ind w:left="210"/>
              <w:rPr>
                <w:sz w:val="20"/>
              </w:rPr>
            </w:pPr>
            <w:r>
              <w:rPr>
                <w:sz w:val="20"/>
              </w:rPr>
              <w:t>Games and playthings including board games.</w:t>
            </w:r>
          </w:p>
        </w:tc>
      </w:tr>
      <w:tr>
        <w:trPr>
          <w:trHeight w:val="460" w:hRule="atLeast"/>
        </w:trPr>
        <w:tc>
          <w:tcPr>
            <w:tcW w:w="2982" w:type="dxa"/>
          </w:tcPr>
          <w:p>
            <w:pPr>
              <w:pStyle w:val="TableParagraph"/>
              <w:spacing w:before="113"/>
              <w:rPr>
                <w:b/>
                <w:sz w:val="20"/>
              </w:rPr>
            </w:pPr>
            <w:r>
              <w:rPr>
                <w:b/>
                <w:sz w:val="20"/>
              </w:rPr>
              <w:t>MEOW-CHI</w:t>
            </w:r>
          </w:p>
        </w:tc>
        <w:tc>
          <w:tcPr>
            <w:tcW w:w="693" w:type="dxa"/>
          </w:tcPr>
          <w:p>
            <w:pPr>
              <w:pStyle w:val="TableParagraph"/>
              <w:ind w:left="238" w:right="191"/>
              <w:jc w:val="center"/>
              <w:rPr>
                <w:sz w:val="20"/>
              </w:rPr>
            </w:pPr>
            <w:r>
              <w:rPr>
                <w:sz w:val="20"/>
              </w:rPr>
              <w:t>28</w:t>
            </w:r>
          </w:p>
        </w:tc>
        <w:tc>
          <w:tcPr>
            <w:tcW w:w="7091" w:type="dxa"/>
          </w:tcPr>
          <w:p>
            <w:pPr>
              <w:pStyle w:val="TableParagraph"/>
              <w:ind w:left="209"/>
              <w:rPr>
                <w:sz w:val="20"/>
              </w:rPr>
            </w:pPr>
            <w:r>
              <w:rPr>
                <w:sz w:val="20"/>
              </w:rPr>
              <w:t>Games, toys and playthings; electronic games, toys and playthings.</w:t>
            </w:r>
          </w:p>
        </w:tc>
      </w:tr>
      <w:tr>
        <w:trPr>
          <w:trHeight w:val="342" w:hRule="atLeast"/>
        </w:trPr>
        <w:tc>
          <w:tcPr>
            <w:tcW w:w="2982" w:type="dxa"/>
          </w:tcPr>
          <w:p>
            <w:pPr>
              <w:pStyle w:val="TableParagraph"/>
              <w:spacing w:line="210" w:lineRule="exact" w:before="112"/>
              <w:rPr>
                <w:b/>
                <w:sz w:val="20"/>
              </w:rPr>
            </w:pPr>
            <w:r>
              <w:rPr>
                <w:b/>
                <w:sz w:val="20"/>
              </w:rPr>
              <w:t>MICRO MACHINES</w:t>
            </w:r>
          </w:p>
        </w:tc>
        <w:tc>
          <w:tcPr>
            <w:tcW w:w="693" w:type="dxa"/>
          </w:tcPr>
          <w:p>
            <w:pPr>
              <w:pStyle w:val="TableParagraph"/>
              <w:spacing w:line="211" w:lineRule="exact"/>
              <w:ind w:left="238" w:right="191"/>
              <w:jc w:val="center"/>
              <w:rPr>
                <w:sz w:val="20"/>
              </w:rPr>
            </w:pPr>
            <w:r>
              <w:rPr>
                <w:sz w:val="20"/>
              </w:rPr>
              <w:t>28</w:t>
            </w:r>
          </w:p>
        </w:tc>
        <w:tc>
          <w:tcPr>
            <w:tcW w:w="7091" w:type="dxa"/>
          </w:tcPr>
          <w:p>
            <w:pPr>
              <w:pStyle w:val="TableParagraph"/>
              <w:spacing w:line="211" w:lineRule="exact"/>
              <w:ind w:left="210"/>
              <w:rPr>
                <w:sz w:val="20"/>
              </w:rPr>
            </w:pPr>
            <w:r>
              <w:rPr>
                <w:sz w:val="20"/>
              </w:rPr>
              <w:t>Toy Vehicles, accessories and playsets in this class for toy vehicles.</w:t>
            </w:r>
          </w:p>
        </w:tc>
      </w:tr>
    </w:tbl>
    <w:p>
      <w:pPr>
        <w:spacing w:after="0" w:line="211"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2"/>
        <w:gridCol w:w="692"/>
        <w:gridCol w:w="7103"/>
      </w:tblGrid>
      <w:tr>
        <w:trPr>
          <w:trHeight w:val="1491" w:hRule="atLeast"/>
        </w:trPr>
        <w:tc>
          <w:tcPr>
            <w:tcW w:w="2982" w:type="dxa"/>
          </w:tcPr>
          <w:p>
            <w:pPr>
              <w:pStyle w:val="TableParagraph"/>
              <w:spacing w:before="0"/>
              <w:ind w:right="395"/>
              <w:rPr>
                <w:b/>
                <w:sz w:val="20"/>
              </w:rPr>
            </w:pPr>
            <w:r>
              <w:rPr>
                <w:b/>
                <w:sz w:val="20"/>
              </w:rPr>
              <w:t>MICRO MACHINES GALOOB THE ORIGINAL SCALE MINIATURES</w:t>
            </w:r>
          </w:p>
          <w:p>
            <w:pPr>
              <w:pStyle w:val="TableParagraph"/>
              <w:spacing w:before="0"/>
              <w:ind w:right="571"/>
              <w:rPr>
                <w:sz w:val="20"/>
              </w:rPr>
            </w:pPr>
            <w:r>
              <w:rPr>
                <w:sz w:val="20"/>
              </w:rPr>
              <w:t>trapezium on annulus on wings over lines,two,horizontal</w:t>
            </w:r>
          </w:p>
        </w:tc>
        <w:tc>
          <w:tcPr>
            <w:tcW w:w="692" w:type="dxa"/>
          </w:tcPr>
          <w:p>
            <w:pPr>
              <w:pStyle w:val="TableParagraph"/>
              <w:spacing w:line="224" w:lineRule="exact" w:before="0"/>
              <w:ind w:left="238" w:right="190"/>
              <w:jc w:val="center"/>
              <w:rPr>
                <w:sz w:val="20"/>
              </w:rPr>
            </w:pPr>
            <w:r>
              <w:rPr>
                <w:sz w:val="20"/>
              </w:rPr>
              <w:t>28</w:t>
            </w:r>
          </w:p>
        </w:tc>
        <w:tc>
          <w:tcPr>
            <w:tcW w:w="7103" w:type="dxa"/>
          </w:tcPr>
          <w:p>
            <w:pPr>
              <w:pStyle w:val="TableParagraph"/>
              <w:spacing w:line="224" w:lineRule="exact" w:before="0"/>
              <w:ind w:left="210"/>
              <w:rPr>
                <w:sz w:val="20"/>
              </w:rPr>
            </w:pPr>
            <w:r>
              <w:rPr>
                <w:sz w:val="20"/>
              </w:rPr>
              <w:t>Toy vehicles, accessories and playsets in this class for toy vehicles.</w:t>
            </w:r>
          </w:p>
        </w:tc>
      </w:tr>
      <w:tr>
        <w:trPr>
          <w:trHeight w:val="460" w:hRule="atLeast"/>
        </w:trPr>
        <w:tc>
          <w:tcPr>
            <w:tcW w:w="2982" w:type="dxa"/>
          </w:tcPr>
          <w:p>
            <w:pPr>
              <w:pStyle w:val="TableParagraph"/>
              <w:spacing w:before="113"/>
              <w:rPr>
                <w:b/>
                <w:sz w:val="20"/>
              </w:rPr>
            </w:pPr>
            <w:r>
              <w:rPr>
                <w:b/>
                <w:sz w:val="20"/>
              </w:rPr>
              <w:t>MIGHTY-TONKA</w:t>
            </w:r>
          </w:p>
        </w:tc>
        <w:tc>
          <w:tcPr>
            <w:tcW w:w="692" w:type="dxa"/>
          </w:tcPr>
          <w:p>
            <w:pPr>
              <w:pStyle w:val="TableParagraph"/>
              <w:spacing w:before="112"/>
              <w:ind w:left="238" w:right="190"/>
              <w:jc w:val="center"/>
              <w:rPr>
                <w:sz w:val="20"/>
              </w:rPr>
            </w:pPr>
            <w:r>
              <w:rPr>
                <w:sz w:val="20"/>
              </w:rPr>
              <w:t>28</w:t>
            </w:r>
          </w:p>
        </w:tc>
        <w:tc>
          <w:tcPr>
            <w:tcW w:w="7103" w:type="dxa"/>
          </w:tcPr>
          <w:p>
            <w:pPr>
              <w:pStyle w:val="TableParagraph"/>
              <w:spacing w:before="112"/>
              <w:ind w:left="210"/>
              <w:rPr>
                <w:sz w:val="20"/>
              </w:rPr>
            </w:pPr>
            <w:r>
              <w:rPr>
                <w:sz w:val="20"/>
              </w:rPr>
              <w:t>Games, toys and playthings, including toy vehicles.</w:t>
            </w:r>
          </w:p>
        </w:tc>
      </w:tr>
      <w:tr>
        <w:trPr>
          <w:trHeight w:val="459" w:hRule="atLeast"/>
        </w:trPr>
        <w:tc>
          <w:tcPr>
            <w:tcW w:w="2982" w:type="dxa"/>
          </w:tcPr>
          <w:p>
            <w:pPr>
              <w:pStyle w:val="TableParagraph"/>
              <w:spacing w:before="112"/>
              <w:rPr>
                <w:b/>
                <w:sz w:val="20"/>
              </w:rPr>
            </w:pPr>
            <w:r>
              <w:rPr>
                <w:b/>
                <w:sz w:val="20"/>
              </w:rPr>
              <w:t>MIKE THE MOWER</w:t>
            </w:r>
          </w:p>
        </w:tc>
        <w:tc>
          <w:tcPr>
            <w:tcW w:w="692" w:type="dxa"/>
          </w:tcPr>
          <w:p>
            <w:pPr>
              <w:pStyle w:val="TableParagraph"/>
              <w:ind w:left="238" w:right="190"/>
              <w:jc w:val="center"/>
              <w:rPr>
                <w:sz w:val="20"/>
              </w:rPr>
            </w:pPr>
            <w:r>
              <w:rPr>
                <w:sz w:val="20"/>
              </w:rPr>
              <w:t>28</w:t>
            </w:r>
          </w:p>
        </w:tc>
        <w:tc>
          <w:tcPr>
            <w:tcW w:w="7103" w:type="dxa"/>
          </w:tcPr>
          <w:p>
            <w:pPr>
              <w:pStyle w:val="TableParagraph"/>
              <w:ind w:left="210"/>
              <w:rPr>
                <w:sz w:val="20"/>
              </w:rPr>
            </w:pPr>
            <w:r>
              <w:rPr>
                <w:sz w:val="20"/>
              </w:rPr>
              <w:t>Toys, games and playthings.</w:t>
            </w:r>
          </w:p>
        </w:tc>
      </w:tr>
      <w:tr>
        <w:trPr>
          <w:trHeight w:val="460" w:hRule="atLeast"/>
        </w:trPr>
        <w:tc>
          <w:tcPr>
            <w:tcW w:w="2982" w:type="dxa"/>
          </w:tcPr>
          <w:p>
            <w:pPr>
              <w:pStyle w:val="TableParagraph"/>
              <w:spacing w:before="112"/>
              <w:rPr>
                <w:b/>
                <w:sz w:val="20"/>
              </w:rPr>
            </w:pPr>
            <w:r>
              <w:rPr>
                <w:b/>
                <w:sz w:val="20"/>
              </w:rPr>
              <w:t>MINI-TONKA</w:t>
            </w:r>
          </w:p>
        </w:tc>
        <w:tc>
          <w:tcPr>
            <w:tcW w:w="692" w:type="dxa"/>
          </w:tcPr>
          <w:p>
            <w:pPr>
              <w:pStyle w:val="TableParagraph"/>
              <w:ind w:left="238" w:right="190"/>
              <w:jc w:val="center"/>
              <w:rPr>
                <w:sz w:val="20"/>
              </w:rPr>
            </w:pPr>
            <w:r>
              <w:rPr>
                <w:sz w:val="20"/>
              </w:rPr>
              <w:t>28</w:t>
            </w:r>
          </w:p>
        </w:tc>
        <w:tc>
          <w:tcPr>
            <w:tcW w:w="7103" w:type="dxa"/>
          </w:tcPr>
          <w:p>
            <w:pPr>
              <w:pStyle w:val="TableParagraph"/>
              <w:ind w:left="210"/>
              <w:rPr>
                <w:sz w:val="20"/>
              </w:rPr>
            </w:pPr>
            <w:r>
              <w:rPr>
                <w:sz w:val="20"/>
              </w:rPr>
              <w:t>Games, toys and playthings, including toy vehicles.</w:t>
            </w:r>
          </w:p>
        </w:tc>
      </w:tr>
      <w:tr>
        <w:trPr>
          <w:trHeight w:val="460" w:hRule="atLeast"/>
        </w:trPr>
        <w:tc>
          <w:tcPr>
            <w:tcW w:w="2982" w:type="dxa"/>
          </w:tcPr>
          <w:p>
            <w:pPr>
              <w:pStyle w:val="TableParagraph"/>
              <w:spacing w:before="113"/>
              <w:rPr>
                <w:b/>
                <w:sz w:val="20"/>
              </w:rPr>
            </w:pPr>
            <w:r>
              <w:rPr>
                <w:b/>
                <w:sz w:val="20"/>
              </w:rPr>
              <w:t>MINTY</w:t>
            </w:r>
          </w:p>
        </w:tc>
        <w:tc>
          <w:tcPr>
            <w:tcW w:w="692" w:type="dxa"/>
          </w:tcPr>
          <w:p>
            <w:pPr>
              <w:pStyle w:val="TableParagraph"/>
              <w:ind w:left="238" w:right="190"/>
              <w:jc w:val="center"/>
              <w:rPr>
                <w:sz w:val="20"/>
              </w:rPr>
            </w:pPr>
            <w:r>
              <w:rPr>
                <w:sz w:val="20"/>
              </w:rPr>
              <w:t>28</w:t>
            </w:r>
          </w:p>
        </w:tc>
        <w:tc>
          <w:tcPr>
            <w:tcW w:w="7103" w:type="dxa"/>
          </w:tcPr>
          <w:p>
            <w:pPr>
              <w:pStyle w:val="TableParagraph"/>
              <w:ind w:left="210"/>
              <w:rPr>
                <w:sz w:val="20"/>
              </w:rPr>
            </w:pPr>
            <w:r>
              <w:rPr>
                <w:sz w:val="20"/>
              </w:rPr>
              <w:t>Toys, games and playthings.</w:t>
            </w:r>
          </w:p>
        </w:tc>
      </w:tr>
      <w:tr>
        <w:trPr>
          <w:trHeight w:val="2298" w:hRule="atLeast"/>
        </w:trPr>
        <w:tc>
          <w:tcPr>
            <w:tcW w:w="2982" w:type="dxa"/>
          </w:tcPr>
          <w:p>
            <w:pPr>
              <w:pStyle w:val="TableParagraph"/>
              <w:spacing w:before="112"/>
              <w:rPr>
                <w:b/>
                <w:sz w:val="20"/>
              </w:rPr>
            </w:pPr>
            <w:r>
              <w:rPr>
                <w:b/>
                <w:sz w:val="20"/>
              </w:rPr>
              <w:t>MONOPOLY</w:t>
            </w:r>
          </w:p>
        </w:tc>
        <w:tc>
          <w:tcPr>
            <w:tcW w:w="692" w:type="dxa"/>
          </w:tcPr>
          <w:p>
            <w:pPr>
              <w:pStyle w:val="TableParagraph"/>
              <w:ind w:left="47"/>
              <w:jc w:val="center"/>
              <w:rPr>
                <w:sz w:val="20"/>
              </w:rPr>
            </w:pPr>
            <w:r>
              <w:rPr>
                <w:w w:val="100"/>
                <w:sz w:val="20"/>
              </w:rPr>
              <w:t>9</w:t>
            </w:r>
          </w:p>
        </w:tc>
        <w:tc>
          <w:tcPr>
            <w:tcW w:w="7103" w:type="dxa"/>
          </w:tcPr>
          <w:p>
            <w:pPr>
              <w:pStyle w:val="TableParagraph"/>
              <w:ind w:left="211" w:right="232"/>
              <w:rPr>
                <w:sz w:val="20"/>
              </w:rPr>
            </w:pPr>
            <w:r>
              <w:rPr>
                <w:sz w:val="20"/>
              </w:rPr>
              <w:t>Electrical and electronic toys and games of chance and/or skill in this</w:t>
            </w:r>
            <w:r>
              <w:rPr>
                <w:spacing w:val="-33"/>
                <w:sz w:val="20"/>
              </w:rPr>
              <w:t> </w:t>
            </w:r>
            <w:r>
              <w:rPr>
                <w:sz w:val="20"/>
              </w:rPr>
              <w:t>class, computers usable for playing games, dedicated computers for playing games, viewing screens for use with such computers, printer apparatus for use with such computers, computer software for playing games of chance and/or skill, computer print-outs of games of chance and/or skill, floppy discs, hard discs, cassettes, magnetic tapes, and all other means for storing computer software, all other goods in this class usable for playing games or usable in games of chance and/or skill, and parts of and accessories in this class for such</w:t>
            </w:r>
            <w:r>
              <w:rPr>
                <w:spacing w:val="-3"/>
                <w:sz w:val="20"/>
              </w:rPr>
              <w:t> </w:t>
            </w:r>
            <w:r>
              <w:rPr>
                <w:sz w:val="20"/>
              </w:rPr>
              <w:t>goods.</w:t>
            </w:r>
          </w:p>
        </w:tc>
      </w:tr>
      <w:tr>
        <w:trPr>
          <w:trHeight w:val="2530" w:hRule="atLeast"/>
        </w:trPr>
        <w:tc>
          <w:tcPr>
            <w:tcW w:w="2982" w:type="dxa"/>
          </w:tcPr>
          <w:p>
            <w:pPr>
              <w:pStyle w:val="TableParagraph"/>
              <w:spacing w:before="112"/>
              <w:rPr>
                <w:b/>
                <w:sz w:val="20"/>
              </w:rPr>
            </w:pPr>
            <w:r>
              <w:rPr>
                <w:b/>
                <w:sz w:val="20"/>
              </w:rPr>
              <w:t>MONOPOLY</w:t>
            </w:r>
          </w:p>
        </w:tc>
        <w:tc>
          <w:tcPr>
            <w:tcW w:w="692" w:type="dxa"/>
          </w:tcPr>
          <w:p>
            <w:pPr>
              <w:pStyle w:val="TableParagraph"/>
              <w:ind w:left="47"/>
              <w:jc w:val="center"/>
              <w:rPr>
                <w:sz w:val="20"/>
              </w:rPr>
            </w:pPr>
            <w:r>
              <w:rPr>
                <w:w w:val="100"/>
                <w:sz w:val="20"/>
              </w:rPr>
              <w:t>9</w:t>
            </w:r>
          </w:p>
        </w:tc>
        <w:tc>
          <w:tcPr>
            <w:tcW w:w="7103" w:type="dxa"/>
          </w:tcPr>
          <w:p>
            <w:pPr>
              <w:pStyle w:val="TableParagraph"/>
              <w:ind w:left="211" w:right="213"/>
              <w:rPr>
                <w:sz w:val="20"/>
              </w:rPr>
            </w:pPr>
            <w:r>
              <w:rPr>
                <w:sz w:val="20"/>
              </w:rPr>
              <w:t>Electrical and electronic toys and games of chance and/or skill in this class, including computer and video games; computer and video game apparatus and equipment; computer and video game consoles; software for gaming machines, toys and games of chance and/or skill, including computer and video games; floppy discs, hard discs, cassettes, magnetic tapes, compact discs, video discs, DVDs and other information storage media; audio and video recordings, cinematographic films; parts and accessories in this class for the aforesaid goods; parts and accessories in this class for gaming machines, including poker machines, slot machines and video game machines.</w:t>
            </w:r>
          </w:p>
        </w:tc>
      </w:tr>
      <w:tr>
        <w:trPr>
          <w:trHeight w:val="919" w:hRule="atLeast"/>
        </w:trPr>
        <w:tc>
          <w:tcPr>
            <w:tcW w:w="2982" w:type="dxa"/>
          </w:tcPr>
          <w:p>
            <w:pPr>
              <w:pStyle w:val="TableParagraph"/>
              <w:spacing w:before="113"/>
              <w:rPr>
                <w:b/>
                <w:sz w:val="20"/>
              </w:rPr>
            </w:pPr>
            <w:r>
              <w:rPr>
                <w:b/>
                <w:sz w:val="20"/>
              </w:rPr>
              <w:t>MONOPOLY</w:t>
            </w:r>
          </w:p>
        </w:tc>
        <w:tc>
          <w:tcPr>
            <w:tcW w:w="692" w:type="dxa"/>
          </w:tcPr>
          <w:p>
            <w:pPr>
              <w:pStyle w:val="TableParagraph"/>
              <w:spacing w:before="112"/>
              <w:ind w:left="238" w:right="190"/>
              <w:jc w:val="center"/>
              <w:rPr>
                <w:sz w:val="20"/>
              </w:rPr>
            </w:pPr>
            <w:r>
              <w:rPr>
                <w:sz w:val="20"/>
              </w:rPr>
              <w:t>16</w:t>
            </w:r>
          </w:p>
        </w:tc>
        <w:tc>
          <w:tcPr>
            <w:tcW w:w="7103" w:type="dxa"/>
          </w:tcPr>
          <w:p>
            <w:pPr>
              <w:pStyle w:val="TableParagraph"/>
              <w:spacing w:before="112"/>
              <w:ind w:left="211" w:right="568" w:hanging="1"/>
              <w:rPr>
                <w:sz w:val="20"/>
              </w:rPr>
            </w:pPr>
            <w:r>
              <w:rPr>
                <w:sz w:val="20"/>
              </w:rPr>
              <w:t>Printed matter, including printed materials for lotteries and games of chance, including tickets, entry forms and coupons; computer print outs being printed matter of games of chance and/or skill.</w:t>
            </w:r>
          </w:p>
        </w:tc>
      </w:tr>
      <w:tr>
        <w:trPr>
          <w:trHeight w:val="919" w:hRule="atLeast"/>
        </w:trPr>
        <w:tc>
          <w:tcPr>
            <w:tcW w:w="2982" w:type="dxa"/>
          </w:tcPr>
          <w:p>
            <w:pPr>
              <w:pStyle w:val="TableParagraph"/>
              <w:spacing w:before="113"/>
              <w:rPr>
                <w:b/>
                <w:sz w:val="20"/>
              </w:rPr>
            </w:pPr>
            <w:r>
              <w:rPr>
                <w:b/>
                <w:sz w:val="20"/>
              </w:rPr>
              <w:t>MONOPOLY</w:t>
            </w:r>
          </w:p>
        </w:tc>
        <w:tc>
          <w:tcPr>
            <w:tcW w:w="692" w:type="dxa"/>
          </w:tcPr>
          <w:p>
            <w:pPr>
              <w:pStyle w:val="TableParagraph"/>
              <w:ind w:left="238" w:right="190"/>
              <w:jc w:val="center"/>
              <w:rPr>
                <w:sz w:val="20"/>
              </w:rPr>
            </w:pPr>
            <w:r>
              <w:rPr>
                <w:sz w:val="20"/>
              </w:rPr>
              <w:t>24</w:t>
            </w:r>
          </w:p>
        </w:tc>
        <w:tc>
          <w:tcPr>
            <w:tcW w:w="7103" w:type="dxa"/>
          </w:tcPr>
          <w:p>
            <w:pPr>
              <w:pStyle w:val="TableParagraph"/>
              <w:ind w:left="211" w:right="180" w:hanging="1"/>
              <w:rPr>
                <w:sz w:val="20"/>
              </w:rPr>
            </w:pPr>
            <w:r>
              <w:rPr>
                <w:sz w:val="20"/>
              </w:rPr>
              <w:t>Textiles and textile goods in this class excluding non-wovern textile cloth for industrial purposes; home furnishings in this class; curtains, bedding, table covers and fabrics.</w:t>
            </w:r>
          </w:p>
        </w:tc>
      </w:tr>
      <w:tr>
        <w:trPr>
          <w:trHeight w:val="689" w:hRule="atLeast"/>
        </w:trPr>
        <w:tc>
          <w:tcPr>
            <w:tcW w:w="2982" w:type="dxa"/>
          </w:tcPr>
          <w:p>
            <w:pPr>
              <w:pStyle w:val="TableParagraph"/>
              <w:spacing w:before="113"/>
              <w:rPr>
                <w:b/>
                <w:sz w:val="20"/>
              </w:rPr>
            </w:pPr>
            <w:r>
              <w:rPr>
                <w:b/>
                <w:sz w:val="20"/>
              </w:rPr>
              <w:t>MONOPOLY</w:t>
            </w:r>
          </w:p>
        </w:tc>
        <w:tc>
          <w:tcPr>
            <w:tcW w:w="692" w:type="dxa"/>
          </w:tcPr>
          <w:p>
            <w:pPr>
              <w:pStyle w:val="TableParagraph"/>
              <w:spacing w:before="112"/>
              <w:ind w:left="238" w:right="190"/>
              <w:jc w:val="center"/>
              <w:rPr>
                <w:sz w:val="20"/>
              </w:rPr>
            </w:pPr>
            <w:r>
              <w:rPr>
                <w:sz w:val="20"/>
              </w:rPr>
              <w:t>25</w:t>
            </w:r>
          </w:p>
        </w:tc>
        <w:tc>
          <w:tcPr>
            <w:tcW w:w="7103" w:type="dxa"/>
          </w:tcPr>
          <w:p>
            <w:pPr>
              <w:pStyle w:val="TableParagraph"/>
              <w:spacing w:before="112"/>
              <w:ind w:left="211" w:right="324" w:hanging="1"/>
              <w:rPr>
                <w:sz w:val="20"/>
              </w:rPr>
            </w:pPr>
            <w:r>
              <w:rPr>
                <w:sz w:val="20"/>
              </w:rPr>
              <w:t>All goods in class 25, including knitted and woven tops, knitted and woven bottoms (clothing), dresses, nightwear, underwear.</w:t>
            </w:r>
          </w:p>
        </w:tc>
      </w:tr>
      <w:tr>
        <w:trPr>
          <w:trHeight w:val="460" w:hRule="atLeast"/>
        </w:trPr>
        <w:tc>
          <w:tcPr>
            <w:tcW w:w="2982" w:type="dxa"/>
          </w:tcPr>
          <w:p>
            <w:pPr>
              <w:pStyle w:val="TableParagraph"/>
              <w:spacing w:before="113"/>
              <w:rPr>
                <w:b/>
                <w:sz w:val="20"/>
              </w:rPr>
            </w:pPr>
            <w:r>
              <w:rPr>
                <w:b/>
                <w:sz w:val="20"/>
              </w:rPr>
              <w:t>MONOPOLY</w:t>
            </w:r>
          </w:p>
        </w:tc>
        <w:tc>
          <w:tcPr>
            <w:tcW w:w="692" w:type="dxa"/>
          </w:tcPr>
          <w:p>
            <w:pPr>
              <w:pStyle w:val="TableParagraph"/>
              <w:spacing w:before="112"/>
              <w:ind w:left="238" w:right="190"/>
              <w:jc w:val="center"/>
              <w:rPr>
                <w:sz w:val="20"/>
              </w:rPr>
            </w:pPr>
            <w:r>
              <w:rPr>
                <w:sz w:val="20"/>
              </w:rPr>
              <w:t>25</w:t>
            </w:r>
          </w:p>
        </w:tc>
        <w:tc>
          <w:tcPr>
            <w:tcW w:w="7103" w:type="dxa"/>
          </w:tcPr>
          <w:p>
            <w:pPr>
              <w:pStyle w:val="TableParagraph"/>
              <w:spacing w:before="112"/>
              <w:ind w:left="210"/>
              <w:rPr>
                <w:sz w:val="20"/>
              </w:rPr>
            </w:pPr>
            <w:r>
              <w:rPr>
                <w:sz w:val="20"/>
              </w:rPr>
              <w:t>Clothing, footwear, headgear.</w:t>
            </w:r>
          </w:p>
        </w:tc>
      </w:tr>
      <w:tr>
        <w:trPr>
          <w:trHeight w:val="459" w:hRule="atLeast"/>
        </w:trPr>
        <w:tc>
          <w:tcPr>
            <w:tcW w:w="2982" w:type="dxa"/>
          </w:tcPr>
          <w:p>
            <w:pPr>
              <w:pStyle w:val="TableParagraph"/>
              <w:spacing w:before="112"/>
              <w:rPr>
                <w:b/>
                <w:sz w:val="20"/>
              </w:rPr>
            </w:pPr>
            <w:r>
              <w:rPr>
                <w:b/>
                <w:sz w:val="20"/>
              </w:rPr>
              <w:t>MONOPOLY</w:t>
            </w:r>
          </w:p>
        </w:tc>
        <w:tc>
          <w:tcPr>
            <w:tcW w:w="692" w:type="dxa"/>
          </w:tcPr>
          <w:p>
            <w:pPr>
              <w:pStyle w:val="TableParagraph"/>
              <w:ind w:left="238" w:right="190"/>
              <w:jc w:val="center"/>
              <w:rPr>
                <w:sz w:val="20"/>
              </w:rPr>
            </w:pPr>
            <w:r>
              <w:rPr>
                <w:sz w:val="20"/>
              </w:rPr>
              <w:t>28</w:t>
            </w:r>
          </w:p>
        </w:tc>
        <w:tc>
          <w:tcPr>
            <w:tcW w:w="7103" w:type="dxa"/>
          </w:tcPr>
          <w:p>
            <w:pPr>
              <w:pStyle w:val="TableParagraph"/>
              <w:ind w:left="211"/>
              <w:rPr>
                <w:sz w:val="20"/>
              </w:rPr>
            </w:pPr>
            <w:r>
              <w:rPr>
                <w:sz w:val="20"/>
              </w:rPr>
              <w:t>Games of chance and/or skill.</w:t>
            </w:r>
          </w:p>
        </w:tc>
      </w:tr>
      <w:tr>
        <w:trPr>
          <w:trHeight w:val="1379" w:hRule="atLeast"/>
        </w:trPr>
        <w:tc>
          <w:tcPr>
            <w:tcW w:w="2982" w:type="dxa"/>
          </w:tcPr>
          <w:p>
            <w:pPr>
              <w:pStyle w:val="TableParagraph"/>
              <w:spacing w:before="112"/>
              <w:rPr>
                <w:b/>
                <w:sz w:val="20"/>
              </w:rPr>
            </w:pPr>
            <w:r>
              <w:rPr>
                <w:b/>
                <w:sz w:val="20"/>
              </w:rPr>
              <w:t>MONOPOLY</w:t>
            </w:r>
          </w:p>
        </w:tc>
        <w:tc>
          <w:tcPr>
            <w:tcW w:w="692" w:type="dxa"/>
          </w:tcPr>
          <w:p>
            <w:pPr>
              <w:pStyle w:val="TableParagraph"/>
              <w:ind w:left="238" w:right="190"/>
              <w:jc w:val="center"/>
              <w:rPr>
                <w:sz w:val="20"/>
              </w:rPr>
            </w:pPr>
            <w:r>
              <w:rPr>
                <w:sz w:val="20"/>
              </w:rPr>
              <w:t>28</w:t>
            </w:r>
          </w:p>
        </w:tc>
        <w:tc>
          <w:tcPr>
            <w:tcW w:w="7103" w:type="dxa"/>
          </w:tcPr>
          <w:p>
            <w:pPr>
              <w:pStyle w:val="TableParagraph"/>
              <w:ind w:left="211" w:right="268" w:hanging="1"/>
              <w:rPr>
                <w:sz w:val="20"/>
              </w:rPr>
            </w:pPr>
            <w:r>
              <w:rPr>
                <w:sz w:val="20"/>
              </w:rPr>
              <w:t>Toys, games and playthings, including games of chance and/or skill, board games and equipment for playing board games; gaming machines including poker machines, slot machines and video game machines; hand- held electronic games; parts and accessories in this class for the aforesaid goods.</w:t>
            </w:r>
          </w:p>
        </w:tc>
      </w:tr>
      <w:tr>
        <w:trPr>
          <w:trHeight w:val="920" w:hRule="atLeast"/>
        </w:trPr>
        <w:tc>
          <w:tcPr>
            <w:tcW w:w="2982" w:type="dxa"/>
          </w:tcPr>
          <w:p>
            <w:pPr>
              <w:pStyle w:val="TableParagraph"/>
              <w:spacing w:line="230" w:lineRule="exact" w:before="112"/>
              <w:rPr>
                <w:b/>
                <w:sz w:val="20"/>
              </w:rPr>
            </w:pPr>
            <w:r>
              <w:rPr>
                <w:b/>
                <w:sz w:val="20"/>
              </w:rPr>
              <w:t>MONOPOLY</w:t>
            </w:r>
          </w:p>
          <w:p>
            <w:pPr>
              <w:pStyle w:val="TableParagraph"/>
              <w:spacing w:before="0"/>
              <w:ind w:right="238"/>
              <w:rPr>
                <w:sz w:val="20"/>
              </w:rPr>
            </w:pPr>
            <w:r>
              <w:rPr>
                <w:sz w:val="20"/>
              </w:rPr>
              <w:t>man, in period costume man in tophat</w:t>
            </w:r>
          </w:p>
        </w:tc>
        <w:tc>
          <w:tcPr>
            <w:tcW w:w="692" w:type="dxa"/>
          </w:tcPr>
          <w:p>
            <w:pPr>
              <w:pStyle w:val="TableParagraph"/>
              <w:ind w:left="238" w:right="190"/>
              <w:jc w:val="center"/>
              <w:rPr>
                <w:sz w:val="20"/>
              </w:rPr>
            </w:pPr>
            <w:r>
              <w:rPr>
                <w:sz w:val="20"/>
              </w:rPr>
              <w:t>28</w:t>
            </w:r>
          </w:p>
        </w:tc>
        <w:tc>
          <w:tcPr>
            <w:tcW w:w="7103" w:type="dxa"/>
          </w:tcPr>
          <w:p>
            <w:pPr>
              <w:pStyle w:val="TableParagraph"/>
              <w:ind w:left="211" w:right="269" w:hanging="1"/>
              <w:rPr>
                <w:sz w:val="20"/>
              </w:rPr>
            </w:pPr>
            <w:r>
              <w:rPr>
                <w:sz w:val="20"/>
              </w:rPr>
              <w:t>Toys, games and playthings; including games of chance and/or skill, board games and equipment for playing board games.</w:t>
            </w:r>
          </w:p>
        </w:tc>
      </w:tr>
      <w:tr>
        <w:trPr>
          <w:trHeight w:val="570" w:hRule="atLeast"/>
        </w:trPr>
        <w:tc>
          <w:tcPr>
            <w:tcW w:w="2982" w:type="dxa"/>
          </w:tcPr>
          <w:p>
            <w:pPr>
              <w:pStyle w:val="TableParagraph"/>
              <w:spacing w:line="229" w:lineRule="exact" w:before="113"/>
              <w:rPr>
                <w:b/>
                <w:sz w:val="20"/>
              </w:rPr>
            </w:pPr>
            <w:r>
              <w:rPr>
                <w:b/>
                <w:sz w:val="20"/>
              </w:rPr>
              <w:t>MOUSE TRAP GAME</w:t>
            </w:r>
          </w:p>
          <w:p>
            <w:pPr>
              <w:pStyle w:val="TableParagraph"/>
              <w:spacing w:line="209" w:lineRule="exact" w:before="0"/>
              <w:rPr>
                <w:sz w:val="20"/>
              </w:rPr>
            </w:pPr>
            <w:r>
              <w:rPr>
                <w:sz w:val="20"/>
              </w:rPr>
              <w:t>cage mouse</w:t>
            </w:r>
          </w:p>
        </w:tc>
        <w:tc>
          <w:tcPr>
            <w:tcW w:w="692" w:type="dxa"/>
          </w:tcPr>
          <w:p>
            <w:pPr>
              <w:pStyle w:val="TableParagraph"/>
              <w:ind w:left="238" w:right="190"/>
              <w:jc w:val="center"/>
              <w:rPr>
                <w:sz w:val="20"/>
              </w:rPr>
            </w:pPr>
            <w:r>
              <w:rPr>
                <w:sz w:val="20"/>
              </w:rPr>
              <w:t>28</w:t>
            </w:r>
          </w:p>
        </w:tc>
        <w:tc>
          <w:tcPr>
            <w:tcW w:w="7103" w:type="dxa"/>
          </w:tcPr>
          <w:p>
            <w:pPr>
              <w:pStyle w:val="TableParagraph"/>
              <w:ind w:left="210"/>
              <w:rPr>
                <w:sz w:val="20"/>
              </w:rPr>
            </w:pPr>
            <w:r>
              <w:rPr>
                <w:sz w:val="20"/>
              </w:rPr>
              <w:t>A game.</w:t>
            </w:r>
          </w:p>
        </w:tc>
      </w:tr>
    </w:tbl>
    <w:p>
      <w:pPr>
        <w:spacing w:after="0"/>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8"/>
        <w:gridCol w:w="776"/>
        <w:gridCol w:w="7069"/>
      </w:tblGrid>
      <w:tr>
        <w:trPr>
          <w:trHeight w:val="342" w:hRule="atLeast"/>
        </w:trPr>
        <w:tc>
          <w:tcPr>
            <w:tcW w:w="2898" w:type="dxa"/>
          </w:tcPr>
          <w:p>
            <w:pPr>
              <w:pStyle w:val="TableParagraph"/>
              <w:spacing w:line="222" w:lineRule="exact" w:before="0"/>
              <w:rPr>
                <w:b/>
                <w:sz w:val="20"/>
              </w:rPr>
            </w:pPr>
            <w:r>
              <w:rPr>
                <w:b/>
                <w:sz w:val="20"/>
              </w:rPr>
              <w:t>MR. DO BEE</w:t>
            </w:r>
          </w:p>
        </w:tc>
        <w:tc>
          <w:tcPr>
            <w:tcW w:w="776" w:type="dxa"/>
          </w:tcPr>
          <w:p>
            <w:pPr>
              <w:pStyle w:val="TableParagraph"/>
              <w:spacing w:line="221" w:lineRule="exact" w:before="0"/>
              <w:ind w:left="0" w:right="208"/>
              <w:jc w:val="right"/>
              <w:rPr>
                <w:sz w:val="20"/>
              </w:rPr>
            </w:pPr>
            <w:r>
              <w:rPr>
                <w:sz w:val="20"/>
              </w:rPr>
              <w:t>28</w:t>
            </w:r>
          </w:p>
        </w:tc>
        <w:tc>
          <w:tcPr>
            <w:tcW w:w="7069" w:type="dxa"/>
          </w:tcPr>
          <w:p>
            <w:pPr>
              <w:pStyle w:val="TableParagraph"/>
              <w:spacing w:line="221" w:lineRule="exact" w:before="0"/>
              <w:ind w:left="210"/>
              <w:rPr>
                <w:sz w:val="20"/>
              </w:rPr>
            </w:pPr>
            <w:r>
              <w:rPr>
                <w:sz w:val="20"/>
              </w:rPr>
              <w:t>Toys, games (including electronic games in this class) and playthings.</w:t>
            </w:r>
          </w:p>
        </w:tc>
      </w:tr>
      <w:tr>
        <w:trPr>
          <w:trHeight w:val="460" w:hRule="atLeast"/>
        </w:trPr>
        <w:tc>
          <w:tcPr>
            <w:tcW w:w="2898" w:type="dxa"/>
          </w:tcPr>
          <w:p>
            <w:pPr>
              <w:pStyle w:val="TableParagraph"/>
              <w:spacing w:before="109"/>
              <w:rPr>
                <w:b/>
                <w:sz w:val="20"/>
              </w:rPr>
            </w:pPr>
            <w:r>
              <w:rPr>
                <w:b/>
                <w:sz w:val="20"/>
              </w:rPr>
              <w:t>MR. DON’T BEE</w:t>
            </w:r>
          </w:p>
        </w:tc>
        <w:tc>
          <w:tcPr>
            <w:tcW w:w="776" w:type="dxa"/>
          </w:tcPr>
          <w:p>
            <w:pPr>
              <w:pStyle w:val="TableParagraph"/>
              <w:spacing w:before="108"/>
              <w:ind w:left="0" w:right="208"/>
              <w:jc w:val="right"/>
              <w:rPr>
                <w:sz w:val="20"/>
              </w:rPr>
            </w:pPr>
            <w:r>
              <w:rPr>
                <w:sz w:val="20"/>
              </w:rPr>
              <w:t>28</w:t>
            </w:r>
          </w:p>
        </w:tc>
        <w:tc>
          <w:tcPr>
            <w:tcW w:w="7069" w:type="dxa"/>
          </w:tcPr>
          <w:p>
            <w:pPr>
              <w:pStyle w:val="TableParagraph"/>
              <w:spacing w:before="108"/>
              <w:ind w:left="210"/>
              <w:rPr>
                <w:sz w:val="20"/>
              </w:rPr>
            </w:pPr>
            <w:r>
              <w:rPr>
                <w:sz w:val="20"/>
              </w:rPr>
              <w:t>Toys, games (including electronic games in this class) and playthings.</w:t>
            </w:r>
          </w:p>
        </w:tc>
      </w:tr>
      <w:tr>
        <w:trPr>
          <w:trHeight w:val="460" w:hRule="atLeast"/>
        </w:trPr>
        <w:tc>
          <w:tcPr>
            <w:tcW w:w="2898" w:type="dxa"/>
          </w:tcPr>
          <w:p>
            <w:pPr>
              <w:pStyle w:val="TableParagraph"/>
              <w:spacing w:before="110"/>
              <w:rPr>
                <w:b/>
                <w:sz w:val="20"/>
              </w:rPr>
            </w:pPr>
            <w:r>
              <w:rPr>
                <w:b/>
                <w:sz w:val="20"/>
              </w:rPr>
              <w:t>MR. POTATO HEAD</w:t>
            </w:r>
          </w:p>
        </w:tc>
        <w:tc>
          <w:tcPr>
            <w:tcW w:w="776" w:type="dxa"/>
          </w:tcPr>
          <w:p>
            <w:pPr>
              <w:pStyle w:val="TableParagraph"/>
              <w:spacing w:before="109"/>
              <w:ind w:left="0" w:right="208"/>
              <w:jc w:val="right"/>
              <w:rPr>
                <w:sz w:val="20"/>
              </w:rPr>
            </w:pPr>
            <w:r>
              <w:rPr>
                <w:sz w:val="20"/>
              </w:rPr>
              <w:t>28</w:t>
            </w:r>
          </w:p>
        </w:tc>
        <w:tc>
          <w:tcPr>
            <w:tcW w:w="7069" w:type="dxa"/>
          </w:tcPr>
          <w:p>
            <w:pPr>
              <w:pStyle w:val="TableParagraph"/>
              <w:spacing w:before="109"/>
              <w:ind w:left="210"/>
              <w:rPr>
                <w:sz w:val="20"/>
              </w:rPr>
            </w:pPr>
            <w:r>
              <w:rPr>
                <w:sz w:val="20"/>
              </w:rPr>
              <w:t>Educational toys.</w:t>
            </w:r>
          </w:p>
        </w:tc>
      </w:tr>
      <w:tr>
        <w:trPr>
          <w:trHeight w:val="459" w:hRule="atLeast"/>
        </w:trPr>
        <w:tc>
          <w:tcPr>
            <w:tcW w:w="2898" w:type="dxa"/>
          </w:tcPr>
          <w:p>
            <w:pPr>
              <w:pStyle w:val="TableParagraph"/>
              <w:spacing w:before="109"/>
              <w:rPr>
                <w:b/>
                <w:sz w:val="20"/>
              </w:rPr>
            </w:pPr>
            <w:r>
              <w:rPr>
                <w:b/>
                <w:sz w:val="20"/>
              </w:rPr>
              <w:t>MY LOST LITTLE PUPPY</w:t>
            </w:r>
          </w:p>
        </w:tc>
        <w:tc>
          <w:tcPr>
            <w:tcW w:w="776" w:type="dxa"/>
          </w:tcPr>
          <w:p>
            <w:pPr>
              <w:pStyle w:val="TableParagraph"/>
              <w:spacing w:before="108"/>
              <w:ind w:left="0" w:right="208"/>
              <w:jc w:val="right"/>
              <w:rPr>
                <w:sz w:val="20"/>
              </w:rPr>
            </w:pPr>
            <w:r>
              <w:rPr>
                <w:sz w:val="20"/>
              </w:rPr>
              <w:t>28</w:t>
            </w:r>
          </w:p>
        </w:tc>
        <w:tc>
          <w:tcPr>
            <w:tcW w:w="7069" w:type="dxa"/>
          </w:tcPr>
          <w:p>
            <w:pPr>
              <w:pStyle w:val="TableParagraph"/>
              <w:spacing w:before="108"/>
              <w:ind w:left="210"/>
              <w:rPr>
                <w:sz w:val="20"/>
              </w:rPr>
            </w:pPr>
            <w:r>
              <w:rPr>
                <w:sz w:val="20"/>
              </w:rPr>
              <w:t>Toys, games and playthings.</w:t>
            </w:r>
          </w:p>
        </w:tc>
      </w:tr>
      <w:tr>
        <w:trPr>
          <w:trHeight w:val="460" w:hRule="atLeast"/>
        </w:trPr>
        <w:tc>
          <w:tcPr>
            <w:tcW w:w="2898" w:type="dxa"/>
          </w:tcPr>
          <w:p>
            <w:pPr>
              <w:pStyle w:val="TableParagraph"/>
              <w:spacing w:before="109"/>
              <w:rPr>
                <w:b/>
                <w:sz w:val="20"/>
              </w:rPr>
            </w:pPr>
            <w:r>
              <w:rPr>
                <w:b/>
                <w:sz w:val="20"/>
              </w:rPr>
              <w:t>NAKNAK</w:t>
            </w:r>
          </w:p>
        </w:tc>
        <w:tc>
          <w:tcPr>
            <w:tcW w:w="776" w:type="dxa"/>
          </w:tcPr>
          <w:p>
            <w:pPr>
              <w:pStyle w:val="TableParagraph"/>
              <w:spacing w:before="108"/>
              <w:ind w:left="0" w:right="208"/>
              <w:jc w:val="right"/>
              <w:rPr>
                <w:sz w:val="20"/>
              </w:rPr>
            </w:pPr>
            <w:r>
              <w:rPr>
                <w:sz w:val="20"/>
              </w:rPr>
              <w:t>28</w:t>
            </w:r>
          </w:p>
        </w:tc>
        <w:tc>
          <w:tcPr>
            <w:tcW w:w="7069" w:type="dxa"/>
          </w:tcPr>
          <w:p>
            <w:pPr>
              <w:pStyle w:val="TableParagraph"/>
              <w:spacing w:before="108"/>
              <w:ind w:left="210"/>
              <w:rPr>
                <w:sz w:val="20"/>
              </w:rPr>
            </w:pPr>
            <w:r>
              <w:rPr>
                <w:sz w:val="20"/>
              </w:rPr>
              <w:t>Toys, games and playthings.</w:t>
            </w:r>
          </w:p>
        </w:tc>
      </w:tr>
      <w:tr>
        <w:trPr>
          <w:trHeight w:val="2529" w:hRule="atLeast"/>
        </w:trPr>
        <w:tc>
          <w:tcPr>
            <w:tcW w:w="2898" w:type="dxa"/>
          </w:tcPr>
          <w:p>
            <w:pPr>
              <w:pStyle w:val="TableParagraph"/>
              <w:spacing w:before="110"/>
              <w:rPr>
                <w:b/>
                <w:sz w:val="20"/>
              </w:rPr>
            </w:pPr>
            <w:r>
              <w:rPr>
                <w:b/>
                <w:sz w:val="20"/>
              </w:rPr>
              <w:t>OPOLY</w:t>
            </w:r>
          </w:p>
        </w:tc>
        <w:tc>
          <w:tcPr>
            <w:tcW w:w="776" w:type="dxa"/>
          </w:tcPr>
          <w:p>
            <w:pPr>
              <w:pStyle w:val="TableParagraph"/>
              <w:spacing w:before="109"/>
              <w:ind w:left="0" w:right="264"/>
              <w:jc w:val="right"/>
              <w:rPr>
                <w:sz w:val="20"/>
              </w:rPr>
            </w:pPr>
            <w:r>
              <w:rPr>
                <w:w w:val="100"/>
                <w:sz w:val="20"/>
              </w:rPr>
              <w:t>9</w:t>
            </w:r>
          </w:p>
        </w:tc>
        <w:tc>
          <w:tcPr>
            <w:tcW w:w="7069" w:type="dxa"/>
          </w:tcPr>
          <w:p>
            <w:pPr>
              <w:pStyle w:val="TableParagraph"/>
              <w:spacing w:before="109"/>
              <w:ind w:left="211" w:right="179"/>
              <w:rPr>
                <w:sz w:val="20"/>
              </w:rPr>
            </w:pPr>
            <w:r>
              <w:rPr>
                <w:sz w:val="20"/>
              </w:rPr>
              <w:t>Electrical and electronic toys and games of chance and/or skill in this class, including computer and video games; computer and video game apparatus and equipment; computer and video game consoles; software for gaming machines, toys and games of chance and/or skill, including computer and video games; floppy discs, hard discs, cassettes, magnetic tapes, compact discs, video discs, DVDs and other information storage media; audio and video recordings, cinematographic films; parts and accessories in this class for the aforesaid goods; parts and accessories in this class for gaming machines, including poker machines, slot machines and video game machines.</w:t>
            </w:r>
          </w:p>
        </w:tc>
      </w:tr>
      <w:tr>
        <w:trPr>
          <w:trHeight w:val="460" w:hRule="atLeast"/>
        </w:trPr>
        <w:tc>
          <w:tcPr>
            <w:tcW w:w="2898" w:type="dxa"/>
          </w:tcPr>
          <w:p>
            <w:pPr>
              <w:pStyle w:val="TableParagraph"/>
              <w:spacing w:before="110"/>
              <w:rPr>
                <w:b/>
                <w:sz w:val="20"/>
              </w:rPr>
            </w:pPr>
            <w:r>
              <w:rPr>
                <w:b/>
                <w:sz w:val="20"/>
              </w:rPr>
              <w:t>OPOLY</w:t>
            </w:r>
          </w:p>
        </w:tc>
        <w:tc>
          <w:tcPr>
            <w:tcW w:w="776" w:type="dxa"/>
          </w:tcPr>
          <w:p>
            <w:pPr>
              <w:pStyle w:val="TableParagraph"/>
              <w:spacing w:before="109"/>
              <w:ind w:left="0" w:right="208"/>
              <w:jc w:val="right"/>
              <w:rPr>
                <w:sz w:val="20"/>
              </w:rPr>
            </w:pPr>
            <w:r>
              <w:rPr>
                <w:sz w:val="20"/>
              </w:rPr>
              <w:t>16</w:t>
            </w:r>
          </w:p>
        </w:tc>
        <w:tc>
          <w:tcPr>
            <w:tcW w:w="7069" w:type="dxa"/>
          </w:tcPr>
          <w:p>
            <w:pPr>
              <w:pStyle w:val="TableParagraph"/>
              <w:spacing w:before="109"/>
              <w:ind w:left="210"/>
              <w:rPr>
                <w:sz w:val="20"/>
              </w:rPr>
            </w:pPr>
            <w:r>
              <w:rPr>
                <w:sz w:val="20"/>
              </w:rPr>
              <w:t>Computer print outs being printed matter of games of chance and/or skill.</w:t>
            </w:r>
          </w:p>
        </w:tc>
      </w:tr>
      <w:tr>
        <w:trPr>
          <w:trHeight w:val="1379" w:hRule="atLeast"/>
        </w:trPr>
        <w:tc>
          <w:tcPr>
            <w:tcW w:w="2898" w:type="dxa"/>
          </w:tcPr>
          <w:p>
            <w:pPr>
              <w:pStyle w:val="TableParagraph"/>
              <w:spacing w:before="109"/>
              <w:rPr>
                <w:b/>
                <w:sz w:val="20"/>
              </w:rPr>
            </w:pPr>
            <w:r>
              <w:rPr>
                <w:b/>
                <w:sz w:val="20"/>
              </w:rPr>
              <w:t>OPOLY</w:t>
            </w:r>
          </w:p>
        </w:tc>
        <w:tc>
          <w:tcPr>
            <w:tcW w:w="776" w:type="dxa"/>
          </w:tcPr>
          <w:p>
            <w:pPr>
              <w:pStyle w:val="TableParagraph"/>
              <w:spacing w:before="108"/>
              <w:ind w:left="0" w:right="208"/>
              <w:jc w:val="right"/>
              <w:rPr>
                <w:sz w:val="20"/>
              </w:rPr>
            </w:pPr>
            <w:r>
              <w:rPr>
                <w:sz w:val="20"/>
              </w:rPr>
              <w:t>28</w:t>
            </w:r>
          </w:p>
        </w:tc>
        <w:tc>
          <w:tcPr>
            <w:tcW w:w="7069" w:type="dxa"/>
          </w:tcPr>
          <w:p>
            <w:pPr>
              <w:pStyle w:val="TableParagraph"/>
              <w:spacing w:before="108"/>
              <w:ind w:left="211" w:right="234" w:hanging="1"/>
              <w:rPr>
                <w:sz w:val="20"/>
              </w:rPr>
            </w:pPr>
            <w:r>
              <w:rPr>
                <w:sz w:val="20"/>
              </w:rPr>
              <w:t>Toys, games and playthings, including games of chance and/or skill, board games and equipment for playing board games; gaming machines including poker machines, slot machines and video game machines; hand- held electronic games; parts and accessories in this class for the aforesaid goods.</w:t>
            </w:r>
          </w:p>
        </w:tc>
      </w:tr>
      <w:tr>
        <w:trPr>
          <w:trHeight w:val="460" w:hRule="atLeast"/>
        </w:trPr>
        <w:tc>
          <w:tcPr>
            <w:tcW w:w="2898" w:type="dxa"/>
          </w:tcPr>
          <w:p>
            <w:pPr>
              <w:pStyle w:val="TableParagraph"/>
              <w:spacing w:before="110"/>
              <w:rPr>
                <w:b/>
                <w:sz w:val="20"/>
              </w:rPr>
            </w:pPr>
            <w:r>
              <w:rPr>
                <w:b/>
                <w:sz w:val="20"/>
              </w:rPr>
              <w:t>OUIJA</w:t>
            </w:r>
          </w:p>
        </w:tc>
        <w:tc>
          <w:tcPr>
            <w:tcW w:w="776" w:type="dxa"/>
          </w:tcPr>
          <w:p>
            <w:pPr>
              <w:pStyle w:val="TableParagraph"/>
              <w:spacing w:before="109"/>
              <w:ind w:left="0" w:right="208"/>
              <w:jc w:val="right"/>
              <w:rPr>
                <w:sz w:val="20"/>
              </w:rPr>
            </w:pPr>
            <w:r>
              <w:rPr>
                <w:sz w:val="20"/>
              </w:rPr>
              <w:t>28</w:t>
            </w:r>
          </w:p>
        </w:tc>
        <w:tc>
          <w:tcPr>
            <w:tcW w:w="7069" w:type="dxa"/>
          </w:tcPr>
          <w:p>
            <w:pPr>
              <w:pStyle w:val="TableParagraph"/>
              <w:spacing w:before="109"/>
              <w:ind w:left="210"/>
              <w:rPr>
                <w:sz w:val="20"/>
              </w:rPr>
            </w:pPr>
            <w:r>
              <w:rPr>
                <w:sz w:val="20"/>
              </w:rPr>
              <w:t>Board games, being parlour games providing answers to questions.</w:t>
            </w:r>
          </w:p>
        </w:tc>
      </w:tr>
      <w:tr>
        <w:trPr>
          <w:trHeight w:val="459" w:hRule="atLeast"/>
        </w:trPr>
        <w:tc>
          <w:tcPr>
            <w:tcW w:w="2898" w:type="dxa"/>
          </w:tcPr>
          <w:p>
            <w:pPr>
              <w:pStyle w:val="TableParagraph"/>
              <w:spacing w:before="109"/>
              <w:rPr>
                <w:b/>
                <w:sz w:val="20"/>
              </w:rPr>
            </w:pPr>
            <w:r>
              <w:rPr>
                <w:b/>
                <w:sz w:val="20"/>
              </w:rPr>
              <w:t>PARKER</w:t>
            </w:r>
          </w:p>
        </w:tc>
        <w:tc>
          <w:tcPr>
            <w:tcW w:w="776" w:type="dxa"/>
          </w:tcPr>
          <w:p>
            <w:pPr>
              <w:pStyle w:val="TableParagraph"/>
              <w:spacing w:before="108"/>
              <w:ind w:left="0" w:right="208"/>
              <w:jc w:val="right"/>
              <w:rPr>
                <w:sz w:val="20"/>
              </w:rPr>
            </w:pPr>
            <w:r>
              <w:rPr>
                <w:sz w:val="20"/>
              </w:rPr>
              <w:t>28</w:t>
            </w:r>
          </w:p>
        </w:tc>
        <w:tc>
          <w:tcPr>
            <w:tcW w:w="7069" w:type="dxa"/>
          </w:tcPr>
          <w:p>
            <w:pPr>
              <w:pStyle w:val="TableParagraph"/>
              <w:spacing w:before="108"/>
              <w:ind w:left="210"/>
              <w:rPr>
                <w:sz w:val="20"/>
              </w:rPr>
            </w:pPr>
            <w:r>
              <w:rPr>
                <w:sz w:val="20"/>
              </w:rPr>
              <w:t>Board games.</w:t>
            </w:r>
          </w:p>
        </w:tc>
      </w:tr>
      <w:tr>
        <w:trPr>
          <w:trHeight w:val="2069" w:hRule="atLeast"/>
        </w:trPr>
        <w:tc>
          <w:tcPr>
            <w:tcW w:w="2898" w:type="dxa"/>
          </w:tcPr>
          <w:p>
            <w:pPr>
              <w:pStyle w:val="TableParagraph"/>
              <w:spacing w:before="109"/>
              <w:rPr>
                <w:b/>
                <w:sz w:val="20"/>
              </w:rPr>
            </w:pPr>
            <w:r>
              <w:rPr>
                <w:b/>
                <w:sz w:val="20"/>
              </w:rPr>
              <w:t>PARKER BROTHERS</w:t>
            </w:r>
          </w:p>
        </w:tc>
        <w:tc>
          <w:tcPr>
            <w:tcW w:w="776" w:type="dxa"/>
          </w:tcPr>
          <w:p>
            <w:pPr>
              <w:pStyle w:val="TableParagraph"/>
              <w:spacing w:before="108"/>
              <w:ind w:left="0" w:right="264"/>
              <w:jc w:val="right"/>
              <w:rPr>
                <w:sz w:val="20"/>
              </w:rPr>
            </w:pPr>
            <w:r>
              <w:rPr>
                <w:w w:val="100"/>
                <w:sz w:val="20"/>
              </w:rPr>
              <w:t>9</w:t>
            </w:r>
          </w:p>
        </w:tc>
        <w:tc>
          <w:tcPr>
            <w:tcW w:w="7069" w:type="dxa"/>
          </w:tcPr>
          <w:p>
            <w:pPr>
              <w:pStyle w:val="TableParagraph"/>
              <w:spacing w:before="108"/>
              <w:ind w:left="211" w:right="199"/>
              <w:rPr>
                <w:sz w:val="20"/>
              </w:rPr>
            </w:pPr>
            <w:r>
              <w:rPr>
                <w:sz w:val="20"/>
              </w:rPr>
              <w:t>Electrical and electronic devices in this class for entertainment,</w:t>
            </w:r>
            <w:r>
              <w:rPr>
                <w:spacing w:val="-33"/>
                <w:sz w:val="20"/>
              </w:rPr>
              <w:t> </w:t>
            </w:r>
            <w:r>
              <w:rPr>
                <w:sz w:val="20"/>
              </w:rPr>
              <w:t>amusement and/or diversion; electrical and electronic games and playthings in this class; electrical and electronic devices designed and/or usable for games or as playthings; games, playthings and entertainment devices incorporating computers and/or other electronic operating and/or control means; software for the aforesaid goods; cartridges, cassettes and recorded tapes for use in the aforesaid goods; and parts and accessories included in this class of and for the aforesaid</w:t>
            </w:r>
            <w:r>
              <w:rPr>
                <w:spacing w:val="-11"/>
                <w:sz w:val="20"/>
              </w:rPr>
              <w:t> </w:t>
            </w:r>
            <w:r>
              <w:rPr>
                <w:sz w:val="20"/>
              </w:rPr>
              <w:t>goods.</w:t>
            </w:r>
          </w:p>
        </w:tc>
      </w:tr>
      <w:tr>
        <w:trPr>
          <w:trHeight w:val="1379" w:hRule="atLeast"/>
        </w:trPr>
        <w:tc>
          <w:tcPr>
            <w:tcW w:w="2898" w:type="dxa"/>
          </w:tcPr>
          <w:p>
            <w:pPr>
              <w:pStyle w:val="TableParagraph"/>
              <w:spacing w:before="110"/>
              <w:rPr>
                <w:b/>
                <w:sz w:val="20"/>
              </w:rPr>
            </w:pPr>
            <w:r>
              <w:rPr>
                <w:b/>
                <w:sz w:val="20"/>
              </w:rPr>
              <w:t>PARKER BROTHERS</w:t>
            </w:r>
          </w:p>
        </w:tc>
        <w:tc>
          <w:tcPr>
            <w:tcW w:w="776" w:type="dxa"/>
          </w:tcPr>
          <w:p>
            <w:pPr>
              <w:pStyle w:val="TableParagraph"/>
              <w:spacing w:before="109"/>
              <w:ind w:left="0" w:right="208"/>
              <w:jc w:val="right"/>
              <w:rPr>
                <w:sz w:val="20"/>
              </w:rPr>
            </w:pPr>
            <w:r>
              <w:rPr>
                <w:sz w:val="20"/>
              </w:rPr>
              <w:t>28</w:t>
            </w:r>
          </w:p>
        </w:tc>
        <w:tc>
          <w:tcPr>
            <w:tcW w:w="7069" w:type="dxa"/>
          </w:tcPr>
          <w:p>
            <w:pPr>
              <w:pStyle w:val="TableParagraph"/>
              <w:spacing w:before="109"/>
              <w:ind w:left="211" w:right="290" w:hanging="1"/>
              <w:rPr>
                <w:sz w:val="20"/>
              </w:rPr>
            </w:pPr>
            <w:r>
              <w:rPr>
                <w:sz w:val="20"/>
              </w:rPr>
              <w:t>Games and playthings, including balls for games, board games, word games, card games (not being ordinary playing cards), balancing games, number games, electronic games in Class 28, pinball games, pool games, educational games, parts and equipment in this class for playing such games.</w:t>
            </w:r>
          </w:p>
        </w:tc>
      </w:tr>
      <w:tr>
        <w:trPr>
          <w:trHeight w:val="689" w:hRule="atLeast"/>
        </w:trPr>
        <w:tc>
          <w:tcPr>
            <w:tcW w:w="2898" w:type="dxa"/>
          </w:tcPr>
          <w:p>
            <w:pPr>
              <w:pStyle w:val="TableParagraph"/>
              <w:spacing w:before="110"/>
              <w:rPr>
                <w:b/>
                <w:sz w:val="20"/>
              </w:rPr>
            </w:pPr>
            <w:r>
              <w:rPr>
                <w:b/>
                <w:sz w:val="20"/>
              </w:rPr>
              <w:t>PENTE</w:t>
            </w:r>
          </w:p>
        </w:tc>
        <w:tc>
          <w:tcPr>
            <w:tcW w:w="776" w:type="dxa"/>
          </w:tcPr>
          <w:p>
            <w:pPr>
              <w:pStyle w:val="TableParagraph"/>
              <w:spacing w:before="109"/>
              <w:ind w:left="0" w:right="208"/>
              <w:jc w:val="right"/>
              <w:rPr>
                <w:sz w:val="20"/>
              </w:rPr>
            </w:pPr>
            <w:r>
              <w:rPr>
                <w:sz w:val="20"/>
              </w:rPr>
              <w:t>16</w:t>
            </w:r>
          </w:p>
        </w:tc>
        <w:tc>
          <w:tcPr>
            <w:tcW w:w="7069" w:type="dxa"/>
          </w:tcPr>
          <w:p>
            <w:pPr>
              <w:pStyle w:val="TableParagraph"/>
              <w:spacing w:before="109"/>
              <w:ind w:left="211" w:right="324" w:hanging="1"/>
              <w:rPr>
                <w:sz w:val="20"/>
              </w:rPr>
            </w:pPr>
            <w:r>
              <w:rPr>
                <w:sz w:val="20"/>
              </w:rPr>
              <w:t>Newspapers, books, periodicals, printed publications and ordinary playing cards.</w:t>
            </w:r>
          </w:p>
        </w:tc>
      </w:tr>
      <w:tr>
        <w:trPr>
          <w:trHeight w:val="690" w:hRule="atLeast"/>
        </w:trPr>
        <w:tc>
          <w:tcPr>
            <w:tcW w:w="2898" w:type="dxa"/>
          </w:tcPr>
          <w:p>
            <w:pPr>
              <w:pStyle w:val="TableParagraph"/>
              <w:spacing w:before="110"/>
              <w:rPr>
                <w:b/>
                <w:sz w:val="20"/>
              </w:rPr>
            </w:pPr>
            <w:r>
              <w:rPr>
                <w:b/>
                <w:sz w:val="20"/>
              </w:rPr>
              <w:t>PENTE</w:t>
            </w:r>
          </w:p>
        </w:tc>
        <w:tc>
          <w:tcPr>
            <w:tcW w:w="776" w:type="dxa"/>
          </w:tcPr>
          <w:p>
            <w:pPr>
              <w:pStyle w:val="TableParagraph"/>
              <w:spacing w:before="109"/>
              <w:ind w:left="0" w:right="208"/>
              <w:jc w:val="right"/>
              <w:rPr>
                <w:sz w:val="20"/>
              </w:rPr>
            </w:pPr>
            <w:r>
              <w:rPr>
                <w:sz w:val="20"/>
              </w:rPr>
              <w:t>28</w:t>
            </w:r>
          </w:p>
        </w:tc>
        <w:tc>
          <w:tcPr>
            <w:tcW w:w="7069" w:type="dxa"/>
          </w:tcPr>
          <w:p>
            <w:pPr>
              <w:pStyle w:val="TableParagraph"/>
              <w:spacing w:before="109"/>
              <w:ind w:left="211"/>
              <w:rPr>
                <w:sz w:val="20"/>
              </w:rPr>
            </w:pPr>
            <w:r>
              <w:rPr>
                <w:sz w:val="20"/>
              </w:rPr>
              <w:t>Toys, games (other than playing cards):, sporting articles (other than clothing):, playthings.</w:t>
            </w:r>
          </w:p>
        </w:tc>
      </w:tr>
      <w:tr>
        <w:trPr>
          <w:trHeight w:val="1149" w:hRule="atLeast"/>
        </w:trPr>
        <w:tc>
          <w:tcPr>
            <w:tcW w:w="2898" w:type="dxa"/>
          </w:tcPr>
          <w:p>
            <w:pPr>
              <w:pStyle w:val="TableParagraph"/>
              <w:spacing w:before="110"/>
              <w:rPr>
                <w:b/>
                <w:sz w:val="20"/>
              </w:rPr>
            </w:pPr>
            <w:r>
              <w:rPr>
                <w:b/>
                <w:sz w:val="20"/>
              </w:rPr>
              <w:t>PET ROCK</w:t>
            </w:r>
          </w:p>
        </w:tc>
        <w:tc>
          <w:tcPr>
            <w:tcW w:w="776" w:type="dxa"/>
          </w:tcPr>
          <w:p>
            <w:pPr>
              <w:pStyle w:val="TableParagraph"/>
              <w:spacing w:before="109"/>
              <w:ind w:left="0" w:right="264"/>
              <w:jc w:val="right"/>
              <w:rPr>
                <w:sz w:val="20"/>
              </w:rPr>
            </w:pPr>
            <w:r>
              <w:rPr>
                <w:w w:val="100"/>
                <w:sz w:val="20"/>
              </w:rPr>
              <w:t>9</w:t>
            </w:r>
          </w:p>
        </w:tc>
        <w:tc>
          <w:tcPr>
            <w:tcW w:w="7069" w:type="dxa"/>
          </w:tcPr>
          <w:p>
            <w:pPr>
              <w:pStyle w:val="TableParagraph"/>
              <w:spacing w:before="109"/>
              <w:ind w:left="211" w:right="223" w:hanging="1"/>
              <w:rPr>
                <w:sz w:val="20"/>
              </w:rPr>
            </w:pPr>
            <w:r>
              <w:rPr>
                <w:sz w:val="20"/>
              </w:rPr>
              <w:t>Video games, electronic games, computer games, computer programs for playing games, computers, electrical and electronic diaries and organisers, calculators, electrical and electronic apparatus; parts and fittings for the aforesaid goods.</w:t>
            </w:r>
          </w:p>
        </w:tc>
      </w:tr>
      <w:tr>
        <w:trPr>
          <w:trHeight w:val="572" w:hRule="atLeast"/>
        </w:trPr>
        <w:tc>
          <w:tcPr>
            <w:tcW w:w="2898" w:type="dxa"/>
          </w:tcPr>
          <w:p>
            <w:pPr>
              <w:pStyle w:val="TableParagraph"/>
              <w:spacing w:before="110"/>
              <w:rPr>
                <w:b/>
                <w:sz w:val="20"/>
              </w:rPr>
            </w:pPr>
            <w:r>
              <w:rPr>
                <w:b/>
                <w:sz w:val="20"/>
              </w:rPr>
              <w:t>PET ROCK</w:t>
            </w:r>
          </w:p>
        </w:tc>
        <w:tc>
          <w:tcPr>
            <w:tcW w:w="776" w:type="dxa"/>
          </w:tcPr>
          <w:p>
            <w:pPr>
              <w:pStyle w:val="TableParagraph"/>
              <w:spacing w:before="109"/>
              <w:ind w:left="0" w:right="208"/>
              <w:jc w:val="right"/>
              <w:rPr>
                <w:sz w:val="20"/>
              </w:rPr>
            </w:pPr>
            <w:r>
              <w:rPr>
                <w:sz w:val="20"/>
              </w:rPr>
              <w:t>28</w:t>
            </w:r>
          </w:p>
        </w:tc>
        <w:tc>
          <w:tcPr>
            <w:tcW w:w="7069" w:type="dxa"/>
          </w:tcPr>
          <w:p>
            <w:pPr>
              <w:pStyle w:val="TableParagraph"/>
              <w:spacing w:line="230" w:lineRule="atLeast" w:before="109"/>
              <w:ind w:left="211" w:right="713" w:hanging="1"/>
              <w:rPr>
                <w:sz w:val="20"/>
              </w:rPr>
            </w:pPr>
            <w:r>
              <w:rPr>
                <w:sz w:val="20"/>
              </w:rPr>
              <w:t>Electronic games, electronic toys and electronic playthings; parts and fittings for the aforesaid goods.</w:t>
            </w:r>
          </w:p>
        </w:tc>
      </w:tr>
    </w:tbl>
    <w:p>
      <w:pPr>
        <w:spacing w:after="0" w:line="230" w:lineRule="atLeast"/>
        <w:rPr>
          <w:sz w:val="20"/>
        </w:rPr>
        <w:sectPr>
          <w:pgSz w:w="11910" w:h="16840"/>
          <w:pgMar w:header="0" w:footer="382" w:top="114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9"/>
        <w:gridCol w:w="826"/>
        <w:gridCol w:w="7070"/>
      </w:tblGrid>
      <w:tr>
        <w:trPr>
          <w:trHeight w:val="2182" w:hRule="atLeast"/>
        </w:trPr>
        <w:tc>
          <w:tcPr>
            <w:tcW w:w="2849" w:type="dxa"/>
          </w:tcPr>
          <w:p>
            <w:pPr>
              <w:pStyle w:val="TableParagraph"/>
              <w:spacing w:line="225" w:lineRule="exact" w:before="0"/>
              <w:rPr>
                <w:b/>
                <w:sz w:val="20"/>
              </w:rPr>
            </w:pPr>
            <w:r>
              <w:rPr>
                <w:b/>
                <w:sz w:val="20"/>
              </w:rPr>
              <w:t>PETEENA</w:t>
            </w:r>
          </w:p>
        </w:tc>
        <w:tc>
          <w:tcPr>
            <w:tcW w:w="826" w:type="dxa"/>
          </w:tcPr>
          <w:p>
            <w:pPr>
              <w:pStyle w:val="TableParagraph"/>
              <w:spacing w:line="224" w:lineRule="exact" w:before="0"/>
              <w:ind w:left="0" w:right="265"/>
              <w:jc w:val="right"/>
              <w:rPr>
                <w:sz w:val="20"/>
              </w:rPr>
            </w:pPr>
            <w:r>
              <w:rPr>
                <w:w w:val="100"/>
                <w:sz w:val="20"/>
              </w:rPr>
              <w:t>9</w:t>
            </w:r>
          </w:p>
        </w:tc>
        <w:tc>
          <w:tcPr>
            <w:tcW w:w="7070" w:type="dxa"/>
          </w:tcPr>
          <w:p>
            <w:pPr>
              <w:pStyle w:val="TableParagraph"/>
              <w:spacing w:before="0"/>
              <w:ind w:left="210" w:right="236" w:hanging="1"/>
              <w:rPr>
                <w:sz w:val="20"/>
              </w:rPr>
            </w:pPr>
            <w:r>
              <w:rPr>
                <w:sz w:val="20"/>
              </w:rPr>
              <w:t>Scientific, nautical, surveying, photographic, cinematography, optical, weighing, measuring, signalling, checking (supervision), life-saving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 extinguishing apparatus.</w:t>
            </w:r>
          </w:p>
        </w:tc>
      </w:tr>
      <w:tr>
        <w:trPr>
          <w:trHeight w:val="919" w:hRule="atLeast"/>
        </w:trPr>
        <w:tc>
          <w:tcPr>
            <w:tcW w:w="2849" w:type="dxa"/>
          </w:tcPr>
          <w:p>
            <w:pPr>
              <w:pStyle w:val="TableParagraph"/>
              <w:spacing w:before="113"/>
              <w:rPr>
                <w:b/>
                <w:sz w:val="20"/>
              </w:rPr>
            </w:pPr>
            <w:r>
              <w:rPr>
                <w:b/>
                <w:sz w:val="20"/>
              </w:rPr>
              <w:t>PETEENA</w:t>
            </w:r>
          </w:p>
        </w:tc>
        <w:tc>
          <w:tcPr>
            <w:tcW w:w="826" w:type="dxa"/>
          </w:tcPr>
          <w:p>
            <w:pPr>
              <w:pStyle w:val="TableParagraph"/>
              <w:spacing w:before="112"/>
              <w:ind w:left="0" w:right="209"/>
              <w:jc w:val="right"/>
              <w:rPr>
                <w:sz w:val="20"/>
              </w:rPr>
            </w:pPr>
            <w:r>
              <w:rPr>
                <w:sz w:val="20"/>
              </w:rPr>
              <w:t>14</w:t>
            </w:r>
          </w:p>
        </w:tc>
        <w:tc>
          <w:tcPr>
            <w:tcW w:w="7070" w:type="dxa"/>
          </w:tcPr>
          <w:p>
            <w:pPr>
              <w:pStyle w:val="TableParagraph"/>
              <w:spacing w:before="112"/>
              <w:ind w:left="210" w:right="470" w:hanging="1"/>
              <w:rPr>
                <w:sz w:val="20"/>
              </w:rPr>
            </w:pPr>
            <w:r>
              <w:rPr>
                <w:sz w:val="20"/>
              </w:rPr>
              <w:t>Precious metals and their alloys and goods in precious metals or coated herewith, not included in other classes; jewellery, precious stones; horological and chronometric instruments.</w:t>
            </w:r>
          </w:p>
        </w:tc>
      </w:tr>
      <w:tr>
        <w:trPr>
          <w:trHeight w:val="1610" w:hRule="atLeast"/>
        </w:trPr>
        <w:tc>
          <w:tcPr>
            <w:tcW w:w="2849" w:type="dxa"/>
          </w:tcPr>
          <w:p>
            <w:pPr>
              <w:pStyle w:val="TableParagraph"/>
              <w:spacing w:before="113"/>
              <w:rPr>
                <w:b/>
                <w:sz w:val="20"/>
              </w:rPr>
            </w:pPr>
            <w:r>
              <w:rPr>
                <w:b/>
                <w:sz w:val="20"/>
              </w:rPr>
              <w:t>PETEENA</w:t>
            </w:r>
          </w:p>
        </w:tc>
        <w:tc>
          <w:tcPr>
            <w:tcW w:w="826" w:type="dxa"/>
          </w:tcPr>
          <w:p>
            <w:pPr>
              <w:pStyle w:val="TableParagraph"/>
              <w:ind w:left="0" w:right="209"/>
              <w:jc w:val="right"/>
              <w:rPr>
                <w:sz w:val="20"/>
              </w:rPr>
            </w:pPr>
            <w:r>
              <w:rPr>
                <w:sz w:val="20"/>
              </w:rPr>
              <w:t>16</w:t>
            </w:r>
          </w:p>
        </w:tc>
        <w:tc>
          <w:tcPr>
            <w:tcW w:w="7070" w:type="dxa"/>
          </w:tcPr>
          <w:p>
            <w:pPr>
              <w:pStyle w:val="TableParagraph"/>
              <w:ind w:left="210" w:right="181" w:hanging="1"/>
              <w:rPr>
                <w:sz w:val="20"/>
              </w:rPr>
            </w:pPr>
            <w:r>
              <w:rPr>
                <w:sz w:val="20"/>
              </w:rPr>
              <w:t>Paper, cardboard and goods made from these materials, not included in other classes; printed matter; book 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w:t>
            </w:r>
          </w:p>
        </w:tc>
      </w:tr>
      <w:tr>
        <w:trPr>
          <w:trHeight w:val="919" w:hRule="atLeast"/>
        </w:trPr>
        <w:tc>
          <w:tcPr>
            <w:tcW w:w="2849" w:type="dxa"/>
          </w:tcPr>
          <w:p>
            <w:pPr>
              <w:pStyle w:val="TableParagraph"/>
              <w:spacing w:before="112"/>
              <w:rPr>
                <w:b/>
                <w:sz w:val="20"/>
              </w:rPr>
            </w:pPr>
            <w:r>
              <w:rPr>
                <w:b/>
                <w:sz w:val="20"/>
              </w:rPr>
              <w:t>PETEENA</w:t>
            </w:r>
          </w:p>
        </w:tc>
        <w:tc>
          <w:tcPr>
            <w:tcW w:w="826" w:type="dxa"/>
          </w:tcPr>
          <w:p>
            <w:pPr>
              <w:pStyle w:val="TableParagraph"/>
              <w:ind w:left="0" w:right="209"/>
              <w:jc w:val="right"/>
              <w:rPr>
                <w:sz w:val="20"/>
              </w:rPr>
            </w:pPr>
            <w:r>
              <w:rPr>
                <w:sz w:val="20"/>
              </w:rPr>
              <w:t>18</w:t>
            </w:r>
          </w:p>
        </w:tc>
        <w:tc>
          <w:tcPr>
            <w:tcW w:w="7070" w:type="dxa"/>
          </w:tcPr>
          <w:p>
            <w:pPr>
              <w:pStyle w:val="TableParagraph"/>
              <w:ind w:left="210" w:right="192" w:hanging="1"/>
              <w:rPr>
                <w:sz w:val="20"/>
              </w:rPr>
            </w:pPr>
            <w:r>
              <w:rPr>
                <w:sz w:val="20"/>
              </w:rPr>
              <w:t>Leather and imitations of leather, and goods made of these materials and not included in other classes; animal skins, hides; trunks and travelling bags; umbrellas, parasols and walking sticks; whips, harness and saddlery.</w:t>
            </w:r>
          </w:p>
        </w:tc>
      </w:tr>
      <w:tr>
        <w:trPr>
          <w:trHeight w:val="460" w:hRule="atLeast"/>
        </w:trPr>
        <w:tc>
          <w:tcPr>
            <w:tcW w:w="2849" w:type="dxa"/>
          </w:tcPr>
          <w:p>
            <w:pPr>
              <w:pStyle w:val="TableParagraph"/>
              <w:spacing w:before="113"/>
              <w:rPr>
                <w:b/>
                <w:sz w:val="20"/>
              </w:rPr>
            </w:pPr>
            <w:r>
              <w:rPr>
                <w:b/>
                <w:sz w:val="20"/>
              </w:rPr>
              <w:t>PETEENA</w:t>
            </w:r>
          </w:p>
        </w:tc>
        <w:tc>
          <w:tcPr>
            <w:tcW w:w="826" w:type="dxa"/>
          </w:tcPr>
          <w:p>
            <w:pPr>
              <w:pStyle w:val="TableParagraph"/>
              <w:ind w:left="0" w:right="209"/>
              <w:jc w:val="right"/>
              <w:rPr>
                <w:sz w:val="20"/>
              </w:rPr>
            </w:pPr>
            <w:r>
              <w:rPr>
                <w:sz w:val="20"/>
              </w:rPr>
              <w:t>25</w:t>
            </w:r>
          </w:p>
        </w:tc>
        <w:tc>
          <w:tcPr>
            <w:tcW w:w="7070" w:type="dxa"/>
          </w:tcPr>
          <w:p>
            <w:pPr>
              <w:pStyle w:val="TableParagraph"/>
              <w:ind w:left="209"/>
              <w:rPr>
                <w:sz w:val="20"/>
              </w:rPr>
            </w:pPr>
            <w:r>
              <w:rPr>
                <w:sz w:val="20"/>
              </w:rPr>
              <w:t>Clothing, footwear, headgear.</w:t>
            </w:r>
          </w:p>
        </w:tc>
      </w:tr>
      <w:tr>
        <w:trPr>
          <w:trHeight w:val="689" w:hRule="atLeast"/>
        </w:trPr>
        <w:tc>
          <w:tcPr>
            <w:tcW w:w="2849" w:type="dxa"/>
          </w:tcPr>
          <w:p>
            <w:pPr>
              <w:pStyle w:val="TableParagraph"/>
              <w:spacing w:before="113"/>
              <w:rPr>
                <w:b/>
                <w:sz w:val="20"/>
              </w:rPr>
            </w:pPr>
            <w:r>
              <w:rPr>
                <w:b/>
                <w:sz w:val="20"/>
              </w:rPr>
              <w:t>PETEENA</w:t>
            </w:r>
          </w:p>
        </w:tc>
        <w:tc>
          <w:tcPr>
            <w:tcW w:w="826" w:type="dxa"/>
          </w:tcPr>
          <w:p>
            <w:pPr>
              <w:pStyle w:val="TableParagraph"/>
              <w:ind w:left="0" w:right="209"/>
              <w:jc w:val="right"/>
              <w:rPr>
                <w:sz w:val="20"/>
              </w:rPr>
            </w:pPr>
            <w:r>
              <w:rPr>
                <w:sz w:val="20"/>
              </w:rPr>
              <w:t>28</w:t>
            </w:r>
          </w:p>
        </w:tc>
        <w:tc>
          <w:tcPr>
            <w:tcW w:w="7070" w:type="dxa"/>
          </w:tcPr>
          <w:p>
            <w:pPr>
              <w:pStyle w:val="TableParagraph"/>
              <w:ind w:left="210" w:right="648" w:hanging="1"/>
              <w:rPr>
                <w:sz w:val="20"/>
              </w:rPr>
            </w:pPr>
            <w:r>
              <w:rPr>
                <w:sz w:val="20"/>
              </w:rPr>
              <w:t>Games and playthings; gymnastic and sporting articles not included in other classes; decorations for Christmas trees.</w:t>
            </w:r>
          </w:p>
        </w:tc>
      </w:tr>
      <w:tr>
        <w:trPr>
          <w:trHeight w:val="460" w:hRule="atLeast"/>
        </w:trPr>
        <w:tc>
          <w:tcPr>
            <w:tcW w:w="2849" w:type="dxa"/>
          </w:tcPr>
          <w:p>
            <w:pPr>
              <w:pStyle w:val="TableParagraph"/>
              <w:spacing w:before="113"/>
              <w:rPr>
                <w:b/>
                <w:sz w:val="20"/>
              </w:rPr>
            </w:pPr>
            <w:r>
              <w:rPr>
                <w:b/>
                <w:sz w:val="20"/>
              </w:rPr>
              <w:t>PINKIE PIE</w:t>
            </w:r>
          </w:p>
        </w:tc>
        <w:tc>
          <w:tcPr>
            <w:tcW w:w="826" w:type="dxa"/>
          </w:tcPr>
          <w:p>
            <w:pPr>
              <w:pStyle w:val="TableParagraph"/>
              <w:spacing w:before="112"/>
              <w:ind w:left="0" w:right="209"/>
              <w:jc w:val="right"/>
              <w:rPr>
                <w:sz w:val="20"/>
              </w:rPr>
            </w:pPr>
            <w:r>
              <w:rPr>
                <w:sz w:val="20"/>
              </w:rPr>
              <w:t>28</w:t>
            </w:r>
          </w:p>
        </w:tc>
        <w:tc>
          <w:tcPr>
            <w:tcW w:w="7070" w:type="dxa"/>
          </w:tcPr>
          <w:p>
            <w:pPr>
              <w:pStyle w:val="TableParagraph"/>
              <w:spacing w:before="112"/>
              <w:ind w:left="209"/>
              <w:rPr>
                <w:sz w:val="20"/>
              </w:rPr>
            </w:pPr>
            <w:r>
              <w:rPr>
                <w:sz w:val="20"/>
              </w:rPr>
              <w:t>Toys, games and playthings.</w:t>
            </w:r>
          </w:p>
        </w:tc>
      </w:tr>
      <w:tr>
        <w:trPr>
          <w:trHeight w:val="459" w:hRule="atLeast"/>
        </w:trPr>
        <w:tc>
          <w:tcPr>
            <w:tcW w:w="2849" w:type="dxa"/>
          </w:tcPr>
          <w:p>
            <w:pPr>
              <w:pStyle w:val="TableParagraph"/>
              <w:spacing w:before="112"/>
              <w:rPr>
                <w:b/>
                <w:sz w:val="20"/>
              </w:rPr>
            </w:pPr>
            <w:r>
              <w:rPr>
                <w:b/>
                <w:sz w:val="20"/>
              </w:rPr>
              <w:t>PLAY-DOH</w:t>
            </w:r>
          </w:p>
        </w:tc>
        <w:tc>
          <w:tcPr>
            <w:tcW w:w="826" w:type="dxa"/>
          </w:tcPr>
          <w:p>
            <w:pPr>
              <w:pStyle w:val="TableParagraph"/>
              <w:ind w:left="0" w:right="209"/>
              <w:jc w:val="right"/>
              <w:rPr>
                <w:sz w:val="20"/>
              </w:rPr>
            </w:pPr>
            <w:r>
              <w:rPr>
                <w:sz w:val="20"/>
              </w:rPr>
              <w:t>28</w:t>
            </w:r>
          </w:p>
        </w:tc>
        <w:tc>
          <w:tcPr>
            <w:tcW w:w="7070" w:type="dxa"/>
          </w:tcPr>
          <w:p>
            <w:pPr>
              <w:pStyle w:val="TableParagraph"/>
              <w:ind w:left="210"/>
              <w:rPr>
                <w:sz w:val="20"/>
              </w:rPr>
            </w:pPr>
            <w:r>
              <w:rPr>
                <w:sz w:val="20"/>
              </w:rPr>
              <w:t>Modelling compound and apparatus for using said modelling compound.</w:t>
            </w:r>
          </w:p>
        </w:tc>
      </w:tr>
      <w:tr>
        <w:trPr>
          <w:trHeight w:val="1149" w:hRule="atLeast"/>
        </w:trPr>
        <w:tc>
          <w:tcPr>
            <w:tcW w:w="2849" w:type="dxa"/>
          </w:tcPr>
          <w:p>
            <w:pPr>
              <w:pStyle w:val="TableParagraph"/>
              <w:spacing w:line="230" w:lineRule="exact" w:before="112"/>
              <w:rPr>
                <w:b/>
                <w:sz w:val="20"/>
              </w:rPr>
            </w:pPr>
            <w:r>
              <w:rPr>
                <w:b/>
                <w:sz w:val="20"/>
              </w:rPr>
              <w:t>PLAY-DOH</w:t>
            </w:r>
          </w:p>
          <w:p>
            <w:pPr>
              <w:pStyle w:val="TableParagraph"/>
              <w:spacing w:before="0"/>
              <w:ind w:right="372"/>
              <w:rPr>
                <w:sz w:val="20"/>
              </w:rPr>
            </w:pPr>
            <w:r>
              <w:rPr>
                <w:sz w:val="20"/>
              </w:rPr>
              <w:t>boys head &amp; word in rect, dome side &amp; rounded- corners</w:t>
            </w:r>
          </w:p>
        </w:tc>
        <w:tc>
          <w:tcPr>
            <w:tcW w:w="826" w:type="dxa"/>
          </w:tcPr>
          <w:p>
            <w:pPr>
              <w:pStyle w:val="TableParagraph"/>
              <w:ind w:left="0" w:right="209"/>
              <w:jc w:val="right"/>
              <w:rPr>
                <w:sz w:val="20"/>
              </w:rPr>
            </w:pPr>
            <w:r>
              <w:rPr>
                <w:sz w:val="20"/>
              </w:rPr>
              <w:t>16</w:t>
            </w:r>
          </w:p>
        </w:tc>
        <w:tc>
          <w:tcPr>
            <w:tcW w:w="7070" w:type="dxa"/>
          </w:tcPr>
          <w:p>
            <w:pPr>
              <w:pStyle w:val="TableParagraph"/>
              <w:ind w:left="210" w:right="638" w:hanging="1"/>
              <w:rPr>
                <w:sz w:val="20"/>
              </w:rPr>
            </w:pPr>
            <w:r>
              <w:rPr>
                <w:sz w:val="20"/>
              </w:rPr>
              <w:t>Modelling clay; modelling compound in this class; modelling materials; modelling paste; modelling wax (not for dental purposes); modelling substances of all kinds in this class; all other goods in this class.</w:t>
            </w:r>
          </w:p>
        </w:tc>
      </w:tr>
      <w:tr>
        <w:trPr>
          <w:trHeight w:val="1149" w:hRule="atLeast"/>
        </w:trPr>
        <w:tc>
          <w:tcPr>
            <w:tcW w:w="2849" w:type="dxa"/>
          </w:tcPr>
          <w:p>
            <w:pPr>
              <w:pStyle w:val="TableParagraph"/>
              <w:spacing w:line="229" w:lineRule="exact" w:before="113"/>
              <w:rPr>
                <w:b/>
                <w:sz w:val="20"/>
              </w:rPr>
            </w:pPr>
            <w:r>
              <w:rPr>
                <w:b/>
                <w:sz w:val="20"/>
              </w:rPr>
              <w:t>PLAY-DOH</w:t>
            </w:r>
          </w:p>
          <w:p>
            <w:pPr>
              <w:pStyle w:val="TableParagraph"/>
              <w:spacing w:before="0"/>
              <w:ind w:right="372"/>
              <w:rPr>
                <w:sz w:val="20"/>
              </w:rPr>
            </w:pPr>
            <w:r>
              <w:rPr>
                <w:sz w:val="20"/>
              </w:rPr>
              <w:t>boys head &amp; word in rect, dome side &amp; rounded- corners</w:t>
            </w:r>
          </w:p>
        </w:tc>
        <w:tc>
          <w:tcPr>
            <w:tcW w:w="826" w:type="dxa"/>
          </w:tcPr>
          <w:p>
            <w:pPr>
              <w:pStyle w:val="TableParagraph"/>
              <w:spacing w:before="112"/>
              <w:ind w:left="0" w:right="209"/>
              <w:jc w:val="right"/>
              <w:rPr>
                <w:sz w:val="20"/>
              </w:rPr>
            </w:pPr>
            <w:r>
              <w:rPr>
                <w:sz w:val="20"/>
              </w:rPr>
              <w:t>28</w:t>
            </w:r>
          </w:p>
        </w:tc>
        <w:tc>
          <w:tcPr>
            <w:tcW w:w="7070" w:type="dxa"/>
          </w:tcPr>
          <w:p>
            <w:pPr>
              <w:pStyle w:val="TableParagraph"/>
              <w:spacing w:before="112"/>
              <w:ind w:left="210" w:right="192" w:hanging="1"/>
              <w:rPr>
                <w:sz w:val="20"/>
              </w:rPr>
            </w:pPr>
            <w:r>
              <w:rPr>
                <w:sz w:val="20"/>
              </w:rPr>
              <w:t>Toys; games in this class; playthings in this class; apparatus of all kinds in this class for using or use with modelling substances; all other goods in this class.</w:t>
            </w:r>
          </w:p>
        </w:tc>
      </w:tr>
      <w:tr>
        <w:trPr>
          <w:trHeight w:val="460" w:hRule="atLeast"/>
        </w:trPr>
        <w:tc>
          <w:tcPr>
            <w:tcW w:w="2849" w:type="dxa"/>
          </w:tcPr>
          <w:p>
            <w:pPr>
              <w:pStyle w:val="TableParagraph"/>
              <w:spacing w:before="113"/>
              <w:rPr>
                <w:b/>
                <w:sz w:val="20"/>
              </w:rPr>
            </w:pPr>
            <w:r>
              <w:rPr>
                <w:b/>
                <w:sz w:val="20"/>
              </w:rPr>
              <w:t>POO-CHI</w:t>
            </w:r>
          </w:p>
        </w:tc>
        <w:tc>
          <w:tcPr>
            <w:tcW w:w="826" w:type="dxa"/>
          </w:tcPr>
          <w:p>
            <w:pPr>
              <w:pStyle w:val="TableParagraph"/>
              <w:spacing w:before="112"/>
              <w:ind w:left="0" w:right="209"/>
              <w:jc w:val="right"/>
              <w:rPr>
                <w:sz w:val="20"/>
              </w:rPr>
            </w:pPr>
            <w:r>
              <w:rPr>
                <w:sz w:val="20"/>
              </w:rPr>
              <w:t>28</w:t>
            </w:r>
          </w:p>
        </w:tc>
        <w:tc>
          <w:tcPr>
            <w:tcW w:w="7070" w:type="dxa"/>
          </w:tcPr>
          <w:p>
            <w:pPr>
              <w:pStyle w:val="TableParagraph"/>
              <w:spacing w:before="112"/>
              <w:ind w:left="210"/>
              <w:rPr>
                <w:sz w:val="20"/>
              </w:rPr>
            </w:pPr>
            <w:r>
              <w:rPr>
                <w:sz w:val="20"/>
              </w:rPr>
              <w:t>Toy animal containing electronic components.</w:t>
            </w:r>
          </w:p>
        </w:tc>
      </w:tr>
      <w:tr>
        <w:trPr>
          <w:trHeight w:val="459" w:hRule="atLeast"/>
        </w:trPr>
        <w:tc>
          <w:tcPr>
            <w:tcW w:w="2849" w:type="dxa"/>
          </w:tcPr>
          <w:p>
            <w:pPr>
              <w:pStyle w:val="TableParagraph"/>
              <w:spacing w:before="112"/>
              <w:rPr>
                <w:b/>
                <w:sz w:val="20"/>
              </w:rPr>
            </w:pPr>
            <w:r>
              <w:rPr>
                <w:b/>
                <w:sz w:val="20"/>
              </w:rPr>
              <w:t>POP-O-MATIC</w:t>
            </w:r>
          </w:p>
        </w:tc>
        <w:tc>
          <w:tcPr>
            <w:tcW w:w="826" w:type="dxa"/>
          </w:tcPr>
          <w:p>
            <w:pPr>
              <w:pStyle w:val="TableParagraph"/>
              <w:ind w:left="0" w:right="209"/>
              <w:jc w:val="right"/>
              <w:rPr>
                <w:sz w:val="20"/>
              </w:rPr>
            </w:pPr>
            <w:r>
              <w:rPr>
                <w:sz w:val="20"/>
              </w:rPr>
              <w:t>28</w:t>
            </w:r>
          </w:p>
        </w:tc>
        <w:tc>
          <w:tcPr>
            <w:tcW w:w="7070" w:type="dxa"/>
          </w:tcPr>
          <w:p>
            <w:pPr>
              <w:pStyle w:val="TableParagraph"/>
              <w:ind w:left="210"/>
              <w:rPr>
                <w:sz w:val="20"/>
              </w:rPr>
            </w:pPr>
            <w:r>
              <w:rPr>
                <w:sz w:val="20"/>
              </w:rPr>
              <w:t>Games and playthings.</w:t>
            </w:r>
          </w:p>
        </w:tc>
      </w:tr>
      <w:tr>
        <w:trPr>
          <w:trHeight w:val="460" w:hRule="atLeast"/>
        </w:trPr>
        <w:tc>
          <w:tcPr>
            <w:tcW w:w="2849" w:type="dxa"/>
          </w:tcPr>
          <w:p>
            <w:pPr>
              <w:pStyle w:val="TableParagraph"/>
              <w:spacing w:before="112"/>
              <w:rPr>
                <w:b/>
                <w:sz w:val="20"/>
              </w:rPr>
            </w:pPr>
            <w:r>
              <w:rPr>
                <w:b/>
                <w:sz w:val="20"/>
              </w:rPr>
              <w:t>POPPIN’ PALS</w:t>
            </w:r>
          </w:p>
        </w:tc>
        <w:tc>
          <w:tcPr>
            <w:tcW w:w="826" w:type="dxa"/>
          </w:tcPr>
          <w:p>
            <w:pPr>
              <w:pStyle w:val="TableParagraph"/>
              <w:ind w:left="0" w:right="209"/>
              <w:jc w:val="right"/>
              <w:rPr>
                <w:sz w:val="20"/>
              </w:rPr>
            </w:pPr>
            <w:r>
              <w:rPr>
                <w:sz w:val="20"/>
              </w:rPr>
              <w:t>28</w:t>
            </w:r>
          </w:p>
        </w:tc>
        <w:tc>
          <w:tcPr>
            <w:tcW w:w="7070" w:type="dxa"/>
          </w:tcPr>
          <w:p>
            <w:pPr>
              <w:pStyle w:val="TableParagraph"/>
              <w:ind w:left="210"/>
              <w:rPr>
                <w:sz w:val="20"/>
              </w:rPr>
            </w:pPr>
            <w:r>
              <w:rPr>
                <w:sz w:val="20"/>
              </w:rPr>
              <w:t>Children's toys and games.</w:t>
            </w:r>
          </w:p>
        </w:tc>
      </w:tr>
      <w:tr>
        <w:trPr>
          <w:trHeight w:val="919" w:hRule="atLeast"/>
        </w:trPr>
        <w:tc>
          <w:tcPr>
            <w:tcW w:w="2849" w:type="dxa"/>
          </w:tcPr>
          <w:p>
            <w:pPr>
              <w:pStyle w:val="TableParagraph"/>
              <w:spacing w:before="113"/>
              <w:rPr>
                <w:b/>
                <w:sz w:val="20"/>
              </w:rPr>
            </w:pPr>
            <w:r>
              <w:rPr>
                <w:b/>
                <w:sz w:val="20"/>
              </w:rPr>
              <w:t>POTATO HEADS</w:t>
            </w:r>
          </w:p>
        </w:tc>
        <w:tc>
          <w:tcPr>
            <w:tcW w:w="826" w:type="dxa"/>
          </w:tcPr>
          <w:p>
            <w:pPr>
              <w:pStyle w:val="TableParagraph"/>
              <w:ind w:left="0" w:right="208"/>
              <w:jc w:val="right"/>
              <w:rPr>
                <w:sz w:val="20"/>
              </w:rPr>
            </w:pPr>
            <w:r>
              <w:rPr>
                <w:sz w:val="20"/>
              </w:rPr>
              <w:t>29</w:t>
            </w:r>
          </w:p>
        </w:tc>
        <w:tc>
          <w:tcPr>
            <w:tcW w:w="7070" w:type="dxa"/>
          </w:tcPr>
          <w:p>
            <w:pPr>
              <w:pStyle w:val="TableParagraph"/>
              <w:ind w:left="210" w:right="443"/>
              <w:jc w:val="both"/>
              <w:rPr>
                <w:sz w:val="20"/>
              </w:rPr>
            </w:pPr>
            <w:r>
              <w:rPr>
                <w:sz w:val="20"/>
              </w:rPr>
              <w:t>Snackfoods including snack foods consisting primarily of potatoes, nuts, other fruit or vegetable materials or combinations thereof; prepared nuts; potato crisps and chips.</w:t>
            </w:r>
          </w:p>
        </w:tc>
      </w:tr>
      <w:tr>
        <w:trPr>
          <w:trHeight w:val="920" w:hRule="atLeast"/>
        </w:trPr>
        <w:tc>
          <w:tcPr>
            <w:tcW w:w="2849" w:type="dxa"/>
          </w:tcPr>
          <w:p>
            <w:pPr>
              <w:pStyle w:val="TableParagraph"/>
              <w:spacing w:before="113"/>
              <w:rPr>
                <w:b/>
                <w:sz w:val="20"/>
              </w:rPr>
            </w:pPr>
            <w:r>
              <w:rPr>
                <w:b/>
                <w:sz w:val="20"/>
              </w:rPr>
              <w:t>POTATO HEADS</w:t>
            </w:r>
          </w:p>
        </w:tc>
        <w:tc>
          <w:tcPr>
            <w:tcW w:w="826" w:type="dxa"/>
          </w:tcPr>
          <w:p>
            <w:pPr>
              <w:pStyle w:val="TableParagraph"/>
              <w:ind w:left="0" w:right="209"/>
              <w:jc w:val="right"/>
              <w:rPr>
                <w:sz w:val="20"/>
              </w:rPr>
            </w:pPr>
            <w:r>
              <w:rPr>
                <w:sz w:val="20"/>
              </w:rPr>
              <w:t>30</w:t>
            </w:r>
          </w:p>
        </w:tc>
        <w:tc>
          <w:tcPr>
            <w:tcW w:w="7070" w:type="dxa"/>
          </w:tcPr>
          <w:p>
            <w:pPr>
              <w:pStyle w:val="TableParagraph"/>
              <w:ind w:left="210" w:right="181" w:hanging="1"/>
              <w:rPr>
                <w:sz w:val="20"/>
              </w:rPr>
            </w:pPr>
            <w:r>
              <w:rPr>
                <w:sz w:val="20"/>
              </w:rPr>
              <w:t>Snackfoods including corn and cereal based snackfoods; corn chips, tortilla chips, rice chips, crackers, pretzels, puffed and extruded snacks; sauces, salsas and dips.</w:t>
            </w:r>
          </w:p>
        </w:tc>
      </w:tr>
      <w:tr>
        <w:trPr>
          <w:trHeight w:val="460" w:hRule="atLeast"/>
        </w:trPr>
        <w:tc>
          <w:tcPr>
            <w:tcW w:w="2849" w:type="dxa"/>
          </w:tcPr>
          <w:p>
            <w:pPr>
              <w:pStyle w:val="TableParagraph"/>
              <w:spacing w:before="113"/>
              <w:rPr>
                <w:b/>
                <w:sz w:val="20"/>
              </w:rPr>
            </w:pPr>
            <w:r>
              <w:rPr>
                <w:b/>
                <w:sz w:val="20"/>
              </w:rPr>
              <w:t>PROJAX</w:t>
            </w:r>
          </w:p>
        </w:tc>
        <w:tc>
          <w:tcPr>
            <w:tcW w:w="826" w:type="dxa"/>
          </w:tcPr>
          <w:p>
            <w:pPr>
              <w:pStyle w:val="TableParagraph"/>
              <w:ind w:left="0" w:right="209"/>
              <w:jc w:val="right"/>
              <w:rPr>
                <w:sz w:val="20"/>
              </w:rPr>
            </w:pPr>
            <w:r>
              <w:rPr>
                <w:sz w:val="20"/>
              </w:rPr>
              <w:t>28</w:t>
            </w:r>
          </w:p>
        </w:tc>
        <w:tc>
          <w:tcPr>
            <w:tcW w:w="7070" w:type="dxa"/>
          </w:tcPr>
          <w:p>
            <w:pPr>
              <w:pStyle w:val="TableParagraph"/>
              <w:ind w:left="209"/>
              <w:rPr>
                <w:sz w:val="20"/>
              </w:rPr>
            </w:pPr>
            <w:r>
              <w:rPr>
                <w:sz w:val="20"/>
              </w:rPr>
              <w:t>Toys, games and playthings.</w:t>
            </w:r>
          </w:p>
        </w:tc>
      </w:tr>
      <w:tr>
        <w:trPr>
          <w:trHeight w:val="459" w:hRule="atLeast"/>
        </w:trPr>
        <w:tc>
          <w:tcPr>
            <w:tcW w:w="2849" w:type="dxa"/>
          </w:tcPr>
          <w:p>
            <w:pPr>
              <w:pStyle w:val="TableParagraph"/>
              <w:spacing w:before="112"/>
              <w:rPr>
                <w:b/>
                <w:sz w:val="20"/>
              </w:rPr>
            </w:pPr>
            <w:r>
              <w:rPr>
                <w:b/>
                <w:sz w:val="20"/>
              </w:rPr>
              <w:t>RISK</w:t>
            </w:r>
          </w:p>
        </w:tc>
        <w:tc>
          <w:tcPr>
            <w:tcW w:w="826" w:type="dxa"/>
          </w:tcPr>
          <w:p>
            <w:pPr>
              <w:pStyle w:val="TableParagraph"/>
              <w:ind w:left="0" w:right="209"/>
              <w:jc w:val="right"/>
              <w:rPr>
                <w:sz w:val="20"/>
              </w:rPr>
            </w:pPr>
            <w:r>
              <w:rPr>
                <w:sz w:val="20"/>
              </w:rPr>
              <w:t>28</w:t>
            </w:r>
          </w:p>
        </w:tc>
        <w:tc>
          <w:tcPr>
            <w:tcW w:w="7070" w:type="dxa"/>
          </w:tcPr>
          <w:p>
            <w:pPr>
              <w:pStyle w:val="TableParagraph"/>
              <w:ind w:left="209"/>
              <w:rPr>
                <w:sz w:val="20"/>
              </w:rPr>
            </w:pPr>
            <w:r>
              <w:rPr>
                <w:sz w:val="20"/>
              </w:rPr>
              <w:t>Toys, games and playthings not involving physical risks.</w:t>
            </w:r>
          </w:p>
        </w:tc>
      </w:tr>
      <w:tr>
        <w:trPr>
          <w:trHeight w:val="342" w:hRule="atLeast"/>
        </w:trPr>
        <w:tc>
          <w:tcPr>
            <w:tcW w:w="2849" w:type="dxa"/>
          </w:tcPr>
          <w:p>
            <w:pPr>
              <w:pStyle w:val="TableParagraph"/>
              <w:spacing w:line="210" w:lineRule="exact" w:before="112"/>
              <w:rPr>
                <w:b/>
                <w:sz w:val="20"/>
              </w:rPr>
            </w:pPr>
            <w:r>
              <w:rPr>
                <w:b/>
                <w:sz w:val="20"/>
              </w:rPr>
              <w:t>ROBO-CHI PETS</w:t>
            </w:r>
          </w:p>
        </w:tc>
        <w:tc>
          <w:tcPr>
            <w:tcW w:w="826" w:type="dxa"/>
          </w:tcPr>
          <w:p>
            <w:pPr>
              <w:pStyle w:val="TableParagraph"/>
              <w:spacing w:line="211" w:lineRule="exact"/>
              <w:ind w:left="0" w:right="209"/>
              <w:jc w:val="right"/>
              <w:rPr>
                <w:sz w:val="20"/>
              </w:rPr>
            </w:pPr>
            <w:r>
              <w:rPr>
                <w:sz w:val="20"/>
              </w:rPr>
              <w:t>28</w:t>
            </w:r>
          </w:p>
        </w:tc>
        <w:tc>
          <w:tcPr>
            <w:tcW w:w="7070" w:type="dxa"/>
          </w:tcPr>
          <w:p>
            <w:pPr>
              <w:pStyle w:val="TableParagraph"/>
              <w:spacing w:line="211" w:lineRule="exact"/>
              <w:ind w:left="209"/>
              <w:rPr>
                <w:sz w:val="20"/>
              </w:rPr>
            </w:pPr>
            <w:r>
              <w:rPr>
                <w:sz w:val="20"/>
              </w:rPr>
              <w:t>Games, toys and playthings; electronic games, toys and playthings.</w:t>
            </w:r>
          </w:p>
        </w:tc>
      </w:tr>
    </w:tbl>
    <w:p>
      <w:pPr>
        <w:spacing w:after="0" w:line="211"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7"/>
        <w:gridCol w:w="887"/>
        <w:gridCol w:w="7068"/>
      </w:tblGrid>
      <w:tr>
        <w:trPr>
          <w:trHeight w:val="342" w:hRule="atLeast"/>
        </w:trPr>
        <w:tc>
          <w:tcPr>
            <w:tcW w:w="2787" w:type="dxa"/>
          </w:tcPr>
          <w:p>
            <w:pPr>
              <w:pStyle w:val="TableParagraph"/>
              <w:spacing w:line="222" w:lineRule="exact" w:before="0"/>
              <w:rPr>
                <w:b/>
                <w:sz w:val="20"/>
              </w:rPr>
            </w:pPr>
            <w:r>
              <w:rPr>
                <w:b/>
                <w:sz w:val="20"/>
              </w:rPr>
              <w:t>ROMPER ROOM</w:t>
            </w:r>
          </w:p>
        </w:tc>
        <w:tc>
          <w:tcPr>
            <w:tcW w:w="887" w:type="dxa"/>
          </w:tcPr>
          <w:p>
            <w:pPr>
              <w:pStyle w:val="TableParagraph"/>
              <w:spacing w:line="221" w:lineRule="exact" w:before="0"/>
              <w:ind w:left="0" w:right="208"/>
              <w:jc w:val="right"/>
              <w:rPr>
                <w:sz w:val="20"/>
              </w:rPr>
            </w:pPr>
            <w:r>
              <w:rPr>
                <w:sz w:val="20"/>
              </w:rPr>
              <w:t>28</w:t>
            </w:r>
          </w:p>
        </w:tc>
        <w:tc>
          <w:tcPr>
            <w:tcW w:w="7068" w:type="dxa"/>
          </w:tcPr>
          <w:p>
            <w:pPr>
              <w:pStyle w:val="TableParagraph"/>
              <w:spacing w:line="221" w:lineRule="exact" w:before="0"/>
              <w:ind w:left="210"/>
              <w:rPr>
                <w:sz w:val="20"/>
              </w:rPr>
            </w:pPr>
            <w:r>
              <w:rPr>
                <w:sz w:val="20"/>
              </w:rPr>
              <w:t>Toys, games (including electronic games in this class) and playthings.</w:t>
            </w:r>
          </w:p>
        </w:tc>
      </w:tr>
      <w:tr>
        <w:trPr>
          <w:trHeight w:val="1609" w:hRule="atLeast"/>
        </w:trPr>
        <w:tc>
          <w:tcPr>
            <w:tcW w:w="2787" w:type="dxa"/>
          </w:tcPr>
          <w:p>
            <w:pPr>
              <w:pStyle w:val="TableParagraph"/>
              <w:spacing w:before="109"/>
              <w:rPr>
                <w:b/>
                <w:sz w:val="20"/>
              </w:rPr>
            </w:pPr>
            <w:r>
              <w:rPr>
                <w:b/>
                <w:sz w:val="20"/>
              </w:rPr>
              <w:t>SECRET CENTRAL</w:t>
            </w:r>
          </w:p>
        </w:tc>
        <w:tc>
          <w:tcPr>
            <w:tcW w:w="887" w:type="dxa"/>
          </w:tcPr>
          <w:p>
            <w:pPr>
              <w:pStyle w:val="TableParagraph"/>
              <w:spacing w:before="108"/>
              <w:ind w:left="0" w:right="208"/>
              <w:jc w:val="right"/>
              <w:rPr>
                <w:sz w:val="20"/>
              </w:rPr>
            </w:pPr>
            <w:r>
              <w:rPr>
                <w:sz w:val="20"/>
              </w:rPr>
              <w:t>16</w:t>
            </w:r>
          </w:p>
        </w:tc>
        <w:tc>
          <w:tcPr>
            <w:tcW w:w="7068" w:type="dxa"/>
          </w:tcPr>
          <w:p>
            <w:pPr>
              <w:pStyle w:val="TableParagraph"/>
              <w:spacing w:before="108"/>
              <w:ind w:left="211" w:right="178" w:hanging="1"/>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w:t>
            </w:r>
          </w:p>
        </w:tc>
      </w:tr>
      <w:tr>
        <w:trPr>
          <w:trHeight w:val="460" w:hRule="atLeast"/>
        </w:trPr>
        <w:tc>
          <w:tcPr>
            <w:tcW w:w="2787" w:type="dxa"/>
          </w:tcPr>
          <w:p>
            <w:pPr>
              <w:pStyle w:val="TableParagraph"/>
              <w:spacing w:before="110"/>
              <w:rPr>
                <w:b/>
                <w:sz w:val="20"/>
              </w:rPr>
            </w:pPr>
            <w:r>
              <w:rPr>
                <w:b/>
                <w:sz w:val="20"/>
              </w:rPr>
              <w:t>SECRET CENTRAL</w:t>
            </w:r>
          </w:p>
        </w:tc>
        <w:tc>
          <w:tcPr>
            <w:tcW w:w="887" w:type="dxa"/>
          </w:tcPr>
          <w:p>
            <w:pPr>
              <w:pStyle w:val="TableParagraph"/>
              <w:spacing w:before="109"/>
              <w:ind w:left="0" w:right="208"/>
              <w:jc w:val="right"/>
              <w:rPr>
                <w:sz w:val="20"/>
              </w:rPr>
            </w:pPr>
            <w:r>
              <w:rPr>
                <w:sz w:val="20"/>
              </w:rPr>
              <w:t>25</w:t>
            </w:r>
          </w:p>
        </w:tc>
        <w:tc>
          <w:tcPr>
            <w:tcW w:w="7068" w:type="dxa"/>
          </w:tcPr>
          <w:p>
            <w:pPr>
              <w:pStyle w:val="TableParagraph"/>
              <w:spacing w:before="109"/>
              <w:ind w:left="210"/>
              <w:rPr>
                <w:sz w:val="20"/>
              </w:rPr>
            </w:pPr>
            <w:r>
              <w:rPr>
                <w:sz w:val="20"/>
              </w:rPr>
              <w:t>Clothing, footwear, headgear.</w:t>
            </w:r>
          </w:p>
        </w:tc>
      </w:tr>
      <w:tr>
        <w:trPr>
          <w:trHeight w:val="459" w:hRule="atLeast"/>
        </w:trPr>
        <w:tc>
          <w:tcPr>
            <w:tcW w:w="2787" w:type="dxa"/>
          </w:tcPr>
          <w:p>
            <w:pPr>
              <w:pStyle w:val="TableParagraph"/>
              <w:spacing w:before="109"/>
              <w:rPr>
                <w:b/>
                <w:sz w:val="20"/>
              </w:rPr>
            </w:pPr>
            <w:r>
              <w:rPr>
                <w:b/>
                <w:sz w:val="20"/>
              </w:rPr>
              <w:t>SECRET CENTRAL</w:t>
            </w:r>
          </w:p>
        </w:tc>
        <w:tc>
          <w:tcPr>
            <w:tcW w:w="887" w:type="dxa"/>
          </w:tcPr>
          <w:p>
            <w:pPr>
              <w:pStyle w:val="TableParagraph"/>
              <w:spacing w:before="108"/>
              <w:ind w:left="0" w:right="208"/>
              <w:jc w:val="right"/>
              <w:rPr>
                <w:sz w:val="20"/>
              </w:rPr>
            </w:pPr>
            <w:r>
              <w:rPr>
                <w:sz w:val="20"/>
              </w:rPr>
              <w:t>28</w:t>
            </w:r>
          </w:p>
        </w:tc>
        <w:tc>
          <w:tcPr>
            <w:tcW w:w="7068" w:type="dxa"/>
          </w:tcPr>
          <w:p>
            <w:pPr>
              <w:pStyle w:val="TableParagraph"/>
              <w:spacing w:before="108"/>
              <w:ind w:left="210"/>
              <w:rPr>
                <w:sz w:val="20"/>
              </w:rPr>
            </w:pPr>
            <w:r>
              <w:rPr>
                <w:sz w:val="20"/>
              </w:rPr>
              <w:t>Toys, games and playthings.</w:t>
            </w:r>
          </w:p>
        </w:tc>
      </w:tr>
      <w:tr>
        <w:trPr>
          <w:trHeight w:val="460" w:hRule="atLeast"/>
        </w:trPr>
        <w:tc>
          <w:tcPr>
            <w:tcW w:w="2787" w:type="dxa"/>
          </w:tcPr>
          <w:p>
            <w:pPr>
              <w:pStyle w:val="TableParagraph"/>
              <w:spacing w:before="109"/>
              <w:rPr>
                <w:b/>
                <w:sz w:val="20"/>
              </w:rPr>
            </w:pPr>
            <w:r>
              <w:rPr>
                <w:b/>
                <w:sz w:val="20"/>
              </w:rPr>
              <w:t>SHELBY</w:t>
            </w:r>
          </w:p>
        </w:tc>
        <w:tc>
          <w:tcPr>
            <w:tcW w:w="887" w:type="dxa"/>
          </w:tcPr>
          <w:p>
            <w:pPr>
              <w:pStyle w:val="TableParagraph"/>
              <w:spacing w:before="108"/>
              <w:ind w:left="0" w:right="208"/>
              <w:jc w:val="right"/>
              <w:rPr>
                <w:sz w:val="20"/>
              </w:rPr>
            </w:pPr>
            <w:r>
              <w:rPr>
                <w:sz w:val="20"/>
              </w:rPr>
              <w:t>28</w:t>
            </w:r>
          </w:p>
        </w:tc>
        <w:tc>
          <w:tcPr>
            <w:tcW w:w="7068" w:type="dxa"/>
          </w:tcPr>
          <w:p>
            <w:pPr>
              <w:pStyle w:val="TableParagraph"/>
              <w:spacing w:before="108"/>
              <w:ind w:left="210"/>
              <w:rPr>
                <w:sz w:val="20"/>
              </w:rPr>
            </w:pPr>
            <w:r>
              <w:rPr>
                <w:sz w:val="20"/>
              </w:rPr>
              <w:t>Games, toys and playthings; electronic games, toys and playthings.</w:t>
            </w:r>
          </w:p>
        </w:tc>
      </w:tr>
      <w:tr>
        <w:trPr>
          <w:trHeight w:val="460" w:hRule="atLeast"/>
        </w:trPr>
        <w:tc>
          <w:tcPr>
            <w:tcW w:w="2787" w:type="dxa"/>
          </w:tcPr>
          <w:p>
            <w:pPr>
              <w:pStyle w:val="TableParagraph"/>
              <w:spacing w:before="110"/>
              <w:rPr>
                <w:b/>
                <w:sz w:val="20"/>
              </w:rPr>
            </w:pPr>
            <w:r>
              <w:rPr>
                <w:b/>
                <w:sz w:val="20"/>
              </w:rPr>
              <w:t>SHOEZIES</w:t>
            </w:r>
          </w:p>
        </w:tc>
        <w:tc>
          <w:tcPr>
            <w:tcW w:w="887" w:type="dxa"/>
          </w:tcPr>
          <w:p>
            <w:pPr>
              <w:pStyle w:val="TableParagraph"/>
              <w:spacing w:before="109"/>
              <w:ind w:left="0" w:right="208"/>
              <w:jc w:val="right"/>
              <w:rPr>
                <w:sz w:val="20"/>
              </w:rPr>
            </w:pPr>
            <w:r>
              <w:rPr>
                <w:sz w:val="20"/>
              </w:rPr>
              <w:t>28</w:t>
            </w:r>
          </w:p>
        </w:tc>
        <w:tc>
          <w:tcPr>
            <w:tcW w:w="7068" w:type="dxa"/>
          </w:tcPr>
          <w:p>
            <w:pPr>
              <w:pStyle w:val="TableParagraph"/>
              <w:spacing w:before="109"/>
              <w:ind w:left="210"/>
              <w:rPr>
                <w:sz w:val="20"/>
              </w:rPr>
            </w:pPr>
            <w:r>
              <w:rPr>
                <w:sz w:val="20"/>
              </w:rPr>
              <w:t>Toys, games and playthings.</w:t>
            </w:r>
          </w:p>
        </w:tc>
      </w:tr>
      <w:tr>
        <w:trPr>
          <w:trHeight w:val="1379" w:hRule="atLeast"/>
        </w:trPr>
        <w:tc>
          <w:tcPr>
            <w:tcW w:w="2787" w:type="dxa"/>
          </w:tcPr>
          <w:p>
            <w:pPr>
              <w:pStyle w:val="TableParagraph"/>
              <w:spacing w:before="109"/>
              <w:rPr>
                <w:b/>
                <w:sz w:val="20"/>
              </w:rPr>
            </w:pPr>
            <w:r>
              <w:rPr>
                <w:b/>
                <w:sz w:val="20"/>
              </w:rPr>
              <w:t>SLOTOPOLY</w:t>
            </w:r>
          </w:p>
        </w:tc>
        <w:tc>
          <w:tcPr>
            <w:tcW w:w="887" w:type="dxa"/>
          </w:tcPr>
          <w:p>
            <w:pPr>
              <w:pStyle w:val="TableParagraph"/>
              <w:spacing w:before="108"/>
              <w:ind w:left="0" w:right="264"/>
              <w:jc w:val="right"/>
              <w:rPr>
                <w:sz w:val="20"/>
              </w:rPr>
            </w:pPr>
            <w:r>
              <w:rPr>
                <w:w w:val="100"/>
                <w:sz w:val="20"/>
              </w:rPr>
              <w:t>9</w:t>
            </w:r>
          </w:p>
        </w:tc>
        <w:tc>
          <w:tcPr>
            <w:tcW w:w="7068" w:type="dxa"/>
          </w:tcPr>
          <w:p>
            <w:pPr>
              <w:pStyle w:val="TableParagraph"/>
              <w:spacing w:before="108"/>
              <w:ind w:left="211" w:right="222" w:hanging="1"/>
              <w:rPr>
                <w:sz w:val="20"/>
              </w:rPr>
            </w:pPr>
            <w:r>
              <w:rPr>
                <w:sz w:val="20"/>
              </w:rPr>
              <w:t>Gaming, amusement and entertainment apparatus and equipment in this class including coin operated machines, poker machines, slot machines, gaming machines having video screen displays and wide area progressive gaming machines, computer software and parts, fittings and accessories in this class for all the aforesaid goods.</w:t>
            </w:r>
          </w:p>
        </w:tc>
      </w:tr>
      <w:tr>
        <w:trPr>
          <w:trHeight w:val="460" w:hRule="atLeast"/>
        </w:trPr>
        <w:tc>
          <w:tcPr>
            <w:tcW w:w="2787" w:type="dxa"/>
          </w:tcPr>
          <w:p>
            <w:pPr>
              <w:pStyle w:val="TableParagraph"/>
              <w:spacing w:before="110"/>
              <w:rPr>
                <w:b/>
                <w:sz w:val="20"/>
              </w:rPr>
            </w:pPr>
            <w:r>
              <w:rPr>
                <w:b/>
                <w:sz w:val="20"/>
              </w:rPr>
              <w:t>SORRY</w:t>
            </w:r>
          </w:p>
        </w:tc>
        <w:tc>
          <w:tcPr>
            <w:tcW w:w="887" w:type="dxa"/>
          </w:tcPr>
          <w:p>
            <w:pPr>
              <w:pStyle w:val="TableParagraph"/>
              <w:spacing w:before="109"/>
              <w:ind w:left="0" w:right="208"/>
              <w:jc w:val="right"/>
              <w:rPr>
                <w:sz w:val="20"/>
              </w:rPr>
            </w:pPr>
            <w:r>
              <w:rPr>
                <w:sz w:val="20"/>
              </w:rPr>
              <w:t>28</w:t>
            </w:r>
          </w:p>
        </w:tc>
        <w:tc>
          <w:tcPr>
            <w:tcW w:w="7068" w:type="dxa"/>
          </w:tcPr>
          <w:p>
            <w:pPr>
              <w:pStyle w:val="TableParagraph"/>
              <w:spacing w:before="109"/>
              <w:ind w:left="210"/>
              <w:rPr>
                <w:sz w:val="20"/>
              </w:rPr>
            </w:pPr>
            <w:r>
              <w:rPr>
                <w:sz w:val="20"/>
              </w:rPr>
              <w:t>A board game.</w:t>
            </w:r>
          </w:p>
        </w:tc>
      </w:tr>
      <w:tr>
        <w:trPr>
          <w:trHeight w:val="460" w:hRule="atLeast"/>
        </w:trPr>
        <w:tc>
          <w:tcPr>
            <w:tcW w:w="2787" w:type="dxa"/>
          </w:tcPr>
          <w:p>
            <w:pPr>
              <w:pStyle w:val="TableParagraph"/>
              <w:spacing w:before="109"/>
              <w:rPr>
                <w:b/>
                <w:sz w:val="20"/>
              </w:rPr>
            </w:pPr>
            <w:r>
              <w:rPr>
                <w:b/>
                <w:sz w:val="20"/>
              </w:rPr>
              <w:t>SPARKLEWORKS</w:t>
            </w:r>
          </w:p>
        </w:tc>
        <w:tc>
          <w:tcPr>
            <w:tcW w:w="887" w:type="dxa"/>
          </w:tcPr>
          <w:p>
            <w:pPr>
              <w:pStyle w:val="TableParagraph"/>
              <w:spacing w:before="108"/>
              <w:ind w:left="0" w:right="208"/>
              <w:jc w:val="right"/>
              <w:rPr>
                <w:sz w:val="20"/>
              </w:rPr>
            </w:pPr>
            <w:r>
              <w:rPr>
                <w:sz w:val="20"/>
              </w:rPr>
              <w:t>28</w:t>
            </w:r>
          </w:p>
        </w:tc>
        <w:tc>
          <w:tcPr>
            <w:tcW w:w="7068" w:type="dxa"/>
          </w:tcPr>
          <w:p>
            <w:pPr>
              <w:pStyle w:val="TableParagraph"/>
              <w:spacing w:before="108"/>
              <w:ind w:left="210"/>
              <w:rPr>
                <w:sz w:val="20"/>
              </w:rPr>
            </w:pPr>
            <w:r>
              <w:rPr>
                <w:sz w:val="20"/>
              </w:rPr>
              <w:t>Toys, games and playthings.</w:t>
            </w:r>
          </w:p>
        </w:tc>
      </w:tr>
      <w:tr>
        <w:trPr>
          <w:trHeight w:val="460" w:hRule="atLeast"/>
        </w:trPr>
        <w:tc>
          <w:tcPr>
            <w:tcW w:w="2787" w:type="dxa"/>
          </w:tcPr>
          <w:p>
            <w:pPr>
              <w:pStyle w:val="TableParagraph"/>
              <w:spacing w:before="110"/>
              <w:rPr>
                <w:b/>
                <w:sz w:val="20"/>
              </w:rPr>
            </w:pPr>
            <w:r>
              <w:rPr>
                <w:b/>
                <w:sz w:val="20"/>
              </w:rPr>
              <w:t>SPIROGRAPH</w:t>
            </w:r>
          </w:p>
        </w:tc>
        <w:tc>
          <w:tcPr>
            <w:tcW w:w="887" w:type="dxa"/>
          </w:tcPr>
          <w:p>
            <w:pPr>
              <w:pStyle w:val="TableParagraph"/>
              <w:spacing w:before="109"/>
              <w:ind w:left="0" w:right="208"/>
              <w:jc w:val="right"/>
              <w:rPr>
                <w:sz w:val="20"/>
              </w:rPr>
            </w:pPr>
            <w:r>
              <w:rPr>
                <w:sz w:val="20"/>
              </w:rPr>
              <w:t>28</w:t>
            </w:r>
          </w:p>
        </w:tc>
        <w:tc>
          <w:tcPr>
            <w:tcW w:w="7068" w:type="dxa"/>
          </w:tcPr>
          <w:p>
            <w:pPr>
              <w:pStyle w:val="TableParagraph"/>
              <w:spacing w:before="109"/>
              <w:ind w:left="210"/>
              <w:rPr>
                <w:sz w:val="20"/>
              </w:rPr>
            </w:pPr>
            <w:r>
              <w:rPr>
                <w:sz w:val="20"/>
              </w:rPr>
              <w:t>Educational drawing toys.</w:t>
            </w:r>
          </w:p>
        </w:tc>
      </w:tr>
      <w:tr>
        <w:trPr>
          <w:trHeight w:val="459" w:hRule="atLeast"/>
        </w:trPr>
        <w:tc>
          <w:tcPr>
            <w:tcW w:w="2787" w:type="dxa"/>
          </w:tcPr>
          <w:p>
            <w:pPr>
              <w:pStyle w:val="TableParagraph"/>
              <w:spacing w:before="109"/>
              <w:rPr>
                <w:b/>
                <w:sz w:val="20"/>
              </w:rPr>
            </w:pPr>
            <w:r>
              <w:rPr>
                <w:b/>
                <w:sz w:val="20"/>
              </w:rPr>
              <w:t>SPEEDSTARS</w:t>
            </w:r>
          </w:p>
        </w:tc>
        <w:tc>
          <w:tcPr>
            <w:tcW w:w="887" w:type="dxa"/>
          </w:tcPr>
          <w:p>
            <w:pPr>
              <w:pStyle w:val="TableParagraph"/>
              <w:spacing w:before="108"/>
              <w:ind w:left="0" w:right="208"/>
              <w:jc w:val="right"/>
              <w:rPr>
                <w:sz w:val="20"/>
              </w:rPr>
            </w:pPr>
            <w:r>
              <w:rPr>
                <w:sz w:val="20"/>
              </w:rPr>
              <w:t>28</w:t>
            </w:r>
          </w:p>
        </w:tc>
        <w:tc>
          <w:tcPr>
            <w:tcW w:w="7068" w:type="dxa"/>
          </w:tcPr>
          <w:p>
            <w:pPr>
              <w:pStyle w:val="TableParagraph"/>
              <w:spacing w:before="108"/>
              <w:ind w:left="210"/>
              <w:rPr>
                <w:sz w:val="20"/>
              </w:rPr>
            </w:pPr>
            <w:r>
              <w:rPr>
                <w:sz w:val="20"/>
              </w:rPr>
              <w:t>Toys, games and playthings.</w:t>
            </w:r>
          </w:p>
        </w:tc>
      </w:tr>
      <w:tr>
        <w:trPr>
          <w:trHeight w:val="459" w:hRule="atLeast"/>
        </w:trPr>
        <w:tc>
          <w:tcPr>
            <w:tcW w:w="2787" w:type="dxa"/>
          </w:tcPr>
          <w:p>
            <w:pPr>
              <w:pStyle w:val="TableParagraph"/>
              <w:spacing w:before="109"/>
              <w:rPr>
                <w:b/>
                <w:sz w:val="20"/>
              </w:rPr>
            </w:pPr>
            <w:r>
              <w:rPr>
                <w:b/>
                <w:sz w:val="20"/>
              </w:rPr>
              <w:t>SPRING FEVER</w:t>
            </w:r>
          </w:p>
        </w:tc>
        <w:tc>
          <w:tcPr>
            <w:tcW w:w="887" w:type="dxa"/>
          </w:tcPr>
          <w:p>
            <w:pPr>
              <w:pStyle w:val="TableParagraph"/>
              <w:spacing w:before="108"/>
              <w:ind w:left="0" w:right="208"/>
              <w:jc w:val="right"/>
              <w:rPr>
                <w:sz w:val="20"/>
              </w:rPr>
            </w:pPr>
            <w:r>
              <w:rPr>
                <w:sz w:val="20"/>
              </w:rPr>
              <w:t>28</w:t>
            </w:r>
          </w:p>
        </w:tc>
        <w:tc>
          <w:tcPr>
            <w:tcW w:w="7068" w:type="dxa"/>
          </w:tcPr>
          <w:p>
            <w:pPr>
              <w:pStyle w:val="TableParagraph"/>
              <w:spacing w:before="108"/>
              <w:ind w:left="210"/>
              <w:rPr>
                <w:sz w:val="20"/>
              </w:rPr>
            </w:pPr>
            <w:r>
              <w:rPr>
                <w:sz w:val="20"/>
              </w:rPr>
              <w:t>Toys, games and playthings.</w:t>
            </w:r>
          </w:p>
        </w:tc>
      </w:tr>
      <w:tr>
        <w:trPr>
          <w:trHeight w:val="460" w:hRule="atLeast"/>
        </w:trPr>
        <w:tc>
          <w:tcPr>
            <w:tcW w:w="2787" w:type="dxa"/>
          </w:tcPr>
          <w:p>
            <w:pPr>
              <w:pStyle w:val="TableParagraph"/>
              <w:spacing w:before="109"/>
              <w:rPr>
                <w:b/>
                <w:sz w:val="20"/>
              </w:rPr>
            </w:pPr>
            <w:r>
              <w:rPr>
                <w:b/>
                <w:sz w:val="20"/>
              </w:rPr>
              <w:t>STAR SWIRL</w:t>
            </w:r>
          </w:p>
        </w:tc>
        <w:tc>
          <w:tcPr>
            <w:tcW w:w="887" w:type="dxa"/>
          </w:tcPr>
          <w:p>
            <w:pPr>
              <w:pStyle w:val="TableParagraph"/>
              <w:spacing w:before="108"/>
              <w:ind w:left="0" w:right="208"/>
              <w:jc w:val="right"/>
              <w:rPr>
                <w:sz w:val="20"/>
              </w:rPr>
            </w:pPr>
            <w:r>
              <w:rPr>
                <w:sz w:val="20"/>
              </w:rPr>
              <w:t>28</w:t>
            </w:r>
          </w:p>
        </w:tc>
        <w:tc>
          <w:tcPr>
            <w:tcW w:w="7068" w:type="dxa"/>
          </w:tcPr>
          <w:p>
            <w:pPr>
              <w:pStyle w:val="TableParagraph"/>
              <w:spacing w:before="108"/>
              <w:ind w:left="210"/>
              <w:rPr>
                <w:sz w:val="20"/>
              </w:rPr>
            </w:pPr>
            <w:r>
              <w:rPr>
                <w:sz w:val="20"/>
              </w:rPr>
              <w:t>Toys, games and playthings.</w:t>
            </w:r>
          </w:p>
        </w:tc>
      </w:tr>
      <w:tr>
        <w:trPr>
          <w:trHeight w:val="460" w:hRule="atLeast"/>
        </w:trPr>
        <w:tc>
          <w:tcPr>
            <w:tcW w:w="2787" w:type="dxa"/>
          </w:tcPr>
          <w:p>
            <w:pPr>
              <w:pStyle w:val="TableParagraph"/>
              <w:spacing w:before="110"/>
              <w:rPr>
                <w:b/>
                <w:sz w:val="20"/>
              </w:rPr>
            </w:pPr>
            <w:r>
              <w:rPr>
                <w:b/>
                <w:sz w:val="20"/>
              </w:rPr>
              <w:t>STARTING LINEUP</w:t>
            </w:r>
          </w:p>
        </w:tc>
        <w:tc>
          <w:tcPr>
            <w:tcW w:w="887" w:type="dxa"/>
          </w:tcPr>
          <w:p>
            <w:pPr>
              <w:pStyle w:val="TableParagraph"/>
              <w:spacing w:before="109"/>
              <w:ind w:left="0" w:right="208"/>
              <w:jc w:val="right"/>
              <w:rPr>
                <w:sz w:val="20"/>
              </w:rPr>
            </w:pPr>
            <w:r>
              <w:rPr>
                <w:sz w:val="20"/>
              </w:rPr>
              <w:t>28</w:t>
            </w:r>
          </w:p>
        </w:tc>
        <w:tc>
          <w:tcPr>
            <w:tcW w:w="7068" w:type="dxa"/>
          </w:tcPr>
          <w:p>
            <w:pPr>
              <w:pStyle w:val="TableParagraph"/>
              <w:spacing w:before="109"/>
              <w:ind w:left="211"/>
              <w:rPr>
                <w:sz w:val="20"/>
              </w:rPr>
            </w:pPr>
            <w:r>
              <w:rPr>
                <w:sz w:val="20"/>
              </w:rPr>
              <w:t>Figurines, toys and games.</w:t>
            </w:r>
          </w:p>
        </w:tc>
      </w:tr>
      <w:tr>
        <w:trPr>
          <w:trHeight w:val="459" w:hRule="atLeast"/>
        </w:trPr>
        <w:tc>
          <w:tcPr>
            <w:tcW w:w="2787" w:type="dxa"/>
          </w:tcPr>
          <w:p>
            <w:pPr>
              <w:pStyle w:val="TableParagraph"/>
              <w:spacing w:before="109"/>
              <w:rPr>
                <w:b/>
                <w:sz w:val="20"/>
              </w:rPr>
            </w:pPr>
            <w:r>
              <w:rPr>
                <w:b/>
                <w:sz w:val="20"/>
              </w:rPr>
              <w:t>SUBBUTEO</w:t>
            </w:r>
          </w:p>
        </w:tc>
        <w:tc>
          <w:tcPr>
            <w:tcW w:w="887" w:type="dxa"/>
          </w:tcPr>
          <w:p>
            <w:pPr>
              <w:pStyle w:val="TableParagraph"/>
              <w:spacing w:before="108"/>
              <w:ind w:left="0" w:right="208"/>
              <w:jc w:val="right"/>
              <w:rPr>
                <w:sz w:val="20"/>
              </w:rPr>
            </w:pPr>
            <w:r>
              <w:rPr>
                <w:sz w:val="20"/>
              </w:rPr>
              <w:t>28</w:t>
            </w:r>
          </w:p>
        </w:tc>
        <w:tc>
          <w:tcPr>
            <w:tcW w:w="7068" w:type="dxa"/>
          </w:tcPr>
          <w:p>
            <w:pPr>
              <w:pStyle w:val="TableParagraph"/>
              <w:spacing w:before="108"/>
              <w:ind w:left="210"/>
              <w:rPr>
                <w:sz w:val="20"/>
              </w:rPr>
            </w:pPr>
            <w:r>
              <w:rPr>
                <w:sz w:val="20"/>
              </w:rPr>
              <w:t>Toys, games (other than ordinary playing cards), and playthings.</w:t>
            </w:r>
          </w:p>
        </w:tc>
      </w:tr>
      <w:tr>
        <w:trPr>
          <w:trHeight w:val="460" w:hRule="atLeast"/>
        </w:trPr>
        <w:tc>
          <w:tcPr>
            <w:tcW w:w="2787" w:type="dxa"/>
          </w:tcPr>
          <w:p>
            <w:pPr>
              <w:pStyle w:val="TableParagraph"/>
              <w:spacing w:before="109"/>
              <w:rPr>
                <w:b/>
                <w:sz w:val="20"/>
              </w:rPr>
            </w:pPr>
            <w:r>
              <w:rPr>
                <w:b/>
                <w:sz w:val="20"/>
              </w:rPr>
              <w:t>SUNNY DAZE</w:t>
            </w:r>
          </w:p>
        </w:tc>
        <w:tc>
          <w:tcPr>
            <w:tcW w:w="887" w:type="dxa"/>
          </w:tcPr>
          <w:p>
            <w:pPr>
              <w:pStyle w:val="TableParagraph"/>
              <w:spacing w:before="108"/>
              <w:ind w:left="0" w:right="208"/>
              <w:jc w:val="right"/>
              <w:rPr>
                <w:sz w:val="20"/>
              </w:rPr>
            </w:pPr>
            <w:r>
              <w:rPr>
                <w:sz w:val="20"/>
              </w:rPr>
              <w:t>28</w:t>
            </w:r>
          </w:p>
        </w:tc>
        <w:tc>
          <w:tcPr>
            <w:tcW w:w="7068" w:type="dxa"/>
          </w:tcPr>
          <w:p>
            <w:pPr>
              <w:pStyle w:val="TableParagraph"/>
              <w:spacing w:before="108"/>
              <w:ind w:left="210"/>
              <w:rPr>
                <w:sz w:val="20"/>
              </w:rPr>
            </w:pPr>
            <w:r>
              <w:rPr>
                <w:sz w:val="20"/>
              </w:rPr>
              <w:t>Toys, games and playthings.</w:t>
            </w:r>
          </w:p>
        </w:tc>
      </w:tr>
      <w:tr>
        <w:trPr>
          <w:trHeight w:val="460" w:hRule="atLeast"/>
        </w:trPr>
        <w:tc>
          <w:tcPr>
            <w:tcW w:w="2787" w:type="dxa"/>
          </w:tcPr>
          <w:p>
            <w:pPr>
              <w:pStyle w:val="TableParagraph"/>
              <w:spacing w:before="110"/>
              <w:rPr>
                <w:b/>
                <w:sz w:val="20"/>
              </w:rPr>
            </w:pPr>
            <w:r>
              <w:rPr>
                <w:b/>
                <w:sz w:val="20"/>
              </w:rPr>
              <w:t>SUPER PLAY/-DOH</w:t>
            </w:r>
          </w:p>
        </w:tc>
        <w:tc>
          <w:tcPr>
            <w:tcW w:w="887" w:type="dxa"/>
          </w:tcPr>
          <w:p>
            <w:pPr>
              <w:pStyle w:val="TableParagraph"/>
              <w:spacing w:before="109"/>
              <w:ind w:left="0" w:right="208"/>
              <w:jc w:val="right"/>
              <w:rPr>
                <w:sz w:val="20"/>
              </w:rPr>
            </w:pPr>
            <w:r>
              <w:rPr>
                <w:sz w:val="20"/>
              </w:rPr>
              <w:t>28</w:t>
            </w:r>
          </w:p>
        </w:tc>
        <w:tc>
          <w:tcPr>
            <w:tcW w:w="7068" w:type="dxa"/>
          </w:tcPr>
          <w:p>
            <w:pPr>
              <w:pStyle w:val="TableParagraph"/>
              <w:spacing w:before="109"/>
              <w:ind w:left="211"/>
              <w:rPr>
                <w:sz w:val="20"/>
              </w:rPr>
            </w:pPr>
            <w:r>
              <w:rPr>
                <w:sz w:val="20"/>
              </w:rPr>
              <w:t>Modelling compound and apparatus for using said modelling compound.</w:t>
            </w:r>
          </w:p>
        </w:tc>
      </w:tr>
      <w:tr>
        <w:trPr>
          <w:trHeight w:val="459" w:hRule="atLeast"/>
        </w:trPr>
        <w:tc>
          <w:tcPr>
            <w:tcW w:w="2787" w:type="dxa"/>
          </w:tcPr>
          <w:p>
            <w:pPr>
              <w:pStyle w:val="TableParagraph"/>
              <w:spacing w:before="109"/>
              <w:rPr>
                <w:b/>
                <w:sz w:val="20"/>
              </w:rPr>
            </w:pPr>
            <w:r>
              <w:rPr>
                <w:b/>
                <w:sz w:val="20"/>
              </w:rPr>
              <w:t>SWEET SUMMERTIME</w:t>
            </w:r>
          </w:p>
        </w:tc>
        <w:tc>
          <w:tcPr>
            <w:tcW w:w="887" w:type="dxa"/>
          </w:tcPr>
          <w:p>
            <w:pPr>
              <w:pStyle w:val="TableParagraph"/>
              <w:spacing w:before="108"/>
              <w:ind w:left="0" w:right="208"/>
              <w:jc w:val="right"/>
              <w:rPr>
                <w:sz w:val="20"/>
              </w:rPr>
            </w:pPr>
            <w:r>
              <w:rPr>
                <w:sz w:val="20"/>
              </w:rPr>
              <w:t>28</w:t>
            </w:r>
          </w:p>
        </w:tc>
        <w:tc>
          <w:tcPr>
            <w:tcW w:w="7068" w:type="dxa"/>
          </w:tcPr>
          <w:p>
            <w:pPr>
              <w:pStyle w:val="TableParagraph"/>
              <w:spacing w:before="108"/>
              <w:ind w:left="210"/>
              <w:rPr>
                <w:sz w:val="20"/>
              </w:rPr>
            </w:pPr>
            <w:r>
              <w:rPr>
                <w:sz w:val="20"/>
              </w:rPr>
              <w:t>Toys, games and playthings.</w:t>
            </w:r>
          </w:p>
        </w:tc>
      </w:tr>
      <w:tr>
        <w:trPr>
          <w:trHeight w:val="460" w:hRule="atLeast"/>
        </w:trPr>
        <w:tc>
          <w:tcPr>
            <w:tcW w:w="2787" w:type="dxa"/>
          </w:tcPr>
          <w:p>
            <w:pPr>
              <w:pStyle w:val="TableParagraph"/>
              <w:spacing w:before="109"/>
              <w:rPr>
                <w:b/>
                <w:sz w:val="20"/>
              </w:rPr>
            </w:pPr>
            <w:r>
              <w:rPr>
                <w:b/>
                <w:sz w:val="20"/>
              </w:rPr>
              <w:t>SWEETBERRY</w:t>
            </w:r>
          </w:p>
        </w:tc>
        <w:tc>
          <w:tcPr>
            <w:tcW w:w="887" w:type="dxa"/>
          </w:tcPr>
          <w:p>
            <w:pPr>
              <w:pStyle w:val="TableParagraph"/>
              <w:spacing w:before="108"/>
              <w:ind w:left="0" w:right="208"/>
              <w:jc w:val="right"/>
              <w:rPr>
                <w:sz w:val="20"/>
              </w:rPr>
            </w:pPr>
            <w:r>
              <w:rPr>
                <w:sz w:val="20"/>
              </w:rPr>
              <w:t>28</w:t>
            </w:r>
          </w:p>
        </w:tc>
        <w:tc>
          <w:tcPr>
            <w:tcW w:w="7068" w:type="dxa"/>
          </w:tcPr>
          <w:p>
            <w:pPr>
              <w:pStyle w:val="TableParagraph"/>
              <w:spacing w:before="108"/>
              <w:ind w:left="210"/>
              <w:rPr>
                <w:sz w:val="20"/>
              </w:rPr>
            </w:pPr>
            <w:r>
              <w:rPr>
                <w:sz w:val="20"/>
              </w:rPr>
              <w:t>Toys, games and playthings.</w:t>
            </w:r>
          </w:p>
        </w:tc>
      </w:tr>
      <w:tr>
        <w:trPr>
          <w:trHeight w:val="919" w:hRule="atLeast"/>
        </w:trPr>
        <w:tc>
          <w:tcPr>
            <w:tcW w:w="2787" w:type="dxa"/>
          </w:tcPr>
          <w:p>
            <w:pPr>
              <w:pStyle w:val="TableParagraph"/>
              <w:spacing w:before="110"/>
              <w:rPr>
                <w:b/>
                <w:sz w:val="20"/>
              </w:rPr>
            </w:pPr>
            <w:r>
              <w:rPr>
                <w:b/>
                <w:sz w:val="20"/>
              </w:rPr>
              <w:t>TALKIN’ACHA</w:t>
            </w:r>
          </w:p>
        </w:tc>
        <w:tc>
          <w:tcPr>
            <w:tcW w:w="887" w:type="dxa"/>
          </w:tcPr>
          <w:p>
            <w:pPr>
              <w:pStyle w:val="TableParagraph"/>
              <w:spacing w:before="109"/>
              <w:ind w:left="0" w:right="264"/>
              <w:jc w:val="right"/>
              <w:rPr>
                <w:sz w:val="20"/>
              </w:rPr>
            </w:pPr>
            <w:r>
              <w:rPr>
                <w:w w:val="100"/>
                <w:sz w:val="20"/>
              </w:rPr>
              <w:t>9</w:t>
            </w:r>
          </w:p>
        </w:tc>
        <w:tc>
          <w:tcPr>
            <w:tcW w:w="7068" w:type="dxa"/>
          </w:tcPr>
          <w:p>
            <w:pPr>
              <w:pStyle w:val="TableParagraph"/>
              <w:spacing w:before="109"/>
              <w:ind w:left="211" w:right="222"/>
              <w:rPr>
                <w:sz w:val="20"/>
              </w:rPr>
            </w:pPr>
            <w:r>
              <w:rPr>
                <w:sz w:val="20"/>
              </w:rPr>
              <w:t>Hand-held electronic message recording and playback devices, pre- recorded sound cards; telephones; computer games, compact disc games, video games, electronic games, and skill and action games in this class.</w:t>
            </w:r>
          </w:p>
        </w:tc>
      </w:tr>
      <w:tr>
        <w:trPr>
          <w:trHeight w:val="460" w:hRule="atLeast"/>
        </w:trPr>
        <w:tc>
          <w:tcPr>
            <w:tcW w:w="2787" w:type="dxa"/>
          </w:tcPr>
          <w:p>
            <w:pPr>
              <w:pStyle w:val="TableParagraph"/>
              <w:spacing w:before="110"/>
              <w:rPr>
                <w:b/>
                <w:sz w:val="20"/>
              </w:rPr>
            </w:pPr>
            <w:r>
              <w:rPr>
                <w:b/>
                <w:sz w:val="20"/>
              </w:rPr>
              <w:t>TALKIN’ACHA</w:t>
            </w:r>
          </w:p>
        </w:tc>
        <w:tc>
          <w:tcPr>
            <w:tcW w:w="887" w:type="dxa"/>
          </w:tcPr>
          <w:p>
            <w:pPr>
              <w:pStyle w:val="TableParagraph"/>
              <w:spacing w:before="109"/>
              <w:ind w:left="0" w:right="208"/>
              <w:jc w:val="right"/>
              <w:rPr>
                <w:sz w:val="20"/>
              </w:rPr>
            </w:pPr>
            <w:r>
              <w:rPr>
                <w:sz w:val="20"/>
              </w:rPr>
              <w:t>28</w:t>
            </w:r>
          </w:p>
        </w:tc>
        <w:tc>
          <w:tcPr>
            <w:tcW w:w="7068" w:type="dxa"/>
          </w:tcPr>
          <w:p>
            <w:pPr>
              <w:pStyle w:val="TableParagraph"/>
              <w:spacing w:before="109"/>
              <w:ind w:left="210"/>
              <w:rPr>
                <w:sz w:val="20"/>
              </w:rPr>
            </w:pPr>
            <w:r>
              <w:rPr>
                <w:sz w:val="20"/>
              </w:rPr>
              <w:t>Toys, games, board games, and play things.</w:t>
            </w:r>
          </w:p>
        </w:tc>
      </w:tr>
      <w:tr>
        <w:trPr>
          <w:trHeight w:val="1149" w:hRule="atLeast"/>
        </w:trPr>
        <w:tc>
          <w:tcPr>
            <w:tcW w:w="2787" w:type="dxa"/>
          </w:tcPr>
          <w:p>
            <w:pPr>
              <w:pStyle w:val="TableParagraph"/>
              <w:spacing w:before="109"/>
              <w:rPr>
                <w:b/>
                <w:sz w:val="20"/>
              </w:rPr>
            </w:pPr>
            <w:r>
              <w:rPr>
                <w:b/>
                <w:sz w:val="20"/>
              </w:rPr>
              <w:t>TIGER</w:t>
            </w:r>
          </w:p>
        </w:tc>
        <w:tc>
          <w:tcPr>
            <w:tcW w:w="887" w:type="dxa"/>
          </w:tcPr>
          <w:p>
            <w:pPr>
              <w:pStyle w:val="TableParagraph"/>
              <w:spacing w:before="108"/>
              <w:ind w:left="0" w:right="208"/>
              <w:jc w:val="right"/>
              <w:rPr>
                <w:sz w:val="20"/>
              </w:rPr>
            </w:pPr>
            <w:r>
              <w:rPr>
                <w:sz w:val="20"/>
              </w:rPr>
              <w:t>28</w:t>
            </w:r>
          </w:p>
        </w:tc>
        <w:tc>
          <w:tcPr>
            <w:tcW w:w="7068" w:type="dxa"/>
          </w:tcPr>
          <w:p>
            <w:pPr>
              <w:pStyle w:val="TableParagraph"/>
              <w:spacing w:before="108"/>
              <w:ind w:left="211" w:right="199" w:hanging="1"/>
              <w:rPr>
                <w:sz w:val="20"/>
              </w:rPr>
            </w:pPr>
            <w:r>
              <w:rPr>
                <w:sz w:val="20"/>
              </w:rPr>
              <w:t>Toys, games and playthings, electronic toys and games; none of the aforementioned goods being wheeled vehicles, gymnastic articles, sporting articles or sports protection articles; and also excluding goods that are, or are about, tigers, or are made of tiger skin or simulated tiger skin.</w:t>
            </w:r>
          </w:p>
        </w:tc>
      </w:tr>
      <w:tr>
        <w:trPr>
          <w:trHeight w:val="689" w:hRule="atLeast"/>
        </w:trPr>
        <w:tc>
          <w:tcPr>
            <w:tcW w:w="2787" w:type="dxa"/>
          </w:tcPr>
          <w:p>
            <w:pPr>
              <w:pStyle w:val="TableParagraph"/>
              <w:spacing w:before="110"/>
              <w:rPr>
                <w:b/>
                <w:sz w:val="20"/>
              </w:rPr>
            </w:pPr>
            <w:r>
              <w:rPr>
                <w:b/>
                <w:sz w:val="20"/>
              </w:rPr>
              <w:t>TIGER GAME.COM</w:t>
            </w:r>
          </w:p>
        </w:tc>
        <w:tc>
          <w:tcPr>
            <w:tcW w:w="887" w:type="dxa"/>
          </w:tcPr>
          <w:p>
            <w:pPr>
              <w:pStyle w:val="TableParagraph"/>
              <w:spacing w:before="109"/>
              <w:ind w:left="0" w:right="208"/>
              <w:jc w:val="right"/>
              <w:rPr>
                <w:sz w:val="20"/>
              </w:rPr>
            </w:pPr>
            <w:r>
              <w:rPr>
                <w:sz w:val="20"/>
              </w:rPr>
              <w:t>28</w:t>
            </w:r>
          </w:p>
        </w:tc>
        <w:tc>
          <w:tcPr>
            <w:tcW w:w="7068" w:type="dxa"/>
          </w:tcPr>
          <w:p>
            <w:pPr>
              <w:pStyle w:val="TableParagraph"/>
              <w:spacing w:before="109"/>
              <w:ind w:left="211" w:right="189" w:hanging="1"/>
              <w:rPr>
                <w:sz w:val="20"/>
              </w:rPr>
            </w:pPr>
            <w:r>
              <w:rPr>
                <w:sz w:val="20"/>
              </w:rPr>
              <w:t>Games, toys and playthings, electronic games; none of the aforementioned goods being wheeled vehicles, gymnastic articles or sporting articles.</w:t>
            </w:r>
          </w:p>
        </w:tc>
      </w:tr>
      <w:tr>
        <w:trPr>
          <w:trHeight w:val="571" w:hRule="atLeast"/>
        </w:trPr>
        <w:tc>
          <w:tcPr>
            <w:tcW w:w="2787" w:type="dxa"/>
          </w:tcPr>
          <w:p>
            <w:pPr>
              <w:pStyle w:val="TableParagraph"/>
              <w:spacing w:line="229" w:lineRule="exact"/>
              <w:rPr>
                <w:b/>
                <w:sz w:val="20"/>
              </w:rPr>
            </w:pPr>
            <w:r>
              <w:rPr>
                <w:b/>
                <w:sz w:val="20"/>
              </w:rPr>
              <w:t>TINKERTOY</w:t>
            </w:r>
          </w:p>
          <w:p>
            <w:pPr>
              <w:pStyle w:val="TableParagraph"/>
              <w:spacing w:line="212" w:lineRule="exact" w:before="0"/>
              <w:rPr>
                <w:sz w:val="20"/>
              </w:rPr>
            </w:pPr>
            <w:r>
              <w:rPr>
                <w:sz w:val="20"/>
              </w:rPr>
              <w:t>double ellipse</w:t>
            </w:r>
          </w:p>
        </w:tc>
        <w:tc>
          <w:tcPr>
            <w:tcW w:w="887" w:type="dxa"/>
          </w:tcPr>
          <w:p>
            <w:pPr>
              <w:pStyle w:val="TableParagraph"/>
              <w:spacing w:before="109"/>
              <w:ind w:left="0" w:right="208"/>
              <w:jc w:val="right"/>
              <w:rPr>
                <w:sz w:val="20"/>
              </w:rPr>
            </w:pPr>
            <w:r>
              <w:rPr>
                <w:sz w:val="20"/>
              </w:rPr>
              <w:t>28</w:t>
            </w:r>
          </w:p>
        </w:tc>
        <w:tc>
          <w:tcPr>
            <w:tcW w:w="7068" w:type="dxa"/>
          </w:tcPr>
          <w:p>
            <w:pPr>
              <w:pStyle w:val="TableParagraph"/>
              <w:spacing w:before="109"/>
              <w:ind w:left="210"/>
              <w:rPr>
                <w:sz w:val="20"/>
              </w:rPr>
            </w:pPr>
            <w:r>
              <w:rPr>
                <w:sz w:val="20"/>
              </w:rPr>
              <w:t>Toys.</w:t>
            </w:r>
          </w:p>
        </w:tc>
      </w:tr>
    </w:tbl>
    <w:p>
      <w:pPr>
        <w:spacing w:after="0"/>
        <w:rPr>
          <w:sz w:val="20"/>
        </w:rPr>
        <w:sectPr>
          <w:pgSz w:w="11910" w:h="16840"/>
          <w:pgMar w:header="0" w:footer="382" w:top="114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0"/>
        <w:gridCol w:w="1115"/>
        <w:gridCol w:w="7082"/>
      </w:tblGrid>
      <w:tr>
        <w:trPr>
          <w:trHeight w:val="342" w:hRule="atLeast"/>
        </w:trPr>
        <w:tc>
          <w:tcPr>
            <w:tcW w:w="2560" w:type="dxa"/>
          </w:tcPr>
          <w:p>
            <w:pPr>
              <w:pStyle w:val="TableParagraph"/>
              <w:spacing w:line="222" w:lineRule="exact" w:before="0"/>
              <w:rPr>
                <w:b/>
                <w:sz w:val="20"/>
              </w:rPr>
            </w:pPr>
            <w:r>
              <w:rPr>
                <w:b/>
                <w:sz w:val="20"/>
              </w:rPr>
              <w:t>TINY-TONKA</w:t>
            </w:r>
          </w:p>
        </w:tc>
        <w:tc>
          <w:tcPr>
            <w:tcW w:w="1115" w:type="dxa"/>
          </w:tcPr>
          <w:p>
            <w:pPr>
              <w:pStyle w:val="TableParagraph"/>
              <w:spacing w:line="221" w:lineRule="exact" w:before="0"/>
              <w:ind w:left="0" w:right="209"/>
              <w:jc w:val="right"/>
              <w:rPr>
                <w:sz w:val="20"/>
              </w:rPr>
            </w:pPr>
            <w:r>
              <w:rPr>
                <w:sz w:val="20"/>
              </w:rPr>
              <w:t>28</w:t>
            </w:r>
          </w:p>
        </w:tc>
        <w:tc>
          <w:tcPr>
            <w:tcW w:w="7082" w:type="dxa"/>
          </w:tcPr>
          <w:p>
            <w:pPr>
              <w:pStyle w:val="TableParagraph"/>
              <w:spacing w:line="221" w:lineRule="exact" w:before="0"/>
              <w:ind w:left="209"/>
              <w:rPr>
                <w:sz w:val="20"/>
              </w:rPr>
            </w:pPr>
            <w:r>
              <w:rPr>
                <w:sz w:val="20"/>
              </w:rPr>
              <w:t>Games, toys and playthings, including toy vehicles.</w:t>
            </w:r>
          </w:p>
        </w:tc>
      </w:tr>
      <w:tr>
        <w:trPr>
          <w:trHeight w:val="919" w:hRule="atLeast"/>
        </w:trPr>
        <w:tc>
          <w:tcPr>
            <w:tcW w:w="2560" w:type="dxa"/>
          </w:tcPr>
          <w:p>
            <w:pPr>
              <w:pStyle w:val="TableParagraph"/>
              <w:spacing w:before="109"/>
              <w:rPr>
                <w:b/>
                <w:sz w:val="20"/>
              </w:rPr>
            </w:pPr>
            <w:r>
              <w:rPr>
                <w:b/>
                <w:sz w:val="20"/>
              </w:rPr>
              <w:t>TOLTOY</w:t>
            </w:r>
          </w:p>
        </w:tc>
        <w:tc>
          <w:tcPr>
            <w:tcW w:w="1115" w:type="dxa"/>
          </w:tcPr>
          <w:p>
            <w:pPr>
              <w:pStyle w:val="TableParagraph"/>
              <w:spacing w:before="108"/>
              <w:ind w:left="0" w:right="209"/>
              <w:jc w:val="right"/>
              <w:rPr>
                <w:sz w:val="20"/>
              </w:rPr>
            </w:pPr>
            <w:r>
              <w:rPr>
                <w:sz w:val="20"/>
              </w:rPr>
              <w:t>28</w:t>
            </w:r>
          </w:p>
        </w:tc>
        <w:tc>
          <w:tcPr>
            <w:tcW w:w="7082" w:type="dxa"/>
          </w:tcPr>
          <w:p>
            <w:pPr>
              <w:pStyle w:val="TableParagraph"/>
              <w:spacing w:before="108"/>
              <w:ind w:left="210" w:right="427" w:hanging="1"/>
              <w:rPr>
                <w:sz w:val="20"/>
              </w:rPr>
            </w:pPr>
            <w:r>
              <w:rPr>
                <w:sz w:val="20"/>
              </w:rPr>
              <w:t>Games and playthings, gymnastic and sporting articles (except clothing), ornaments and decorations for Christmas trees, and all other goods in Class 28.</w:t>
            </w:r>
          </w:p>
        </w:tc>
      </w:tr>
      <w:tr>
        <w:trPr>
          <w:trHeight w:val="460" w:hRule="atLeast"/>
        </w:trPr>
        <w:tc>
          <w:tcPr>
            <w:tcW w:w="2560" w:type="dxa"/>
          </w:tcPr>
          <w:p>
            <w:pPr>
              <w:pStyle w:val="TableParagraph"/>
              <w:spacing w:before="110"/>
              <w:rPr>
                <w:b/>
                <w:sz w:val="20"/>
              </w:rPr>
            </w:pPr>
            <w:r>
              <w:rPr>
                <w:b/>
                <w:sz w:val="20"/>
              </w:rPr>
              <w:t>TOLTOY</w:t>
            </w:r>
          </w:p>
        </w:tc>
        <w:tc>
          <w:tcPr>
            <w:tcW w:w="1115" w:type="dxa"/>
          </w:tcPr>
          <w:p>
            <w:pPr>
              <w:pStyle w:val="TableParagraph"/>
              <w:spacing w:before="109"/>
              <w:ind w:left="0" w:right="209"/>
              <w:jc w:val="right"/>
              <w:rPr>
                <w:sz w:val="20"/>
              </w:rPr>
            </w:pPr>
            <w:r>
              <w:rPr>
                <w:sz w:val="20"/>
              </w:rPr>
              <w:t>28</w:t>
            </w:r>
          </w:p>
        </w:tc>
        <w:tc>
          <w:tcPr>
            <w:tcW w:w="7082" w:type="dxa"/>
          </w:tcPr>
          <w:p>
            <w:pPr>
              <w:pStyle w:val="TableParagraph"/>
              <w:spacing w:before="109"/>
              <w:ind w:left="209"/>
              <w:rPr>
                <w:sz w:val="20"/>
              </w:rPr>
            </w:pPr>
            <w:r>
              <w:rPr>
                <w:sz w:val="20"/>
              </w:rPr>
              <w:t>Toys.</w:t>
            </w:r>
          </w:p>
        </w:tc>
      </w:tr>
      <w:tr>
        <w:trPr>
          <w:trHeight w:val="1839" w:hRule="atLeast"/>
        </w:trPr>
        <w:tc>
          <w:tcPr>
            <w:tcW w:w="2560" w:type="dxa"/>
          </w:tcPr>
          <w:p>
            <w:pPr>
              <w:pStyle w:val="TableParagraph"/>
              <w:spacing w:before="109"/>
              <w:rPr>
                <w:b/>
                <w:sz w:val="20"/>
              </w:rPr>
            </w:pPr>
            <w:r>
              <w:rPr>
                <w:b/>
                <w:sz w:val="20"/>
              </w:rPr>
              <w:t>TOLTOYS</w:t>
            </w:r>
          </w:p>
        </w:tc>
        <w:tc>
          <w:tcPr>
            <w:tcW w:w="1115" w:type="dxa"/>
          </w:tcPr>
          <w:p>
            <w:pPr>
              <w:pStyle w:val="TableParagraph"/>
              <w:spacing w:before="108"/>
              <w:ind w:left="0" w:right="265"/>
              <w:jc w:val="right"/>
              <w:rPr>
                <w:sz w:val="20"/>
              </w:rPr>
            </w:pPr>
            <w:r>
              <w:rPr>
                <w:w w:val="100"/>
                <w:sz w:val="20"/>
              </w:rPr>
              <w:t>9</w:t>
            </w:r>
          </w:p>
        </w:tc>
        <w:tc>
          <w:tcPr>
            <w:tcW w:w="7082" w:type="dxa"/>
          </w:tcPr>
          <w:p>
            <w:pPr>
              <w:pStyle w:val="TableParagraph"/>
              <w:spacing w:before="108"/>
              <w:ind w:left="210" w:right="181" w:hanging="1"/>
              <w:rPr>
                <w:sz w:val="20"/>
              </w:rPr>
            </w:pPr>
            <w:r>
              <w:rPr>
                <w:sz w:val="20"/>
              </w:rPr>
              <w:t>Games incorporating, and those played in conjunction with, acathode ray tube, including TV. games; coin-operated games, including coin-operated amusement arcade machines and devices; games and playthings incorporating computers, and software for such goods; all other electric and electronic devices in this class for entertainment, amusement and/or diversion; and all other electrical and electronic goods in this class; and parts included in this class for the aforesaid goods.</w:t>
            </w:r>
          </w:p>
        </w:tc>
      </w:tr>
      <w:tr>
        <w:trPr>
          <w:trHeight w:val="460" w:hRule="atLeast"/>
        </w:trPr>
        <w:tc>
          <w:tcPr>
            <w:tcW w:w="2560" w:type="dxa"/>
          </w:tcPr>
          <w:p>
            <w:pPr>
              <w:pStyle w:val="TableParagraph"/>
              <w:spacing w:before="110"/>
              <w:rPr>
                <w:b/>
                <w:sz w:val="20"/>
              </w:rPr>
            </w:pPr>
            <w:r>
              <w:rPr>
                <w:b/>
                <w:sz w:val="20"/>
              </w:rPr>
              <w:t>TONKA</w:t>
            </w:r>
          </w:p>
        </w:tc>
        <w:tc>
          <w:tcPr>
            <w:tcW w:w="1115" w:type="dxa"/>
          </w:tcPr>
          <w:p>
            <w:pPr>
              <w:pStyle w:val="TableParagraph"/>
              <w:spacing w:before="109"/>
              <w:ind w:left="0" w:right="209"/>
              <w:jc w:val="right"/>
              <w:rPr>
                <w:sz w:val="20"/>
              </w:rPr>
            </w:pPr>
            <w:r>
              <w:rPr>
                <w:sz w:val="20"/>
              </w:rPr>
              <w:t>25</w:t>
            </w:r>
          </w:p>
        </w:tc>
        <w:tc>
          <w:tcPr>
            <w:tcW w:w="7082" w:type="dxa"/>
          </w:tcPr>
          <w:p>
            <w:pPr>
              <w:pStyle w:val="TableParagraph"/>
              <w:spacing w:before="109"/>
              <w:ind w:left="209"/>
              <w:rPr>
                <w:sz w:val="20"/>
              </w:rPr>
            </w:pPr>
            <w:r>
              <w:rPr>
                <w:sz w:val="20"/>
              </w:rPr>
              <w:t>Clothing; footwear; headgear; all other goods in this class.</w:t>
            </w:r>
          </w:p>
        </w:tc>
      </w:tr>
      <w:tr>
        <w:trPr>
          <w:trHeight w:val="689" w:hRule="atLeast"/>
        </w:trPr>
        <w:tc>
          <w:tcPr>
            <w:tcW w:w="2560" w:type="dxa"/>
          </w:tcPr>
          <w:p>
            <w:pPr>
              <w:pStyle w:val="TableParagraph"/>
              <w:spacing w:before="110"/>
              <w:rPr>
                <w:b/>
                <w:sz w:val="20"/>
              </w:rPr>
            </w:pPr>
            <w:r>
              <w:rPr>
                <w:b/>
                <w:sz w:val="20"/>
              </w:rPr>
              <w:t>TONKA</w:t>
            </w:r>
          </w:p>
        </w:tc>
        <w:tc>
          <w:tcPr>
            <w:tcW w:w="1115" w:type="dxa"/>
          </w:tcPr>
          <w:p>
            <w:pPr>
              <w:pStyle w:val="TableParagraph"/>
              <w:spacing w:before="109"/>
              <w:ind w:left="0" w:right="209"/>
              <w:jc w:val="right"/>
              <w:rPr>
                <w:sz w:val="20"/>
              </w:rPr>
            </w:pPr>
            <w:r>
              <w:rPr>
                <w:sz w:val="20"/>
              </w:rPr>
              <w:t>28</w:t>
            </w:r>
          </w:p>
        </w:tc>
        <w:tc>
          <w:tcPr>
            <w:tcW w:w="7082" w:type="dxa"/>
          </w:tcPr>
          <w:p>
            <w:pPr>
              <w:pStyle w:val="TableParagraph"/>
              <w:spacing w:before="109"/>
              <w:ind w:left="210" w:right="460" w:hanging="1"/>
              <w:rPr>
                <w:sz w:val="20"/>
              </w:rPr>
            </w:pPr>
            <w:r>
              <w:rPr>
                <w:sz w:val="20"/>
              </w:rPr>
              <w:t>Games and playthings; toys, including non-riding transportation toys, toy building sets and pre-school toys.</w:t>
            </w:r>
          </w:p>
        </w:tc>
      </w:tr>
      <w:tr>
        <w:trPr>
          <w:trHeight w:val="460" w:hRule="atLeast"/>
        </w:trPr>
        <w:tc>
          <w:tcPr>
            <w:tcW w:w="2560" w:type="dxa"/>
          </w:tcPr>
          <w:p>
            <w:pPr>
              <w:pStyle w:val="TableParagraph"/>
              <w:rPr>
                <w:b/>
                <w:sz w:val="20"/>
              </w:rPr>
            </w:pPr>
            <w:r>
              <w:rPr>
                <w:b/>
                <w:sz w:val="20"/>
              </w:rPr>
              <w:t>TONKA</w:t>
            </w:r>
          </w:p>
        </w:tc>
        <w:tc>
          <w:tcPr>
            <w:tcW w:w="1115" w:type="dxa"/>
          </w:tcPr>
          <w:p>
            <w:pPr>
              <w:pStyle w:val="TableParagraph"/>
              <w:spacing w:before="109"/>
              <w:ind w:left="0" w:right="209"/>
              <w:jc w:val="right"/>
              <w:rPr>
                <w:sz w:val="20"/>
              </w:rPr>
            </w:pPr>
            <w:r>
              <w:rPr>
                <w:sz w:val="20"/>
              </w:rPr>
              <w:t>28</w:t>
            </w:r>
          </w:p>
        </w:tc>
        <w:tc>
          <w:tcPr>
            <w:tcW w:w="7082" w:type="dxa"/>
          </w:tcPr>
          <w:p>
            <w:pPr>
              <w:pStyle w:val="TableParagraph"/>
              <w:spacing w:before="109"/>
              <w:ind w:left="209"/>
              <w:rPr>
                <w:sz w:val="20"/>
              </w:rPr>
            </w:pPr>
            <w:r>
              <w:rPr>
                <w:sz w:val="20"/>
              </w:rPr>
              <w:t>Games, toys and playthings, including toy vehicles.</w:t>
            </w:r>
          </w:p>
        </w:tc>
      </w:tr>
      <w:tr>
        <w:trPr>
          <w:trHeight w:val="459" w:hRule="atLeast"/>
        </w:trPr>
        <w:tc>
          <w:tcPr>
            <w:tcW w:w="2560" w:type="dxa"/>
          </w:tcPr>
          <w:p>
            <w:pPr>
              <w:pStyle w:val="TableParagraph"/>
              <w:spacing w:before="109"/>
              <w:rPr>
                <w:b/>
                <w:sz w:val="20"/>
              </w:rPr>
            </w:pPr>
            <w:r>
              <w:rPr>
                <w:b/>
                <w:sz w:val="20"/>
              </w:rPr>
              <w:t>TONKA WORLD</w:t>
            </w:r>
          </w:p>
        </w:tc>
        <w:tc>
          <w:tcPr>
            <w:tcW w:w="1115" w:type="dxa"/>
          </w:tcPr>
          <w:p>
            <w:pPr>
              <w:pStyle w:val="TableParagraph"/>
              <w:spacing w:before="108"/>
              <w:ind w:left="0" w:right="209"/>
              <w:jc w:val="right"/>
              <w:rPr>
                <w:sz w:val="20"/>
              </w:rPr>
            </w:pPr>
            <w:r>
              <w:rPr>
                <w:sz w:val="20"/>
              </w:rPr>
              <w:t>25</w:t>
            </w:r>
          </w:p>
        </w:tc>
        <w:tc>
          <w:tcPr>
            <w:tcW w:w="7082" w:type="dxa"/>
          </w:tcPr>
          <w:p>
            <w:pPr>
              <w:pStyle w:val="TableParagraph"/>
              <w:spacing w:before="108"/>
              <w:ind w:left="210"/>
              <w:rPr>
                <w:sz w:val="20"/>
              </w:rPr>
            </w:pPr>
            <w:r>
              <w:rPr>
                <w:sz w:val="20"/>
              </w:rPr>
              <w:t>Clothing, headgear and footwear.</w:t>
            </w:r>
          </w:p>
        </w:tc>
      </w:tr>
      <w:tr>
        <w:trPr>
          <w:trHeight w:val="460" w:hRule="atLeast"/>
        </w:trPr>
        <w:tc>
          <w:tcPr>
            <w:tcW w:w="2560" w:type="dxa"/>
          </w:tcPr>
          <w:p>
            <w:pPr>
              <w:pStyle w:val="TableParagraph"/>
              <w:spacing w:before="109"/>
              <w:rPr>
                <w:b/>
                <w:sz w:val="20"/>
              </w:rPr>
            </w:pPr>
            <w:r>
              <w:rPr>
                <w:b/>
                <w:sz w:val="20"/>
              </w:rPr>
              <w:t>TROUBLE</w:t>
            </w:r>
          </w:p>
        </w:tc>
        <w:tc>
          <w:tcPr>
            <w:tcW w:w="1115" w:type="dxa"/>
          </w:tcPr>
          <w:p>
            <w:pPr>
              <w:pStyle w:val="TableParagraph"/>
              <w:spacing w:before="108"/>
              <w:ind w:left="0" w:right="209"/>
              <w:jc w:val="right"/>
              <w:rPr>
                <w:sz w:val="20"/>
              </w:rPr>
            </w:pPr>
            <w:r>
              <w:rPr>
                <w:sz w:val="20"/>
              </w:rPr>
              <w:t>28</w:t>
            </w:r>
          </w:p>
        </w:tc>
        <w:tc>
          <w:tcPr>
            <w:tcW w:w="7082" w:type="dxa"/>
          </w:tcPr>
          <w:p>
            <w:pPr>
              <w:pStyle w:val="TableParagraph"/>
              <w:spacing w:before="108"/>
              <w:ind w:left="210"/>
              <w:rPr>
                <w:sz w:val="20"/>
              </w:rPr>
            </w:pPr>
            <w:r>
              <w:rPr>
                <w:sz w:val="20"/>
              </w:rPr>
              <w:t>Games and playthings, including toys.</w:t>
            </w:r>
          </w:p>
        </w:tc>
      </w:tr>
      <w:tr>
        <w:trPr>
          <w:trHeight w:val="460" w:hRule="atLeast"/>
        </w:trPr>
        <w:tc>
          <w:tcPr>
            <w:tcW w:w="2560" w:type="dxa"/>
          </w:tcPr>
          <w:p>
            <w:pPr>
              <w:pStyle w:val="TableParagraph"/>
              <w:spacing w:before="110"/>
              <w:rPr>
                <w:b/>
                <w:sz w:val="20"/>
              </w:rPr>
            </w:pPr>
            <w:r>
              <w:rPr>
                <w:b/>
                <w:sz w:val="20"/>
              </w:rPr>
              <w:t>TWISTER MOVES</w:t>
            </w:r>
          </w:p>
        </w:tc>
        <w:tc>
          <w:tcPr>
            <w:tcW w:w="1115" w:type="dxa"/>
          </w:tcPr>
          <w:p>
            <w:pPr>
              <w:pStyle w:val="TableParagraph"/>
              <w:spacing w:before="109"/>
              <w:ind w:left="0" w:right="209"/>
              <w:jc w:val="right"/>
              <w:rPr>
                <w:sz w:val="20"/>
              </w:rPr>
            </w:pPr>
            <w:r>
              <w:rPr>
                <w:sz w:val="20"/>
              </w:rPr>
              <w:t>28</w:t>
            </w:r>
          </w:p>
        </w:tc>
        <w:tc>
          <w:tcPr>
            <w:tcW w:w="7082" w:type="dxa"/>
          </w:tcPr>
          <w:p>
            <w:pPr>
              <w:pStyle w:val="TableParagraph"/>
              <w:spacing w:before="109"/>
              <w:ind w:left="209"/>
              <w:rPr>
                <w:sz w:val="20"/>
              </w:rPr>
            </w:pPr>
            <w:r>
              <w:rPr>
                <w:sz w:val="20"/>
              </w:rPr>
              <w:t>Toys, games and playthings.</w:t>
            </w:r>
          </w:p>
        </w:tc>
      </w:tr>
      <w:tr>
        <w:trPr>
          <w:trHeight w:val="3909" w:hRule="atLeast"/>
        </w:trPr>
        <w:tc>
          <w:tcPr>
            <w:tcW w:w="2560" w:type="dxa"/>
          </w:tcPr>
          <w:p>
            <w:pPr>
              <w:pStyle w:val="TableParagraph"/>
              <w:spacing w:before="109"/>
              <w:rPr>
                <w:b/>
                <w:sz w:val="20"/>
              </w:rPr>
            </w:pPr>
            <w:r>
              <w:rPr>
                <w:b/>
                <w:sz w:val="20"/>
              </w:rPr>
              <w:t>VIDEONOW</w:t>
            </w:r>
          </w:p>
        </w:tc>
        <w:tc>
          <w:tcPr>
            <w:tcW w:w="1115" w:type="dxa"/>
          </w:tcPr>
          <w:p>
            <w:pPr>
              <w:pStyle w:val="TableParagraph"/>
              <w:spacing w:before="108"/>
              <w:ind w:left="0" w:right="265"/>
              <w:jc w:val="right"/>
              <w:rPr>
                <w:sz w:val="20"/>
              </w:rPr>
            </w:pPr>
            <w:r>
              <w:rPr>
                <w:w w:val="100"/>
                <w:sz w:val="20"/>
              </w:rPr>
              <w:t>9</w:t>
            </w:r>
          </w:p>
        </w:tc>
        <w:tc>
          <w:tcPr>
            <w:tcW w:w="7082" w:type="dxa"/>
          </w:tcPr>
          <w:p>
            <w:pPr>
              <w:pStyle w:val="TableParagraph"/>
              <w:spacing w:before="108"/>
              <w:ind w:left="210" w:right="248" w:hanging="1"/>
              <w:rPr>
                <w:sz w:val="20"/>
              </w:rPr>
            </w:pPr>
            <w:r>
              <w:rPr>
                <w:sz w:val="20"/>
              </w:rPr>
              <w:t>Scientific, nautical, surveying, photographic, cinematographic, optical, weighing, measuring, signalling, checking (supervision), life-saving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 extinguishing apparatus; electrical and electronic toys and games in this class; computer hardware, computers useable for playing games, dedicated computers for playing games, viewing screens for use with such computers, and printer apparatus for use with such computers; computer software, computer games; floppy discs, CD-ROMs, and all other means for storing computer software; and parts of and accessories for the aforementioned goods; all pre-recorded entertainment being compatible only with a specific brand of personal video player.</w:t>
            </w:r>
          </w:p>
        </w:tc>
      </w:tr>
      <w:tr>
        <w:trPr>
          <w:trHeight w:val="459" w:hRule="atLeast"/>
        </w:trPr>
        <w:tc>
          <w:tcPr>
            <w:tcW w:w="2560" w:type="dxa"/>
          </w:tcPr>
          <w:p>
            <w:pPr>
              <w:pStyle w:val="TableParagraph"/>
              <w:spacing w:before="110"/>
              <w:rPr>
                <w:b/>
                <w:sz w:val="20"/>
              </w:rPr>
            </w:pPr>
            <w:r>
              <w:rPr>
                <w:b/>
                <w:sz w:val="20"/>
              </w:rPr>
              <w:t>VIDEONOW</w:t>
            </w:r>
          </w:p>
        </w:tc>
        <w:tc>
          <w:tcPr>
            <w:tcW w:w="1115" w:type="dxa"/>
          </w:tcPr>
          <w:p>
            <w:pPr>
              <w:pStyle w:val="TableParagraph"/>
              <w:spacing w:before="108"/>
              <w:ind w:left="0" w:right="209"/>
              <w:jc w:val="right"/>
              <w:rPr>
                <w:sz w:val="20"/>
              </w:rPr>
            </w:pPr>
            <w:r>
              <w:rPr>
                <w:sz w:val="20"/>
              </w:rPr>
              <w:t>28</w:t>
            </w:r>
          </w:p>
        </w:tc>
        <w:tc>
          <w:tcPr>
            <w:tcW w:w="7082" w:type="dxa"/>
          </w:tcPr>
          <w:p>
            <w:pPr>
              <w:pStyle w:val="TableParagraph"/>
              <w:spacing w:before="108"/>
              <w:ind w:left="209"/>
              <w:rPr>
                <w:sz w:val="20"/>
              </w:rPr>
            </w:pPr>
            <w:r>
              <w:rPr>
                <w:sz w:val="20"/>
              </w:rPr>
              <w:t>Toys, games and playthings.</w:t>
            </w:r>
          </w:p>
        </w:tc>
      </w:tr>
      <w:tr>
        <w:trPr>
          <w:trHeight w:val="919" w:hRule="atLeast"/>
        </w:trPr>
        <w:tc>
          <w:tcPr>
            <w:tcW w:w="2560" w:type="dxa"/>
          </w:tcPr>
          <w:p>
            <w:pPr>
              <w:pStyle w:val="TableParagraph"/>
              <w:spacing w:before="109"/>
              <w:rPr>
                <w:b/>
                <w:sz w:val="20"/>
              </w:rPr>
            </w:pPr>
            <w:r>
              <w:rPr>
                <w:b/>
                <w:sz w:val="20"/>
              </w:rPr>
              <w:t>WEEBLES</w:t>
            </w:r>
          </w:p>
        </w:tc>
        <w:tc>
          <w:tcPr>
            <w:tcW w:w="1115" w:type="dxa"/>
          </w:tcPr>
          <w:p>
            <w:pPr>
              <w:pStyle w:val="TableParagraph"/>
              <w:spacing w:before="108"/>
              <w:ind w:left="0" w:right="265"/>
              <w:jc w:val="right"/>
              <w:rPr>
                <w:sz w:val="20"/>
              </w:rPr>
            </w:pPr>
            <w:r>
              <w:rPr>
                <w:w w:val="100"/>
                <w:sz w:val="20"/>
              </w:rPr>
              <w:t>3</w:t>
            </w:r>
          </w:p>
        </w:tc>
        <w:tc>
          <w:tcPr>
            <w:tcW w:w="7082" w:type="dxa"/>
          </w:tcPr>
          <w:p>
            <w:pPr>
              <w:pStyle w:val="TableParagraph"/>
              <w:spacing w:before="108"/>
              <w:ind w:left="210" w:right="270" w:hanging="1"/>
              <w:rPr>
                <w:sz w:val="20"/>
              </w:rPr>
            </w:pPr>
            <w:r>
              <w:rPr>
                <w:sz w:val="20"/>
              </w:rPr>
              <w:t>Bleaching preparations and other substances for laundry use; cleaning, polishing, scouring and abrasive preparations; soaps; perfumery; essential oils, cosmetics, hair lotions; dentifrices.</w:t>
            </w:r>
          </w:p>
        </w:tc>
      </w:tr>
      <w:tr>
        <w:trPr>
          <w:trHeight w:val="2181" w:hRule="atLeast"/>
        </w:trPr>
        <w:tc>
          <w:tcPr>
            <w:tcW w:w="2560" w:type="dxa"/>
          </w:tcPr>
          <w:p>
            <w:pPr>
              <w:pStyle w:val="TableParagraph"/>
              <w:spacing w:before="110"/>
              <w:rPr>
                <w:b/>
                <w:sz w:val="20"/>
              </w:rPr>
            </w:pPr>
            <w:r>
              <w:rPr>
                <w:b/>
                <w:sz w:val="20"/>
              </w:rPr>
              <w:t>WEEBLES</w:t>
            </w:r>
          </w:p>
        </w:tc>
        <w:tc>
          <w:tcPr>
            <w:tcW w:w="1115" w:type="dxa"/>
          </w:tcPr>
          <w:p>
            <w:pPr>
              <w:pStyle w:val="TableParagraph"/>
              <w:spacing w:before="109"/>
              <w:ind w:left="0" w:right="265"/>
              <w:jc w:val="right"/>
              <w:rPr>
                <w:sz w:val="20"/>
              </w:rPr>
            </w:pPr>
            <w:r>
              <w:rPr>
                <w:w w:val="100"/>
                <w:sz w:val="20"/>
              </w:rPr>
              <w:t>9</w:t>
            </w:r>
          </w:p>
        </w:tc>
        <w:tc>
          <w:tcPr>
            <w:tcW w:w="7082" w:type="dxa"/>
          </w:tcPr>
          <w:p>
            <w:pPr>
              <w:pStyle w:val="TableParagraph"/>
              <w:spacing w:before="109"/>
              <w:ind w:left="210" w:right="248" w:hanging="1"/>
              <w:rPr>
                <w:sz w:val="20"/>
              </w:rPr>
            </w:pPr>
            <w:r>
              <w:rPr>
                <w:sz w:val="20"/>
              </w:rPr>
              <w:t>Scientific, nautical, surveying, photographic, cinematographic, optical, weighing, measuring, signalling, checking (supervision), life-saving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w:t>
            </w:r>
          </w:p>
          <w:p>
            <w:pPr>
              <w:pStyle w:val="TableParagraph"/>
              <w:spacing w:line="213" w:lineRule="exact" w:before="0"/>
              <w:ind w:left="210"/>
              <w:rPr>
                <w:sz w:val="20"/>
              </w:rPr>
            </w:pPr>
            <w:r>
              <w:rPr>
                <w:sz w:val="20"/>
              </w:rPr>
              <w:t>extinguishing apparatus.</w:t>
            </w:r>
          </w:p>
        </w:tc>
      </w:tr>
    </w:tbl>
    <w:p>
      <w:pPr>
        <w:spacing w:after="0" w:line="213" w:lineRule="exact"/>
        <w:rPr>
          <w:sz w:val="20"/>
        </w:rPr>
        <w:sectPr>
          <w:pgSz w:w="11910" w:h="16840"/>
          <w:pgMar w:header="0" w:footer="382" w:top="114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5"/>
        <w:gridCol w:w="659"/>
        <w:gridCol w:w="7068"/>
      </w:tblGrid>
      <w:tr>
        <w:trPr>
          <w:trHeight w:val="1492" w:hRule="atLeast"/>
        </w:trPr>
        <w:tc>
          <w:tcPr>
            <w:tcW w:w="3015" w:type="dxa"/>
          </w:tcPr>
          <w:p>
            <w:pPr>
              <w:pStyle w:val="TableParagraph"/>
              <w:spacing w:line="225" w:lineRule="exact" w:before="0"/>
              <w:rPr>
                <w:b/>
                <w:sz w:val="20"/>
              </w:rPr>
            </w:pPr>
            <w:r>
              <w:rPr>
                <w:b/>
                <w:sz w:val="20"/>
              </w:rPr>
              <w:t>WEEBLES</w:t>
            </w:r>
          </w:p>
        </w:tc>
        <w:tc>
          <w:tcPr>
            <w:tcW w:w="659" w:type="dxa"/>
          </w:tcPr>
          <w:p>
            <w:pPr>
              <w:pStyle w:val="TableParagraph"/>
              <w:spacing w:line="224" w:lineRule="exact" w:before="0"/>
              <w:ind w:left="0" w:right="208"/>
              <w:jc w:val="right"/>
              <w:rPr>
                <w:sz w:val="20"/>
              </w:rPr>
            </w:pPr>
            <w:r>
              <w:rPr>
                <w:sz w:val="20"/>
              </w:rPr>
              <w:t>16</w:t>
            </w:r>
          </w:p>
        </w:tc>
        <w:tc>
          <w:tcPr>
            <w:tcW w:w="7068" w:type="dxa"/>
          </w:tcPr>
          <w:p>
            <w:pPr>
              <w:pStyle w:val="TableParagraph"/>
              <w:spacing w:before="0"/>
              <w:ind w:left="211" w:right="178" w:hanging="1"/>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w:t>
            </w:r>
          </w:p>
        </w:tc>
      </w:tr>
      <w:tr>
        <w:trPr>
          <w:trHeight w:val="919" w:hRule="atLeast"/>
        </w:trPr>
        <w:tc>
          <w:tcPr>
            <w:tcW w:w="3015" w:type="dxa"/>
          </w:tcPr>
          <w:p>
            <w:pPr>
              <w:pStyle w:val="TableParagraph"/>
              <w:spacing w:before="113"/>
              <w:rPr>
                <w:b/>
                <w:sz w:val="20"/>
              </w:rPr>
            </w:pPr>
            <w:r>
              <w:rPr>
                <w:b/>
                <w:sz w:val="20"/>
              </w:rPr>
              <w:t>WEEBLES</w:t>
            </w:r>
          </w:p>
        </w:tc>
        <w:tc>
          <w:tcPr>
            <w:tcW w:w="659" w:type="dxa"/>
          </w:tcPr>
          <w:p>
            <w:pPr>
              <w:pStyle w:val="TableParagraph"/>
              <w:spacing w:before="112"/>
              <w:ind w:left="0" w:right="208"/>
              <w:jc w:val="right"/>
              <w:rPr>
                <w:sz w:val="20"/>
              </w:rPr>
            </w:pPr>
            <w:r>
              <w:rPr>
                <w:sz w:val="20"/>
              </w:rPr>
              <w:t>18</w:t>
            </w:r>
          </w:p>
        </w:tc>
        <w:tc>
          <w:tcPr>
            <w:tcW w:w="7068" w:type="dxa"/>
          </w:tcPr>
          <w:p>
            <w:pPr>
              <w:pStyle w:val="TableParagraph"/>
              <w:spacing w:before="112"/>
              <w:ind w:left="211" w:right="189" w:hanging="1"/>
              <w:rPr>
                <w:sz w:val="20"/>
              </w:rPr>
            </w:pPr>
            <w:r>
              <w:rPr>
                <w:sz w:val="20"/>
              </w:rPr>
              <w:t>Leather and imitations of leather, and goods made of these materials and not included in other classes; animal skins, hides; trunks and travelling bags; umbrellas, parasols and walking sticks; whips, harness and saddlery.</w:t>
            </w:r>
          </w:p>
        </w:tc>
      </w:tr>
      <w:tr>
        <w:trPr>
          <w:trHeight w:val="460" w:hRule="atLeast"/>
        </w:trPr>
        <w:tc>
          <w:tcPr>
            <w:tcW w:w="3015" w:type="dxa"/>
          </w:tcPr>
          <w:p>
            <w:pPr>
              <w:pStyle w:val="TableParagraph"/>
              <w:spacing w:before="113"/>
              <w:rPr>
                <w:b/>
                <w:sz w:val="20"/>
              </w:rPr>
            </w:pPr>
            <w:r>
              <w:rPr>
                <w:b/>
                <w:sz w:val="20"/>
              </w:rPr>
              <w:t>WEEBLES</w:t>
            </w:r>
          </w:p>
        </w:tc>
        <w:tc>
          <w:tcPr>
            <w:tcW w:w="659" w:type="dxa"/>
          </w:tcPr>
          <w:p>
            <w:pPr>
              <w:pStyle w:val="TableParagraph"/>
              <w:ind w:left="0" w:right="208"/>
              <w:jc w:val="right"/>
              <w:rPr>
                <w:sz w:val="20"/>
              </w:rPr>
            </w:pPr>
            <w:r>
              <w:rPr>
                <w:sz w:val="20"/>
              </w:rPr>
              <w:t>25</w:t>
            </w:r>
          </w:p>
        </w:tc>
        <w:tc>
          <w:tcPr>
            <w:tcW w:w="7068" w:type="dxa"/>
          </w:tcPr>
          <w:p>
            <w:pPr>
              <w:pStyle w:val="TableParagraph"/>
              <w:ind w:left="210"/>
              <w:rPr>
                <w:sz w:val="20"/>
              </w:rPr>
            </w:pPr>
            <w:r>
              <w:rPr>
                <w:sz w:val="20"/>
              </w:rPr>
              <w:t>Clothing, footwear, headgear.</w:t>
            </w:r>
          </w:p>
        </w:tc>
      </w:tr>
      <w:tr>
        <w:trPr>
          <w:trHeight w:val="460" w:hRule="atLeast"/>
        </w:trPr>
        <w:tc>
          <w:tcPr>
            <w:tcW w:w="3015" w:type="dxa"/>
          </w:tcPr>
          <w:p>
            <w:pPr>
              <w:pStyle w:val="TableParagraph"/>
              <w:spacing w:before="113"/>
              <w:rPr>
                <w:b/>
                <w:sz w:val="20"/>
              </w:rPr>
            </w:pPr>
            <w:r>
              <w:rPr>
                <w:b/>
                <w:sz w:val="20"/>
              </w:rPr>
              <w:t>WEEBLES</w:t>
            </w:r>
          </w:p>
        </w:tc>
        <w:tc>
          <w:tcPr>
            <w:tcW w:w="659" w:type="dxa"/>
          </w:tcPr>
          <w:p>
            <w:pPr>
              <w:pStyle w:val="TableParagraph"/>
              <w:ind w:left="0" w:right="208"/>
              <w:jc w:val="right"/>
              <w:rPr>
                <w:sz w:val="20"/>
              </w:rPr>
            </w:pPr>
            <w:r>
              <w:rPr>
                <w:sz w:val="20"/>
              </w:rPr>
              <w:t>28</w:t>
            </w:r>
          </w:p>
        </w:tc>
        <w:tc>
          <w:tcPr>
            <w:tcW w:w="7068" w:type="dxa"/>
          </w:tcPr>
          <w:p>
            <w:pPr>
              <w:pStyle w:val="TableParagraph"/>
              <w:ind w:left="210"/>
              <w:rPr>
                <w:sz w:val="20"/>
              </w:rPr>
            </w:pPr>
            <w:r>
              <w:rPr>
                <w:sz w:val="20"/>
              </w:rPr>
              <w:t>Toys, games and playthings.</w:t>
            </w:r>
          </w:p>
        </w:tc>
      </w:tr>
      <w:tr>
        <w:trPr>
          <w:trHeight w:val="1149" w:hRule="atLeast"/>
        </w:trPr>
        <w:tc>
          <w:tcPr>
            <w:tcW w:w="3015" w:type="dxa"/>
          </w:tcPr>
          <w:p>
            <w:pPr>
              <w:pStyle w:val="TableParagraph"/>
              <w:spacing w:before="112"/>
              <w:rPr>
                <w:b/>
                <w:sz w:val="20"/>
              </w:rPr>
            </w:pPr>
            <w:r>
              <w:rPr>
                <w:b/>
                <w:sz w:val="20"/>
              </w:rPr>
              <w:t>WEEBLES</w:t>
            </w:r>
          </w:p>
        </w:tc>
        <w:tc>
          <w:tcPr>
            <w:tcW w:w="659" w:type="dxa"/>
          </w:tcPr>
          <w:p>
            <w:pPr>
              <w:pStyle w:val="TableParagraph"/>
              <w:ind w:left="0" w:right="208"/>
              <w:jc w:val="right"/>
              <w:rPr>
                <w:sz w:val="20"/>
              </w:rPr>
            </w:pPr>
            <w:r>
              <w:rPr>
                <w:sz w:val="20"/>
              </w:rPr>
              <w:t>30</w:t>
            </w:r>
          </w:p>
        </w:tc>
        <w:tc>
          <w:tcPr>
            <w:tcW w:w="7068" w:type="dxa"/>
          </w:tcPr>
          <w:p>
            <w:pPr>
              <w:pStyle w:val="TableParagraph"/>
              <w:ind w:left="211" w:right="578" w:hanging="1"/>
              <w:rPr>
                <w:sz w:val="20"/>
              </w:rPr>
            </w:pPr>
            <w:r>
              <w:rPr>
                <w:sz w:val="20"/>
              </w:rPr>
              <w:t>Coffee, tea, cocoa, sugar, rice, tapioca, sago, artificial coffee; flour and preparations made from cereals, bread, pastry and confectionery, ices; honey, treacle; yeast, baking-powder; salt, mustard; vinegar, sauces (condiments); spices; ice.</w:t>
            </w:r>
          </w:p>
        </w:tc>
      </w:tr>
      <w:tr>
        <w:trPr>
          <w:trHeight w:val="689" w:hRule="atLeast"/>
        </w:trPr>
        <w:tc>
          <w:tcPr>
            <w:tcW w:w="3015" w:type="dxa"/>
          </w:tcPr>
          <w:p>
            <w:pPr>
              <w:pStyle w:val="TableParagraph"/>
              <w:spacing w:before="112"/>
              <w:rPr>
                <w:b/>
                <w:sz w:val="20"/>
              </w:rPr>
            </w:pPr>
            <w:r>
              <w:rPr>
                <w:b/>
                <w:sz w:val="20"/>
              </w:rPr>
              <w:t>WEEBLES</w:t>
            </w:r>
          </w:p>
        </w:tc>
        <w:tc>
          <w:tcPr>
            <w:tcW w:w="659" w:type="dxa"/>
          </w:tcPr>
          <w:p>
            <w:pPr>
              <w:pStyle w:val="TableParagraph"/>
              <w:ind w:left="0" w:right="208"/>
              <w:jc w:val="right"/>
              <w:rPr>
                <w:sz w:val="20"/>
              </w:rPr>
            </w:pPr>
            <w:r>
              <w:rPr>
                <w:sz w:val="20"/>
              </w:rPr>
              <w:t>32</w:t>
            </w:r>
          </w:p>
        </w:tc>
        <w:tc>
          <w:tcPr>
            <w:tcW w:w="7068" w:type="dxa"/>
          </w:tcPr>
          <w:p>
            <w:pPr>
              <w:pStyle w:val="TableParagraph"/>
              <w:ind w:left="211" w:right="267" w:hanging="1"/>
              <w:rPr>
                <w:sz w:val="20"/>
              </w:rPr>
            </w:pPr>
            <w:r>
              <w:rPr>
                <w:sz w:val="20"/>
              </w:rPr>
              <w:t>Mineral and aerated waters and other non-alcoholic drinks; fruit drinks and fruit juices; syrups and other preparations for making beverages.</w:t>
            </w:r>
          </w:p>
        </w:tc>
      </w:tr>
      <w:tr>
        <w:trPr>
          <w:trHeight w:val="460" w:hRule="atLeast"/>
        </w:trPr>
        <w:tc>
          <w:tcPr>
            <w:tcW w:w="3015" w:type="dxa"/>
          </w:tcPr>
          <w:p>
            <w:pPr>
              <w:pStyle w:val="TableParagraph"/>
              <w:spacing w:before="113"/>
              <w:rPr>
                <w:b/>
                <w:sz w:val="20"/>
              </w:rPr>
            </w:pPr>
            <w:r>
              <w:rPr>
                <w:b/>
                <w:sz w:val="20"/>
              </w:rPr>
              <w:t>WHEELS ON THE BUS</w:t>
            </w:r>
          </w:p>
        </w:tc>
        <w:tc>
          <w:tcPr>
            <w:tcW w:w="659" w:type="dxa"/>
          </w:tcPr>
          <w:p>
            <w:pPr>
              <w:pStyle w:val="TableParagraph"/>
              <w:ind w:left="0" w:right="208"/>
              <w:jc w:val="right"/>
              <w:rPr>
                <w:sz w:val="20"/>
              </w:rPr>
            </w:pPr>
            <w:r>
              <w:rPr>
                <w:sz w:val="20"/>
              </w:rPr>
              <w:t>28</w:t>
            </w:r>
          </w:p>
        </w:tc>
        <w:tc>
          <w:tcPr>
            <w:tcW w:w="7068" w:type="dxa"/>
          </w:tcPr>
          <w:p>
            <w:pPr>
              <w:pStyle w:val="TableParagraph"/>
              <w:ind w:left="210"/>
              <w:rPr>
                <w:sz w:val="20"/>
              </w:rPr>
            </w:pPr>
            <w:r>
              <w:rPr>
                <w:sz w:val="20"/>
              </w:rPr>
              <w:t>Toys, games and playthings.</w:t>
            </w:r>
          </w:p>
        </w:tc>
      </w:tr>
      <w:tr>
        <w:trPr>
          <w:trHeight w:val="460" w:hRule="atLeast"/>
        </w:trPr>
        <w:tc>
          <w:tcPr>
            <w:tcW w:w="3015" w:type="dxa"/>
          </w:tcPr>
          <w:p>
            <w:pPr>
              <w:pStyle w:val="TableParagraph"/>
              <w:spacing w:before="112"/>
              <w:rPr>
                <w:b/>
                <w:sz w:val="20"/>
              </w:rPr>
            </w:pPr>
            <w:r>
              <w:rPr>
                <w:b/>
                <w:sz w:val="20"/>
              </w:rPr>
              <w:t>WINTER SNOW</w:t>
            </w:r>
          </w:p>
        </w:tc>
        <w:tc>
          <w:tcPr>
            <w:tcW w:w="659" w:type="dxa"/>
          </w:tcPr>
          <w:p>
            <w:pPr>
              <w:pStyle w:val="TableParagraph"/>
              <w:ind w:left="0" w:right="208"/>
              <w:jc w:val="right"/>
              <w:rPr>
                <w:sz w:val="20"/>
              </w:rPr>
            </w:pPr>
            <w:r>
              <w:rPr>
                <w:sz w:val="20"/>
              </w:rPr>
              <w:t>28</w:t>
            </w:r>
          </w:p>
        </w:tc>
        <w:tc>
          <w:tcPr>
            <w:tcW w:w="7068" w:type="dxa"/>
          </w:tcPr>
          <w:p>
            <w:pPr>
              <w:pStyle w:val="TableParagraph"/>
              <w:ind w:left="210"/>
              <w:rPr>
                <w:sz w:val="20"/>
              </w:rPr>
            </w:pPr>
            <w:r>
              <w:rPr>
                <w:sz w:val="20"/>
              </w:rPr>
              <w:t>Toys, games and playthings.</w:t>
            </w:r>
          </w:p>
        </w:tc>
      </w:tr>
      <w:tr>
        <w:trPr>
          <w:trHeight w:val="460" w:hRule="atLeast"/>
        </w:trPr>
        <w:tc>
          <w:tcPr>
            <w:tcW w:w="3015" w:type="dxa"/>
          </w:tcPr>
          <w:p>
            <w:pPr>
              <w:pStyle w:val="TableParagraph"/>
              <w:spacing w:before="113"/>
              <w:rPr>
                <w:b/>
                <w:sz w:val="20"/>
              </w:rPr>
            </w:pPr>
            <w:r>
              <w:rPr>
                <w:b/>
                <w:sz w:val="20"/>
              </w:rPr>
              <w:t>XEVOZ</w:t>
            </w:r>
          </w:p>
        </w:tc>
        <w:tc>
          <w:tcPr>
            <w:tcW w:w="659" w:type="dxa"/>
          </w:tcPr>
          <w:p>
            <w:pPr>
              <w:pStyle w:val="TableParagraph"/>
              <w:ind w:left="0" w:right="208"/>
              <w:jc w:val="right"/>
              <w:rPr>
                <w:sz w:val="20"/>
              </w:rPr>
            </w:pPr>
            <w:r>
              <w:rPr>
                <w:sz w:val="20"/>
              </w:rPr>
              <w:t>28</w:t>
            </w:r>
          </w:p>
        </w:tc>
        <w:tc>
          <w:tcPr>
            <w:tcW w:w="7068" w:type="dxa"/>
          </w:tcPr>
          <w:p>
            <w:pPr>
              <w:pStyle w:val="TableParagraph"/>
              <w:ind w:left="210"/>
              <w:rPr>
                <w:sz w:val="20"/>
              </w:rPr>
            </w:pPr>
            <w:r>
              <w:rPr>
                <w:sz w:val="20"/>
              </w:rPr>
              <w:t>Toys, games and playthings.</w:t>
            </w:r>
          </w:p>
        </w:tc>
      </w:tr>
      <w:tr>
        <w:trPr>
          <w:trHeight w:val="459" w:hRule="atLeast"/>
        </w:trPr>
        <w:tc>
          <w:tcPr>
            <w:tcW w:w="3015" w:type="dxa"/>
          </w:tcPr>
          <w:p>
            <w:pPr>
              <w:pStyle w:val="TableParagraph"/>
              <w:spacing w:before="112"/>
              <w:rPr>
                <w:b/>
                <w:sz w:val="20"/>
              </w:rPr>
            </w:pPr>
            <w:r>
              <w:rPr>
                <w:b/>
                <w:sz w:val="20"/>
              </w:rPr>
              <w:t>YARD CREW</w:t>
            </w:r>
          </w:p>
        </w:tc>
        <w:tc>
          <w:tcPr>
            <w:tcW w:w="659" w:type="dxa"/>
          </w:tcPr>
          <w:p>
            <w:pPr>
              <w:pStyle w:val="TableParagraph"/>
              <w:ind w:left="0" w:right="208"/>
              <w:jc w:val="right"/>
              <w:rPr>
                <w:sz w:val="20"/>
              </w:rPr>
            </w:pPr>
            <w:r>
              <w:rPr>
                <w:sz w:val="20"/>
              </w:rPr>
              <w:t>28</w:t>
            </w:r>
          </w:p>
        </w:tc>
        <w:tc>
          <w:tcPr>
            <w:tcW w:w="7068" w:type="dxa"/>
          </w:tcPr>
          <w:p>
            <w:pPr>
              <w:pStyle w:val="TableParagraph"/>
              <w:ind w:left="210"/>
              <w:rPr>
                <w:sz w:val="20"/>
              </w:rPr>
            </w:pPr>
            <w:r>
              <w:rPr>
                <w:sz w:val="20"/>
              </w:rPr>
              <w:t>Toys, games and playthings.</w:t>
            </w:r>
          </w:p>
        </w:tc>
      </w:tr>
      <w:tr>
        <w:trPr>
          <w:trHeight w:val="802" w:hRule="atLeast"/>
        </w:trPr>
        <w:tc>
          <w:tcPr>
            <w:tcW w:w="3015" w:type="dxa"/>
          </w:tcPr>
          <w:p>
            <w:pPr>
              <w:pStyle w:val="TableParagraph"/>
              <w:spacing w:line="230" w:lineRule="atLeast"/>
              <w:ind w:right="204"/>
              <w:rPr>
                <w:sz w:val="20"/>
              </w:rPr>
            </w:pPr>
            <w:r>
              <w:rPr>
                <w:sz w:val="20"/>
              </w:rPr>
              <w:t>cartoon animal, sitting, large ears, eyes, mouth, tuft of hair on head</w:t>
            </w:r>
          </w:p>
        </w:tc>
        <w:tc>
          <w:tcPr>
            <w:tcW w:w="659" w:type="dxa"/>
          </w:tcPr>
          <w:p>
            <w:pPr>
              <w:pStyle w:val="TableParagraph"/>
              <w:ind w:left="0" w:right="208"/>
              <w:jc w:val="right"/>
              <w:rPr>
                <w:sz w:val="20"/>
              </w:rPr>
            </w:pPr>
            <w:r>
              <w:rPr>
                <w:sz w:val="20"/>
              </w:rPr>
              <w:t>28</w:t>
            </w:r>
          </w:p>
        </w:tc>
        <w:tc>
          <w:tcPr>
            <w:tcW w:w="7068" w:type="dxa"/>
          </w:tcPr>
          <w:p>
            <w:pPr>
              <w:pStyle w:val="TableParagraph"/>
              <w:ind w:left="211" w:right="1090" w:hanging="1"/>
              <w:rPr>
                <w:sz w:val="20"/>
              </w:rPr>
            </w:pPr>
            <w:r>
              <w:rPr>
                <w:sz w:val="20"/>
              </w:rPr>
              <w:t>Games, toys and playthings including electronic games, toys and playthings.</w:t>
            </w:r>
          </w:p>
        </w:tc>
      </w:tr>
    </w:tbl>
    <w:p>
      <w:pPr>
        <w:pStyle w:val="BodyText"/>
        <w:rPr>
          <w:rFonts w:ascii="Arial-BoldItalicMT"/>
          <w:b/>
          <w:i/>
        </w:rPr>
      </w:pPr>
    </w:p>
    <w:p>
      <w:pPr>
        <w:pStyle w:val="BodyText"/>
        <w:spacing w:before="2"/>
        <w:rPr>
          <w:rFonts w:ascii="Arial-BoldItalicMT"/>
          <w:b/>
          <w:i/>
        </w:rPr>
      </w:pPr>
    </w:p>
    <w:p>
      <w:pPr>
        <w:tabs>
          <w:tab w:pos="7020" w:val="left" w:leader="none"/>
        </w:tabs>
        <w:spacing w:before="0"/>
        <w:ind w:left="7020" w:right="1634" w:hanging="6300"/>
        <w:jc w:val="left"/>
        <w:rPr>
          <w:rFonts w:ascii="Arial-BoldItalicMT"/>
          <w:b/>
          <w:i/>
          <w:sz w:val="20"/>
        </w:rPr>
      </w:pPr>
      <w:r>
        <w:rPr>
          <w:rFonts w:ascii="Arial-BoldItalicMT"/>
          <w:b/>
          <w:i/>
          <w:sz w:val="20"/>
        </w:rPr>
        <w:t>Haw Par</w:t>
      </w:r>
      <w:r>
        <w:rPr>
          <w:rFonts w:ascii="Arial-BoldItalicMT"/>
          <w:b/>
          <w:i/>
          <w:spacing w:val="-3"/>
          <w:sz w:val="20"/>
        </w:rPr>
        <w:t> </w:t>
      </w:r>
      <w:r>
        <w:rPr>
          <w:rFonts w:ascii="Arial-BoldItalicMT"/>
          <w:b/>
          <w:i/>
          <w:sz w:val="20"/>
        </w:rPr>
        <w:t>Corporation</w:t>
      </w:r>
      <w:r>
        <w:rPr>
          <w:rFonts w:ascii="Arial-BoldItalicMT"/>
          <w:b/>
          <w:i/>
          <w:spacing w:val="-1"/>
          <w:sz w:val="20"/>
        </w:rPr>
        <w:t> </w:t>
      </w:r>
      <w:r>
        <w:rPr>
          <w:rFonts w:ascii="Arial-BoldItalicMT"/>
          <w:b/>
          <w:i/>
          <w:sz w:val="20"/>
        </w:rPr>
        <w:t>Limited</w:t>
        <w:tab/>
        <w:t>Sprusons &amp; Ferguson </w:t>
      </w:r>
      <w:r>
        <w:rPr>
          <w:rFonts w:ascii="Arial-BoldItalicMT"/>
          <w:b/>
          <w:i/>
          <w:spacing w:val="-3"/>
          <w:sz w:val="20"/>
        </w:rPr>
        <w:t>Lawyers </w:t>
      </w:r>
      <w:r>
        <w:rPr>
          <w:rFonts w:ascii="Arial-BoldItalicMT"/>
          <w:b/>
          <w:i/>
          <w:sz w:val="20"/>
        </w:rPr>
        <w:t>Ph: (02) 9207</w:t>
      </w:r>
      <w:r>
        <w:rPr>
          <w:rFonts w:ascii="Arial-BoldItalicMT"/>
          <w:b/>
          <w:i/>
          <w:spacing w:val="-3"/>
          <w:sz w:val="20"/>
        </w:rPr>
        <w:t> </w:t>
      </w:r>
      <w:r>
        <w:rPr>
          <w:rFonts w:ascii="Arial-BoldItalicMT"/>
          <w:b/>
          <w:i/>
          <w:sz w:val="20"/>
        </w:rPr>
        <w:t>0888</w:t>
      </w:r>
    </w:p>
    <w:p>
      <w:pPr>
        <w:pStyle w:val="BodyText"/>
        <w:rPr>
          <w:rFonts w:ascii="Arial-BoldItalicMT"/>
          <w:b/>
          <w:i/>
        </w:rPr>
      </w:pPr>
    </w:p>
    <w:p>
      <w:pPr>
        <w:tabs>
          <w:tab w:pos="7019" w:val="left" w:leader="none"/>
        </w:tabs>
        <w:spacing w:before="0"/>
        <w:ind w:left="720" w:right="0" w:firstLine="0"/>
        <w:jc w:val="left"/>
        <w:rPr>
          <w:rFonts w:ascii="Arial-BoldItalicMT"/>
          <w:b/>
          <w:i/>
          <w:sz w:val="20"/>
        </w:rPr>
      </w:pPr>
      <w:r>
        <w:rPr>
          <w:rFonts w:ascii="Arial-BoldItalicMT"/>
          <w:b/>
          <w:i/>
          <w:sz w:val="20"/>
        </w:rPr>
        <w:t>Effective Date: 26</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C06/10865</w:t>
      </w:r>
    </w:p>
    <w:p>
      <w:pPr>
        <w:pStyle w:val="BodyText"/>
        <w:spacing w:before="6"/>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5"/>
        <w:gridCol w:w="1187"/>
        <w:gridCol w:w="6436"/>
      </w:tblGrid>
      <w:tr>
        <w:trPr>
          <w:trHeight w:val="340" w:hRule="atLeast"/>
        </w:trPr>
        <w:tc>
          <w:tcPr>
            <w:tcW w:w="2565" w:type="dxa"/>
          </w:tcPr>
          <w:p>
            <w:pPr>
              <w:pStyle w:val="TableParagraph"/>
              <w:spacing w:line="224" w:lineRule="exact" w:before="0"/>
              <w:rPr>
                <w:rFonts w:ascii="Arial-BoldItalicMT"/>
                <w:b/>
                <w:i/>
                <w:sz w:val="20"/>
              </w:rPr>
            </w:pPr>
            <w:r>
              <w:rPr>
                <w:rFonts w:ascii="Arial-BoldItalicMT"/>
                <w:b/>
                <w:i/>
                <w:sz w:val="20"/>
              </w:rPr>
              <w:t>Trade Marks</w:t>
            </w:r>
          </w:p>
        </w:tc>
        <w:tc>
          <w:tcPr>
            <w:tcW w:w="1187" w:type="dxa"/>
          </w:tcPr>
          <w:p>
            <w:pPr>
              <w:pStyle w:val="TableParagraph"/>
              <w:spacing w:line="224" w:lineRule="exact" w:before="0"/>
              <w:ind w:left="500" w:right="113"/>
              <w:jc w:val="center"/>
              <w:rPr>
                <w:rFonts w:ascii="Arial-BoldItalicMT"/>
                <w:b/>
                <w:i/>
                <w:sz w:val="20"/>
              </w:rPr>
            </w:pPr>
            <w:r>
              <w:rPr>
                <w:rFonts w:ascii="Arial-BoldItalicMT"/>
                <w:b/>
                <w:i/>
                <w:sz w:val="20"/>
              </w:rPr>
              <w:t>Class</w:t>
            </w:r>
          </w:p>
        </w:tc>
        <w:tc>
          <w:tcPr>
            <w:tcW w:w="6436" w:type="dxa"/>
          </w:tcPr>
          <w:p>
            <w:pPr>
              <w:pStyle w:val="TableParagraph"/>
              <w:spacing w:line="224" w:lineRule="exact" w:before="0"/>
              <w:ind w:left="132"/>
              <w:rPr>
                <w:rFonts w:ascii="Arial-BoldItalicMT"/>
                <w:b/>
                <w:i/>
                <w:sz w:val="20"/>
              </w:rPr>
            </w:pPr>
            <w:r>
              <w:rPr>
                <w:rFonts w:ascii="Arial-BoldItalicMT"/>
                <w:b/>
                <w:i/>
                <w:sz w:val="20"/>
              </w:rPr>
              <w:t>Goods</w:t>
            </w:r>
          </w:p>
        </w:tc>
      </w:tr>
      <w:tr>
        <w:trPr>
          <w:trHeight w:val="688" w:hRule="atLeast"/>
        </w:trPr>
        <w:tc>
          <w:tcPr>
            <w:tcW w:w="2565" w:type="dxa"/>
          </w:tcPr>
          <w:p>
            <w:pPr>
              <w:pStyle w:val="TableParagraph"/>
              <w:spacing w:line="230" w:lineRule="exact"/>
              <w:rPr>
                <w:b/>
                <w:sz w:val="20"/>
              </w:rPr>
            </w:pPr>
            <w:r>
              <w:rPr>
                <w:b/>
                <w:sz w:val="20"/>
              </w:rPr>
              <w:t>TIGER</w:t>
            </w:r>
          </w:p>
          <w:p>
            <w:pPr>
              <w:pStyle w:val="TableParagraph"/>
              <w:spacing w:line="230" w:lineRule="exact" w:before="0"/>
              <w:rPr>
                <w:sz w:val="20"/>
              </w:rPr>
            </w:pPr>
            <w:r>
              <w:rPr>
                <w:sz w:val="20"/>
              </w:rPr>
              <w:t>tiger,running</w:t>
            </w:r>
          </w:p>
        </w:tc>
        <w:tc>
          <w:tcPr>
            <w:tcW w:w="1187" w:type="dxa"/>
          </w:tcPr>
          <w:p>
            <w:pPr>
              <w:pStyle w:val="TableParagraph"/>
              <w:spacing w:before="110"/>
              <w:ind w:left="386"/>
              <w:jc w:val="center"/>
              <w:rPr>
                <w:sz w:val="20"/>
              </w:rPr>
            </w:pPr>
            <w:r>
              <w:rPr>
                <w:w w:val="100"/>
                <w:sz w:val="20"/>
              </w:rPr>
              <w:t>5</w:t>
            </w:r>
          </w:p>
        </w:tc>
        <w:tc>
          <w:tcPr>
            <w:tcW w:w="6436" w:type="dxa"/>
          </w:tcPr>
          <w:p>
            <w:pPr>
              <w:pStyle w:val="TableParagraph"/>
              <w:spacing w:before="110"/>
              <w:ind w:left="133"/>
              <w:rPr>
                <w:sz w:val="20"/>
              </w:rPr>
            </w:pPr>
            <w:r>
              <w:rPr>
                <w:sz w:val="20"/>
              </w:rPr>
              <w:t>Medicinal preparations for human use.</w:t>
            </w:r>
          </w:p>
        </w:tc>
      </w:tr>
      <w:tr>
        <w:trPr>
          <w:trHeight w:val="919" w:hRule="atLeast"/>
        </w:trPr>
        <w:tc>
          <w:tcPr>
            <w:tcW w:w="2565" w:type="dxa"/>
          </w:tcPr>
          <w:p>
            <w:pPr>
              <w:pStyle w:val="TableParagraph"/>
              <w:spacing w:line="230" w:lineRule="exact" w:before="113"/>
              <w:rPr>
                <w:b/>
                <w:sz w:val="20"/>
              </w:rPr>
            </w:pPr>
            <w:r>
              <w:rPr>
                <w:b/>
                <w:sz w:val="20"/>
              </w:rPr>
              <w:t>TIGER</w:t>
            </w:r>
          </w:p>
          <w:p>
            <w:pPr>
              <w:pStyle w:val="TableParagraph"/>
              <w:spacing w:before="0"/>
              <w:ind w:right="766"/>
              <w:rPr>
                <w:sz w:val="20"/>
              </w:rPr>
            </w:pPr>
            <w:r>
              <w:rPr>
                <w:sz w:val="20"/>
              </w:rPr>
              <w:t>character,chinese tiger,leaping</w:t>
            </w:r>
          </w:p>
        </w:tc>
        <w:tc>
          <w:tcPr>
            <w:tcW w:w="1187" w:type="dxa"/>
          </w:tcPr>
          <w:p>
            <w:pPr>
              <w:pStyle w:val="TableParagraph"/>
              <w:ind w:left="386"/>
              <w:jc w:val="center"/>
              <w:rPr>
                <w:sz w:val="20"/>
              </w:rPr>
            </w:pPr>
            <w:r>
              <w:rPr>
                <w:w w:val="100"/>
                <w:sz w:val="20"/>
              </w:rPr>
              <w:t>5</w:t>
            </w:r>
          </w:p>
        </w:tc>
        <w:tc>
          <w:tcPr>
            <w:tcW w:w="6436" w:type="dxa"/>
          </w:tcPr>
          <w:p>
            <w:pPr>
              <w:pStyle w:val="TableParagraph"/>
              <w:ind w:left="133"/>
              <w:rPr>
                <w:sz w:val="20"/>
              </w:rPr>
            </w:pPr>
            <w:r>
              <w:rPr>
                <w:sz w:val="20"/>
              </w:rPr>
              <w:t>Medicinal and medicated preparations for human use.</w:t>
            </w:r>
          </w:p>
        </w:tc>
      </w:tr>
      <w:tr>
        <w:trPr>
          <w:trHeight w:val="460" w:hRule="atLeast"/>
        </w:trPr>
        <w:tc>
          <w:tcPr>
            <w:tcW w:w="2565" w:type="dxa"/>
          </w:tcPr>
          <w:p>
            <w:pPr>
              <w:pStyle w:val="TableParagraph"/>
              <w:spacing w:before="113"/>
              <w:rPr>
                <w:b/>
                <w:sz w:val="20"/>
              </w:rPr>
            </w:pPr>
            <w:r>
              <w:rPr>
                <w:b/>
                <w:sz w:val="20"/>
              </w:rPr>
              <w:t>TIGER BALM</w:t>
            </w:r>
          </w:p>
        </w:tc>
        <w:tc>
          <w:tcPr>
            <w:tcW w:w="1187" w:type="dxa"/>
          </w:tcPr>
          <w:p>
            <w:pPr>
              <w:pStyle w:val="TableParagraph"/>
              <w:spacing w:before="112"/>
              <w:ind w:left="386"/>
              <w:jc w:val="center"/>
              <w:rPr>
                <w:sz w:val="20"/>
              </w:rPr>
            </w:pPr>
            <w:r>
              <w:rPr>
                <w:w w:val="100"/>
                <w:sz w:val="20"/>
              </w:rPr>
              <w:t>5</w:t>
            </w:r>
          </w:p>
        </w:tc>
        <w:tc>
          <w:tcPr>
            <w:tcW w:w="6436" w:type="dxa"/>
          </w:tcPr>
          <w:p>
            <w:pPr>
              <w:pStyle w:val="TableParagraph"/>
              <w:spacing w:before="112"/>
              <w:ind w:left="133"/>
              <w:rPr>
                <w:sz w:val="20"/>
              </w:rPr>
            </w:pPr>
            <w:r>
              <w:rPr>
                <w:sz w:val="20"/>
              </w:rPr>
              <w:t>Medicinal and medicated preparations for human use.</w:t>
            </w:r>
          </w:p>
        </w:tc>
      </w:tr>
      <w:tr>
        <w:trPr>
          <w:trHeight w:val="571" w:hRule="atLeast"/>
        </w:trPr>
        <w:tc>
          <w:tcPr>
            <w:tcW w:w="2565" w:type="dxa"/>
          </w:tcPr>
          <w:p>
            <w:pPr>
              <w:pStyle w:val="TableParagraph"/>
              <w:rPr>
                <w:sz w:val="20"/>
              </w:rPr>
            </w:pPr>
            <w:r>
              <w:rPr>
                <w:sz w:val="20"/>
              </w:rPr>
              <w:t>3 chinese characters</w:t>
            </w:r>
          </w:p>
        </w:tc>
        <w:tc>
          <w:tcPr>
            <w:tcW w:w="1187" w:type="dxa"/>
          </w:tcPr>
          <w:p>
            <w:pPr>
              <w:pStyle w:val="TableParagraph"/>
              <w:ind w:left="386"/>
              <w:jc w:val="center"/>
              <w:rPr>
                <w:sz w:val="20"/>
              </w:rPr>
            </w:pPr>
            <w:r>
              <w:rPr>
                <w:w w:val="100"/>
                <w:sz w:val="20"/>
              </w:rPr>
              <w:t>5</w:t>
            </w:r>
          </w:p>
        </w:tc>
        <w:tc>
          <w:tcPr>
            <w:tcW w:w="6436" w:type="dxa"/>
          </w:tcPr>
          <w:p>
            <w:pPr>
              <w:pStyle w:val="TableParagraph"/>
              <w:spacing w:line="230" w:lineRule="atLeast"/>
              <w:ind w:left="133" w:right="179"/>
              <w:rPr>
                <w:sz w:val="20"/>
              </w:rPr>
            </w:pPr>
            <w:r>
              <w:rPr>
                <w:sz w:val="20"/>
              </w:rPr>
              <w:t>Pharmaceutical, veterinary and sanitary preparations; medicated and medicinal substances for human use; insect repellents.</w:t>
            </w:r>
          </w:p>
        </w:tc>
      </w:tr>
    </w:tbl>
    <w:p>
      <w:pPr>
        <w:spacing w:after="0" w:line="230" w:lineRule="atLeast"/>
        <w:rPr>
          <w:sz w:val="20"/>
        </w:rPr>
        <w:sectPr>
          <w:pgSz w:w="11910" w:h="16840"/>
          <w:pgMar w:header="0" w:footer="382" w:top="1160" w:bottom="580" w:left="0" w:right="300"/>
        </w:sectPr>
      </w:pPr>
    </w:p>
    <w:p>
      <w:pPr>
        <w:tabs>
          <w:tab w:pos="7019" w:val="left" w:leader="none"/>
        </w:tabs>
        <w:spacing w:before="73"/>
        <w:ind w:left="7019" w:right="2525" w:hanging="6300"/>
        <w:jc w:val="left"/>
        <w:rPr>
          <w:rFonts w:ascii="Arial-BoldItalicMT"/>
          <w:b/>
          <w:i/>
          <w:sz w:val="20"/>
        </w:rPr>
      </w:pPr>
      <w:r>
        <w:rPr>
          <w:rFonts w:ascii="Arial-BoldItalicMT"/>
          <w:b/>
          <w:i/>
          <w:sz w:val="20"/>
        </w:rPr>
        <w:t>Kabushiki</w:t>
      </w:r>
      <w:r>
        <w:rPr>
          <w:rFonts w:ascii="Arial-BoldItalicMT"/>
          <w:b/>
          <w:i/>
          <w:spacing w:val="-5"/>
          <w:sz w:val="20"/>
        </w:rPr>
        <w:t> </w:t>
      </w:r>
      <w:r>
        <w:rPr>
          <w:rFonts w:ascii="Arial-BoldItalicMT"/>
          <w:b/>
          <w:i/>
          <w:sz w:val="20"/>
        </w:rPr>
        <w:t>Kaisha</w:t>
      </w:r>
      <w:r>
        <w:rPr>
          <w:rFonts w:ascii="Arial-BoldItalicMT"/>
          <w:b/>
          <w:i/>
          <w:spacing w:val="-4"/>
          <w:sz w:val="20"/>
        </w:rPr>
        <w:t> </w:t>
      </w:r>
      <w:r>
        <w:rPr>
          <w:rFonts w:ascii="Arial-BoldItalicMT"/>
          <w:b/>
          <w:i/>
          <w:sz w:val="20"/>
        </w:rPr>
        <w:t>Sanrio</w:t>
        <w:tab/>
        <w:t>Griffith Hack </w:t>
      </w:r>
      <w:r>
        <w:rPr>
          <w:rFonts w:ascii="Arial-BoldItalicMT"/>
          <w:b/>
          <w:i/>
          <w:spacing w:val="-3"/>
          <w:sz w:val="20"/>
        </w:rPr>
        <w:t>Lawyers </w:t>
      </w:r>
      <w:r>
        <w:rPr>
          <w:rFonts w:ascii="Arial-BoldItalicMT"/>
          <w:b/>
          <w:i/>
          <w:sz w:val="20"/>
        </w:rPr>
        <w:t>Ph: (02) 9925</w:t>
      </w:r>
      <w:r>
        <w:rPr>
          <w:rFonts w:ascii="Arial-BoldItalicMT"/>
          <w:b/>
          <w:i/>
          <w:spacing w:val="-3"/>
          <w:sz w:val="20"/>
        </w:rPr>
        <w:t> </w:t>
      </w:r>
      <w:r>
        <w:rPr>
          <w:rFonts w:ascii="Arial-BoldItalicMT"/>
          <w:b/>
          <w:i/>
          <w:sz w:val="20"/>
        </w:rPr>
        <w:t>5900</w:t>
      </w:r>
    </w:p>
    <w:p>
      <w:pPr>
        <w:pStyle w:val="BodyText"/>
        <w:rPr>
          <w:rFonts w:ascii="Arial-BoldItalicMT"/>
          <w:b/>
          <w:i/>
        </w:rPr>
      </w:pPr>
    </w:p>
    <w:p>
      <w:pPr>
        <w:tabs>
          <w:tab w:pos="7019" w:val="left" w:leader="none"/>
        </w:tabs>
        <w:spacing w:before="0"/>
        <w:ind w:left="719" w:right="0" w:firstLine="0"/>
        <w:jc w:val="left"/>
        <w:rPr>
          <w:rFonts w:ascii="Arial-BoldItalicMT"/>
          <w:b/>
          <w:i/>
          <w:sz w:val="20"/>
        </w:rPr>
      </w:pPr>
      <w:r>
        <w:rPr>
          <w:rFonts w:ascii="Arial-BoldItalicMT"/>
          <w:b/>
          <w:i/>
          <w:sz w:val="20"/>
        </w:rPr>
        <w:t>Effective Date: 30</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C06/11174</w:t>
      </w:r>
    </w:p>
    <w:p>
      <w:pPr>
        <w:pStyle w:val="BodyText"/>
        <w:spacing w:before="6"/>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2"/>
        <w:gridCol w:w="820"/>
        <w:gridCol w:w="7020"/>
      </w:tblGrid>
      <w:tr>
        <w:trPr>
          <w:trHeight w:val="341" w:hRule="atLeast"/>
        </w:trPr>
        <w:tc>
          <w:tcPr>
            <w:tcW w:w="2932" w:type="dxa"/>
          </w:tcPr>
          <w:p>
            <w:pPr>
              <w:pStyle w:val="TableParagraph"/>
              <w:spacing w:line="224" w:lineRule="exact" w:before="0"/>
              <w:rPr>
                <w:rFonts w:ascii="Arial-BoldItalicMT"/>
                <w:b/>
                <w:i/>
                <w:sz w:val="20"/>
              </w:rPr>
            </w:pPr>
            <w:r>
              <w:rPr>
                <w:rFonts w:ascii="Arial-BoldItalicMT"/>
                <w:b/>
                <w:i/>
                <w:sz w:val="20"/>
              </w:rPr>
              <w:t>Trade Marks</w:t>
            </w:r>
          </w:p>
        </w:tc>
        <w:tc>
          <w:tcPr>
            <w:tcW w:w="820" w:type="dxa"/>
          </w:tcPr>
          <w:p>
            <w:pPr>
              <w:pStyle w:val="TableParagraph"/>
              <w:spacing w:line="224" w:lineRule="exact" w:before="0"/>
              <w:ind w:left="133" w:right="113"/>
              <w:jc w:val="center"/>
              <w:rPr>
                <w:rFonts w:ascii="Arial-BoldItalicMT"/>
                <w:b/>
                <w:i/>
                <w:sz w:val="20"/>
              </w:rPr>
            </w:pPr>
            <w:r>
              <w:rPr>
                <w:rFonts w:ascii="Arial-BoldItalicMT"/>
                <w:b/>
                <w:i/>
                <w:sz w:val="20"/>
              </w:rPr>
              <w:t>Class</w:t>
            </w:r>
          </w:p>
        </w:tc>
        <w:tc>
          <w:tcPr>
            <w:tcW w:w="7020" w:type="dxa"/>
          </w:tcPr>
          <w:p>
            <w:pPr>
              <w:pStyle w:val="TableParagraph"/>
              <w:spacing w:line="224" w:lineRule="exact" w:before="0"/>
              <w:ind w:left="132"/>
              <w:rPr>
                <w:rFonts w:ascii="Arial-BoldItalicMT"/>
                <w:b/>
                <w:i/>
                <w:sz w:val="20"/>
              </w:rPr>
            </w:pPr>
            <w:r>
              <w:rPr>
                <w:rFonts w:ascii="Arial-BoldItalicMT"/>
                <w:b/>
                <w:i/>
                <w:sz w:val="20"/>
              </w:rPr>
              <w:t>Goods</w:t>
            </w:r>
          </w:p>
        </w:tc>
      </w:tr>
      <w:tr>
        <w:trPr>
          <w:trHeight w:val="2068" w:hRule="atLeast"/>
        </w:trPr>
        <w:tc>
          <w:tcPr>
            <w:tcW w:w="2932" w:type="dxa"/>
          </w:tcPr>
          <w:p>
            <w:pPr>
              <w:pStyle w:val="TableParagraph"/>
              <w:spacing w:line="229" w:lineRule="exact" w:before="112"/>
              <w:rPr>
                <w:b/>
                <w:sz w:val="20"/>
              </w:rPr>
            </w:pPr>
            <w:r>
              <w:rPr>
                <w:b/>
                <w:sz w:val="20"/>
              </w:rPr>
              <w:t>AHIRUNO PEKKLE</w:t>
            </w:r>
          </w:p>
          <w:p>
            <w:pPr>
              <w:pStyle w:val="TableParagraph"/>
              <w:spacing w:before="0"/>
              <w:ind w:right="130"/>
              <w:rPr>
                <w:sz w:val="20"/>
              </w:rPr>
            </w:pPr>
            <w:r>
              <w:rPr>
                <w:spacing w:val="-4"/>
                <w:sz w:val="20"/>
              </w:rPr>
              <w:t>duck </w:t>
            </w:r>
            <w:r>
              <w:rPr>
                <w:spacing w:val="-3"/>
                <w:sz w:val="20"/>
              </w:rPr>
              <w:t>or </w:t>
            </w:r>
            <w:r>
              <w:rPr>
                <w:spacing w:val="-4"/>
                <w:sz w:val="20"/>
              </w:rPr>
              <w:t>chick </w:t>
            </w:r>
            <w:r>
              <w:rPr>
                <w:spacing w:val="-3"/>
                <w:sz w:val="20"/>
              </w:rPr>
              <w:t>in </w:t>
            </w:r>
            <w:r>
              <w:rPr>
                <w:spacing w:val="-4"/>
                <w:sz w:val="20"/>
              </w:rPr>
              <w:t>t-shirt with fish </w:t>
            </w:r>
            <w:r>
              <w:rPr>
                <w:sz w:val="20"/>
              </w:rPr>
              <w:t>&amp; </w:t>
            </w:r>
            <w:r>
              <w:rPr>
                <w:spacing w:val="-4"/>
                <w:sz w:val="20"/>
              </w:rPr>
              <w:t>bubbles </w:t>
            </w:r>
            <w:r>
              <w:rPr>
                <w:spacing w:val="-3"/>
                <w:sz w:val="20"/>
              </w:rPr>
              <w:t>on </w:t>
            </w:r>
            <w:r>
              <w:rPr>
                <w:spacing w:val="-4"/>
                <w:sz w:val="20"/>
              </w:rPr>
              <w:t>front</w:t>
            </w:r>
          </w:p>
        </w:tc>
        <w:tc>
          <w:tcPr>
            <w:tcW w:w="820" w:type="dxa"/>
          </w:tcPr>
          <w:p>
            <w:pPr>
              <w:pStyle w:val="TableParagraph"/>
              <w:ind w:left="133" w:right="113"/>
              <w:jc w:val="center"/>
              <w:rPr>
                <w:sz w:val="20"/>
              </w:rPr>
            </w:pPr>
            <w:r>
              <w:rPr>
                <w:sz w:val="20"/>
              </w:rPr>
              <w:t>16</w:t>
            </w:r>
          </w:p>
        </w:tc>
        <w:tc>
          <w:tcPr>
            <w:tcW w:w="7020" w:type="dxa"/>
          </w:tcPr>
          <w:p>
            <w:pPr>
              <w:pStyle w:val="TableParagraph"/>
              <w:ind w:left="133" w:right="361"/>
              <w:rPr>
                <w:sz w:val="20"/>
              </w:rPr>
            </w:pPr>
            <w:r>
              <w:rPr>
                <w:spacing w:val="-4"/>
                <w:sz w:val="20"/>
              </w:rPr>
              <w:t>All goods </w:t>
            </w:r>
            <w:r>
              <w:rPr>
                <w:spacing w:val="-3"/>
                <w:sz w:val="20"/>
              </w:rPr>
              <w:t>in </w:t>
            </w:r>
            <w:r>
              <w:rPr>
                <w:spacing w:val="-4"/>
                <w:sz w:val="20"/>
              </w:rPr>
              <w:t>this class, </w:t>
            </w:r>
            <w:r>
              <w:rPr>
                <w:spacing w:val="-5"/>
                <w:sz w:val="20"/>
              </w:rPr>
              <w:t>including </w:t>
            </w:r>
            <w:r>
              <w:rPr>
                <w:spacing w:val="-4"/>
                <w:sz w:val="20"/>
              </w:rPr>
              <w:t>writing pads, </w:t>
            </w:r>
            <w:r>
              <w:rPr>
                <w:spacing w:val="-5"/>
                <w:sz w:val="20"/>
              </w:rPr>
              <w:t>envelopes, notebooks, coloring </w:t>
            </w:r>
            <w:r>
              <w:rPr>
                <w:spacing w:val="-4"/>
                <w:sz w:val="20"/>
              </w:rPr>
              <w:t>books, address books, </w:t>
            </w:r>
            <w:r>
              <w:rPr>
                <w:spacing w:val="-5"/>
                <w:sz w:val="20"/>
              </w:rPr>
              <w:t>diaries, </w:t>
            </w:r>
            <w:r>
              <w:rPr>
                <w:spacing w:val="-4"/>
                <w:sz w:val="20"/>
              </w:rPr>
              <w:t>albums, memo pads, </w:t>
            </w:r>
            <w:r>
              <w:rPr>
                <w:spacing w:val="-5"/>
                <w:sz w:val="20"/>
              </w:rPr>
              <w:t>pencils, </w:t>
            </w:r>
            <w:r>
              <w:rPr>
                <w:spacing w:val="-4"/>
                <w:sz w:val="20"/>
              </w:rPr>
              <w:t>color </w:t>
            </w:r>
            <w:r>
              <w:rPr>
                <w:spacing w:val="-5"/>
                <w:sz w:val="20"/>
              </w:rPr>
              <w:t>pencils, </w:t>
            </w:r>
            <w:r>
              <w:rPr>
                <w:spacing w:val="-4"/>
                <w:sz w:val="20"/>
              </w:rPr>
              <w:t>color pens, pencil cases, pen cases, </w:t>
            </w:r>
            <w:r>
              <w:rPr>
                <w:spacing w:val="-5"/>
                <w:sz w:val="20"/>
              </w:rPr>
              <w:t>crayons, ball-point </w:t>
            </w:r>
            <w:r>
              <w:rPr>
                <w:spacing w:val="-4"/>
                <w:sz w:val="20"/>
              </w:rPr>
              <w:t>pens, </w:t>
            </w:r>
            <w:r>
              <w:rPr>
                <w:spacing w:val="-5"/>
                <w:sz w:val="20"/>
              </w:rPr>
              <w:t>marking </w:t>
            </w:r>
            <w:r>
              <w:rPr>
                <w:spacing w:val="-4"/>
                <w:sz w:val="20"/>
              </w:rPr>
              <w:t>pens, </w:t>
            </w:r>
            <w:r>
              <w:rPr>
                <w:spacing w:val="-5"/>
                <w:sz w:val="20"/>
              </w:rPr>
              <w:t>mechanical pencils, </w:t>
            </w:r>
            <w:r>
              <w:rPr>
                <w:spacing w:val="-4"/>
                <w:sz w:val="20"/>
              </w:rPr>
              <w:t>pencil </w:t>
            </w:r>
            <w:r>
              <w:rPr>
                <w:spacing w:val="-5"/>
                <w:sz w:val="20"/>
              </w:rPr>
              <w:t>sharpeners, erasers, scissors, </w:t>
            </w:r>
            <w:r>
              <w:rPr>
                <w:spacing w:val="-4"/>
                <w:sz w:val="20"/>
              </w:rPr>
              <w:t>pastes, </w:t>
            </w:r>
            <w:r>
              <w:rPr>
                <w:spacing w:val="-5"/>
                <w:sz w:val="20"/>
              </w:rPr>
              <w:t>staplers, </w:t>
            </w:r>
            <w:r>
              <w:rPr>
                <w:spacing w:val="-4"/>
                <w:sz w:val="20"/>
              </w:rPr>
              <w:t>rulers, clips, stamps and stamp pads, sketch books, water colors, </w:t>
            </w:r>
            <w:r>
              <w:rPr>
                <w:spacing w:val="-5"/>
                <w:sz w:val="20"/>
              </w:rPr>
              <w:t>autograph </w:t>
            </w:r>
            <w:r>
              <w:rPr>
                <w:spacing w:val="-4"/>
                <w:sz w:val="20"/>
              </w:rPr>
              <w:t>albums, </w:t>
            </w:r>
            <w:r>
              <w:rPr>
                <w:spacing w:val="-3"/>
                <w:sz w:val="20"/>
              </w:rPr>
              <w:t>clip </w:t>
            </w:r>
            <w:r>
              <w:rPr>
                <w:spacing w:val="-4"/>
                <w:sz w:val="20"/>
              </w:rPr>
              <w:t>folders, ring binders, paper bags, paper napkins, tissue paper, wrapping paper, playing cards, calendars, books, greeting cards, </w:t>
            </w:r>
            <w:r>
              <w:rPr>
                <w:spacing w:val="-5"/>
                <w:sz w:val="20"/>
              </w:rPr>
              <w:t>newspaper, </w:t>
            </w:r>
            <w:r>
              <w:rPr>
                <w:spacing w:val="-4"/>
                <w:sz w:val="20"/>
              </w:rPr>
              <w:t>stickers, adhesive tapes </w:t>
            </w:r>
            <w:r>
              <w:rPr>
                <w:spacing w:val="-3"/>
                <w:sz w:val="20"/>
              </w:rPr>
              <w:t>in </w:t>
            </w:r>
            <w:r>
              <w:rPr>
                <w:spacing w:val="-4"/>
                <w:sz w:val="20"/>
              </w:rPr>
              <w:t>class 16.</w:t>
            </w:r>
          </w:p>
        </w:tc>
      </w:tr>
      <w:tr>
        <w:trPr>
          <w:trHeight w:val="1150" w:hRule="atLeast"/>
        </w:trPr>
        <w:tc>
          <w:tcPr>
            <w:tcW w:w="2932" w:type="dxa"/>
          </w:tcPr>
          <w:p>
            <w:pPr>
              <w:pStyle w:val="TableParagraph"/>
              <w:spacing w:line="230" w:lineRule="exact" w:before="112"/>
              <w:rPr>
                <w:b/>
                <w:sz w:val="20"/>
              </w:rPr>
            </w:pPr>
            <w:r>
              <w:rPr>
                <w:b/>
                <w:sz w:val="20"/>
              </w:rPr>
              <w:t>AHIRUNO PEKKLE</w:t>
            </w:r>
          </w:p>
          <w:p>
            <w:pPr>
              <w:pStyle w:val="TableParagraph"/>
              <w:spacing w:before="0"/>
              <w:ind w:right="130"/>
              <w:rPr>
                <w:sz w:val="20"/>
              </w:rPr>
            </w:pPr>
            <w:r>
              <w:rPr>
                <w:spacing w:val="-4"/>
                <w:sz w:val="20"/>
              </w:rPr>
              <w:t>duck </w:t>
            </w:r>
            <w:r>
              <w:rPr>
                <w:spacing w:val="-3"/>
                <w:sz w:val="20"/>
              </w:rPr>
              <w:t>or </w:t>
            </w:r>
            <w:r>
              <w:rPr>
                <w:spacing w:val="-4"/>
                <w:sz w:val="20"/>
              </w:rPr>
              <w:t>chick </w:t>
            </w:r>
            <w:r>
              <w:rPr>
                <w:spacing w:val="-3"/>
                <w:sz w:val="20"/>
              </w:rPr>
              <w:t>in </w:t>
            </w:r>
            <w:r>
              <w:rPr>
                <w:spacing w:val="-4"/>
                <w:sz w:val="20"/>
              </w:rPr>
              <w:t>t-shirt with fish </w:t>
            </w:r>
            <w:r>
              <w:rPr>
                <w:sz w:val="20"/>
              </w:rPr>
              <w:t>&amp; </w:t>
            </w:r>
            <w:r>
              <w:rPr>
                <w:spacing w:val="-4"/>
                <w:sz w:val="20"/>
              </w:rPr>
              <w:t>bubbles </w:t>
            </w:r>
            <w:r>
              <w:rPr>
                <w:spacing w:val="-3"/>
                <w:sz w:val="20"/>
              </w:rPr>
              <w:t>on </w:t>
            </w:r>
            <w:r>
              <w:rPr>
                <w:spacing w:val="-4"/>
                <w:sz w:val="20"/>
              </w:rPr>
              <w:t>front</w:t>
            </w:r>
          </w:p>
        </w:tc>
        <w:tc>
          <w:tcPr>
            <w:tcW w:w="820" w:type="dxa"/>
          </w:tcPr>
          <w:p>
            <w:pPr>
              <w:pStyle w:val="TableParagraph"/>
              <w:ind w:left="133" w:right="113"/>
              <w:jc w:val="center"/>
              <w:rPr>
                <w:sz w:val="20"/>
              </w:rPr>
            </w:pPr>
            <w:r>
              <w:rPr>
                <w:sz w:val="20"/>
              </w:rPr>
              <w:t>18</w:t>
            </w:r>
          </w:p>
        </w:tc>
        <w:tc>
          <w:tcPr>
            <w:tcW w:w="7020" w:type="dxa"/>
          </w:tcPr>
          <w:p>
            <w:pPr>
              <w:pStyle w:val="TableParagraph"/>
              <w:ind w:left="133" w:right="302"/>
              <w:rPr>
                <w:sz w:val="20"/>
              </w:rPr>
            </w:pPr>
            <w:r>
              <w:rPr>
                <w:spacing w:val="-4"/>
                <w:sz w:val="20"/>
              </w:rPr>
              <w:t>All goods </w:t>
            </w:r>
            <w:r>
              <w:rPr>
                <w:spacing w:val="-3"/>
                <w:sz w:val="20"/>
              </w:rPr>
              <w:t>in </w:t>
            </w:r>
            <w:r>
              <w:rPr>
                <w:spacing w:val="-4"/>
                <w:sz w:val="20"/>
              </w:rPr>
              <w:t>this class, </w:t>
            </w:r>
            <w:r>
              <w:rPr>
                <w:spacing w:val="-5"/>
                <w:sz w:val="20"/>
              </w:rPr>
              <w:t>including </w:t>
            </w:r>
            <w:r>
              <w:rPr>
                <w:spacing w:val="-4"/>
                <w:sz w:val="20"/>
              </w:rPr>
              <w:t>cloth </w:t>
            </w:r>
            <w:r>
              <w:rPr>
                <w:spacing w:val="-5"/>
                <w:sz w:val="20"/>
              </w:rPr>
              <w:t>umbrellas </w:t>
            </w:r>
            <w:r>
              <w:rPr>
                <w:spacing w:val="-3"/>
                <w:sz w:val="20"/>
              </w:rPr>
              <w:t>and the </w:t>
            </w:r>
            <w:r>
              <w:rPr>
                <w:spacing w:val="-5"/>
                <w:sz w:val="20"/>
              </w:rPr>
              <w:t>following </w:t>
            </w:r>
            <w:r>
              <w:rPr>
                <w:spacing w:val="-4"/>
                <w:sz w:val="20"/>
              </w:rPr>
              <w:t>goods </w:t>
            </w:r>
            <w:r>
              <w:rPr>
                <w:spacing w:val="-5"/>
                <w:sz w:val="20"/>
              </w:rPr>
              <w:t>when </w:t>
            </w:r>
            <w:r>
              <w:rPr>
                <w:spacing w:val="-4"/>
                <w:sz w:val="20"/>
              </w:rPr>
              <w:t>made from </w:t>
            </w:r>
            <w:r>
              <w:rPr>
                <w:spacing w:val="-5"/>
                <w:sz w:val="20"/>
              </w:rPr>
              <w:t>imitation leather </w:t>
            </w:r>
            <w:r>
              <w:rPr>
                <w:sz w:val="20"/>
              </w:rPr>
              <w:t>or </w:t>
            </w:r>
            <w:r>
              <w:rPr>
                <w:spacing w:val="-5"/>
                <w:sz w:val="20"/>
              </w:rPr>
              <w:t>vinyl: </w:t>
            </w:r>
            <w:r>
              <w:rPr>
                <w:spacing w:val="-4"/>
                <w:sz w:val="20"/>
              </w:rPr>
              <w:t>school bags, tote bags, </w:t>
            </w:r>
            <w:r>
              <w:rPr>
                <w:spacing w:val="-5"/>
                <w:sz w:val="20"/>
              </w:rPr>
              <w:t>purses, wallets, </w:t>
            </w:r>
            <w:r>
              <w:rPr>
                <w:spacing w:val="-4"/>
                <w:sz w:val="20"/>
              </w:rPr>
              <w:t>vanity cases, clutch bags, </w:t>
            </w:r>
            <w:r>
              <w:rPr>
                <w:spacing w:val="-3"/>
                <w:sz w:val="20"/>
              </w:rPr>
              <w:t>ID </w:t>
            </w:r>
            <w:r>
              <w:rPr>
                <w:spacing w:val="-4"/>
                <w:sz w:val="20"/>
              </w:rPr>
              <w:t>card cases, </w:t>
            </w:r>
            <w:r>
              <w:rPr>
                <w:spacing w:val="-5"/>
                <w:sz w:val="20"/>
              </w:rPr>
              <w:t>backpacks, draw-string </w:t>
            </w:r>
            <w:r>
              <w:rPr>
                <w:spacing w:val="-4"/>
                <w:sz w:val="20"/>
              </w:rPr>
              <w:t>bags, </w:t>
            </w:r>
            <w:r>
              <w:rPr>
                <w:spacing w:val="-5"/>
                <w:sz w:val="20"/>
              </w:rPr>
              <w:t>hand </w:t>
            </w:r>
            <w:r>
              <w:rPr>
                <w:spacing w:val="-4"/>
                <w:sz w:val="20"/>
              </w:rPr>
              <w:t>bags, pouches </w:t>
            </w:r>
            <w:r>
              <w:rPr>
                <w:spacing w:val="-3"/>
                <w:sz w:val="20"/>
              </w:rPr>
              <w:t>and </w:t>
            </w:r>
            <w:r>
              <w:rPr>
                <w:spacing w:val="-5"/>
                <w:sz w:val="20"/>
              </w:rPr>
              <w:t>pochettes.</w:t>
            </w:r>
          </w:p>
        </w:tc>
      </w:tr>
      <w:tr>
        <w:trPr>
          <w:trHeight w:val="1150" w:hRule="atLeast"/>
        </w:trPr>
        <w:tc>
          <w:tcPr>
            <w:tcW w:w="2932" w:type="dxa"/>
          </w:tcPr>
          <w:p>
            <w:pPr>
              <w:pStyle w:val="TableParagraph"/>
              <w:spacing w:line="229" w:lineRule="exact" w:before="113"/>
              <w:rPr>
                <w:b/>
                <w:sz w:val="20"/>
              </w:rPr>
            </w:pPr>
            <w:r>
              <w:rPr>
                <w:b/>
                <w:sz w:val="20"/>
              </w:rPr>
              <w:t>AHIRUNO PEKKLE</w:t>
            </w:r>
          </w:p>
          <w:p>
            <w:pPr>
              <w:pStyle w:val="TableParagraph"/>
              <w:spacing w:before="0"/>
              <w:ind w:right="130"/>
              <w:rPr>
                <w:sz w:val="20"/>
              </w:rPr>
            </w:pPr>
            <w:r>
              <w:rPr>
                <w:spacing w:val="-4"/>
                <w:sz w:val="20"/>
              </w:rPr>
              <w:t>duck </w:t>
            </w:r>
            <w:r>
              <w:rPr>
                <w:spacing w:val="-3"/>
                <w:sz w:val="20"/>
              </w:rPr>
              <w:t>or </w:t>
            </w:r>
            <w:r>
              <w:rPr>
                <w:spacing w:val="-4"/>
                <w:sz w:val="20"/>
              </w:rPr>
              <w:t>chick </w:t>
            </w:r>
            <w:r>
              <w:rPr>
                <w:spacing w:val="-3"/>
                <w:sz w:val="20"/>
              </w:rPr>
              <w:t>in </w:t>
            </w:r>
            <w:r>
              <w:rPr>
                <w:spacing w:val="-4"/>
                <w:sz w:val="20"/>
              </w:rPr>
              <w:t>t-shirt with fish </w:t>
            </w:r>
            <w:r>
              <w:rPr>
                <w:sz w:val="20"/>
              </w:rPr>
              <w:t>&amp; </w:t>
            </w:r>
            <w:r>
              <w:rPr>
                <w:spacing w:val="-4"/>
                <w:sz w:val="20"/>
              </w:rPr>
              <w:t>bubbles </w:t>
            </w:r>
            <w:r>
              <w:rPr>
                <w:spacing w:val="-3"/>
                <w:sz w:val="20"/>
              </w:rPr>
              <w:t>on </w:t>
            </w:r>
            <w:r>
              <w:rPr>
                <w:spacing w:val="-4"/>
                <w:sz w:val="20"/>
              </w:rPr>
              <w:t>front</w:t>
            </w:r>
          </w:p>
        </w:tc>
        <w:tc>
          <w:tcPr>
            <w:tcW w:w="820" w:type="dxa"/>
          </w:tcPr>
          <w:p>
            <w:pPr>
              <w:pStyle w:val="TableParagraph"/>
              <w:spacing w:before="112"/>
              <w:ind w:left="133" w:right="113"/>
              <w:jc w:val="center"/>
              <w:rPr>
                <w:sz w:val="20"/>
              </w:rPr>
            </w:pPr>
            <w:r>
              <w:rPr>
                <w:sz w:val="20"/>
              </w:rPr>
              <w:t>21</w:t>
            </w:r>
          </w:p>
        </w:tc>
        <w:tc>
          <w:tcPr>
            <w:tcW w:w="7020" w:type="dxa"/>
          </w:tcPr>
          <w:p>
            <w:pPr>
              <w:pStyle w:val="TableParagraph"/>
              <w:spacing w:before="112"/>
              <w:ind w:left="133" w:right="221"/>
              <w:rPr>
                <w:sz w:val="20"/>
              </w:rPr>
            </w:pPr>
            <w:r>
              <w:rPr>
                <w:spacing w:val="-4"/>
                <w:sz w:val="20"/>
              </w:rPr>
              <w:t>All goods </w:t>
            </w:r>
            <w:r>
              <w:rPr>
                <w:spacing w:val="-3"/>
                <w:sz w:val="20"/>
              </w:rPr>
              <w:t>in </w:t>
            </w:r>
            <w:r>
              <w:rPr>
                <w:spacing w:val="-4"/>
                <w:sz w:val="20"/>
              </w:rPr>
              <w:t>this class, </w:t>
            </w:r>
            <w:r>
              <w:rPr>
                <w:spacing w:val="-5"/>
                <w:sz w:val="20"/>
              </w:rPr>
              <w:t>including </w:t>
            </w:r>
            <w:r>
              <w:rPr>
                <w:spacing w:val="-3"/>
                <w:sz w:val="20"/>
              </w:rPr>
              <w:t>cups and </w:t>
            </w:r>
            <w:r>
              <w:rPr>
                <w:spacing w:val="-4"/>
                <w:sz w:val="20"/>
              </w:rPr>
              <w:t>saucers, plates, mugs, cups </w:t>
            </w:r>
            <w:r>
              <w:rPr>
                <w:spacing w:val="-3"/>
                <w:sz w:val="20"/>
              </w:rPr>
              <w:t>and </w:t>
            </w:r>
            <w:r>
              <w:rPr>
                <w:spacing w:val="-4"/>
                <w:sz w:val="20"/>
              </w:rPr>
              <w:t>saving boxes </w:t>
            </w:r>
            <w:r>
              <w:rPr>
                <w:spacing w:val="-3"/>
                <w:sz w:val="20"/>
              </w:rPr>
              <w:t>all </w:t>
            </w:r>
            <w:r>
              <w:rPr>
                <w:spacing w:val="-4"/>
                <w:sz w:val="20"/>
              </w:rPr>
              <w:t>made </w:t>
            </w:r>
            <w:r>
              <w:rPr>
                <w:sz w:val="20"/>
              </w:rPr>
              <w:t>of </w:t>
            </w:r>
            <w:r>
              <w:rPr>
                <w:spacing w:val="-5"/>
                <w:sz w:val="20"/>
              </w:rPr>
              <w:t>ceramic </w:t>
            </w:r>
            <w:r>
              <w:rPr>
                <w:spacing w:val="-3"/>
                <w:sz w:val="20"/>
              </w:rPr>
              <w:t>and </w:t>
            </w:r>
            <w:r>
              <w:rPr>
                <w:spacing w:val="-4"/>
                <w:sz w:val="20"/>
              </w:rPr>
              <w:t>plastic, plastic lunch boxes </w:t>
            </w:r>
            <w:r>
              <w:rPr>
                <w:spacing w:val="-5"/>
                <w:sz w:val="20"/>
              </w:rPr>
              <w:t>and beverage bottles, containers, </w:t>
            </w:r>
            <w:r>
              <w:rPr>
                <w:spacing w:val="-4"/>
                <w:sz w:val="20"/>
              </w:rPr>
              <w:t>glass cups, combs, </w:t>
            </w:r>
            <w:r>
              <w:rPr>
                <w:spacing w:val="-5"/>
                <w:sz w:val="20"/>
              </w:rPr>
              <w:t>brushes, </w:t>
            </w:r>
            <w:r>
              <w:rPr>
                <w:spacing w:val="-4"/>
                <w:sz w:val="20"/>
              </w:rPr>
              <w:t>tooth </w:t>
            </w:r>
            <w:r>
              <w:rPr>
                <w:spacing w:val="-5"/>
                <w:sz w:val="20"/>
              </w:rPr>
              <w:t>brushes, soap </w:t>
            </w:r>
            <w:r>
              <w:rPr>
                <w:spacing w:val="-4"/>
                <w:sz w:val="20"/>
              </w:rPr>
              <w:t>cases, vases, paper plates </w:t>
            </w:r>
            <w:r>
              <w:rPr>
                <w:spacing w:val="-3"/>
                <w:sz w:val="20"/>
              </w:rPr>
              <w:t>and </w:t>
            </w:r>
            <w:r>
              <w:rPr>
                <w:spacing w:val="-4"/>
                <w:sz w:val="20"/>
              </w:rPr>
              <w:t>paper </w:t>
            </w:r>
            <w:r>
              <w:rPr>
                <w:spacing w:val="-5"/>
                <w:sz w:val="20"/>
              </w:rPr>
              <w:t>cups.</w:t>
            </w:r>
          </w:p>
        </w:tc>
      </w:tr>
      <w:tr>
        <w:trPr>
          <w:trHeight w:val="919" w:hRule="atLeast"/>
        </w:trPr>
        <w:tc>
          <w:tcPr>
            <w:tcW w:w="2932" w:type="dxa"/>
          </w:tcPr>
          <w:p>
            <w:pPr>
              <w:pStyle w:val="TableParagraph"/>
              <w:spacing w:line="230" w:lineRule="exact" w:before="112"/>
              <w:rPr>
                <w:b/>
                <w:sz w:val="20"/>
              </w:rPr>
            </w:pPr>
            <w:r>
              <w:rPr>
                <w:b/>
                <w:sz w:val="20"/>
              </w:rPr>
              <w:t>AHIRUNO PEKKLE</w:t>
            </w:r>
          </w:p>
          <w:p>
            <w:pPr>
              <w:pStyle w:val="TableParagraph"/>
              <w:spacing w:before="0"/>
              <w:ind w:right="130"/>
              <w:rPr>
                <w:sz w:val="20"/>
              </w:rPr>
            </w:pPr>
            <w:r>
              <w:rPr>
                <w:spacing w:val="-4"/>
                <w:sz w:val="20"/>
              </w:rPr>
              <w:t>duck </w:t>
            </w:r>
            <w:r>
              <w:rPr>
                <w:spacing w:val="-3"/>
                <w:sz w:val="20"/>
              </w:rPr>
              <w:t>or </w:t>
            </w:r>
            <w:r>
              <w:rPr>
                <w:spacing w:val="-4"/>
                <w:sz w:val="20"/>
              </w:rPr>
              <w:t>chick </w:t>
            </w:r>
            <w:r>
              <w:rPr>
                <w:spacing w:val="-3"/>
                <w:sz w:val="20"/>
              </w:rPr>
              <w:t>in </w:t>
            </w:r>
            <w:r>
              <w:rPr>
                <w:spacing w:val="-4"/>
                <w:sz w:val="20"/>
              </w:rPr>
              <w:t>t-shirt with fish </w:t>
            </w:r>
            <w:r>
              <w:rPr>
                <w:sz w:val="20"/>
              </w:rPr>
              <w:t>&amp; </w:t>
            </w:r>
            <w:r>
              <w:rPr>
                <w:spacing w:val="-4"/>
                <w:sz w:val="20"/>
              </w:rPr>
              <w:t>bubbles </w:t>
            </w:r>
            <w:r>
              <w:rPr>
                <w:spacing w:val="-3"/>
                <w:sz w:val="20"/>
              </w:rPr>
              <w:t>on </w:t>
            </w:r>
            <w:r>
              <w:rPr>
                <w:spacing w:val="-4"/>
                <w:sz w:val="20"/>
              </w:rPr>
              <w:t>front</w:t>
            </w:r>
          </w:p>
        </w:tc>
        <w:tc>
          <w:tcPr>
            <w:tcW w:w="820" w:type="dxa"/>
          </w:tcPr>
          <w:p>
            <w:pPr>
              <w:pStyle w:val="TableParagraph"/>
              <w:ind w:left="133" w:right="113"/>
              <w:jc w:val="center"/>
              <w:rPr>
                <w:sz w:val="20"/>
              </w:rPr>
            </w:pPr>
            <w:r>
              <w:rPr>
                <w:sz w:val="20"/>
              </w:rPr>
              <w:t>25</w:t>
            </w:r>
          </w:p>
        </w:tc>
        <w:tc>
          <w:tcPr>
            <w:tcW w:w="7020" w:type="dxa"/>
          </w:tcPr>
          <w:p>
            <w:pPr>
              <w:pStyle w:val="TableParagraph"/>
              <w:ind w:left="133" w:right="328"/>
              <w:rPr>
                <w:sz w:val="20"/>
              </w:rPr>
            </w:pPr>
            <w:r>
              <w:rPr>
                <w:spacing w:val="-4"/>
                <w:sz w:val="20"/>
              </w:rPr>
              <w:t>All goods </w:t>
            </w:r>
            <w:r>
              <w:rPr>
                <w:spacing w:val="-3"/>
                <w:sz w:val="20"/>
              </w:rPr>
              <w:t>in </w:t>
            </w:r>
            <w:r>
              <w:rPr>
                <w:spacing w:val="-4"/>
                <w:sz w:val="20"/>
              </w:rPr>
              <w:t>this class, </w:t>
            </w:r>
            <w:r>
              <w:rPr>
                <w:spacing w:val="-5"/>
                <w:sz w:val="20"/>
              </w:rPr>
              <w:t>including </w:t>
            </w:r>
            <w:r>
              <w:rPr>
                <w:spacing w:val="-4"/>
                <w:sz w:val="20"/>
              </w:rPr>
              <w:t>slippers, </w:t>
            </w:r>
            <w:r>
              <w:rPr>
                <w:spacing w:val="-5"/>
                <w:sz w:val="20"/>
              </w:rPr>
              <w:t>sneakers, </w:t>
            </w:r>
            <w:r>
              <w:rPr>
                <w:spacing w:val="-4"/>
                <w:sz w:val="20"/>
              </w:rPr>
              <w:t>rain boots, sandals, </w:t>
            </w:r>
            <w:r>
              <w:rPr>
                <w:spacing w:val="-5"/>
                <w:sz w:val="20"/>
              </w:rPr>
              <w:t>rain </w:t>
            </w:r>
            <w:r>
              <w:rPr>
                <w:spacing w:val="-4"/>
                <w:sz w:val="20"/>
              </w:rPr>
              <w:t>coats, panties, T-shirts, sports wear, pyjamas, blouses, socks, rain hats, hats, caps, </w:t>
            </w:r>
            <w:r>
              <w:rPr>
                <w:spacing w:val="-5"/>
                <w:sz w:val="20"/>
              </w:rPr>
              <w:t>mittens, </w:t>
            </w:r>
            <w:r>
              <w:rPr>
                <w:spacing w:val="-4"/>
                <w:sz w:val="20"/>
              </w:rPr>
              <w:t>gloves, aprons, </w:t>
            </w:r>
            <w:r>
              <w:rPr>
                <w:spacing w:val="-3"/>
                <w:sz w:val="20"/>
              </w:rPr>
              <w:t>ear </w:t>
            </w:r>
            <w:r>
              <w:rPr>
                <w:spacing w:val="-4"/>
                <w:sz w:val="20"/>
              </w:rPr>
              <w:t>muffs, shower caps.</w:t>
            </w:r>
          </w:p>
        </w:tc>
      </w:tr>
      <w:tr>
        <w:trPr>
          <w:trHeight w:val="919" w:hRule="atLeast"/>
        </w:trPr>
        <w:tc>
          <w:tcPr>
            <w:tcW w:w="2932" w:type="dxa"/>
          </w:tcPr>
          <w:p>
            <w:pPr>
              <w:pStyle w:val="TableParagraph"/>
              <w:spacing w:line="229" w:lineRule="exact" w:before="113"/>
              <w:rPr>
                <w:b/>
                <w:sz w:val="20"/>
              </w:rPr>
            </w:pPr>
            <w:r>
              <w:rPr>
                <w:b/>
                <w:sz w:val="20"/>
              </w:rPr>
              <w:t>CHEERY CHUMS</w:t>
            </w:r>
          </w:p>
          <w:p>
            <w:pPr>
              <w:pStyle w:val="TableParagraph"/>
              <w:spacing w:before="0"/>
              <w:rPr>
                <w:sz w:val="20"/>
              </w:rPr>
            </w:pPr>
            <w:r>
              <w:rPr>
                <w:spacing w:val="-8"/>
                <w:sz w:val="20"/>
              </w:rPr>
              <w:t>animals </w:t>
            </w:r>
            <w:r>
              <w:rPr>
                <w:sz w:val="20"/>
              </w:rPr>
              <w:t>5 </w:t>
            </w:r>
            <w:r>
              <w:rPr>
                <w:spacing w:val="-8"/>
                <w:sz w:val="20"/>
              </w:rPr>
              <w:t>cartoon </w:t>
            </w:r>
            <w:r>
              <w:rPr>
                <w:spacing w:val="-9"/>
                <w:sz w:val="20"/>
              </w:rPr>
              <w:t>clothed </w:t>
            </w:r>
            <w:r>
              <w:rPr>
                <w:spacing w:val="-8"/>
                <w:sz w:val="20"/>
              </w:rPr>
              <w:t>standing </w:t>
            </w:r>
            <w:r>
              <w:rPr>
                <w:spacing w:val="-5"/>
                <w:sz w:val="20"/>
              </w:rPr>
              <w:t>in </w:t>
            </w:r>
            <w:r>
              <w:rPr>
                <w:spacing w:val="-7"/>
                <w:sz w:val="20"/>
              </w:rPr>
              <w:t>rows </w:t>
            </w:r>
            <w:r>
              <w:rPr>
                <w:spacing w:val="-8"/>
                <w:sz w:val="20"/>
              </w:rPr>
              <w:t>holding </w:t>
            </w:r>
            <w:r>
              <w:rPr>
                <w:spacing w:val="-9"/>
                <w:sz w:val="20"/>
              </w:rPr>
              <w:t>objects</w:t>
            </w:r>
          </w:p>
        </w:tc>
        <w:tc>
          <w:tcPr>
            <w:tcW w:w="820" w:type="dxa"/>
          </w:tcPr>
          <w:p>
            <w:pPr>
              <w:pStyle w:val="TableParagraph"/>
              <w:spacing w:before="112"/>
              <w:ind w:left="19"/>
              <w:jc w:val="center"/>
              <w:rPr>
                <w:sz w:val="20"/>
              </w:rPr>
            </w:pPr>
            <w:r>
              <w:rPr>
                <w:w w:val="100"/>
                <w:sz w:val="20"/>
              </w:rPr>
              <w:t>3</w:t>
            </w:r>
          </w:p>
        </w:tc>
        <w:tc>
          <w:tcPr>
            <w:tcW w:w="7020" w:type="dxa"/>
          </w:tcPr>
          <w:p>
            <w:pPr>
              <w:pStyle w:val="TableParagraph"/>
              <w:spacing w:before="112"/>
              <w:ind w:left="133"/>
              <w:rPr>
                <w:sz w:val="20"/>
              </w:rPr>
            </w:pPr>
            <w:r>
              <w:rPr>
                <w:sz w:val="20"/>
              </w:rPr>
              <w:t>Perfumery, soap, cosmetics, toothpaste, shampoo and rinse sets, lip glosses.</w:t>
            </w:r>
          </w:p>
        </w:tc>
      </w:tr>
      <w:tr>
        <w:trPr>
          <w:trHeight w:val="919" w:hRule="atLeast"/>
        </w:trPr>
        <w:tc>
          <w:tcPr>
            <w:tcW w:w="2932" w:type="dxa"/>
          </w:tcPr>
          <w:p>
            <w:pPr>
              <w:pStyle w:val="TableParagraph"/>
              <w:spacing w:line="230" w:lineRule="exact" w:before="113"/>
              <w:rPr>
                <w:b/>
                <w:sz w:val="20"/>
              </w:rPr>
            </w:pPr>
            <w:r>
              <w:rPr>
                <w:b/>
                <w:sz w:val="20"/>
              </w:rPr>
              <w:t>CHEERY CHUMS</w:t>
            </w:r>
          </w:p>
          <w:p>
            <w:pPr>
              <w:pStyle w:val="TableParagraph"/>
              <w:spacing w:before="0"/>
              <w:rPr>
                <w:sz w:val="20"/>
              </w:rPr>
            </w:pPr>
            <w:r>
              <w:rPr>
                <w:spacing w:val="-8"/>
                <w:sz w:val="20"/>
              </w:rPr>
              <w:t>animals </w:t>
            </w:r>
            <w:r>
              <w:rPr>
                <w:sz w:val="20"/>
              </w:rPr>
              <w:t>5 </w:t>
            </w:r>
            <w:r>
              <w:rPr>
                <w:spacing w:val="-8"/>
                <w:sz w:val="20"/>
              </w:rPr>
              <w:t>cartoon </w:t>
            </w:r>
            <w:r>
              <w:rPr>
                <w:spacing w:val="-9"/>
                <w:sz w:val="20"/>
              </w:rPr>
              <w:t>clothed </w:t>
            </w:r>
            <w:r>
              <w:rPr>
                <w:spacing w:val="-8"/>
                <w:sz w:val="20"/>
              </w:rPr>
              <w:t>standing </w:t>
            </w:r>
            <w:r>
              <w:rPr>
                <w:spacing w:val="-5"/>
                <w:sz w:val="20"/>
              </w:rPr>
              <w:t>in </w:t>
            </w:r>
            <w:r>
              <w:rPr>
                <w:spacing w:val="-7"/>
                <w:sz w:val="20"/>
              </w:rPr>
              <w:t>rows </w:t>
            </w:r>
            <w:r>
              <w:rPr>
                <w:spacing w:val="-8"/>
                <w:sz w:val="20"/>
              </w:rPr>
              <w:t>holding </w:t>
            </w:r>
            <w:r>
              <w:rPr>
                <w:spacing w:val="-9"/>
                <w:sz w:val="20"/>
              </w:rPr>
              <w:t>objects</w:t>
            </w:r>
          </w:p>
        </w:tc>
        <w:tc>
          <w:tcPr>
            <w:tcW w:w="820" w:type="dxa"/>
          </w:tcPr>
          <w:p>
            <w:pPr>
              <w:pStyle w:val="TableParagraph"/>
              <w:ind w:left="19"/>
              <w:jc w:val="center"/>
              <w:rPr>
                <w:sz w:val="20"/>
              </w:rPr>
            </w:pPr>
            <w:r>
              <w:rPr>
                <w:w w:val="100"/>
                <w:sz w:val="20"/>
              </w:rPr>
              <w:t>8</w:t>
            </w:r>
          </w:p>
        </w:tc>
        <w:tc>
          <w:tcPr>
            <w:tcW w:w="7020" w:type="dxa"/>
          </w:tcPr>
          <w:p>
            <w:pPr>
              <w:pStyle w:val="TableParagraph"/>
              <w:ind w:left="133"/>
              <w:rPr>
                <w:sz w:val="20"/>
              </w:rPr>
            </w:pPr>
            <w:r>
              <w:rPr>
                <w:sz w:val="20"/>
              </w:rPr>
              <w:t>Cutlery, spoons and forks.</w:t>
            </w:r>
          </w:p>
        </w:tc>
      </w:tr>
      <w:tr>
        <w:trPr>
          <w:trHeight w:val="2070" w:hRule="atLeast"/>
        </w:trPr>
        <w:tc>
          <w:tcPr>
            <w:tcW w:w="2932" w:type="dxa"/>
          </w:tcPr>
          <w:p>
            <w:pPr>
              <w:pStyle w:val="TableParagraph"/>
              <w:spacing w:line="229" w:lineRule="exact" w:before="113"/>
              <w:rPr>
                <w:b/>
                <w:sz w:val="20"/>
              </w:rPr>
            </w:pPr>
            <w:r>
              <w:rPr>
                <w:b/>
                <w:sz w:val="20"/>
              </w:rPr>
              <w:t>CHEERY CHUMS</w:t>
            </w:r>
          </w:p>
          <w:p>
            <w:pPr>
              <w:pStyle w:val="TableParagraph"/>
              <w:spacing w:before="0"/>
              <w:rPr>
                <w:sz w:val="20"/>
              </w:rPr>
            </w:pPr>
            <w:r>
              <w:rPr>
                <w:spacing w:val="-8"/>
                <w:sz w:val="20"/>
              </w:rPr>
              <w:t>animals </w:t>
            </w:r>
            <w:r>
              <w:rPr>
                <w:sz w:val="20"/>
              </w:rPr>
              <w:t>5 </w:t>
            </w:r>
            <w:r>
              <w:rPr>
                <w:spacing w:val="-8"/>
                <w:sz w:val="20"/>
              </w:rPr>
              <w:t>cartoon </w:t>
            </w:r>
            <w:r>
              <w:rPr>
                <w:spacing w:val="-9"/>
                <w:sz w:val="20"/>
              </w:rPr>
              <w:t>clothed </w:t>
            </w:r>
            <w:r>
              <w:rPr>
                <w:spacing w:val="-8"/>
                <w:sz w:val="20"/>
              </w:rPr>
              <w:t>standing </w:t>
            </w:r>
            <w:r>
              <w:rPr>
                <w:spacing w:val="-5"/>
                <w:sz w:val="20"/>
              </w:rPr>
              <w:t>in </w:t>
            </w:r>
            <w:r>
              <w:rPr>
                <w:spacing w:val="-7"/>
                <w:sz w:val="20"/>
              </w:rPr>
              <w:t>rows </w:t>
            </w:r>
            <w:r>
              <w:rPr>
                <w:spacing w:val="-8"/>
                <w:sz w:val="20"/>
              </w:rPr>
              <w:t>holding </w:t>
            </w:r>
            <w:r>
              <w:rPr>
                <w:spacing w:val="-9"/>
                <w:sz w:val="20"/>
              </w:rPr>
              <w:t>objects</w:t>
            </w:r>
          </w:p>
        </w:tc>
        <w:tc>
          <w:tcPr>
            <w:tcW w:w="820" w:type="dxa"/>
          </w:tcPr>
          <w:p>
            <w:pPr>
              <w:pStyle w:val="TableParagraph"/>
              <w:spacing w:before="112"/>
              <w:ind w:left="133" w:right="113"/>
              <w:jc w:val="center"/>
              <w:rPr>
                <w:sz w:val="20"/>
              </w:rPr>
            </w:pPr>
            <w:r>
              <w:rPr>
                <w:sz w:val="20"/>
              </w:rPr>
              <w:t>16</w:t>
            </w:r>
          </w:p>
        </w:tc>
        <w:tc>
          <w:tcPr>
            <w:tcW w:w="7020" w:type="dxa"/>
          </w:tcPr>
          <w:p>
            <w:pPr>
              <w:pStyle w:val="TableParagraph"/>
              <w:spacing w:before="112"/>
              <w:ind w:left="133" w:right="193"/>
              <w:rPr>
                <w:sz w:val="20"/>
              </w:rPr>
            </w:pPr>
            <w:r>
              <w:rPr>
                <w:spacing w:val="-5"/>
                <w:sz w:val="20"/>
              </w:rPr>
              <w:t>Writing </w:t>
            </w:r>
            <w:r>
              <w:rPr>
                <w:spacing w:val="-4"/>
                <w:sz w:val="20"/>
              </w:rPr>
              <w:t>pads, </w:t>
            </w:r>
            <w:r>
              <w:rPr>
                <w:spacing w:val="-5"/>
                <w:sz w:val="20"/>
              </w:rPr>
              <w:t>envelopes, notebooks, colouring </w:t>
            </w:r>
            <w:r>
              <w:rPr>
                <w:spacing w:val="-4"/>
                <w:sz w:val="20"/>
              </w:rPr>
              <w:t>books, </w:t>
            </w:r>
            <w:r>
              <w:rPr>
                <w:spacing w:val="-5"/>
                <w:sz w:val="20"/>
              </w:rPr>
              <w:t>address </w:t>
            </w:r>
            <w:r>
              <w:rPr>
                <w:spacing w:val="-4"/>
                <w:sz w:val="20"/>
              </w:rPr>
              <w:t>books, diaries, albums, memo pads, pencils, colour pencils, colour pens, pencil cases, </w:t>
            </w:r>
            <w:r>
              <w:rPr>
                <w:spacing w:val="-5"/>
                <w:sz w:val="20"/>
              </w:rPr>
              <w:t>pen </w:t>
            </w:r>
            <w:r>
              <w:rPr>
                <w:spacing w:val="-4"/>
                <w:sz w:val="20"/>
              </w:rPr>
              <w:t>cases, crayons, </w:t>
            </w:r>
            <w:r>
              <w:rPr>
                <w:spacing w:val="-5"/>
                <w:sz w:val="20"/>
              </w:rPr>
              <w:t>ball-point </w:t>
            </w:r>
            <w:r>
              <w:rPr>
                <w:spacing w:val="-4"/>
                <w:sz w:val="20"/>
              </w:rPr>
              <w:t>pens, </w:t>
            </w:r>
            <w:r>
              <w:rPr>
                <w:spacing w:val="-5"/>
                <w:sz w:val="20"/>
              </w:rPr>
              <w:t>marking </w:t>
            </w:r>
            <w:r>
              <w:rPr>
                <w:spacing w:val="-4"/>
                <w:sz w:val="20"/>
              </w:rPr>
              <w:t>pens, </w:t>
            </w:r>
            <w:r>
              <w:rPr>
                <w:spacing w:val="-5"/>
                <w:sz w:val="20"/>
              </w:rPr>
              <w:t>mechanical </w:t>
            </w:r>
            <w:r>
              <w:rPr>
                <w:spacing w:val="-4"/>
                <w:sz w:val="20"/>
              </w:rPr>
              <w:t>pencils, </w:t>
            </w:r>
            <w:r>
              <w:rPr>
                <w:spacing w:val="-5"/>
                <w:sz w:val="20"/>
              </w:rPr>
              <w:t>pencil sharpeners, erasers, scissors, </w:t>
            </w:r>
            <w:r>
              <w:rPr>
                <w:spacing w:val="-4"/>
                <w:sz w:val="20"/>
              </w:rPr>
              <w:t>pastes, </w:t>
            </w:r>
            <w:r>
              <w:rPr>
                <w:spacing w:val="-5"/>
                <w:sz w:val="20"/>
              </w:rPr>
              <w:t>staplers, </w:t>
            </w:r>
            <w:r>
              <w:rPr>
                <w:spacing w:val="-4"/>
                <w:sz w:val="20"/>
              </w:rPr>
              <w:t>rulers, clips, stamps </w:t>
            </w:r>
            <w:r>
              <w:rPr>
                <w:spacing w:val="-3"/>
                <w:sz w:val="20"/>
              </w:rPr>
              <w:t>and </w:t>
            </w:r>
            <w:r>
              <w:rPr>
                <w:spacing w:val="-4"/>
                <w:sz w:val="20"/>
              </w:rPr>
              <w:t>stamp pads, sketch books, water colours, </w:t>
            </w:r>
            <w:r>
              <w:rPr>
                <w:spacing w:val="-5"/>
                <w:sz w:val="20"/>
              </w:rPr>
              <w:t>autograph </w:t>
            </w:r>
            <w:r>
              <w:rPr>
                <w:spacing w:val="-4"/>
                <w:sz w:val="20"/>
              </w:rPr>
              <w:t>albums, clip folders, ring binders, paper bags, paper napkins, </w:t>
            </w:r>
            <w:r>
              <w:rPr>
                <w:spacing w:val="-5"/>
                <w:sz w:val="20"/>
              </w:rPr>
              <w:t>tissue </w:t>
            </w:r>
            <w:r>
              <w:rPr>
                <w:spacing w:val="-4"/>
                <w:sz w:val="20"/>
              </w:rPr>
              <w:t>paper, wrapping paper, playing cards, </w:t>
            </w:r>
            <w:r>
              <w:rPr>
                <w:spacing w:val="-5"/>
                <w:sz w:val="20"/>
              </w:rPr>
              <w:t>calendars, greeting </w:t>
            </w:r>
            <w:r>
              <w:rPr>
                <w:spacing w:val="-4"/>
                <w:sz w:val="20"/>
              </w:rPr>
              <w:t>cards, </w:t>
            </w:r>
            <w:r>
              <w:rPr>
                <w:spacing w:val="-5"/>
                <w:sz w:val="20"/>
              </w:rPr>
              <w:t>stickers, adhesive </w:t>
            </w:r>
            <w:r>
              <w:rPr>
                <w:spacing w:val="-4"/>
                <w:sz w:val="20"/>
              </w:rPr>
              <w:t>tapes, </w:t>
            </w:r>
            <w:r>
              <w:rPr>
                <w:spacing w:val="-5"/>
                <w:sz w:val="20"/>
              </w:rPr>
              <w:t>clipboards, sticker </w:t>
            </w:r>
            <w:r>
              <w:rPr>
                <w:spacing w:val="-4"/>
                <w:sz w:val="20"/>
              </w:rPr>
              <w:t>album </w:t>
            </w:r>
            <w:r>
              <w:rPr>
                <w:spacing w:val="-3"/>
                <w:sz w:val="20"/>
              </w:rPr>
              <w:t>and </w:t>
            </w:r>
            <w:r>
              <w:rPr>
                <w:spacing w:val="-4"/>
                <w:sz w:val="20"/>
              </w:rPr>
              <w:t>seal books.</w:t>
            </w:r>
          </w:p>
        </w:tc>
      </w:tr>
      <w:tr>
        <w:trPr>
          <w:trHeight w:val="919" w:hRule="atLeast"/>
        </w:trPr>
        <w:tc>
          <w:tcPr>
            <w:tcW w:w="2932" w:type="dxa"/>
          </w:tcPr>
          <w:p>
            <w:pPr>
              <w:pStyle w:val="TableParagraph"/>
              <w:spacing w:line="229" w:lineRule="exact" w:before="113"/>
              <w:rPr>
                <w:b/>
                <w:sz w:val="20"/>
              </w:rPr>
            </w:pPr>
            <w:r>
              <w:rPr>
                <w:b/>
                <w:sz w:val="20"/>
              </w:rPr>
              <w:t>CHEERY CHUMS</w:t>
            </w:r>
          </w:p>
          <w:p>
            <w:pPr>
              <w:pStyle w:val="TableParagraph"/>
              <w:spacing w:before="0"/>
              <w:rPr>
                <w:sz w:val="20"/>
              </w:rPr>
            </w:pPr>
            <w:r>
              <w:rPr>
                <w:spacing w:val="-8"/>
                <w:sz w:val="20"/>
              </w:rPr>
              <w:t>animals </w:t>
            </w:r>
            <w:r>
              <w:rPr>
                <w:sz w:val="20"/>
              </w:rPr>
              <w:t>5 </w:t>
            </w:r>
            <w:r>
              <w:rPr>
                <w:spacing w:val="-8"/>
                <w:sz w:val="20"/>
              </w:rPr>
              <w:t>cartoon </w:t>
            </w:r>
            <w:r>
              <w:rPr>
                <w:spacing w:val="-9"/>
                <w:sz w:val="20"/>
              </w:rPr>
              <w:t>clothed </w:t>
            </w:r>
            <w:r>
              <w:rPr>
                <w:spacing w:val="-8"/>
                <w:sz w:val="20"/>
              </w:rPr>
              <w:t>standing </w:t>
            </w:r>
            <w:r>
              <w:rPr>
                <w:spacing w:val="-5"/>
                <w:sz w:val="20"/>
              </w:rPr>
              <w:t>in </w:t>
            </w:r>
            <w:r>
              <w:rPr>
                <w:spacing w:val="-7"/>
                <w:sz w:val="20"/>
              </w:rPr>
              <w:t>rows </w:t>
            </w:r>
            <w:r>
              <w:rPr>
                <w:spacing w:val="-8"/>
                <w:sz w:val="20"/>
              </w:rPr>
              <w:t>holding </w:t>
            </w:r>
            <w:r>
              <w:rPr>
                <w:spacing w:val="-9"/>
                <w:sz w:val="20"/>
              </w:rPr>
              <w:t>objects</w:t>
            </w:r>
          </w:p>
        </w:tc>
        <w:tc>
          <w:tcPr>
            <w:tcW w:w="820" w:type="dxa"/>
          </w:tcPr>
          <w:p>
            <w:pPr>
              <w:pStyle w:val="TableParagraph"/>
              <w:spacing w:before="112"/>
              <w:ind w:left="133" w:right="113"/>
              <w:jc w:val="center"/>
              <w:rPr>
                <w:sz w:val="20"/>
              </w:rPr>
            </w:pPr>
            <w:r>
              <w:rPr>
                <w:sz w:val="20"/>
              </w:rPr>
              <w:t>18</w:t>
            </w:r>
          </w:p>
        </w:tc>
        <w:tc>
          <w:tcPr>
            <w:tcW w:w="7020" w:type="dxa"/>
          </w:tcPr>
          <w:p>
            <w:pPr>
              <w:pStyle w:val="TableParagraph"/>
              <w:spacing w:before="112"/>
              <w:ind w:left="133" w:right="193"/>
              <w:rPr>
                <w:sz w:val="20"/>
              </w:rPr>
            </w:pPr>
            <w:r>
              <w:rPr>
                <w:spacing w:val="-4"/>
                <w:sz w:val="20"/>
              </w:rPr>
              <w:t>School bags, tote bags, purses, </w:t>
            </w:r>
            <w:r>
              <w:rPr>
                <w:spacing w:val="-5"/>
                <w:sz w:val="20"/>
              </w:rPr>
              <w:t>wallets, </w:t>
            </w:r>
            <w:r>
              <w:rPr>
                <w:spacing w:val="-4"/>
                <w:sz w:val="20"/>
              </w:rPr>
              <w:t>vanity cases, </w:t>
            </w:r>
            <w:r>
              <w:rPr>
                <w:spacing w:val="-5"/>
                <w:sz w:val="20"/>
              </w:rPr>
              <w:t>clutch </w:t>
            </w:r>
            <w:r>
              <w:rPr>
                <w:spacing w:val="-4"/>
                <w:sz w:val="20"/>
              </w:rPr>
              <w:t>bags, </w:t>
            </w:r>
            <w:r>
              <w:rPr>
                <w:spacing w:val="-3"/>
                <w:sz w:val="20"/>
              </w:rPr>
              <w:t>ID </w:t>
            </w:r>
            <w:r>
              <w:rPr>
                <w:spacing w:val="-5"/>
                <w:sz w:val="20"/>
              </w:rPr>
              <w:t>card </w:t>
            </w:r>
            <w:r>
              <w:rPr>
                <w:spacing w:val="-4"/>
                <w:sz w:val="20"/>
              </w:rPr>
              <w:t>cases, back packs, </w:t>
            </w:r>
            <w:r>
              <w:rPr>
                <w:spacing w:val="-5"/>
                <w:sz w:val="20"/>
              </w:rPr>
              <w:t>draw-string </w:t>
            </w:r>
            <w:r>
              <w:rPr>
                <w:spacing w:val="-4"/>
                <w:sz w:val="20"/>
              </w:rPr>
              <w:t>bags, hand bags, </w:t>
            </w:r>
            <w:r>
              <w:rPr>
                <w:spacing w:val="-5"/>
                <w:sz w:val="20"/>
              </w:rPr>
              <w:t>pouches, pochettes, </w:t>
            </w:r>
            <w:r>
              <w:rPr>
                <w:spacing w:val="-3"/>
                <w:sz w:val="20"/>
              </w:rPr>
              <w:t>all </w:t>
            </w:r>
            <w:r>
              <w:rPr>
                <w:spacing w:val="-5"/>
                <w:sz w:val="20"/>
              </w:rPr>
              <w:t>made </w:t>
            </w:r>
            <w:r>
              <w:rPr>
                <w:sz w:val="20"/>
              </w:rPr>
              <w:t>of </w:t>
            </w:r>
            <w:r>
              <w:rPr>
                <w:spacing w:val="-5"/>
                <w:sz w:val="20"/>
              </w:rPr>
              <w:t>imitation leather, </w:t>
            </w:r>
            <w:r>
              <w:rPr>
                <w:spacing w:val="-4"/>
                <w:sz w:val="20"/>
              </w:rPr>
              <w:t>vinyl </w:t>
            </w:r>
            <w:r>
              <w:rPr>
                <w:spacing w:val="-3"/>
                <w:sz w:val="20"/>
              </w:rPr>
              <w:t>or </w:t>
            </w:r>
            <w:r>
              <w:rPr>
                <w:spacing w:val="-4"/>
                <w:sz w:val="20"/>
              </w:rPr>
              <w:t>cloth; </w:t>
            </w:r>
            <w:r>
              <w:rPr>
                <w:spacing w:val="-5"/>
                <w:sz w:val="20"/>
              </w:rPr>
              <w:t>umbrellas; </w:t>
            </w:r>
            <w:r>
              <w:rPr>
                <w:spacing w:val="-4"/>
                <w:sz w:val="20"/>
              </w:rPr>
              <w:t>none being </w:t>
            </w:r>
            <w:r>
              <w:rPr>
                <w:spacing w:val="-3"/>
                <w:sz w:val="20"/>
              </w:rPr>
              <w:t>for pet </w:t>
            </w:r>
            <w:r>
              <w:rPr>
                <w:spacing w:val="-5"/>
                <w:sz w:val="20"/>
              </w:rPr>
              <w:t>animals.</w:t>
            </w:r>
          </w:p>
        </w:tc>
      </w:tr>
      <w:tr>
        <w:trPr>
          <w:trHeight w:val="919" w:hRule="atLeast"/>
        </w:trPr>
        <w:tc>
          <w:tcPr>
            <w:tcW w:w="2932" w:type="dxa"/>
          </w:tcPr>
          <w:p>
            <w:pPr>
              <w:pStyle w:val="TableParagraph"/>
              <w:spacing w:line="230" w:lineRule="exact" w:before="113"/>
              <w:rPr>
                <w:b/>
                <w:sz w:val="20"/>
              </w:rPr>
            </w:pPr>
            <w:r>
              <w:rPr>
                <w:b/>
                <w:sz w:val="20"/>
              </w:rPr>
              <w:t>CHEERY CHUMS</w:t>
            </w:r>
          </w:p>
          <w:p>
            <w:pPr>
              <w:pStyle w:val="TableParagraph"/>
              <w:spacing w:before="0"/>
              <w:rPr>
                <w:sz w:val="20"/>
              </w:rPr>
            </w:pPr>
            <w:r>
              <w:rPr>
                <w:spacing w:val="-8"/>
                <w:sz w:val="20"/>
              </w:rPr>
              <w:t>animals </w:t>
            </w:r>
            <w:r>
              <w:rPr>
                <w:sz w:val="20"/>
              </w:rPr>
              <w:t>5 </w:t>
            </w:r>
            <w:r>
              <w:rPr>
                <w:spacing w:val="-8"/>
                <w:sz w:val="20"/>
              </w:rPr>
              <w:t>cartoon </w:t>
            </w:r>
            <w:r>
              <w:rPr>
                <w:spacing w:val="-9"/>
                <w:sz w:val="20"/>
              </w:rPr>
              <w:t>clothed </w:t>
            </w:r>
            <w:r>
              <w:rPr>
                <w:spacing w:val="-8"/>
                <w:sz w:val="20"/>
              </w:rPr>
              <w:t>standing </w:t>
            </w:r>
            <w:r>
              <w:rPr>
                <w:spacing w:val="-5"/>
                <w:sz w:val="20"/>
              </w:rPr>
              <w:t>in </w:t>
            </w:r>
            <w:r>
              <w:rPr>
                <w:spacing w:val="-7"/>
                <w:sz w:val="20"/>
              </w:rPr>
              <w:t>rows </w:t>
            </w:r>
            <w:r>
              <w:rPr>
                <w:spacing w:val="-8"/>
                <w:sz w:val="20"/>
              </w:rPr>
              <w:t>holding </w:t>
            </w:r>
            <w:r>
              <w:rPr>
                <w:spacing w:val="-9"/>
                <w:sz w:val="20"/>
              </w:rPr>
              <w:t>objects</w:t>
            </w:r>
          </w:p>
        </w:tc>
        <w:tc>
          <w:tcPr>
            <w:tcW w:w="820" w:type="dxa"/>
          </w:tcPr>
          <w:p>
            <w:pPr>
              <w:pStyle w:val="TableParagraph"/>
              <w:ind w:left="133" w:right="113"/>
              <w:jc w:val="center"/>
              <w:rPr>
                <w:sz w:val="20"/>
              </w:rPr>
            </w:pPr>
            <w:r>
              <w:rPr>
                <w:sz w:val="20"/>
              </w:rPr>
              <w:t>20</w:t>
            </w:r>
          </w:p>
        </w:tc>
        <w:tc>
          <w:tcPr>
            <w:tcW w:w="7020" w:type="dxa"/>
          </w:tcPr>
          <w:p>
            <w:pPr>
              <w:pStyle w:val="TableParagraph"/>
              <w:ind w:left="133"/>
              <w:rPr>
                <w:sz w:val="20"/>
              </w:rPr>
            </w:pPr>
            <w:r>
              <w:rPr>
                <w:spacing w:val="-4"/>
                <w:sz w:val="20"/>
              </w:rPr>
              <w:t>Mirrors, cushions, waste baskets, hooks (not </w:t>
            </w:r>
            <w:r>
              <w:rPr>
                <w:sz w:val="20"/>
              </w:rPr>
              <w:t>of </w:t>
            </w:r>
            <w:r>
              <w:rPr>
                <w:spacing w:val="-4"/>
                <w:sz w:val="20"/>
              </w:rPr>
              <w:t>metal), letter racks, desk trays.</w:t>
            </w:r>
          </w:p>
        </w:tc>
      </w:tr>
      <w:tr>
        <w:trPr>
          <w:trHeight w:val="919" w:hRule="atLeast"/>
        </w:trPr>
        <w:tc>
          <w:tcPr>
            <w:tcW w:w="2932" w:type="dxa"/>
          </w:tcPr>
          <w:p>
            <w:pPr>
              <w:pStyle w:val="TableParagraph"/>
              <w:spacing w:line="229" w:lineRule="exact" w:before="113"/>
              <w:rPr>
                <w:b/>
                <w:sz w:val="20"/>
              </w:rPr>
            </w:pPr>
            <w:r>
              <w:rPr>
                <w:b/>
                <w:sz w:val="20"/>
              </w:rPr>
              <w:t>CHEERY CHUMS</w:t>
            </w:r>
          </w:p>
          <w:p>
            <w:pPr>
              <w:pStyle w:val="TableParagraph"/>
              <w:spacing w:before="0"/>
              <w:rPr>
                <w:sz w:val="20"/>
              </w:rPr>
            </w:pPr>
            <w:r>
              <w:rPr>
                <w:spacing w:val="-8"/>
                <w:sz w:val="20"/>
              </w:rPr>
              <w:t>animals </w:t>
            </w:r>
            <w:r>
              <w:rPr>
                <w:sz w:val="20"/>
              </w:rPr>
              <w:t>5 </w:t>
            </w:r>
            <w:r>
              <w:rPr>
                <w:spacing w:val="-8"/>
                <w:sz w:val="20"/>
              </w:rPr>
              <w:t>cartoon </w:t>
            </w:r>
            <w:r>
              <w:rPr>
                <w:spacing w:val="-9"/>
                <w:sz w:val="20"/>
              </w:rPr>
              <w:t>clothed </w:t>
            </w:r>
            <w:r>
              <w:rPr>
                <w:spacing w:val="-8"/>
                <w:sz w:val="20"/>
              </w:rPr>
              <w:t>standing </w:t>
            </w:r>
            <w:r>
              <w:rPr>
                <w:spacing w:val="-5"/>
                <w:sz w:val="20"/>
              </w:rPr>
              <w:t>in </w:t>
            </w:r>
            <w:r>
              <w:rPr>
                <w:spacing w:val="-7"/>
                <w:sz w:val="20"/>
              </w:rPr>
              <w:t>rows </w:t>
            </w:r>
            <w:r>
              <w:rPr>
                <w:spacing w:val="-8"/>
                <w:sz w:val="20"/>
              </w:rPr>
              <w:t>holding </w:t>
            </w:r>
            <w:r>
              <w:rPr>
                <w:spacing w:val="-9"/>
                <w:sz w:val="20"/>
              </w:rPr>
              <w:t>objects</w:t>
            </w:r>
          </w:p>
        </w:tc>
        <w:tc>
          <w:tcPr>
            <w:tcW w:w="820" w:type="dxa"/>
          </w:tcPr>
          <w:p>
            <w:pPr>
              <w:pStyle w:val="TableParagraph"/>
              <w:spacing w:before="112"/>
              <w:ind w:left="133" w:right="113"/>
              <w:jc w:val="center"/>
              <w:rPr>
                <w:sz w:val="20"/>
              </w:rPr>
            </w:pPr>
            <w:r>
              <w:rPr>
                <w:sz w:val="20"/>
              </w:rPr>
              <w:t>21</w:t>
            </w:r>
          </w:p>
        </w:tc>
        <w:tc>
          <w:tcPr>
            <w:tcW w:w="7020" w:type="dxa"/>
          </w:tcPr>
          <w:p>
            <w:pPr>
              <w:pStyle w:val="TableParagraph"/>
              <w:spacing w:before="112"/>
              <w:ind w:left="133" w:right="365"/>
              <w:jc w:val="both"/>
              <w:rPr>
                <w:sz w:val="20"/>
              </w:rPr>
            </w:pPr>
            <w:r>
              <w:rPr>
                <w:spacing w:val="-4"/>
                <w:sz w:val="20"/>
              </w:rPr>
              <w:t>Cups </w:t>
            </w:r>
            <w:r>
              <w:rPr>
                <w:spacing w:val="-3"/>
                <w:sz w:val="20"/>
              </w:rPr>
              <w:t>and </w:t>
            </w:r>
            <w:r>
              <w:rPr>
                <w:spacing w:val="-5"/>
                <w:sz w:val="20"/>
              </w:rPr>
              <w:t>saucers, </w:t>
            </w:r>
            <w:r>
              <w:rPr>
                <w:spacing w:val="-4"/>
                <w:sz w:val="20"/>
              </w:rPr>
              <w:t>plates, mugs, cups </w:t>
            </w:r>
            <w:r>
              <w:rPr>
                <w:spacing w:val="-3"/>
                <w:sz w:val="20"/>
              </w:rPr>
              <w:t>and </w:t>
            </w:r>
            <w:r>
              <w:rPr>
                <w:spacing w:val="-4"/>
                <w:sz w:val="20"/>
              </w:rPr>
              <w:t>saving boxes all made </w:t>
            </w:r>
            <w:r>
              <w:rPr>
                <w:sz w:val="20"/>
              </w:rPr>
              <w:t>of </w:t>
            </w:r>
            <w:r>
              <w:rPr>
                <w:spacing w:val="-5"/>
                <w:sz w:val="20"/>
              </w:rPr>
              <w:t>ceramic </w:t>
            </w:r>
            <w:r>
              <w:rPr>
                <w:spacing w:val="-3"/>
                <w:sz w:val="20"/>
              </w:rPr>
              <w:t>and </w:t>
            </w:r>
            <w:r>
              <w:rPr>
                <w:spacing w:val="-4"/>
                <w:sz w:val="20"/>
              </w:rPr>
              <w:t>plastic, plastic lunch boxes and beverage bottles, </w:t>
            </w:r>
            <w:r>
              <w:rPr>
                <w:spacing w:val="-5"/>
                <w:sz w:val="20"/>
              </w:rPr>
              <w:t>containers, </w:t>
            </w:r>
            <w:r>
              <w:rPr>
                <w:spacing w:val="-4"/>
                <w:sz w:val="20"/>
              </w:rPr>
              <w:t>glass cups, combs, tooth brushes, soap cases, vases, </w:t>
            </w:r>
            <w:r>
              <w:rPr>
                <w:spacing w:val="-3"/>
                <w:sz w:val="20"/>
              </w:rPr>
              <w:t>and </w:t>
            </w:r>
            <w:r>
              <w:rPr>
                <w:spacing w:val="-4"/>
                <w:sz w:val="20"/>
              </w:rPr>
              <w:t>none being for </w:t>
            </w:r>
            <w:r>
              <w:rPr>
                <w:spacing w:val="-3"/>
                <w:sz w:val="20"/>
              </w:rPr>
              <w:t>pet </w:t>
            </w:r>
            <w:r>
              <w:rPr>
                <w:spacing w:val="-5"/>
                <w:sz w:val="20"/>
              </w:rPr>
              <w:t>animals.</w:t>
            </w:r>
          </w:p>
        </w:tc>
      </w:tr>
      <w:tr>
        <w:trPr>
          <w:trHeight w:val="802" w:hRule="atLeast"/>
        </w:trPr>
        <w:tc>
          <w:tcPr>
            <w:tcW w:w="2932" w:type="dxa"/>
          </w:tcPr>
          <w:p>
            <w:pPr>
              <w:pStyle w:val="TableParagraph"/>
              <w:spacing w:line="230" w:lineRule="exact" w:before="112"/>
              <w:rPr>
                <w:b/>
                <w:sz w:val="20"/>
              </w:rPr>
            </w:pPr>
            <w:r>
              <w:rPr>
                <w:b/>
                <w:sz w:val="20"/>
              </w:rPr>
              <w:t>CHEERY CHUMS</w:t>
            </w:r>
          </w:p>
          <w:p>
            <w:pPr>
              <w:pStyle w:val="TableParagraph"/>
              <w:spacing w:line="230" w:lineRule="exact" w:before="4"/>
              <w:rPr>
                <w:sz w:val="20"/>
              </w:rPr>
            </w:pPr>
            <w:r>
              <w:rPr>
                <w:spacing w:val="-8"/>
                <w:sz w:val="20"/>
              </w:rPr>
              <w:t>animals </w:t>
            </w:r>
            <w:r>
              <w:rPr>
                <w:sz w:val="20"/>
              </w:rPr>
              <w:t>5 </w:t>
            </w:r>
            <w:r>
              <w:rPr>
                <w:spacing w:val="-8"/>
                <w:sz w:val="20"/>
              </w:rPr>
              <w:t>cartoon </w:t>
            </w:r>
            <w:r>
              <w:rPr>
                <w:spacing w:val="-9"/>
                <w:sz w:val="20"/>
              </w:rPr>
              <w:t>clothed </w:t>
            </w:r>
            <w:r>
              <w:rPr>
                <w:spacing w:val="-8"/>
                <w:sz w:val="20"/>
              </w:rPr>
              <w:t>standing </w:t>
            </w:r>
            <w:r>
              <w:rPr>
                <w:spacing w:val="-5"/>
                <w:sz w:val="20"/>
              </w:rPr>
              <w:t>in </w:t>
            </w:r>
            <w:r>
              <w:rPr>
                <w:spacing w:val="-7"/>
                <w:sz w:val="20"/>
              </w:rPr>
              <w:t>rows </w:t>
            </w:r>
            <w:r>
              <w:rPr>
                <w:spacing w:val="-8"/>
                <w:sz w:val="20"/>
              </w:rPr>
              <w:t>holding </w:t>
            </w:r>
            <w:r>
              <w:rPr>
                <w:spacing w:val="-9"/>
                <w:sz w:val="20"/>
              </w:rPr>
              <w:t>objects</w:t>
            </w:r>
          </w:p>
        </w:tc>
        <w:tc>
          <w:tcPr>
            <w:tcW w:w="820" w:type="dxa"/>
          </w:tcPr>
          <w:p>
            <w:pPr>
              <w:pStyle w:val="TableParagraph"/>
              <w:ind w:left="133" w:right="113"/>
              <w:jc w:val="center"/>
              <w:rPr>
                <w:sz w:val="20"/>
              </w:rPr>
            </w:pPr>
            <w:r>
              <w:rPr>
                <w:sz w:val="20"/>
              </w:rPr>
              <w:t>24</w:t>
            </w:r>
          </w:p>
        </w:tc>
        <w:tc>
          <w:tcPr>
            <w:tcW w:w="7020" w:type="dxa"/>
          </w:tcPr>
          <w:p>
            <w:pPr>
              <w:pStyle w:val="TableParagraph"/>
              <w:ind w:left="133" w:right="361"/>
              <w:rPr>
                <w:sz w:val="20"/>
              </w:rPr>
            </w:pPr>
            <w:r>
              <w:rPr>
                <w:spacing w:val="-4"/>
                <w:sz w:val="20"/>
              </w:rPr>
              <w:t>All goods </w:t>
            </w:r>
            <w:r>
              <w:rPr>
                <w:spacing w:val="-3"/>
                <w:sz w:val="20"/>
              </w:rPr>
              <w:t>in </w:t>
            </w:r>
            <w:r>
              <w:rPr>
                <w:spacing w:val="-4"/>
                <w:sz w:val="20"/>
              </w:rPr>
              <w:t>this class </w:t>
            </w:r>
            <w:r>
              <w:rPr>
                <w:spacing w:val="-5"/>
                <w:sz w:val="20"/>
              </w:rPr>
              <w:t>including handkerchiefs, napkins, </w:t>
            </w:r>
            <w:r>
              <w:rPr>
                <w:spacing w:val="-4"/>
                <w:sz w:val="20"/>
              </w:rPr>
              <w:t>towels, door </w:t>
            </w:r>
            <w:r>
              <w:rPr>
                <w:spacing w:val="-5"/>
                <w:sz w:val="20"/>
              </w:rPr>
              <w:t>knob </w:t>
            </w:r>
            <w:r>
              <w:rPr>
                <w:spacing w:val="-4"/>
                <w:sz w:val="20"/>
              </w:rPr>
              <w:t>covers.</w:t>
            </w:r>
          </w:p>
        </w:tc>
      </w:tr>
    </w:tbl>
    <w:p>
      <w:pPr>
        <w:spacing w:after="0"/>
        <w:rPr>
          <w:sz w:val="20"/>
        </w:rPr>
        <w:sectPr>
          <w:pgSz w:w="11910" w:h="16840"/>
          <w:pgMar w:header="0" w:footer="382" w:top="1060" w:bottom="66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9"/>
        <w:gridCol w:w="666"/>
        <w:gridCol w:w="7102"/>
      </w:tblGrid>
      <w:tr>
        <w:trPr>
          <w:trHeight w:val="801" w:hRule="atLeast"/>
        </w:trPr>
        <w:tc>
          <w:tcPr>
            <w:tcW w:w="3009" w:type="dxa"/>
          </w:tcPr>
          <w:p>
            <w:pPr>
              <w:pStyle w:val="TableParagraph"/>
              <w:spacing w:line="225" w:lineRule="exact" w:before="0"/>
              <w:rPr>
                <w:b/>
                <w:sz w:val="20"/>
              </w:rPr>
            </w:pPr>
            <w:r>
              <w:rPr>
                <w:b/>
                <w:sz w:val="20"/>
              </w:rPr>
              <w:t>CHEERY CHUMS</w:t>
            </w:r>
          </w:p>
          <w:p>
            <w:pPr>
              <w:pStyle w:val="TableParagraph"/>
              <w:spacing w:before="0"/>
              <w:ind w:right="48"/>
              <w:rPr>
                <w:sz w:val="20"/>
              </w:rPr>
            </w:pPr>
            <w:r>
              <w:rPr>
                <w:spacing w:val="-8"/>
                <w:sz w:val="20"/>
              </w:rPr>
              <w:t>animals </w:t>
            </w:r>
            <w:r>
              <w:rPr>
                <w:sz w:val="20"/>
              </w:rPr>
              <w:t>5 </w:t>
            </w:r>
            <w:r>
              <w:rPr>
                <w:spacing w:val="-8"/>
                <w:sz w:val="20"/>
              </w:rPr>
              <w:t>cartoon </w:t>
            </w:r>
            <w:r>
              <w:rPr>
                <w:spacing w:val="-9"/>
                <w:sz w:val="20"/>
              </w:rPr>
              <w:t>clothed </w:t>
            </w:r>
            <w:r>
              <w:rPr>
                <w:spacing w:val="-8"/>
                <w:sz w:val="20"/>
              </w:rPr>
              <w:t>standing </w:t>
            </w:r>
            <w:r>
              <w:rPr>
                <w:spacing w:val="-5"/>
                <w:sz w:val="20"/>
              </w:rPr>
              <w:t>in </w:t>
            </w:r>
            <w:r>
              <w:rPr>
                <w:spacing w:val="-7"/>
                <w:sz w:val="20"/>
              </w:rPr>
              <w:t>rows </w:t>
            </w:r>
            <w:r>
              <w:rPr>
                <w:spacing w:val="-8"/>
                <w:sz w:val="20"/>
              </w:rPr>
              <w:t>holding </w:t>
            </w:r>
            <w:r>
              <w:rPr>
                <w:spacing w:val="-9"/>
                <w:sz w:val="20"/>
              </w:rPr>
              <w:t>objects</w:t>
            </w:r>
          </w:p>
        </w:tc>
        <w:tc>
          <w:tcPr>
            <w:tcW w:w="666" w:type="dxa"/>
          </w:tcPr>
          <w:p>
            <w:pPr>
              <w:pStyle w:val="TableParagraph"/>
              <w:spacing w:line="224" w:lineRule="exact" w:before="0"/>
              <w:ind w:left="211" w:right="191"/>
              <w:jc w:val="center"/>
              <w:rPr>
                <w:sz w:val="20"/>
              </w:rPr>
            </w:pPr>
            <w:r>
              <w:rPr>
                <w:sz w:val="20"/>
              </w:rPr>
              <w:t>25</w:t>
            </w:r>
          </w:p>
        </w:tc>
        <w:tc>
          <w:tcPr>
            <w:tcW w:w="7102" w:type="dxa"/>
          </w:tcPr>
          <w:p>
            <w:pPr>
              <w:pStyle w:val="TableParagraph"/>
              <w:spacing w:before="0"/>
              <w:ind w:left="210" w:right="390"/>
              <w:rPr>
                <w:sz w:val="20"/>
              </w:rPr>
            </w:pPr>
            <w:r>
              <w:rPr>
                <w:spacing w:val="-4"/>
                <w:sz w:val="20"/>
              </w:rPr>
              <w:t>All goods </w:t>
            </w:r>
            <w:r>
              <w:rPr>
                <w:spacing w:val="-3"/>
                <w:sz w:val="20"/>
              </w:rPr>
              <w:t>in </w:t>
            </w:r>
            <w:r>
              <w:rPr>
                <w:spacing w:val="-4"/>
                <w:sz w:val="20"/>
              </w:rPr>
              <w:t>this class </w:t>
            </w:r>
            <w:r>
              <w:rPr>
                <w:spacing w:val="-5"/>
                <w:sz w:val="20"/>
              </w:rPr>
              <w:t>including slippers, sneakers, </w:t>
            </w:r>
            <w:r>
              <w:rPr>
                <w:spacing w:val="-4"/>
                <w:sz w:val="20"/>
              </w:rPr>
              <w:t>rain boots, sandals, </w:t>
            </w:r>
            <w:r>
              <w:rPr>
                <w:spacing w:val="-5"/>
                <w:sz w:val="20"/>
              </w:rPr>
              <w:t>rain </w:t>
            </w:r>
            <w:r>
              <w:rPr>
                <w:spacing w:val="-4"/>
                <w:sz w:val="20"/>
              </w:rPr>
              <w:t>coats, panties, T-shirts, sportswear, pyjamas, blouses, socks, rain hats, </w:t>
            </w:r>
            <w:r>
              <w:rPr>
                <w:spacing w:val="-5"/>
                <w:sz w:val="20"/>
              </w:rPr>
              <w:t>hats, </w:t>
            </w:r>
            <w:r>
              <w:rPr>
                <w:spacing w:val="-4"/>
                <w:sz w:val="20"/>
              </w:rPr>
              <w:t>caps, </w:t>
            </w:r>
            <w:r>
              <w:rPr>
                <w:spacing w:val="-5"/>
                <w:sz w:val="20"/>
              </w:rPr>
              <w:t>mittens, </w:t>
            </w:r>
            <w:r>
              <w:rPr>
                <w:spacing w:val="-4"/>
                <w:sz w:val="20"/>
              </w:rPr>
              <w:t>gloves, aprons, </w:t>
            </w:r>
            <w:r>
              <w:rPr>
                <w:spacing w:val="-3"/>
                <w:sz w:val="20"/>
              </w:rPr>
              <w:t>ear </w:t>
            </w:r>
            <w:r>
              <w:rPr>
                <w:spacing w:val="-4"/>
                <w:sz w:val="20"/>
              </w:rPr>
              <w:t>muffs, shower caps.</w:t>
            </w:r>
          </w:p>
        </w:tc>
      </w:tr>
      <w:tr>
        <w:trPr>
          <w:trHeight w:val="919" w:hRule="atLeast"/>
        </w:trPr>
        <w:tc>
          <w:tcPr>
            <w:tcW w:w="3009" w:type="dxa"/>
          </w:tcPr>
          <w:p>
            <w:pPr>
              <w:pStyle w:val="TableParagraph"/>
              <w:spacing w:line="229" w:lineRule="exact" w:before="113"/>
              <w:rPr>
                <w:b/>
                <w:sz w:val="20"/>
              </w:rPr>
            </w:pPr>
            <w:r>
              <w:rPr>
                <w:b/>
                <w:sz w:val="20"/>
              </w:rPr>
              <w:t>CHEERY CHUMS</w:t>
            </w:r>
          </w:p>
          <w:p>
            <w:pPr>
              <w:pStyle w:val="TableParagraph"/>
              <w:spacing w:before="0"/>
              <w:ind w:right="48"/>
              <w:rPr>
                <w:sz w:val="20"/>
              </w:rPr>
            </w:pPr>
            <w:r>
              <w:rPr>
                <w:spacing w:val="-8"/>
                <w:sz w:val="20"/>
              </w:rPr>
              <w:t>animals </w:t>
            </w:r>
            <w:r>
              <w:rPr>
                <w:sz w:val="20"/>
              </w:rPr>
              <w:t>5 </w:t>
            </w:r>
            <w:r>
              <w:rPr>
                <w:spacing w:val="-8"/>
                <w:sz w:val="20"/>
              </w:rPr>
              <w:t>cartoon </w:t>
            </w:r>
            <w:r>
              <w:rPr>
                <w:spacing w:val="-9"/>
                <w:sz w:val="20"/>
              </w:rPr>
              <w:t>clothed </w:t>
            </w:r>
            <w:r>
              <w:rPr>
                <w:spacing w:val="-8"/>
                <w:sz w:val="20"/>
              </w:rPr>
              <w:t>standing </w:t>
            </w:r>
            <w:r>
              <w:rPr>
                <w:spacing w:val="-5"/>
                <w:sz w:val="20"/>
              </w:rPr>
              <w:t>in </w:t>
            </w:r>
            <w:r>
              <w:rPr>
                <w:spacing w:val="-7"/>
                <w:sz w:val="20"/>
              </w:rPr>
              <w:t>rows </w:t>
            </w:r>
            <w:r>
              <w:rPr>
                <w:spacing w:val="-8"/>
                <w:sz w:val="20"/>
              </w:rPr>
              <w:t>holding </w:t>
            </w:r>
            <w:r>
              <w:rPr>
                <w:spacing w:val="-9"/>
                <w:sz w:val="20"/>
              </w:rPr>
              <w:t>objects</w:t>
            </w:r>
          </w:p>
        </w:tc>
        <w:tc>
          <w:tcPr>
            <w:tcW w:w="666" w:type="dxa"/>
          </w:tcPr>
          <w:p>
            <w:pPr>
              <w:pStyle w:val="TableParagraph"/>
              <w:spacing w:before="112"/>
              <w:ind w:left="211" w:right="191"/>
              <w:jc w:val="center"/>
              <w:rPr>
                <w:sz w:val="20"/>
              </w:rPr>
            </w:pPr>
            <w:r>
              <w:rPr>
                <w:sz w:val="20"/>
              </w:rPr>
              <w:t>26</w:t>
            </w:r>
          </w:p>
        </w:tc>
        <w:tc>
          <w:tcPr>
            <w:tcW w:w="7102" w:type="dxa"/>
          </w:tcPr>
          <w:p>
            <w:pPr>
              <w:pStyle w:val="TableParagraph"/>
              <w:spacing w:before="112"/>
              <w:ind w:left="210" w:right="406"/>
              <w:rPr>
                <w:sz w:val="20"/>
              </w:rPr>
            </w:pPr>
            <w:r>
              <w:rPr>
                <w:spacing w:val="-4"/>
                <w:sz w:val="20"/>
              </w:rPr>
              <w:t>All goods </w:t>
            </w:r>
            <w:r>
              <w:rPr>
                <w:spacing w:val="-3"/>
                <w:sz w:val="20"/>
              </w:rPr>
              <w:t>in </w:t>
            </w:r>
            <w:r>
              <w:rPr>
                <w:spacing w:val="-4"/>
                <w:sz w:val="20"/>
              </w:rPr>
              <w:t>this class </w:t>
            </w:r>
            <w:r>
              <w:rPr>
                <w:spacing w:val="-5"/>
                <w:sz w:val="20"/>
              </w:rPr>
              <w:t>including </w:t>
            </w:r>
            <w:r>
              <w:rPr>
                <w:spacing w:val="-4"/>
                <w:sz w:val="20"/>
              </w:rPr>
              <w:t>hair pins, </w:t>
            </w:r>
            <w:r>
              <w:rPr>
                <w:spacing w:val="-5"/>
                <w:sz w:val="20"/>
              </w:rPr>
              <w:t>barrettes, </w:t>
            </w:r>
            <w:r>
              <w:rPr>
                <w:spacing w:val="-4"/>
                <w:sz w:val="20"/>
              </w:rPr>
              <w:t>hair clips, hair bands, ponytail holders, sewing sets </w:t>
            </w:r>
            <w:r>
              <w:rPr>
                <w:spacing w:val="-3"/>
                <w:sz w:val="20"/>
              </w:rPr>
              <w:t>in </w:t>
            </w:r>
            <w:r>
              <w:rPr>
                <w:spacing w:val="-4"/>
                <w:sz w:val="20"/>
              </w:rPr>
              <w:t>this class, buttons, press buttons, badges </w:t>
            </w:r>
            <w:r>
              <w:rPr>
                <w:spacing w:val="-5"/>
                <w:sz w:val="20"/>
              </w:rPr>
              <w:t>for </w:t>
            </w:r>
            <w:r>
              <w:rPr>
                <w:spacing w:val="-4"/>
                <w:sz w:val="20"/>
              </w:rPr>
              <w:t>wear, </w:t>
            </w:r>
            <w:r>
              <w:rPr>
                <w:spacing w:val="-5"/>
                <w:sz w:val="20"/>
              </w:rPr>
              <w:t>safety </w:t>
            </w:r>
            <w:r>
              <w:rPr>
                <w:spacing w:val="-4"/>
                <w:sz w:val="20"/>
              </w:rPr>
              <w:t>pins, stick pins.</w:t>
            </w:r>
          </w:p>
        </w:tc>
      </w:tr>
      <w:tr>
        <w:trPr>
          <w:trHeight w:val="920" w:hRule="atLeast"/>
        </w:trPr>
        <w:tc>
          <w:tcPr>
            <w:tcW w:w="3009" w:type="dxa"/>
          </w:tcPr>
          <w:p>
            <w:pPr>
              <w:pStyle w:val="TableParagraph"/>
              <w:spacing w:line="230" w:lineRule="exact" w:before="113"/>
              <w:rPr>
                <w:b/>
                <w:sz w:val="20"/>
              </w:rPr>
            </w:pPr>
            <w:r>
              <w:rPr>
                <w:b/>
                <w:sz w:val="20"/>
              </w:rPr>
              <w:t>CHEERY CHUMS</w:t>
            </w:r>
          </w:p>
          <w:p>
            <w:pPr>
              <w:pStyle w:val="TableParagraph"/>
              <w:spacing w:before="0"/>
              <w:ind w:right="48"/>
              <w:rPr>
                <w:sz w:val="20"/>
              </w:rPr>
            </w:pPr>
            <w:r>
              <w:rPr>
                <w:spacing w:val="-8"/>
                <w:sz w:val="20"/>
              </w:rPr>
              <w:t>animals </w:t>
            </w:r>
            <w:r>
              <w:rPr>
                <w:sz w:val="20"/>
              </w:rPr>
              <w:t>5 </w:t>
            </w:r>
            <w:r>
              <w:rPr>
                <w:spacing w:val="-8"/>
                <w:sz w:val="20"/>
              </w:rPr>
              <w:t>cartoon </w:t>
            </w:r>
            <w:r>
              <w:rPr>
                <w:spacing w:val="-9"/>
                <w:sz w:val="20"/>
              </w:rPr>
              <w:t>clothed </w:t>
            </w:r>
            <w:r>
              <w:rPr>
                <w:spacing w:val="-8"/>
                <w:sz w:val="20"/>
              </w:rPr>
              <w:t>standing </w:t>
            </w:r>
            <w:r>
              <w:rPr>
                <w:spacing w:val="-5"/>
                <w:sz w:val="20"/>
              </w:rPr>
              <w:t>in </w:t>
            </w:r>
            <w:r>
              <w:rPr>
                <w:spacing w:val="-7"/>
                <w:sz w:val="20"/>
              </w:rPr>
              <w:t>rows </w:t>
            </w:r>
            <w:r>
              <w:rPr>
                <w:spacing w:val="-8"/>
                <w:sz w:val="20"/>
              </w:rPr>
              <w:t>holding </w:t>
            </w:r>
            <w:r>
              <w:rPr>
                <w:spacing w:val="-9"/>
                <w:sz w:val="20"/>
              </w:rPr>
              <w:t>objects</w:t>
            </w:r>
          </w:p>
        </w:tc>
        <w:tc>
          <w:tcPr>
            <w:tcW w:w="666" w:type="dxa"/>
          </w:tcPr>
          <w:p>
            <w:pPr>
              <w:pStyle w:val="TableParagraph"/>
              <w:ind w:left="211" w:right="191"/>
              <w:jc w:val="center"/>
              <w:rPr>
                <w:sz w:val="20"/>
              </w:rPr>
            </w:pPr>
            <w:r>
              <w:rPr>
                <w:sz w:val="20"/>
              </w:rPr>
              <w:t>28</w:t>
            </w:r>
          </w:p>
        </w:tc>
        <w:tc>
          <w:tcPr>
            <w:tcW w:w="7102" w:type="dxa"/>
          </w:tcPr>
          <w:p>
            <w:pPr>
              <w:pStyle w:val="TableParagraph"/>
              <w:ind w:left="210" w:right="179"/>
              <w:rPr>
                <w:sz w:val="20"/>
              </w:rPr>
            </w:pPr>
            <w:r>
              <w:rPr>
                <w:spacing w:val="-4"/>
                <w:sz w:val="20"/>
              </w:rPr>
              <w:t>Dolls, toys, </w:t>
            </w:r>
            <w:r>
              <w:rPr>
                <w:spacing w:val="-5"/>
                <w:sz w:val="20"/>
              </w:rPr>
              <w:t>Christmas ornaments, sporting articles, </w:t>
            </w:r>
            <w:r>
              <w:rPr>
                <w:spacing w:val="-4"/>
                <w:sz w:val="20"/>
              </w:rPr>
              <w:t>games, </w:t>
            </w:r>
            <w:r>
              <w:rPr>
                <w:spacing w:val="-5"/>
                <w:sz w:val="20"/>
              </w:rPr>
              <w:t>playthings, </w:t>
            </w:r>
            <w:r>
              <w:rPr>
                <w:spacing w:val="-4"/>
                <w:sz w:val="20"/>
              </w:rPr>
              <w:t>none </w:t>
            </w:r>
            <w:r>
              <w:rPr>
                <w:sz w:val="20"/>
              </w:rPr>
              <w:t>of </w:t>
            </w:r>
            <w:r>
              <w:rPr>
                <w:spacing w:val="-3"/>
                <w:sz w:val="20"/>
              </w:rPr>
              <w:t>the </w:t>
            </w:r>
            <w:r>
              <w:rPr>
                <w:spacing w:val="-5"/>
                <w:sz w:val="20"/>
              </w:rPr>
              <w:t>aforesaid </w:t>
            </w:r>
            <w:r>
              <w:rPr>
                <w:spacing w:val="-4"/>
                <w:sz w:val="20"/>
              </w:rPr>
              <w:t>being for </w:t>
            </w:r>
            <w:r>
              <w:rPr>
                <w:spacing w:val="-3"/>
                <w:sz w:val="20"/>
              </w:rPr>
              <w:t>pet </w:t>
            </w:r>
            <w:r>
              <w:rPr>
                <w:spacing w:val="-4"/>
                <w:sz w:val="20"/>
              </w:rPr>
              <w:t>animals </w:t>
            </w:r>
            <w:r>
              <w:rPr>
                <w:spacing w:val="-3"/>
                <w:sz w:val="20"/>
              </w:rPr>
              <w:t>or </w:t>
            </w:r>
            <w:r>
              <w:rPr>
                <w:spacing w:val="-5"/>
                <w:sz w:val="20"/>
              </w:rPr>
              <w:t>birds.</w:t>
            </w:r>
          </w:p>
        </w:tc>
      </w:tr>
      <w:tr>
        <w:trPr>
          <w:trHeight w:val="7589" w:hRule="atLeast"/>
        </w:trPr>
        <w:tc>
          <w:tcPr>
            <w:tcW w:w="3009" w:type="dxa"/>
          </w:tcPr>
          <w:p>
            <w:pPr>
              <w:pStyle w:val="TableParagraph"/>
              <w:spacing w:before="113"/>
              <w:rPr>
                <w:b/>
                <w:sz w:val="20"/>
              </w:rPr>
            </w:pPr>
            <w:r>
              <w:rPr>
                <w:b/>
                <w:sz w:val="20"/>
              </w:rPr>
              <w:t>CINNAMOROLL</w:t>
            </w:r>
          </w:p>
        </w:tc>
        <w:tc>
          <w:tcPr>
            <w:tcW w:w="666" w:type="dxa"/>
          </w:tcPr>
          <w:p>
            <w:pPr>
              <w:pStyle w:val="TableParagraph"/>
              <w:ind w:left="19"/>
              <w:jc w:val="center"/>
              <w:rPr>
                <w:sz w:val="20"/>
              </w:rPr>
            </w:pPr>
            <w:r>
              <w:rPr>
                <w:w w:val="100"/>
                <w:sz w:val="20"/>
              </w:rPr>
              <w:t>3</w:t>
            </w:r>
          </w:p>
        </w:tc>
        <w:tc>
          <w:tcPr>
            <w:tcW w:w="7102" w:type="dxa"/>
          </w:tcPr>
          <w:p>
            <w:pPr>
              <w:pStyle w:val="TableParagraph"/>
              <w:ind w:left="210" w:right="198"/>
              <w:rPr>
                <w:sz w:val="20"/>
              </w:rPr>
            </w:pPr>
            <w:r>
              <w:rPr>
                <w:spacing w:val="-5"/>
                <w:sz w:val="20"/>
              </w:rPr>
              <w:t>Bleaching preparations </w:t>
            </w:r>
            <w:r>
              <w:rPr>
                <w:spacing w:val="-3"/>
                <w:sz w:val="20"/>
              </w:rPr>
              <w:t>and </w:t>
            </w:r>
            <w:r>
              <w:rPr>
                <w:spacing w:val="-4"/>
                <w:sz w:val="20"/>
              </w:rPr>
              <w:t>other substances for </w:t>
            </w:r>
            <w:r>
              <w:rPr>
                <w:spacing w:val="-5"/>
                <w:sz w:val="20"/>
              </w:rPr>
              <w:t>laundry </w:t>
            </w:r>
            <w:r>
              <w:rPr>
                <w:spacing w:val="-3"/>
                <w:sz w:val="20"/>
              </w:rPr>
              <w:t>use; </w:t>
            </w:r>
            <w:r>
              <w:rPr>
                <w:spacing w:val="-5"/>
                <w:sz w:val="20"/>
              </w:rPr>
              <w:t>cleaning, polishing, scouring </w:t>
            </w:r>
            <w:r>
              <w:rPr>
                <w:spacing w:val="-3"/>
                <w:sz w:val="20"/>
              </w:rPr>
              <w:t>and </w:t>
            </w:r>
            <w:r>
              <w:rPr>
                <w:spacing w:val="-4"/>
                <w:sz w:val="20"/>
              </w:rPr>
              <w:t>abrasive </w:t>
            </w:r>
            <w:r>
              <w:rPr>
                <w:spacing w:val="-5"/>
                <w:sz w:val="20"/>
              </w:rPr>
              <w:t>preparations; </w:t>
            </w:r>
            <w:r>
              <w:rPr>
                <w:spacing w:val="-4"/>
                <w:sz w:val="20"/>
              </w:rPr>
              <w:t>soaps; </w:t>
            </w:r>
            <w:r>
              <w:rPr>
                <w:spacing w:val="-5"/>
                <w:sz w:val="20"/>
              </w:rPr>
              <w:t>perfumery, essential </w:t>
            </w:r>
            <w:r>
              <w:rPr>
                <w:spacing w:val="-4"/>
                <w:sz w:val="20"/>
              </w:rPr>
              <w:t>oils, cosmetics, hair lotions; </w:t>
            </w:r>
            <w:r>
              <w:rPr>
                <w:spacing w:val="-5"/>
                <w:sz w:val="20"/>
              </w:rPr>
              <w:t>dentifrices; toiletries; </w:t>
            </w:r>
            <w:r>
              <w:rPr>
                <w:spacing w:val="-4"/>
                <w:sz w:val="20"/>
              </w:rPr>
              <w:t>manicure </w:t>
            </w:r>
            <w:r>
              <w:rPr>
                <w:spacing w:val="-5"/>
                <w:sz w:val="20"/>
              </w:rPr>
              <w:t>preparations; products </w:t>
            </w:r>
            <w:r>
              <w:rPr>
                <w:spacing w:val="-3"/>
                <w:sz w:val="20"/>
              </w:rPr>
              <w:t>and </w:t>
            </w:r>
            <w:r>
              <w:rPr>
                <w:spacing w:val="-5"/>
                <w:sz w:val="20"/>
              </w:rPr>
              <w:t>preparations </w:t>
            </w:r>
            <w:r>
              <w:rPr>
                <w:spacing w:val="-4"/>
                <w:sz w:val="20"/>
              </w:rPr>
              <w:t>for </w:t>
            </w:r>
            <w:r>
              <w:rPr>
                <w:spacing w:val="-3"/>
                <w:sz w:val="20"/>
              </w:rPr>
              <w:t>the </w:t>
            </w:r>
            <w:r>
              <w:rPr>
                <w:spacing w:val="-4"/>
                <w:sz w:val="20"/>
              </w:rPr>
              <w:t>care and cleansing </w:t>
            </w:r>
            <w:r>
              <w:rPr>
                <w:sz w:val="20"/>
              </w:rPr>
              <w:t>of </w:t>
            </w:r>
            <w:r>
              <w:rPr>
                <w:spacing w:val="-4"/>
                <w:sz w:val="20"/>
              </w:rPr>
              <w:t>hair </w:t>
            </w:r>
            <w:r>
              <w:rPr>
                <w:spacing w:val="-3"/>
                <w:sz w:val="20"/>
              </w:rPr>
              <w:t>and </w:t>
            </w:r>
            <w:r>
              <w:rPr>
                <w:spacing w:val="-4"/>
                <w:sz w:val="20"/>
              </w:rPr>
              <w:t>skin; </w:t>
            </w:r>
            <w:r>
              <w:rPr>
                <w:spacing w:val="-5"/>
                <w:sz w:val="20"/>
              </w:rPr>
              <w:t>adhesives for </w:t>
            </w:r>
            <w:r>
              <w:rPr>
                <w:spacing w:val="-4"/>
                <w:sz w:val="20"/>
              </w:rPr>
              <w:t>cosmetic purposes; after-shave lotions; </w:t>
            </w:r>
            <w:r>
              <w:rPr>
                <w:spacing w:val="-5"/>
                <w:sz w:val="20"/>
              </w:rPr>
              <w:t>antiperspirants; antistatic preparations </w:t>
            </w:r>
            <w:r>
              <w:rPr>
                <w:spacing w:val="-4"/>
                <w:sz w:val="20"/>
              </w:rPr>
              <w:t>for </w:t>
            </w:r>
            <w:r>
              <w:rPr>
                <w:spacing w:val="-5"/>
                <w:sz w:val="20"/>
              </w:rPr>
              <w:t>household purposes; aromatics; quillaia </w:t>
            </w:r>
            <w:r>
              <w:rPr>
                <w:spacing w:val="-4"/>
                <w:sz w:val="20"/>
              </w:rPr>
              <w:t>bark for washing; bath salts; </w:t>
            </w:r>
            <w:r>
              <w:rPr>
                <w:spacing w:val="-5"/>
                <w:sz w:val="20"/>
              </w:rPr>
              <w:t>cosmetic preparations </w:t>
            </w:r>
            <w:r>
              <w:rPr>
                <w:spacing w:val="-4"/>
                <w:sz w:val="20"/>
              </w:rPr>
              <w:t>for baths; beauty masks; </w:t>
            </w:r>
            <w:r>
              <w:rPr>
                <w:spacing w:val="-5"/>
                <w:sz w:val="20"/>
              </w:rPr>
              <w:t>bleaching </w:t>
            </w:r>
            <w:r>
              <w:rPr>
                <w:spacing w:val="-4"/>
                <w:sz w:val="20"/>
              </w:rPr>
              <w:t>salts; </w:t>
            </w:r>
            <w:r>
              <w:rPr>
                <w:spacing w:val="-5"/>
                <w:sz w:val="20"/>
              </w:rPr>
              <w:t>bleaching </w:t>
            </w:r>
            <w:r>
              <w:rPr>
                <w:spacing w:val="-4"/>
                <w:sz w:val="20"/>
              </w:rPr>
              <w:t>soda; bluing for laundry; </w:t>
            </w:r>
            <w:r>
              <w:rPr>
                <w:spacing w:val="-5"/>
                <w:sz w:val="20"/>
              </w:rPr>
              <w:t>color-brightening </w:t>
            </w:r>
            <w:r>
              <w:rPr>
                <w:spacing w:val="-4"/>
                <w:sz w:val="20"/>
              </w:rPr>
              <w:t>chemicals for </w:t>
            </w:r>
            <w:r>
              <w:rPr>
                <w:spacing w:val="-5"/>
                <w:sz w:val="20"/>
              </w:rPr>
              <w:t>household purposes (laundry); color-removing preparations; cosmetic </w:t>
            </w:r>
            <w:r>
              <w:rPr>
                <w:spacing w:val="-4"/>
                <w:sz w:val="20"/>
              </w:rPr>
              <w:t>kits; </w:t>
            </w:r>
            <w:r>
              <w:rPr>
                <w:spacing w:val="-5"/>
                <w:sz w:val="20"/>
              </w:rPr>
              <w:t>cosmetic preparations for slimming purposes; cosmetics </w:t>
            </w:r>
            <w:r>
              <w:rPr>
                <w:spacing w:val="-4"/>
                <w:sz w:val="20"/>
              </w:rPr>
              <w:t>for </w:t>
            </w:r>
            <w:r>
              <w:rPr>
                <w:spacing w:val="-5"/>
                <w:sz w:val="20"/>
              </w:rPr>
              <w:t>animals; </w:t>
            </w:r>
            <w:r>
              <w:rPr>
                <w:spacing w:val="-4"/>
                <w:sz w:val="20"/>
              </w:rPr>
              <w:t>cotton sticks for </w:t>
            </w:r>
            <w:r>
              <w:rPr>
                <w:spacing w:val="-5"/>
                <w:sz w:val="20"/>
              </w:rPr>
              <w:t>cosmetic purposes; </w:t>
            </w:r>
            <w:r>
              <w:rPr>
                <w:spacing w:val="-4"/>
                <w:sz w:val="20"/>
              </w:rPr>
              <w:t>cotton wool </w:t>
            </w:r>
            <w:r>
              <w:rPr>
                <w:spacing w:val="-3"/>
                <w:sz w:val="20"/>
              </w:rPr>
              <w:t>for </w:t>
            </w:r>
            <w:r>
              <w:rPr>
                <w:spacing w:val="-4"/>
                <w:sz w:val="20"/>
              </w:rPr>
              <w:t>cosmetic purposes; cosmetic creams; skin whitening creams; creams for </w:t>
            </w:r>
            <w:r>
              <w:rPr>
                <w:spacing w:val="-5"/>
                <w:sz w:val="20"/>
              </w:rPr>
              <w:t>leather; degreasers; denture polishes; preparations </w:t>
            </w:r>
            <w:r>
              <w:rPr>
                <w:spacing w:val="-4"/>
                <w:sz w:val="20"/>
              </w:rPr>
              <w:t>for </w:t>
            </w:r>
            <w:r>
              <w:rPr>
                <w:spacing w:val="-5"/>
                <w:sz w:val="20"/>
              </w:rPr>
              <w:t>cleaning </w:t>
            </w:r>
            <w:r>
              <w:rPr>
                <w:spacing w:val="-4"/>
                <w:sz w:val="20"/>
              </w:rPr>
              <w:t>dentures; </w:t>
            </w:r>
            <w:r>
              <w:rPr>
                <w:spacing w:val="-5"/>
                <w:sz w:val="20"/>
              </w:rPr>
              <w:t>deodorants; detergents; </w:t>
            </w:r>
            <w:r>
              <w:rPr>
                <w:spacing w:val="-4"/>
                <w:sz w:val="20"/>
              </w:rPr>
              <w:t>cosmetic dyes; Eau </w:t>
            </w:r>
            <w:r>
              <w:rPr>
                <w:spacing w:val="-3"/>
                <w:sz w:val="20"/>
              </w:rPr>
              <w:t>de </w:t>
            </w:r>
            <w:r>
              <w:rPr>
                <w:spacing w:val="-4"/>
                <w:sz w:val="20"/>
              </w:rPr>
              <w:t>Cologne; toilet </w:t>
            </w:r>
            <w:r>
              <w:rPr>
                <w:spacing w:val="-5"/>
                <w:sz w:val="20"/>
              </w:rPr>
              <w:t>water; </w:t>
            </w:r>
            <w:r>
              <w:rPr>
                <w:spacing w:val="-4"/>
                <w:sz w:val="20"/>
              </w:rPr>
              <w:t>hair cream, hair gel, shampoos, hair </w:t>
            </w:r>
            <w:r>
              <w:rPr>
                <w:spacing w:val="-5"/>
                <w:sz w:val="20"/>
              </w:rPr>
              <w:t>conditioner </w:t>
            </w:r>
            <w:r>
              <w:rPr>
                <w:spacing w:val="-4"/>
                <w:sz w:val="20"/>
              </w:rPr>
              <w:t>and hair moistening </w:t>
            </w:r>
            <w:r>
              <w:rPr>
                <w:spacing w:val="-5"/>
                <w:sz w:val="20"/>
              </w:rPr>
              <w:t>preparations; perfumes; lipsticks; </w:t>
            </w:r>
            <w:r>
              <w:rPr>
                <w:spacing w:val="-4"/>
                <w:sz w:val="20"/>
              </w:rPr>
              <w:t>skin </w:t>
            </w:r>
            <w:r>
              <w:rPr>
                <w:spacing w:val="-3"/>
                <w:sz w:val="20"/>
              </w:rPr>
              <w:t>and </w:t>
            </w:r>
            <w:r>
              <w:rPr>
                <w:spacing w:val="-4"/>
                <w:sz w:val="20"/>
              </w:rPr>
              <w:t>face creams </w:t>
            </w:r>
            <w:r>
              <w:rPr>
                <w:spacing w:val="-3"/>
                <w:sz w:val="20"/>
              </w:rPr>
              <w:t>and </w:t>
            </w:r>
            <w:r>
              <w:rPr>
                <w:spacing w:val="-5"/>
                <w:sz w:val="20"/>
              </w:rPr>
              <w:t>lotions; </w:t>
            </w:r>
            <w:r>
              <w:rPr>
                <w:spacing w:val="-4"/>
                <w:sz w:val="20"/>
              </w:rPr>
              <w:t>false nails; nail polishes </w:t>
            </w:r>
            <w:r>
              <w:rPr>
                <w:spacing w:val="-3"/>
                <w:sz w:val="20"/>
              </w:rPr>
              <w:t>and </w:t>
            </w:r>
            <w:r>
              <w:rPr>
                <w:spacing w:val="-5"/>
                <w:sz w:val="20"/>
              </w:rPr>
              <w:t>varnishes </w:t>
            </w:r>
            <w:r>
              <w:rPr>
                <w:spacing w:val="-3"/>
                <w:sz w:val="20"/>
              </w:rPr>
              <w:t>and </w:t>
            </w:r>
            <w:r>
              <w:rPr>
                <w:spacing w:val="-5"/>
                <w:sz w:val="20"/>
              </w:rPr>
              <w:t>thinners </w:t>
            </w:r>
            <w:r>
              <w:rPr>
                <w:spacing w:val="-4"/>
                <w:sz w:val="20"/>
              </w:rPr>
              <w:t>therefor; sun block; </w:t>
            </w:r>
            <w:r>
              <w:rPr>
                <w:spacing w:val="-5"/>
                <w:sz w:val="20"/>
              </w:rPr>
              <w:t>bleaching preparations (decolourants) </w:t>
            </w:r>
            <w:r>
              <w:rPr>
                <w:spacing w:val="-4"/>
                <w:sz w:val="20"/>
              </w:rPr>
              <w:t>for </w:t>
            </w:r>
            <w:r>
              <w:rPr>
                <w:spacing w:val="-5"/>
                <w:sz w:val="20"/>
              </w:rPr>
              <w:t>cosmetic purposes; </w:t>
            </w:r>
            <w:r>
              <w:rPr>
                <w:spacing w:val="-4"/>
                <w:sz w:val="20"/>
              </w:rPr>
              <w:t>cake </w:t>
            </w:r>
            <w:r>
              <w:rPr>
                <w:spacing w:val="-5"/>
                <w:sz w:val="20"/>
              </w:rPr>
              <w:t>flavourings (essential </w:t>
            </w:r>
            <w:r>
              <w:rPr>
                <w:spacing w:val="-4"/>
                <w:sz w:val="20"/>
              </w:rPr>
              <w:t>oils); </w:t>
            </w:r>
            <w:r>
              <w:rPr>
                <w:spacing w:val="-5"/>
                <w:sz w:val="20"/>
              </w:rPr>
              <w:t>cleansing </w:t>
            </w:r>
            <w:r>
              <w:rPr>
                <w:spacing w:val="-4"/>
                <w:sz w:val="20"/>
              </w:rPr>
              <w:t>milk </w:t>
            </w:r>
            <w:r>
              <w:rPr>
                <w:spacing w:val="-3"/>
                <w:sz w:val="20"/>
              </w:rPr>
              <w:t>for </w:t>
            </w:r>
            <w:r>
              <w:rPr>
                <w:spacing w:val="-4"/>
                <w:sz w:val="20"/>
              </w:rPr>
              <w:t>toilet purposes; eyebrow </w:t>
            </w:r>
            <w:r>
              <w:rPr>
                <w:spacing w:val="-5"/>
                <w:sz w:val="20"/>
              </w:rPr>
              <w:t>cosmetics; </w:t>
            </w:r>
            <w:r>
              <w:rPr>
                <w:spacing w:val="-4"/>
                <w:sz w:val="20"/>
              </w:rPr>
              <w:t>eyebrow </w:t>
            </w:r>
            <w:r>
              <w:rPr>
                <w:spacing w:val="-5"/>
                <w:sz w:val="20"/>
              </w:rPr>
              <w:t>pencils; </w:t>
            </w:r>
            <w:r>
              <w:rPr>
                <w:spacing w:val="-4"/>
                <w:sz w:val="20"/>
              </w:rPr>
              <w:t>fabric </w:t>
            </w:r>
            <w:r>
              <w:rPr>
                <w:spacing w:val="-5"/>
                <w:sz w:val="20"/>
              </w:rPr>
              <w:t>softeners </w:t>
            </w:r>
            <w:r>
              <w:rPr>
                <w:spacing w:val="-4"/>
                <w:sz w:val="20"/>
              </w:rPr>
              <w:t>(for laundry use); false eyelashes; floor wax; hair dyes; </w:t>
            </w:r>
            <w:r>
              <w:rPr>
                <w:spacing w:val="-5"/>
                <w:sz w:val="20"/>
              </w:rPr>
              <w:t>hair </w:t>
            </w:r>
            <w:r>
              <w:rPr>
                <w:spacing w:val="-4"/>
                <w:sz w:val="20"/>
              </w:rPr>
              <w:t>spray; hair waving </w:t>
            </w:r>
            <w:r>
              <w:rPr>
                <w:spacing w:val="-5"/>
                <w:sz w:val="20"/>
              </w:rPr>
              <w:t>preparations; </w:t>
            </w:r>
            <w:r>
              <w:rPr>
                <w:spacing w:val="-4"/>
                <w:sz w:val="20"/>
              </w:rPr>
              <w:t>laundry bleach; laundry </w:t>
            </w:r>
            <w:r>
              <w:rPr>
                <w:spacing w:val="-5"/>
                <w:sz w:val="20"/>
              </w:rPr>
              <w:t>soaking preparations; </w:t>
            </w:r>
            <w:r>
              <w:rPr>
                <w:spacing w:val="-4"/>
                <w:sz w:val="20"/>
              </w:rPr>
              <w:t>laundry starch; </w:t>
            </w:r>
            <w:r>
              <w:rPr>
                <w:spacing w:val="-5"/>
                <w:sz w:val="20"/>
              </w:rPr>
              <w:t>lotions </w:t>
            </w:r>
            <w:r>
              <w:rPr>
                <w:spacing w:val="-4"/>
                <w:sz w:val="20"/>
              </w:rPr>
              <w:t>for </w:t>
            </w:r>
            <w:r>
              <w:rPr>
                <w:spacing w:val="-5"/>
                <w:sz w:val="20"/>
              </w:rPr>
              <w:t>cosmetic purposes; </w:t>
            </w:r>
            <w:r>
              <w:rPr>
                <w:spacing w:val="-4"/>
                <w:sz w:val="20"/>
              </w:rPr>
              <w:t>make-up; </w:t>
            </w:r>
            <w:r>
              <w:rPr>
                <w:spacing w:val="-5"/>
                <w:sz w:val="20"/>
              </w:rPr>
              <w:t>make-up </w:t>
            </w:r>
            <w:r>
              <w:rPr>
                <w:spacing w:val="-4"/>
                <w:sz w:val="20"/>
              </w:rPr>
              <w:t>powder; </w:t>
            </w:r>
            <w:r>
              <w:rPr>
                <w:spacing w:val="-5"/>
                <w:sz w:val="20"/>
              </w:rPr>
              <w:t>make-up preparations; make-up removing preparations; mascara; mouth </w:t>
            </w:r>
            <w:r>
              <w:rPr>
                <w:spacing w:val="-4"/>
                <w:sz w:val="20"/>
              </w:rPr>
              <w:t>washes, </w:t>
            </w:r>
            <w:r>
              <w:rPr>
                <w:spacing w:val="-3"/>
                <w:sz w:val="20"/>
              </w:rPr>
              <w:t>not for </w:t>
            </w:r>
            <w:r>
              <w:rPr>
                <w:spacing w:val="-4"/>
                <w:sz w:val="20"/>
              </w:rPr>
              <w:t>medical </w:t>
            </w:r>
            <w:r>
              <w:rPr>
                <w:spacing w:val="-5"/>
                <w:sz w:val="20"/>
              </w:rPr>
              <w:t>purposes; </w:t>
            </w:r>
            <w:r>
              <w:rPr>
                <w:spacing w:val="-4"/>
                <w:sz w:val="20"/>
              </w:rPr>
              <w:t>nail care </w:t>
            </w:r>
            <w:r>
              <w:rPr>
                <w:spacing w:val="-5"/>
                <w:sz w:val="20"/>
              </w:rPr>
              <w:t>preparations; cosmetic pencils; </w:t>
            </w:r>
            <w:r>
              <w:rPr>
                <w:spacing w:val="-4"/>
                <w:sz w:val="20"/>
              </w:rPr>
              <w:t>polish for </w:t>
            </w:r>
            <w:r>
              <w:rPr>
                <w:spacing w:val="-5"/>
                <w:sz w:val="20"/>
              </w:rPr>
              <w:t>furniture </w:t>
            </w:r>
            <w:r>
              <w:rPr>
                <w:spacing w:val="-3"/>
                <w:sz w:val="20"/>
              </w:rPr>
              <w:t>and </w:t>
            </w:r>
            <w:r>
              <w:rPr>
                <w:spacing w:val="-5"/>
                <w:sz w:val="20"/>
              </w:rPr>
              <w:t>flooring; </w:t>
            </w:r>
            <w:r>
              <w:rPr>
                <w:spacing w:val="-4"/>
                <w:sz w:val="20"/>
              </w:rPr>
              <w:t>pomades </w:t>
            </w:r>
            <w:r>
              <w:rPr>
                <w:spacing w:val="-3"/>
                <w:sz w:val="20"/>
              </w:rPr>
              <w:t>for </w:t>
            </w:r>
            <w:r>
              <w:rPr>
                <w:spacing w:val="-5"/>
                <w:sz w:val="20"/>
              </w:rPr>
              <w:t>cosmetic </w:t>
            </w:r>
            <w:r>
              <w:rPr>
                <w:spacing w:val="-4"/>
                <w:sz w:val="20"/>
              </w:rPr>
              <w:t>purposes; </w:t>
            </w:r>
            <w:r>
              <w:rPr>
                <w:spacing w:val="-5"/>
                <w:sz w:val="20"/>
              </w:rPr>
              <w:t>potpourris (fragrances); </w:t>
            </w:r>
            <w:r>
              <w:rPr>
                <w:spacing w:val="-4"/>
                <w:sz w:val="20"/>
              </w:rPr>
              <w:t>pumice stone; sandcloth; sandpaper; scented wood; </w:t>
            </w:r>
            <w:r>
              <w:rPr>
                <w:spacing w:val="-5"/>
                <w:sz w:val="20"/>
              </w:rPr>
              <w:t>shampoos </w:t>
            </w:r>
            <w:r>
              <w:rPr>
                <w:spacing w:val="-4"/>
                <w:sz w:val="20"/>
              </w:rPr>
              <w:t>for pets; shoe cream; shoe polish; shoe wax; </w:t>
            </w:r>
            <w:r>
              <w:rPr>
                <w:spacing w:val="-5"/>
                <w:sz w:val="20"/>
              </w:rPr>
              <w:t>smoothing preparations (starching); </w:t>
            </w:r>
            <w:r>
              <w:rPr>
                <w:spacing w:val="-4"/>
                <w:sz w:val="20"/>
              </w:rPr>
              <w:t>soap for </w:t>
            </w:r>
            <w:r>
              <w:rPr>
                <w:spacing w:val="-5"/>
                <w:sz w:val="20"/>
              </w:rPr>
              <w:t>brightening </w:t>
            </w:r>
            <w:r>
              <w:rPr>
                <w:spacing w:val="-4"/>
                <w:sz w:val="20"/>
              </w:rPr>
              <w:t>textile; starch glaze for laundry </w:t>
            </w:r>
            <w:r>
              <w:rPr>
                <w:spacing w:val="-5"/>
                <w:sz w:val="20"/>
              </w:rPr>
              <w:t>purposes; </w:t>
            </w:r>
            <w:r>
              <w:rPr>
                <w:spacing w:val="-4"/>
                <w:sz w:val="20"/>
              </w:rPr>
              <w:t>sun- tanning </w:t>
            </w:r>
            <w:r>
              <w:rPr>
                <w:spacing w:val="-5"/>
                <w:sz w:val="20"/>
              </w:rPr>
              <w:t>preparations; tissues impregnated </w:t>
            </w:r>
            <w:r>
              <w:rPr>
                <w:spacing w:val="-4"/>
                <w:sz w:val="20"/>
              </w:rPr>
              <w:t>with </w:t>
            </w:r>
            <w:r>
              <w:rPr>
                <w:spacing w:val="-5"/>
                <w:sz w:val="20"/>
              </w:rPr>
              <w:t>cosmetic lotions; varnish- </w:t>
            </w:r>
            <w:r>
              <w:rPr>
                <w:spacing w:val="-4"/>
                <w:sz w:val="20"/>
              </w:rPr>
              <w:t>removing </w:t>
            </w:r>
            <w:r>
              <w:rPr>
                <w:spacing w:val="-5"/>
                <w:sz w:val="20"/>
              </w:rPr>
              <w:t>preparations; depilatory </w:t>
            </w:r>
            <w:r>
              <w:rPr>
                <w:spacing w:val="-4"/>
                <w:sz w:val="20"/>
              </w:rPr>
              <w:t>wax; laundry wax; </w:t>
            </w:r>
            <w:r>
              <w:rPr>
                <w:spacing w:val="-5"/>
                <w:sz w:val="20"/>
              </w:rPr>
              <w:t>polishing </w:t>
            </w:r>
            <w:r>
              <w:rPr>
                <w:spacing w:val="-4"/>
                <w:sz w:val="20"/>
              </w:rPr>
              <w:t>wax; waxes </w:t>
            </w:r>
            <w:r>
              <w:rPr>
                <w:spacing w:val="-5"/>
                <w:sz w:val="20"/>
              </w:rPr>
              <w:t>for leather; depilatory preparations; </w:t>
            </w:r>
            <w:r>
              <w:rPr>
                <w:spacing w:val="-4"/>
                <w:sz w:val="20"/>
              </w:rPr>
              <w:t>jelly </w:t>
            </w:r>
            <w:r>
              <w:rPr>
                <w:spacing w:val="-5"/>
                <w:sz w:val="20"/>
              </w:rPr>
              <w:t>(petroleum) </w:t>
            </w:r>
            <w:r>
              <w:rPr>
                <w:spacing w:val="-4"/>
                <w:sz w:val="20"/>
              </w:rPr>
              <w:t>for </w:t>
            </w:r>
            <w:r>
              <w:rPr>
                <w:spacing w:val="-5"/>
                <w:sz w:val="20"/>
              </w:rPr>
              <w:t>cosmetic purposes; decorative transfers </w:t>
            </w:r>
            <w:r>
              <w:rPr>
                <w:spacing w:val="-4"/>
                <w:sz w:val="20"/>
              </w:rPr>
              <w:t>for </w:t>
            </w:r>
            <w:r>
              <w:rPr>
                <w:spacing w:val="-5"/>
                <w:sz w:val="20"/>
              </w:rPr>
              <w:t>cosmetic purposes; (incense </w:t>
            </w:r>
            <w:r>
              <w:rPr>
                <w:spacing w:val="-4"/>
                <w:sz w:val="20"/>
              </w:rPr>
              <w:t>sticks (joss </w:t>
            </w:r>
            <w:r>
              <w:rPr>
                <w:spacing w:val="-5"/>
                <w:sz w:val="20"/>
              </w:rPr>
              <w:t>sticks); fragrances;) </w:t>
            </w:r>
            <w:r>
              <w:rPr>
                <w:spacing w:val="-4"/>
                <w:sz w:val="20"/>
              </w:rPr>
              <w:t>all </w:t>
            </w:r>
            <w:r>
              <w:rPr>
                <w:spacing w:val="-5"/>
                <w:sz w:val="20"/>
              </w:rPr>
              <w:t>included </w:t>
            </w:r>
            <w:r>
              <w:rPr>
                <w:spacing w:val="-3"/>
                <w:sz w:val="20"/>
              </w:rPr>
              <w:t>in </w:t>
            </w:r>
            <w:r>
              <w:rPr>
                <w:spacing w:val="-4"/>
                <w:sz w:val="20"/>
              </w:rPr>
              <w:t>Class</w:t>
            </w:r>
            <w:r>
              <w:rPr>
                <w:spacing w:val="-26"/>
                <w:sz w:val="20"/>
              </w:rPr>
              <w:t> </w:t>
            </w:r>
            <w:r>
              <w:rPr>
                <w:sz w:val="20"/>
              </w:rPr>
              <w:t>3.</w:t>
            </w:r>
          </w:p>
        </w:tc>
      </w:tr>
      <w:tr>
        <w:trPr>
          <w:trHeight w:val="4022" w:hRule="atLeast"/>
        </w:trPr>
        <w:tc>
          <w:tcPr>
            <w:tcW w:w="3009" w:type="dxa"/>
          </w:tcPr>
          <w:p>
            <w:pPr>
              <w:pStyle w:val="TableParagraph"/>
              <w:spacing w:before="112"/>
              <w:rPr>
                <w:b/>
                <w:sz w:val="20"/>
              </w:rPr>
            </w:pPr>
            <w:r>
              <w:rPr>
                <w:b/>
                <w:sz w:val="20"/>
              </w:rPr>
              <w:t>CINNAMOROLL</w:t>
            </w:r>
          </w:p>
        </w:tc>
        <w:tc>
          <w:tcPr>
            <w:tcW w:w="666" w:type="dxa"/>
          </w:tcPr>
          <w:p>
            <w:pPr>
              <w:pStyle w:val="TableParagraph"/>
              <w:spacing w:before="110"/>
              <w:ind w:left="19"/>
              <w:jc w:val="center"/>
              <w:rPr>
                <w:sz w:val="20"/>
              </w:rPr>
            </w:pPr>
            <w:r>
              <w:rPr>
                <w:w w:val="100"/>
                <w:sz w:val="20"/>
              </w:rPr>
              <w:t>8</w:t>
            </w:r>
          </w:p>
        </w:tc>
        <w:tc>
          <w:tcPr>
            <w:tcW w:w="7102" w:type="dxa"/>
          </w:tcPr>
          <w:p>
            <w:pPr>
              <w:pStyle w:val="TableParagraph"/>
              <w:spacing w:before="110"/>
              <w:ind w:left="210" w:right="254"/>
              <w:rPr>
                <w:sz w:val="20"/>
              </w:rPr>
            </w:pPr>
            <w:r>
              <w:rPr>
                <w:spacing w:val="-4"/>
                <w:sz w:val="20"/>
              </w:rPr>
              <w:t>Hand tools and </w:t>
            </w:r>
            <w:r>
              <w:rPr>
                <w:spacing w:val="-5"/>
                <w:sz w:val="20"/>
              </w:rPr>
              <w:t>implements (hand-operated); </w:t>
            </w:r>
            <w:r>
              <w:rPr>
                <w:spacing w:val="-4"/>
                <w:sz w:val="20"/>
              </w:rPr>
              <w:t>cutlery; side arms; </w:t>
            </w:r>
            <w:r>
              <w:rPr>
                <w:spacing w:val="-5"/>
                <w:sz w:val="20"/>
              </w:rPr>
              <w:t>razors; </w:t>
            </w:r>
            <w:r>
              <w:rPr>
                <w:spacing w:val="-4"/>
                <w:sz w:val="20"/>
              </w:rPr>
              <w:t>beard </w:t>
            </w:r>
            <w:r>
              <w:rPr>
                <w:spacing w:val="-5"/>
                <w:sz w:val="20"/>
              </w:rPr>
              <w:t>clippers; </w:t>
            </w:r>
            <w:r>
              <w:rPr>
                <w:spacing w:val="-4"/>
                <w:sz w:val="20"/>
              </w:rPr>
              <w:t>bottle openers; </w:t>
            </w:r>
            <w:r>
              <w:rPr>
                <w:spacing w:val="-3"/>
                <w:sz w:val="20"/>
              </w:rPr>
              <w:t>can </w:t>
            </w:r>
            <w:r>
              <w:rPr>
                <w:spacing w:val="-4"/>
                <w:sz w:val="20"/>
              </w:rPr>
              <w:t>openers; razor cases; </w:t>
            </w:r>
            <w:r>
              <w:rPr>
                <w:spacing w:val="-5"/>
                <w:sz w:val="20"/>
              </w:rPr>
              <w:t>cuticle nippers; </w:t>
            </w:r>
            <w:r>
              <w:rPr>
                <w:spacing w:val="-4"/>
                <w:sz w:val="20"/>
              </w:rPr>
              <w:t>cuticle tweezers; cutters; cutting tools; </w:t>
            </w:r>
            <w:r>
              <w:rPr>
                <w:spacing w:val="-5"/>
                <w:sz w:val="20"/>
              </w:rPr>
              <w:t>implements </w:t>
            </w:r>
            <w:r>
              <w:rPr>
                <w:spacing w:val="-4"/>
                <w:sz w:val="20"/>
              </w:rPr>
              <w:t>for </w:t>
            </w:r>
            <w:r>
              <w:rPr>
                <w:spacing w:val="-5"/>
                <w:sz w:val="20"/>
              </w:rPr>
              <w:t>decanting </w:t>
            </w:r>
            <w:r>
              <w:rPr>
                <w:spacing w:val="-4"/>
                <w:sz w:val="20"/>
              </w:rPr>
              <w:t>liquids; </w:t>
            </w:r>
            <w:r>
              <w:rPr>
                <w:spacing w:val="-5"/>
                <w:sz w:val="20"/>
              </w:rPr>
              <w:t>depilation appliances; embossers; </w:t>
            </w:r>
            <w:r>
              <w:rPr>
                <w:spacing w:val="-4"/>
                <w:sz w:val="20"/>
              </w:rPr>
              <w:t>nail </w:t>
            </w:r>
            <w:r>
              <w:rPr>
                <w:spacing w:val="-5"/>
                <w:sz w:val="20"/>
              </w:rPr>
              <w:t>clippers (electric </w:t>
            </w:r>
            <w:r>
              <w:rPr>
                <w:spacing w:val="-3"/>
                <w:sz w:val="20"/>
              </w:rPr>
              <w:t>or </w:t>
            </w:r>
            <w:r>
              <w:rPr>
                <w:spacing w:val="-5"/>
                <w:sz w:val="20"/>
              </w:rPr>
              <w:t>non-electric); </w:t>
            </w:r>
            <w:r>
              <w:rPr>
                <w:spacing w:val="-4"/>
                <w:sz w:val="20"/>
              </w:rPr>
              <w:t>nail </w:t>
            </w:r>
            <w:r>
              <w:rPr>
                <w:spacing w:val="-5"/>
                <w:sz w:val="20"/>
              </w:rPr>
              <w:t>extractors; fingernail polishers; </w:t>
            </w:r>
            <w:r>
              <w:rPr>
                <w:spacing w:val="-4"/>
                <w:sz w:val="20"/>
              </w:rPr>
              <w:t>forks; garden tools; hair clippers for animals; hair </w:t>
            </w:r>
            <w:r>
              <w:rPr>
                <w:spacing w:val="-5"/>
                <w:sz w:val="20"/>
              </w:rPr>
              <w:t>clippers </w:t>
            </w:r>
            <w:r>
              <w:rPr>
                <w:spacing w:val="-3"/>
                <w:sz w:val="20"/>
              </w:rPr>
              <w:t>for </w:t>
            </w:r>
            <w:r>
              <w:rPr>
                <w:spacing w:val="-5"/>
                <w:sz w:val="20"/>
              </w:rPr>
              <w:t>personal </w:t>
            </w:r>
            <w:r>
              <w:rPr>
                <w:spacing w:val="-4"/>
                <w:sz w:val="20"/>
              </w:rPr>
              <w:t>use; hand </w:t>
            </w:r>
            <w:r>
              <w:rPr>
                <w:spacing w:val="-5"/>
                <w:sz w:val="20"/>
              </w:rPr>
              <w:t>implements </w:t>
            </w:r>
            <w:r>
              <w:rPr>
                <w:spacing w:val="-3"/>
                <w:sz w:val="20"/>
              </w:rPr>
              <w:t>for </w:t>
            </w:r>
            <w:r>
              <w:rPr>
                <w:spacing w:val="-4"/>
                <w:sz w:val="20"/>
              </w:rPr>
              <w:t>hair curling; </w:t>
            </w:r>
            <w:r>
              <w:rPr>
                <w:spacing w:val="-5"/>
                <w:sz w:val="20"/>
              </w:rPr>
              <w:t>hair-removing tweezers; </w:t>
            </w:r>
            <w:r>
              <w:rPr>
                <w:spacing w:val="-4"/>
                <w:sz w:val="20"/>
              </w:rPr>
              <w:t>ice picks; </w:t>
            </w:r>
            <w:r>
              <w:rPr>
                <w:spacing w:val="-5"/>
                <w:sz w:val="20"/>
              </w:rPr>
              <w:t>jig-saws; knives; </w:t>
            </w:r>
            <w:r>
              <w:rPr>
                <w:spacing w:val="-4"/>
                <w:sz w:val="20"/>
              </w:rPr>
              <w:t>lawn </w:t>
            </w:r>
            <w:r>
              <w:rPr>
                <w:spacing w:val="-5"/>
                <w:sz w:val="20"/>
              </w:rPr>
              <w:t>clippers; </w:t>
            </w:r>
            <w:r>
              <w:rPr>
                <w:spacing w:val="-4"/>
                <w:sz w:val="20"/>
              </w:rPr>
              <w:t>leather strops; lifting jacks; </w:t>
            </w:r>
            <w:r>
              <w:rPr>
                <w:spacing w:val="-3"/>
                <w:sz w:val="20"/>
              </w:rPr>
              <w:t>nail </w:t>
            </w:r>
            <w:r>
              <w:rPr>
                <w:spacing w:val="-4"/>
                <w:sz w:val="20"/>
              </w:rPr>
              <w:t>files; nail files, electric; nail </w:t>
            </w:r>
            <w:r>
              <w:rPr>
                <w:spacing w:val="-5"/>
                <w:sz w:val="20"/>
              </w:rPr>
              <w:t>drawers; </w:t>
            </w:r>
            <w:r>
              <w:rPr>
                <w:spacing w:val="-4"/>
                <w:sz w:val="20"/>
              </w:rPr>
              <w:t>nail nippers; needle files; </w:t>
            </w:r>
            <w:r>
              <w:rPr>
                <w:spacing w:val="-5"/>
                <w:sz w:val="20"/>
              </w:rPr>
              <w:t>needle-threaders; numbering punches; nutcrackers, </w:t>
            </w:r>
            <w:r>
              <w:rPr>
                <w:spacing w:val="-3"/>
                <w:sz w:val="20"/>
              </w:rPr>
              <w:t>not </w:t>
            </w:r>
            <w:r>
              <w:rPr>
                <w:sz w:val="20"/>
              </w:rPr>
              <w:t>of </w:t>
            </w:r>
            <w:r>
              <w:rPr>
                <w:spacing w:val="-5"/>
                <w:sz w:val="20"/>
              </w:rPr>
              <w:t>precious </w:t>
            </w:r>
            <w:r>
              <w:rPr>
                <w:spacing w:val="-4"/>
                <w:sz w:val="20"/>
              </w:rPr>
              <w:t>metal; oyster openers; pedicure sets; plant parasite killing </w:t>
            </w:r>
            <w:r>
              <w:rPr>
                <w:spacing w:val="-5"/>
                <w:sz w:val="20"/>
              </w:rPr>
              <w:t>apparatus; </w:t>
            </w:r>
            <w:r>
              <w:rPr>
                <w:spacing w:val="-4"/>
                <w:sz w:val="20"/>
              </w:rPr>
              <w:t>razor blades; razor strops; razors, </w:t>
            </w:r>
            <w:r>
              <w:rPr>
                <w:spacing w:val="-5"/>
                <w:sz w:val="20"/>
              </w:rPr>
              <w:t>electric </w:t>
            </w:r>
            <w:r>
              <w:rPr>
                <w:spacing w:val="-3"/>
                <w:sz w:val="20"/>
              </w:rPr>
              <w:t>or </w:t>
            </w:r>
            <w:r>
              <w:rPr>
                <w:spacing w:val="-5"/>
                <w:sz w:val="20"/>
              </w:rPr>
              <w:t>non-electric; scissors; sharpening instruments; </w:t>
            </w:r>
            <w:r>
              <w:rPr>
                <w:spacing w:val="-4"/>
                <w:sz w:val="20"/>
              </w:rPr>
              <w:t>spoons; </w:t>
            </w:r>
            <w:r>
              <w:rPr>
                <w:spacing w:val="-5"/>
                <w:sz w:val="20"/>
              </w:rPr>
              <w:t>sprayers; </w:t>
            </w:r>
            <w:r>
              <w:rPr>
                <w:spacing w:val="-4"/>
                <w:sz w:val="20"/>
              </w:rPr>
              <w:t>stamps (hand </w:t>
            </w:r>
            <w:r>
              <w:rPr>
                <w:spacing w:val="-5"/>
                <w:sz w:val="20"/>
              </w:rPr>
              <w:t>tools); </w:t>
            </w:r>
            <w:r>
              <w:rPr>
                <w:spacing w:val="-4"/>
                <w:sz w:val="20"/>
              </w:rPr>
              <w:t>sugar tongs; </w:t>
            </w:r>
            <w:r>
              <w:rPr>
                <w:spacing w:val="-5"/>
                <w:sz w:val="20"/>
              </w:rPr>
              <w:t>tableware; </w:t>
            </w:r>
            <w:r>
              <w:rPr>
                <w:spacing w:val="-4"/>
                <w:sz w:val="20"/>
              </w:rPr>
              <w:t>tin </w:t>
            </w:r>
            <w:r>
              <w:rPr>
                <w:spacing w:val="-5"/>
                <w:sz w:val="20"/>
              </w:rPr>
              <w:t>openers; </w:t>
            </w:r>
            <w:r>
              <w:rPr>
                <w:spacing w:val="-4"/>
                <w:sz w:val="20"/>
              </w:rPr>
              <w:t>meat </w:t>
            </w:r>
            <w:r>
              <w:rPr>
                <w:spacing w:val="-5"/>
                <w:sz w:val="20"/>
              </w:rPr>
              <w:t>and vegetable choppers, </w:t>
            </w:r>
            <w:r>
              <w:rPr>
                <w:spacing w:val="-4"/>
                <w:sz w:val="20"/>
              </w:rPr>
              <w:t>knives, </w:t>
            </w:r>
            <w:r>
              <w:rPr>
                <w:spacing w:val="-5"/>
                <w:sz w:val="20"/>
              </w:rPr>
              <w:t>shredders </w:t>
            </w:r>
            <w:r>
              <w:rPr>
                <w:spacing w:val="-3"/>
                <w:sz w:val="20"/>
              </w:rPr>
              <w:t>and </w:t>
            </w:r>
            <w:r>
              <w:rPr>
                <w:spacing w:val="-4"/>
                <w:sz w:val="20"/>
              </w:rPr>
              <w:t>slicers, and parts </w:t>
            </w:r>
            <w:r>
              <w:rPr>
                <w:spacing w:val="-3"/>
                <w:sz w:val="20"/>
              </w:rPr>
              <w:t>and </w:t>
            </w:r>
            <w:r>
              <w:rPr>
                <w:spacing w:val="-5"/>
                <w:sz w:val="20"/>
              </w:rPr>
              <w:t>fittings </w:t>
            </w:r>
            <w:r>
              <w:rPr>
                <w:spacing w:val="-4"/>
                <w:sz w:val="20"/>
              </w:rPr>
              <w:t>therefor; border shears; crimping irons; curling tongs; manicure sets; shaving cases; </w:t>
            </w:r>
            <w:r>
              <w:rPr>
                <w:spacing w:val="-5"/>
                <w:sz w:val="20"/>
              </w:rPr>
              <w:t>tweezers; </w:t>
            </w:r>
            <w:r>
              <w:rPr>
                <w:spacing w:val="-4"/>
                <w:sz w:val="20"/>
              </w:rPr>
              <w:t>ladles for wine; (egg </w:t>
            </w:r>
            <w:r>
              <w:rPr>
                <w:spacing w:val="-5"/>
                <w:sz w:val="20"/>
              </w:rPr>
              <w:t>slicers (non-electric); </w:t>
            </w:r>
            <w:r>
              <w:rPr>
                <w:spacing w:val="-4"/>
                <w:sz w:val="20"/>
              </w:rPr>
              <w:t>cheese slicers </w:t>
            </w:r>
            <w:r>
              <w:rPr>
                <w:spacing w:val="-5"/>
                <w:sz w:val="20"/>
              </w:rPr>
              <w:t>(non-electric); </w:t>
            </w:r>
            <w:r>
              <w:rPr>
                <w:spacing w:val="-4"/>
                <w:sz w:val="20"/>
              </w:rPr>
              <w:t>pizza cutters </w:t>
            </w:r>
            <w:r>
              <w:rPr>
                <w:spacing w:val="-5"/>
                <w:sz w:val="20"/>
              </w:rPr>
              <w:t>(non-electric); </w:t>
            </w:r>
            <w:r>
              <w:rPr>
                <w:spacing w:val="-4"/>
                <w:sz w:val="20"/>
              </w:rPr>
              <w:t>bludgeon; </w:t>
            </w:r>
            <w:r>
              <w:rPr>
                <w:spacing w:val="-5"/>
                <w:sz w:val="20"/>
              </w:rPr>
              <w:t>eyelash </w:t>
            </w:r>
            <w:r>
              <w:rPr>
                <w:spacing w:val="-4"/>
                <w:sz w:val="20"/>
              </w:rPr>
              <w:t>curlers;) </w:t>
            </w:r>
            <w:r>
              <w:rPr>
                <w:spacing w:val="-5"/>
                <w:sz w:val="20"/>
              </w:rPr>
              <w:t>all</w:t>
            </w:r>
          </w:p>
          <w:p>
            <w:pPr>
              <w:pStyle w:val="TableParagraph"/>
              <w:spacing w:line="210" w:lineRule="exact" w:before="2"/>
              <w:ind w:left="210"/>
              <w:rPr>
                <w:sz w:val="20"/>
              </w:rPr>
            </w:pPr>
            <w:r>
              <w:rPr>
                <w:sz w:val="20"/>
              </w:rPr>
              <w:t>included in Class 8.</w:t>
            </w:r>
          </w:p>
        </w:tc>
      </w:tr>
    </w:tbl>
    <w:p>
      <w:pPr>
        <w:spacing w:after="0" w:line="21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9"/>
        <w:gridCol w:w="1148"/>
        <w:gridCol w:w="7125"/>
      </w:tblGrid>
      <w:tr>
        <w:trPr>
          <w:trHeight w:val="14716" w:hRule="atLeast"/>
        </w:trPr>
        <w:tc>
          <w:tcPr>
            <w:tcW w:w="2499" w:type="dxa"/>
          </w:tcPr>
          <w:p>
            <w:pPr>
              <w:pStyle w:val="TableParagraph"/>
              <w:spacing w:line="225" w:lineRule="exact" w:before="0"/>
              <w:rPr>
                <w:b/>
                <w:sz w:val="20"/>
              </w:rPr>
            </w:pPr>
            <w:r>
              <w:rPr>
                <w:b/>
                <w:sz w:val="20"/>
              </w:rPr>
              <w:t>CINNAMOROLL</w:t>
            </w:r>
          </w:p>
        </w:tc>
        <w:tc>
          <w:tcPr>
            <w:tcW w:w="1148" w:type="dxa"/>
          </w:tcPr>
          <w:p>
            <w:pPr>
              <w:pStyle w:val="TableParagraph"/>
              <w:spacing w:line="224" w:lineRule="exact" w:before="0"/>
              <w:ind w:left="0" w:right="237"/>
              <w:jc w:val="right"/>
              <w:rPr>
                <w:sz w:val="20"/>
              </w:rPr>
            </w:pPr>
            <w:r>
              <w:rPr>
                <w:w w:val="100"/>
                <w:sz w:val="20"/>
              </w:rPr>
              <w:t>9</w:t>
            </w:r>
          </w:p>
        </w:tc>
        <w:tc>
          <w:tcPr>
            <w:tcW w:w="7125" w:type="dxa"/>
          </w:tcPr>
          <w:p>
            <w:pPr>
              <w:pStyle w:val="TableParagraph"/>
              <w:spacing w:before="0"/>
              <w:ind w:left="238" w:right="199"/>
              <w:rPr>
                <w:sz w:val="20"/>
              </w:rPr>
            </w:pPr>
            <w:r>
              <w:rPr>
                <w:spacing w:val="-5"/>
                <w:sz w:val="20"/>
              </w:rPr>
              <w:t>Scientific, nautical, surveying, electric, photographic, cinematographic, optical, weighing, measuring, signalling, checking (supervision), life-saving and  teaching apparatus </w:t>
            </w:r>
            <w:r>
              <w:rPr>
                <w:spacing w:val="-3"/>
                <w:sz w:val="20"/>
              </w:rPr>
              <w:t>and </w:t>
            </w:r>
            <w:r>
              <w:rPr>
                <w:spacing w:val="-5"/>
                <w:sz w:val="20"/>
              </w:rPr>
              <w:t>instruments; apparatus </w:t>
            </w:r>
            <w:r>
              <w:rPr>
                <w:spacing w:val="-4"/>
                <w:sz w:val="20"/>
              </w:rPr>
              <w:t>for </w:t>
            </w:r>
            <w:r>
              <w:rPr>
                <w:spacing w:val="-5"/>
                <w:sz w:val="20"/>
              </w:rPr>
              <w:t>recording, transmission or reproduction </w:t>
            </w:r>
            <w:r>
              <w:rPr>
                <w:spacing w:val="-3"/>
                <w:sz w:val="20"/>
              </w:rPr>
              <w:t>of </w:t>
            </w:r>
            <w:r>
              <w:rPr>
                <w:spacing w:val="-4"/>
                <w:sz w:val="20"/>
              </w:rPr>
              <w:t>sound </w:t>
            </w:r>
            <w:r>
              <w:rPr>
                <w:spacing w:val="-3"/>
                <w:sz w:val="20"/>
              </w:rPr>
              <w:t>or </w:t>
            </w:r>
            <w:r>
              <w:rPr>
                <w:spacing w:val="-4"/>
                <w:sz w:val="20"/>
              </w:rPr>
              <w:t>images; </w:t>
            </w:r>
            <w:r>
              <w:rPr>
                <w:spacing w:val="-5"/>
                <w:sz w:val="20"/>
              </w:rPr>
              <w:t>magnetic </w:t>
            </w:r>
            <w:r>
              <w:rPr>
                <w:spacing w:val="-4"/>
                <w:sz w:val="20"/>
              </w:rPr>
              <w:t>data </w:t>
            </w:r>
            <w:r>
              <w:rPr>
                <w:spacing w:val="-5"/>
                <w:sz w:val="20"/>
              </w:rPr>
              <w:t>carriers, recording </w:t>
            </w:r>
            <w:r>
              <w:rPr>
                <w:spacing w:val="-4"/>
                <w:sz w:val="20"/>
              </w:rPr>
              <w:t>discs; </w:t>
            </w:r>
            <w:r>
              <w:rPr>
                <w:spacing w:val="-5"/>
                <w:sz w:val="20"/>
              </w:rPr>
              <w:t>automatic </w:t>
            </w:r>
            <w:r>
              <w:rPr>
                <w:spacing w:val="-4"/>
                <w:sz w:val="20"/>
              </w:rPr>
              <w:t>vending </w:t>
            </w:r>
            <w:r>
              <w:rPr>
                <w:spacing w:val="-5"/>
                <w:sz w:val="20"/>
              </w:rPr>
              <w:t>machines </w:t>
            </w:r>
            <w:r>
              <w:rPr>
                <w:spacing w:val="-3"/>
                <w:sz w:val="20"/>
              </w:rPr>
              <w:t>and </w:t>
            </w:r>
            <w:r>
              <w:rPr>
                <w:spacing w:val="-5"/>
                <w:sz w:val="20"/>
              </w:rPr>
              <w:t>mechanisms </w:t>
            </w:r>
            <w:r>
              <w:rPr>
                <w:spacing w:val="-3"/>
                <w:sz w:val="20"/>
              </w:rPr>
              <w:t>for </w:t>
            </w:r>
            <w:r>
              <w:rPr>
                <w:spacing w:val="-5"/>
                <w:sz w:val="20"/>
              </w:rPr>
              <w:t>coin-operated apparatus; </w:t>
            </w:r>
            <w:r>
              <w:rPr>
                <w:spacing w:val="-4"/>
                <w:sz w:val="20"/>
              </w:rPr>
              <w:t>cash </w:t>
            </w:r>
            <w:r>
              <w:rPr>
                <w:spacing w:val="-5"/>
                <w:sz w:val="20"/>
              </w:rPr>
              <w:t>registers, calculating machines, </w:t>
            </w:r>
            <w:r>
              <w:rPr>
                <w:spacing w:val="-4"/>
                <w:sz w:val="20"/>
              </w:rPr>
              <w:t>data </w:t>
            </w:r>
            <w:r>
              <w:rPr>
                <w:spacing w:val="-5"/>
                <w:sz w:val="20"/>
              </w:rPr>
              <w:t>processing equipment and computers; fire-extinguishing apparatus; abacuses; </w:t>
            </w:r>
            <w:r>
              <w:rPr>
                <w:spacing w:val="-4"/>
                <w:sz w:val="20"/>
              </w:rPr>
              <w:t>electric devices </w:t>
            </w:r>
            <w:r>
              <w:rPr>
                <w:spacing w:val="-5"/>
                <w:sz w:val="20"/>
              </w:rPr>
              <w:t>for attracting </w:t>
            </w:r>
            <w:r>
              <w:rPr>
                <w:spacing w:val="-4"/>
                <w:sz w:val="20"/>
              </w:rPr>
              <w:t>and killing insects; </w:t>
            </w:r>
            <w:r>
              <w:rPr>
                <w:spacing w:val="-5"/>
                <w:sz w:val="20"/>
              </w:rPr>
              <w:t>audiovisual teaching apparatus; batteries; </w:t>
            </w:r>
            <w:r>
              <w:rPr>
                <w:spacing w:val="-4"/>
                <w:sz w:val="20"/>
              </w:rPr>
              <w:t>battery boxes; battery </w:t>
            </w:r>
            <w:r>
              <w:rPr>
                <w:spacing w:val="-5"/>
                <w:sz w:val="20"/>
              </w:rPr>
              <w:t>chargers; binoculars; calculators; </w:t>
            </w:r>
            <w:r>
              <w:rPr>
                <w:spacing w:val="-4"/>
                <w:sz w:val="20"/>
              </w:rPr>
              <w:t>cameras, </w:t>
            </w:r>
            <w:r>
              <w:rPr>
                <w:spacing w:val="-5"/>
                <w:sz w:val="20"/>
              </w:rPr>
              <w:t>cinematographic </w:t>
            </w:r>
            <w:r>
              <w:rPr>
                <w:spacing w:val="-4"/>
                <w:sz w:val="20"/>
              </w:rPr>
              <w:t>cameras, </w:t>
            </w:r>
            <w:r>
              <w:rPr>
                <w:spacing w:val="-3"/>
                <w:sz w:val="20"/>
              </w:rPr>
              <w:t>and </w:t>
            </w:r>
            <w:r>
              <w:rPr>
                <w:spacing w:val="-4"/>
                <w:sz w:val="20"/>
              </w:rPr>
              <w:t>parts </w:t>
            </w:r>
            <w:r>
              <w:rPr>
                <w:spacing w:val="-3"/>
                <w:sz w:val="20"/>
              </w:rPr>
              <w:t>and </w:t>
            </w:r>
            <w:r>
              <w:rPr>
                <w:spacing w:val="-5"/>
                <w:sz w:val="20"/>
              </w:rPr>
              <w:t>fittings therefor; </w:t>
            </w:r>
            <w:r>
              <w:rPr>
                <w:spacing w:val="-4"/>
                <w:sz w:val="20"/>
              </w:rPr>
              <w:t>lenses for </w:t>
            </w:r>
            <w:r>
              <w:rPr>
                <w:spacing w:val="-5"/>
                <w:sz w:val="20"/>
              </w:rPr>
              <w:t>cameras; capacity </w:t>
            </w:r>
            <w:r>
              <w:rPr>
                <w:spacing w:val="-4"/>
                <w:sz w:val="20"/>
              </w:rPr>
              <w:t>measures; animated cartoons; cassette players; eyeglass chains; </w:t>
            </w:r>
            <w:r>
              <w:rPr>
                <w:spacing w:val="-5"/>
                <w:sz w:val="20"/>
              </w:rPr>
              <w:t>cinematographic </w:t>
            </w:r>
            <w:r>
              <w:rPr>
                <w:spacing w:val="-4"/>
                <w:sz w:val="20"/>
              </w:rPr>
              <w:t>film </w:t>
            </w:r>
            <w:r>
              <w:rPr>
                <w:spacing w:val="-5"/>
                <w:sz w:val="20"/>
              </w:rPr>
              <w:t>(exposed); </w:t>
            </w:r>
            <w:r>
              <w:rPr>
                <w:spacing w:val="-4"/>
                <w:sz w:val="20"/>
              </w:rPr>
              <w:t>time clocks; compact disc players; </w:t>
            </w:r>
            <w:r>
              <w:rPr>
                <w:spacing w:val="-5"/>
                <w:sz w:val="20"/>
              </w:rPr>
              <w:t>compact </w:t>
            </w:r>
            <w:r>
              <w:rPr>
                <w:spacing w:val="-4"/>
                <w:sz w:val="20"/>
              </w:rPr>
              <w:t>discs </w:t>
            </w:r>
            <w:r>
              <w:rPr>
                <w:spacing w:val="-5"/>
                <w:sz w:val="20"/>
              </w:rPr>
              <w:t>(audio-video); </w:t>
            </w:r>
            <w:r>
              <w:rPr>
                <w:spacing w:val="-4"/>
                <w:sz w:val="20"/>
              </w:rPr>
              <w:t>compact discs </w:t>
            </w:r>
            <w:r>
              <w:rPr>
                <w:spacing w:val="-5"/>
                <w:sz w:val="20"/>
              </w:rPr>
              <w:t>(read-only memory); computer operating programs, </w:t>
            </w:r>
            <w:r>
              <w:rPr>
                <w:spacing w:val="-4"/>
                <w:sz w:val="20"/>
              </w:rPr>
              <w:t>recorded; </w:t>
            </w:r>
            <w:r>
              <w:rPr>
                <w:spacing w:val="-5"/>
                <w:sz w:val="20"/>
              </w:rPr>
              <w:t>computer programmes; computer software (recorded); computers; </w:t>
            </w:r>
            <w:r>
              <w:rPr>
                <w:spacing w:val="-4"/>
                <w:sz w:val="20"/>
              </w:rPr>
              <w:t>printers for use with </w:t>
            </w:r>
            <w:r>
              <w:rPr>
                <w:spacing w:val="-5"/>
                <w:sz w:val="20"/>
              </w:rPr>
              <w:t>computers; </w:t>
            </w:r>
            <w:r>
              <w:rPr>
                <w:spacing w:val="-4"/>
                <w:sz w:val="20"/>
              </w:rPr>
              <w:t>contact </w:t>
            </w:r>
            <w:r>
              <w:rPr>
                <w:spacing w:val="-5"/>
                <w:sz w:val="20"/>
              </w:rPr>
              <w:t>lenses; containers </w:t>
            </w:r>
            <w:r>
              <w:rPr>
                <w:spacing w:val="-3"/>
                <w:sz w:val="20"/>
              </w:rPr>
              <w:t>for </w:t>
            </w:r>
            <w:r>
              <w:rPr>
                <w:spacing w:val="-4"/>
                <w:sz w:val="20"/>
              </w:rPr>
              <w:t>contact </w:t>
            </w:r>
            <w:r>
              <w:rPr>
                <w:spacing w:val="-5"/>
                <w:sz w:val="20"/>
              </w:rPr>
              <w:t>lenses; </w:t>
            </w:r>
            <w:r>
              <w:rPr>
                <w:spacing w:val="-4"/>
                <w:sz w:val="20"/>
              </w:rPr>
              <w:t>data </w:t>
            </w:r>
            <w:r>
              <w:rPr>
                <w:spacing w:val="-5"/>
                <w:sz w:val="20"/>
              </w:rPr>
              <w:t>processing </w:t>
            </w:r>
            <w:r>
              <w:rPr>
                <w:spacing w:val="-4"/>
                <w:sz w:val="20"/>
              </w:rPr>
              <w:t>apparatus; </w:t>
            </w:r>
            <w:r>
              <w:rPr>
                <w:spacing w:val="-5"/>
                <w:sz w:val="20"/>
              </w:rPr>
              <w:t>dressmakers' </w:t>
            </w:r>
            <w:r>
              <w:rPr>
                <w:spacing w:val="-4"/>
                <w:sz w:val="20"/>
              </w:rPr>
              <w:t>measures; </w:t>
            </w:r>
            <w:r>
              <w:rPr>
                <w:spacing w:val="-5"/>
                <w:sz w:val="20"/>
              </w:rPr>
              <w:t>electric </w:t>
            </w:r>
            <w:r>
              <w:rPr>
                <w:spacing w:val="-4"/>
                <w:sz w:val="20"/>
              </w:rPr>
              <w:t>door bells; </w:t>
            </w:r>
            <w:r>
              <w:rPr>
                <w:spacing w:val="-5"/>
                <w:sz w:val="20"/>
              </w:rPr>
              <w:t>electronic </w:t>
            </w:r>
            <w:r>
              <w:rPr>
                <w:spacing w:val="-4"/>
                <w:sz w:val="20"/>
              </w:rPr>
              <w:t>pocket </w:t>
            </w:r>
            <w:r>
              <w:rPr>
                <w:spacing w:val="-5"/>
                <w:sz w:val="20"/>
              </w:rPr>
              <w:t>translators; extinguishers; </w:t>
            </w:r>
            <w:r>
              <w:rPr>
                <w:spacing w:val="-4"/>
                <w:sz w:val="20"/>
              </w:rPr>
              <w:t>films, exposed; </w:t>
            </w:r>
            <w:r>
              <w:rPr>
                <w:spacing w:val="-5"/>
                <w:sz w:val="20"/>
              </w:rPr>
              <w:t>fire </w:t>
            </w:r>
            <w:r>
              <w:rPr>
                <w:spacing w:val="-4"/>
                <w:sz w:val="20"/>
              </w:rPr>
              <w:t>alarms; </w:t>
            </w:r>
            <w:r>
              <w:rPr>
                <w:spacing w:val="-5"/>
                <w:sz w:val="20"/>
              </w:rPr>
              <w:t>flashlights; </w:t>
            </w:r>
            <w:r>
              <w:rPr>
                <w:spacing w:val="-4"/>
                <w:sz w:val="20"/>
              </w:rPr>
              <w:t>frames </w:t>
            </w:r>
            <w:r>
              <w:rPr>
                <w:spacing w:val="-3"/>
                <w:sz w:val="20"/>
              </w:rPr>
              <w:t>for </w:t>
            </w:r>
            <w:r>
              <w:rPr>
                <w:spacing w:val="-5"/>
                <w:sz w:val="20"/>
              </w:rPr>
              <w:t>photographic transparencies; apparatus for </w:t>
            </w:r>
            <w:r>
              <w:rPr>
                <w:spacing w:val="-4"/>
                <w:sz w:val="20"/>
              </w:rPr>
              <w:t>games adapted for </w:t>
            </w:r>
            <w:r>
              <w:rPr>
                <w:spacing w:val="-3"/>
                <w:sz w:val="20"/>
              </w:rPr>
              <w:t>use </w:t>
            </w:r>
            <w:r>
              <w:rPr>
                <w:spacing w:val="-4"/>
                <w:sz w:val="20"/>
              </w:rPr>
              <w:t>with </w:t>
            </w:r>
            <w:r>
              <w:rPr>
                <w:spacing w:val="-5"/>
                <w:sz w:val="20"/>
              </w:rPr>
              <w:t>television receivers </w:t>
            </w:r>
            <w:r>
              <w:rPr>
                <w:spacing w:val="-4"/>
                <w:sz w:val="20"/>
              </w:rPr>
              <w:t>only; </w:t>
            </w:r>
            <w:r>
              <w:rPr>
                <w:spacing w:val="-5"/>
                <w:sz w:val="20"/>
              </w:rPr>
              <w:t>hair-curlers, electrically </w:t>
            </w:r>
            <w:r>
              <w:rPr>
                <w:spacing w:val="-4"/>
                <w:sz w:val="20"/>
              </w:rPr>
              <w:t>heated; heat </w:t>
            </w:r>
            <w:r>
              <w:rPr>
                <w:spacing w:val="-5"/>
                <w:sz w:val="20"/>
              </w:rPr>
              <w:t>regulating </w:t>
            </w:r>
            <w:r>
              <w:rPr>
                <w:spacing w:val="-4"/>
                <w:sz w:val="20"/>
              </w:rPr>
              <w:t>apparatus; juke boxes; optical lenses; letter scales; </w:t>
            </w:r>
            <w:r>
              <w:rPr>
                <w:spacing w:val="-5"/>
                <w:sz w:val="20"/>
              </w:rPr>
              <w:t>life </w:t>
            </w:r>
            <w:r>
              <w:rPr>
                <w:spacing w:val="-4"/>
                <w:sz w:val="20"/>
              </w:rPr>
              <w:t>belts; life buoys; life jackets; life-saving rafts; locks, electric; </w:t>
            </w:r>
            <w:r>
              <w:rPr>
                <w:spacing w:val="-5"/>
                <w:sz w:val="20"/>
              </w:rPr>
              <w:t>magnetic data </w:t>
            </w:r>
            <w:r>
              <w:rPr>
                <w:spacing w:val="-4"/>
                <w:sz w:val="20"/>
              </w:rPr>
              <w:t>media; </w:t>
            </w:r>
            <w:r>
              <w:rPr>
                <w:spacing w:val="-5"/>
                <w:sz w:val="20"/>
              </w:rPr>
              <w:t>magnetic </w:t>
            </w:r>
            <w:r>
              <w:rPr>
                <w:spacing w:val="-4"/>
                <w:sz w:val="20"/>
              </w:rPr>
              <w:t>encoded cards; </w:t>
            </w:r>
            <w:r>
              <w:rPr>
                <w:spacing w:val="-5"/>
                <w:sz w:val="20"/>
              </w:rPr>
              <w:t>magnetic </w:t>
            </w:r>
            <w:r>
              <w:rPr>
                <w:spacing w:val="-4"/>
                <w:sz w:val="20"/>
              </w:rPr>
              <w:t>encoders; magnets; </w:t>
            </w:r>
            <w:r>
              <w:rPr>
                <w:spacing w:val="-5"/>
                <w:sz w:val="20"/>
              </w:rPr>
              <w:t>magnifying </w:t>
            </w:r>
            <w:r>
              <w:rPr>
                <w:spacing w:val="-4"/>
                <w:sz w:val="20"/>
              </w:rPr>
              <w:t>glasses; </w:t>
            </w:r>
            <w:r>
              <w:rPr>
                <w:spacing w:val="-5"/>
                <w:sz w:val="20"/>
              </w:rPr>
              <w:t>make-up </w:t>
            </w:r>
            <w:r>
              <w:rPr>
                <w:spacing w:val="-4"/>
                <w:sz w:val="20"/>
              </w:rPr>
              <w:t>removing </w:t>
            </w:r>
            <w:r>
              <w:rPr>
                <w:spacing w:val="-5"/>
                <w:sz w:val="20"/>
              </w:rPr>
              <w:t>appliances, </w:t>
            </w:r>
            <w:r>
              <w:rPr>
                <w:spacing w:val="-4"/>
                <w:sz w:val="20"/>
              </w:rPr>
              <w:t>electric; </w:t>
            </w:r>
            <w:r>
              <w:rPr>
                <w:spacing w:val="-5"/>
                <w:sz w:val="20"/>
              </w:rPr>
              <w:t>measuring apparatus, devices </w:t>
            </w:r>
            <w:r>
              <w:rPr>
                <w:spacing w:val="-3"/>
                <w:sz w:val="20"/>
              </w:rPr>
              <w:t>and </w:t>
            </w:r>
            <w:r>
              <w:rPr>
                <w:spacing w:val="-5"/>
                <w:sz w:val="20"/>
              </w:rPr>
              <w:t>instruments; microphones; microscopes; </w:t>
            </w:r>
            <w:r>
              <w:rPr>
                <w:spacing w:val="-4"/>
                <w:sz w:val="20"/>
              </w:rPr>
              <w:t>neon signs; </w:t>
            </w:r>
            <w:r>
              <w:rPr>
                <w:spacing w:val="-5"/>
                <w:sz w:val="20"/>
              </w:rPr>
              <w:t>notebook computers; electronic </w:t>
            </w:r>
            <w:r>
              <w:rPr>
                <w:spacing w:val="-4"/>
                <w:sz w:val="20"/>
              </w:rPr>
              <w:t>pens; </w:t>
            </w:r>
            <w:r>
              <w:rPr>
                <w:spacing w:val="-5"/>
                <w:sz w:val="20"/>
              </w:rPr>
              <w:t>phonograph </w:t>
            </w:r>
            <w:r>
              <w:rPr>
                <w:spacing w:val="-4"/>
                <w:sz w:val="20"/>
              </w:rPr>
              <w:t>records; </w:t>
            </w:r>
            <w:r>
              <w:rPr>
                <w:spacing w:val="-5"/>
                <w:sz w:val="20"/>
              </w:rPr>
              <w:t>photocopiers; </w:t>
            </w:r>
            <w:r>
              <w:rPr>
                <w:spacing w:val="-4"/>
                <w:sz w:val="20"/>
              </w:rPr>
              <w:t>pocket </w:t>
            </w:r>
            <w:r>
              <w:rPr>
                <w:spacing w:val="-5"/>
                <w:sz w:val="20"/>
              </w:rPr>
              <w:t>calculators; projection apparatus; projection </w:t>
            </w:r>
            <w:r>
              <w:rPr>
                <w:spacing w:val="-4"/>
                <w:sz w:val="20"/>
              </w:rPr>
              <w:t>screens; radios; record players; remote </w:t>
            </w:r>
            <w:r>
              <w:rPr>
                <w:spacing w:val="-5"/>
                <w:sz w:val="20"/>
              </w:rPr>
              <w:t>control apparatus; </w:t>
            </w:r>
            <w:r>
              <w:rPr>
                <w:spacing w:val="-4"/>
                <w:sz w:val="20"/>
              </w:rPr>
              <w:t>rulers </w:t>
            </w:r>
            <w:r>
              <w:rPr>
                <w:spacing w:val="-5"/>
                <w:sz w:val="20"/>
              </w:rPr>
              <w:t>(measuring instruments); </w:t>
            </w:r>
            <w:r>
              <w:rPr>
                <w:spacing w:val="-4"/>
                <w:sz w:val="20"/>
              </w:rPr>
              <w:t>scales; smart cards; </w:t>
            </w:r>
            <w:r>
              <w:rPr>
                <w:spacing w:val="-5"/>
                <w:sz w:val="20"/>
              </w:rPr>
              <w:t>smoke detectors; </w:t>
            </w:r>
            <w:r>
              <w:rPr>
                <w:spacing w:val="-4"/>
                <w:sz w:val="20"/>
              </w:rPr>
              <w:t>sockets, plugs </w:t>
            </w:r>
            <w:r>
              <w:rPr>
                <w:spacing w:val="-3"/>
                <w:sz w:val="20"/>
              </w:rPr>
              <w:t>and </w:t>
            </w:r>
            <w:r>
              <w:rPr>
                <w:spacing w:val="-4"/>
                <w:sz w:val="20"/>
              </w:rPr>
              <w:t>other </w:t>
            </w:r>
            <w:r>
              <w:rPr>
                <w:spacing w:val="-5"/>
                <w:sz w:val="20"/>
              </w:rPr>
              <w:t>contacts; </w:t>
            </w:r>
            <w:r>
              <w:rPr>
                <w:spacing w:val="-4"/>
                <w:sz w:val="20"/>
              </w:rPr>
              <w:t>sound </w:t>
            </w:r>
            <w:r>
              <w:rPr>
                <w:spacing w:val="-5"/>
                <w:sz w:val="20"/>
              </w:rPr>
              <w:t>recording apparatus; </w:t>
            </w:r>
            <w:r>
              <w:rPr>
                <w:spacing w:val="-4"/>
                <w:sz w:val="20"/>
              </w:rPr>
              <w:t>sound </w:t>
            </w:r>
            <w:r>
              <w:rPr>
                <w:spacing w:val="-5"/>
                <w:sz w:val="20"/>
              </w:rPr>
              <w:t>recording </w:t>
            </w:r>
            <w:r>
              <w:rPr>
                <w:spacing w:val="-4"/>
                <w:sz w:val="20"/>
              </w:rPr>
              <w:t>discs; sound </w:t>
            </w:r>
            <w:r>
              <w:rPr>
                <w:spacing w:val="-5"/>
                <w:sz w:val="20"/>
              </w:rPr>
              <w:t>reproduction apparatus; </w:t>
            </w:r>
            <w:r>
              <w:rPr>
                <w:spacing w:val="-4"/>
                <w:sz w:val="20"/>
              </w:rPr>
              <w:t>sound </w:t>
            </w:r>
            <w:r>
              <w:rPr>
                <w:spacing w:val="-5"/>
                <w:sz w:val="20"/>
              </w:rPr>
              <w:t>transmitting apparatus; spectacle </w:t>
            </w:r>
            <w:r>
              <w:rPr>
                <w:spacing w:val="-4"/>
                <w:sz w:val="20"/>
              </w:rPr>
              <w:t>cases; </w:t>
            </w:r>
            <w:r>
              <w:rPr>
                <w:spacing w:val="-5"/>
                <w:sz w:val="20"/>
              </w:rPr>
              <w:t>spectacle </w:t>
            </w:r>
            <w:r>
              <w:rPr>
                <w:spacing w:val="-4"/>
                <w:sz w:val="20"/>
              </w:rPr>
              <w:t>frames; </w:t>
            </w:r>
            <w:r>
              <w:rPr>
                <w:spacing w:val="-5"/>
                <w:sz w:val="20"/>
              </w:rPr>
              <w:t>spectacle glasses; spectacles; sunglasses; swimming belts; swimming jackets; switches, electric; tape recorders; telephones apparatus, receivers, transmitters, </w:t>
            </w:r>
            <w:r>
              <w:rPr>
                <w:spacing w:val="-4"/>
                <w:sz w:val="20"/>
              </w:rPr>
              <w:t>wires; </w:t>
            </w:r>
            <w:r>
              <w:rPr>
                <w:spacing w:val="-5"/>
                <w:sz w:val="20"/>
              </w:rPr>
              <w:t>telescopes; televisions; television apparatus; temperature indicators; </w:t>
            </w:r>
            <w:r>
              <w:rPr>
                <w:spacing w:val="-4"/>
                <w:sz w:val="20"/>
              </w:rPr>
              <w:t>theft </w:t>
            </w:r>
            <w:r>
              <w:rPr>
                <w:spacing w:val="-5"/>
                <w:sz w:val="20"/>
              </w:rPr>
              <w:t>prevention installations, </w:t>
            </w:r>
            <w:r>
              <w:rPr>
                <w:spacing w:val="-4"/>
                <w:sz w:val="20"/>
              </w:rPr>
              <w:t>electric; </w:t>
            </w:r>
            <w:r>
              <w:rPr>
                <w:spacing w:val="-5"/>
                <w:sz w:val="20"/>
              </w:rPr>
              <w:t>thermometers; thermostats; </w:t>
            </w:r>
            <w:r>
              <w:rPr>
                <w:spacing w:val="-4"/>
                <w:sz w:val="20"/>
              </w:rPr>
              <w:t>video cassettes, video </w:t>
            </w:r>
            <w:r>
              <w:rPr>
                <w:spacing w:val="-5"/>
                <w:sz w:val="20"/>
              </w:rPr>
              <w:t>game cartridges; </w:t>
            </w:r>
            <w:r>
              <w:rPr>
                <w:spacing w:val="-4"/>
                <w:sz w:val="20"/>
              </w:rPr>
              <w:t>video records; </w:t>
            </w:r>
            <w:r>
              <w:rPr>
                <w:spacing w:val="-5"/>
                <w:sz w:val="20"/>
              </w:rPr>
              <w:t>videotapes; </w:t>
            </w:r>
            <w:r>
              <w:rPr>
                <w:spacing w:val="-4"/>
                <w:sz w:val="20"/>
              </w:rPr>
              <w:t>video screens; video </w:t>
            </w:r>
            <w:r>
              <w:rPr>
                <w:spacing w:val="-5"/>
                <w:sz w:val="20"/>
              </w:rPr>
              <w:t>recorders; water </w:t>
            </w:r>
            <w:r>
              <w:rPr>
                <w:spacing w:val="-4"/>
                <w:sz w:val="20"/>
              </w:rPr>
              <w:t>wings; word </w:t>
            </w:r>
            <w:r>
              <w:rPr>
                <w:spacing w:val="-5"/>
                <w:sz w:val="20"/>
              </w:rPr>
              <w:t>processors; </w:t>
            </w:r>
            <w:r>
              <w:rPr>
                <w:spacing w:val="-4"/>
                <w:sz w:val="20"/>
              </w:rPr>
              <w:t>video compact discs; digital </w:t>
            </w:r>
            <w:r>
              <w:rPr>
                <w:spacing w:val="-5"/>
                <w:sz w:val="20"/>
              </w:rPr>
              <w:t>versatile </w:t>
            </w:r>
            <w:r>
              <w:rPr>
                <w:spacing w:val="-4"/>
                <w:sz w:val="20"/>
              </w:rPr>
              <w:t>(video) discs; video compact disc </w:t>
            </w:r>
            <w:r>
              <w:rPr>
                <w:spacing w:val="-3"/>
                <w:sz w:val="20"/>
              </w:rPr>
              <w:t>and </w:t>
            </w:r>
            <w:r>
              <w:rPr>
                <w:spacing w:val="-4"/>
                <w:sz w:val="20"/>
              </w:rPr>
              <w:t>digital versatile </w:t>
            </w:r>
            <w:r>
              <w:rPr>
                <w:spacing w:val="-5"/>
                <w:sz w:val="20"/>
              </w:rPr>
              <w:t>(video) </w:t>
            </w:r>
            <w:r>
              <w:rPr>
                <w:spacing w:val="-4"/>
                <w:sz w:val="20"/>
              </w:rPr>
              <w:t>disc players; audio </w:t>
            </w:r>
            <w:r>
              <w:rPr>
                <w:spacing w:val="-3"/>
                <w:sz w:val="20"/>
              </w:rPr>
              <w:t>and </w:t>
            </w:r>
            <w:r>
              <w:rPr>
                <w:spacing w:val="-5"/>
                <w:sz w:val="20"/>
              </w:rPr>
              <w:t>visual apparatus </w:t>
            </w:r>
            <w:r>
              <w:rPr>
                <w:spacing w:val="-4"/>
                <w:sz w:val="20"/>
              </w:rPr>
              <w:t>with sing along devices; holders, carriers, cases </w:t>
            </w:r>
            <w:r>
              <w:rPr>
                <w:spacing w:val="-3"/>
                <w:sz w:val="20"/>
              </w:rPr>
              <w:t>for </w:t>
            </w:r>
            <w:r>
              <w:rPr>
                <w:spacing w:val="-4"/>
                <w:sz w:val="20"/>
              </w:rPr>
              <w:t>audio </w:t>
            </w:r>
            <w:r>
              <w:rPr>
                <w:spacing w:val="-3"/>
                <w:sz w:val="20"/>
              </w:rPr>
              <w:t>and </w:t>
            </w:r>
            <w:r>
              <w:rPr>
                <w:spacing w:val="-5"/>
                <w:sz w:val="20"/>
              </w:rPr>
              <w:t>video cassettes, compact </w:t>
            </w:r>
            <w:r>
              <w:rPr>
                <w:spacing w:val="-4"/>
                <w:sz w:val="20"/>
              </w:rPr>
              <w:t>discs, laser discs, video discs </w:t>
            </w:r>
            <w:r>
              <w:rPr>
                <w:spacing w:val="-3"/>
                <w:sz w:val="20"/>
              </w:rPr>
              <w:t>and </w:t>
            </w:r>
            <w:r>
              <w:rPr>
                <w:spacing w:val="-4"/>
                <w:sz w:val="20"/>
              </w:rPr>
              <w:t>digital </w:t>
            </w:r>
            <w:r>
              <w:rPr>
                <w:spacing w:val="-5"/>
                <w:sz w:val="20"/>
              </w:rPr>
              <w:t>versatile (video) </w:t>
            </w:r>
            <w:r>
              <w:rPr>
                <w:spacing w:val="-4"/>
                <w:sz w:val="20"/>
              </w:rPr>
              <w:t>discs; mouse pads; </w:t>
            </w:r>
            <w:r>
              <w:rPr>
                <w:spacing w:val="-5"/>
                <w:sz w:val="20"/>
              </w:rPr>
              <w:t>telephones, wireless telephones, </w:t>
            </w:r>
            <w:r>
              <w:rPr>
                <w:spacing w:val="-4"/>
                <w:sz w:val="20"/>
              </w:rPr>
              <w:t>mobile </w:t>
            </w:r>
            <w:r>
              <w:rPr>
                <w:spacing w:val="-5"/>
                <w:sz w:val="20"/>
              </w:rPr>
              <w:t>telephones, and </w:t>
            </w:r>
            <w:r>
              <w:rPr>
                <w:spacing w:val="-4"/>
                <w:sz w:val="20"/>
              </w:rPr>
              <w:t>parts </w:t>
            </w:r>
            <w:r>
              <w:rPr>
                <w:spacing w:val="-3"/>
                <w:sz w:val="20"/>
              </w:rPr>
              <w:t>and </w:t>
            </w:r>
            <w:r>
              <w:rPr>
                <w:spacing w:val="-5"/>
                <w:sz w:val="20"/>
              </w:rPr>
              <w:t>fittings therefor; </w:t>
            </w:r>
            <w:r>
              <w:rPr>
                <w:spacing w:val="-4"/>
                <w:sz w:val="20"/>
              </w:rPr>
              <w:t>mobile phone cases </w:t>
            </w:r>
            <w:r>
              <w:rPr>
                <w:spacing w:val="-3"/>
                <w:sz w:val="20"/>
              </w:rPr>
              <w:t>or </w:t>
            </w:r>
            <w:r>
              <w:rPr>
                <w:spacing w:val="-4"/>
                <w:sz w:val="20"/>
              </w:rPr>
              <w:t>casings; pagers, </w:t>
            </w:r>
            <w:r>
              <w:rPr>
                <w:spacing w:val="-3"/>
                <w:sz w:val="20"/>
              </w:rPr>
              <w:t>and </w:t>
            </w:r>
            <w:r>
              <w:rPr>
                <w:spacing w:val="-5"/>
                <w:sz w:val="20"/>
              </w:rPr>
              <w:t>parts </w:t>
            </w:r>
            <w:r>
              <w:rPr>
                <w:spacing w:val="-3"/>
                <w:sz w:val="20"/>
              </w:rPr>
              <w:t>and </w:t>
            </w:r>
            <w:r>
              <w:rPr>
                <w:spacing w:val="-5"/>
                <w:sz w:val="20"/>
              </w:rPr>
              <w:t>fittings therefor; </w:t>
            </w:r>
            <w:r>
              <w:rPr>
                <w:spacing w:val="-4"/>
                <w:sz w:val="20"/>
              </w:rPr>
              <w:t>pager cases </w:t>
            </w:r>
            <w:r>
              <w:rPr>
                <w:spacing w:val="-3"/>
                <w:sz w:val="20"/>
              </w:rPr>
              <w:t>or </w:t>
            </w:r>
            <w:r>
              <w:rPr>
                <w:spacing w:val="-5"/>
                <w:sz w:val="20"/>
              </w:rPr>
              <w:t>casings; </w:t>
            </w:r>
            <w:r>
              <w:rPr>
                <w:spacing w:val="-4"/>
                <w:sz w:val="20"/>
              </w:rPr>
              <w:t>bags, </w:t>
            </w:r>
            <w:r>
              <w:rPr>
                <w:spacing w:val="-5"/>
                <w:sz w:val="20"/>
              </w:rPr>
              <w:t>coverings, containers, carriers </w:t>
            </w:r>
            <w:r>
              <w:rPr>
                <w:spacing w:val="-3"/>
                <w:sz w:val="20"/>
              </w:rPr>
              <w:t>and </w:t>
            </w:r>
            <w:r>
              <w:rPr>
                <w:spacing w:val="-4"/>
                <w:sz w:val="20"/>
              </w:rPr>
              <w:t>holders for mobile </w:t>
            </w:r>
            <w:r>
              <w:rPr>
                <w:spacing w:val="-5"/>
                <w:sz w:val="20"/>
              </w:rPr>
              <w:t>telephones </w:t>
            </w:r>
            <w:r>
              <w:rPr>
                <w:spacing w:val="-3"/>
                <w:sz w:val="20"/>
              </w:rPr>
              <w:t>and </w:t>
            </w:r>
            <w:r>
              <w:rPr>
                <w:spacing w:val="-4"/>
                <w:sz w:val="20"/>
              </w:rPr>
              <w:t>pagers; </w:t>
            </w:r>
            <w:r>
              <w:rPr>
                <w:spacing w:val="-5"/>
                <w:sz w:val="20"/>
              </w:rPr>
              <w:t>headphones; </w:t>
            </w:r>
            <w:r>
              <w:rPr>
                <w:spacing w:val="-4"/>
                <w:sz w:val="20"/>
              </w:rPr>
              <w:t>earphones; </w:t>
            </w:r>
            <w:r>
              <w:rPr>
                <w:spacing w:val="-5"/>
                <w:sz w:val="20"/>
              </w:rPr>
              <w:t>earphones </w:t>
            </w:r>
            <w:r>
              <w:rPr>
                <w:spacing w:val="-3"/>
                <w:sz w:val="20"/>
              </w:rPr>
              <w:t>and </w:t>
            </w:r>
            <w:r>
              <w:rPr>
                <w:spacing w:val="-5"/>
                <w:sz w:val="20"/>
              </w:rPr>
              <w:t>microphones/speaker-phones </w:t>
            </w:r>
            <w:r>
              <w:rPr>
                <w:spacing w:val="-4"/>
                <w:sz w:val="20"/>
              </w:rPr>
              <w:t>for use with </w:t>
            </w:r>
            <w:r>
              <w:rPr>
                <w:spacing w:val="-5"/>
                <w:sz w:val="20"/>
              </w:rPr>
              <w:t>mobile telephones; </w:t>
            </w:r>
            <w:r>
              <w:rPr>
                <w:spacing w:val="-4"/>
                <w:sz w:val="20"/>
              </w:rPr>
              <w:t>call </w:t>
            </w:r>
            <w:r>
              <w:rPr>
                <w:spacing w:val="-5"/>
                <w:sz w:val="20"/>
              </w:rPr>
              <w:t>indicators </w:t>
            </w:r>
            <w:r>
              <w:rPr>
                <w:spacing w:val="-3"/>
                <w:sz w:val="20"/>
              </w:rPr>
              <w:t>for </w:t>
            </w:r>
            <w:r>
              <w:rPr>
                <w:spacing w:val="-5"/>
                <w:sz w:val="20"/>
              </w:rPr>
              <w:t>telephones, </w:t>
            </w:r>
            <w:r>
              <w:rPr>
                <w:spacing w:val="-4"/>
                <w:sz w:val="20"/>
              </w:rPr>
              <w:t>mobile </w:t>
            </w:r>
            <w:r>
              <w:rPr>
                <w:spacing w:val="-5"/>
                <w:sz w:val="20"/>
              </w:rPr>
              <w:t>telephones </w:t>
            </w:r>
            <w:r>
              <w:rPr>
                <w:spacing w:val="-3"/>
                <w:sz w:val="20"/>
              </w:rPr>
              <w:t>and </w:t>
            </w:r>
            <w:r>
              <w:rPr>
                <w:spacing w:val="-4"/>
                <w:sz w:val="20"/>
              </w:rPr>
              <w:t>pagers; </w:t>
            </w:r>
            <w:r>
              <w:rPr>
                <w:spacing w:val="-5"/>
                <w:sz w:val="20"/>
              </w:rPr>
              <w:t>video </w:t>
            </w:r>
            <w:r>
              <w:rPr>
                <w:spacing w:val="-4"/>
                <w:sz w:val="20"/>
              </w:rPr>
              <w:t>game </w:t>
            </w:r>
            <w:r>
              <w:rPr>
                <w:spacing w:val="-5"/>
                <w:sz w:val="20"/>
              </w:rPr>
              <w:t>machines; </w:t>
            </w:r>
            <w:r>
              <w:rPr>
                <w:spacing w:val="-4"/>
                <w:sz w:val="20"/>
              </w:rPr>
              <w:t>masks worn over the eyes </w:t>
            </w:r>
            <w:r>
              <w:rPr>
                <w:spacing w:val="-3"/>
                <w:sz w:val="20"/>
              </w:rPr>
              <w:t>to </w:t>
            </w:r>
            <w:r>
              <w:rPr>
                <w:spacing w:val="-4"/>
                <w:sz w:val="20"/>
              </w:rPr>
              <w:t>shield </w:t>
            </w:r>
            <w:r>
              <w:rPr>
                <w:spacing w:val="-3"/>
                <w:sz w:val="20"/>
              </w:rPr>
              <w:t>off </w:t>
            </w:r>
            <w:r>
              <w:rPr>
                <w:spacing w:val="-4"/>
                <w:sz w:val="20"/>
              </w:rPr>
              <w:t>lights; </w:t>
            </w:r>
            <w:r>
              <w:rPr>
                <w:spacing w:val="-5"/>
                <w:sz w:val="20"/>
              </w:rPr>
              <w:t>electronic </w:t>
            </w:r>
            <w:r>
              <w:rPr>
                <w:spacing w:val="-4"/>
                <w:sz w:val="20"/>
              </w:rPr>
              <w:t>agendas; </w:t>
            </w:r>
            <w:r>
              <w:rPr>
                <w:spacing w:val="-5"/>
                <w:sz w:val="20"/>
              </w:rPr>
              <w:t>electric </w:t>
            </w:r>
            <w:r>
              <w:rPr>
                <w:spacing w:val="-4"/>
                <w:sz w:val="20"/>
              </w:rPr>
              <w:t>alarm bells; alarms; </w:t>
            </w:r>
            <w:r>
              <w:rPr>
                <w:spacing w:val="-3"/>
                <w:sz w:val="20"/>
              </w:rPr>
              <w:t>bar </w:t>
            </w:r>
            <w:r>
              <w:rPr>
                <w:spacing w:val="-4"/>
                <w:sz w:val="20"/>
              </w:rPr>
              <w:t>code readers; </w:t>
            </w:r>
            <w:r>
              <w:rPr>
                <w:spacing w:val="-5"/>
                <w:sz w:val="20"/>
              </w:rPr>
              <w:t>barometers; buzzers; </w:t>
            </w:r>
            <w:r>
              <w:rPr>
                <w:spacing w:val="-4"/>
                <w:sz w:val="20"/>
              </w:rPr>
              <w:t>electric </w:t>
            </w:r>
            <w:r>
              <w:rPr>
                <w:spacing w:val="-5"/>
                <w:sz w:val="20"/>
              </w:rPr>
              <w:t>buzzers; </w:t>
            </w:r>
            <w:r>
              <w:rPr>
                <w:spacing w:val="-4"/>
                <w:sz w:val="20"/>
              </w:rPr>
              <w:t>central </w:t>
            </w:r>
            <w:r>
              <w:rPr>
                <w:spacing w:val="-5"/>
                <w:sz w:val="20"/>
              </w:rPr>
              <w:t>processing </w:t>
            </w:r>
            <w:r>
              <w:rPr>
                <w:spacing w:val="-4"/>
                <w:sz w:val="20"/>
              </w:rPr>
              <w:t>units </w:t>
            </w:r>
            <w:r>
              <w:rPr>
                <w:spacing w:val="-5"/>
                <w:sz w:val="20"/>
              </w:rPr>
              <w:t>(processors); </w:t>
            </w:r>
            <w:r>
              <w:rPr>
                <w:spacing w:val="-4"/>
                <w:sz w:val="20"/>
              </w:rPr>
              <w:t>chips </w:t>
            </w:r>
            <w:r>
              <w:rPr>
                <w:spacing w:val="-5"/>
                <w:sz w:val="20"/>
              </w:rPr>
              <w:t>(integrated circuits); chronographs </w:t>
            </w:r>
            <w:r>
              <w:rPr>
                <w:spacing w:val="-4"/>
                <w:sz w:val="20"/>
              </w:rPr>
              <w:t>(time </w:t>
            </w:r>
            <w:r>
              <w:rPr>
                <w:spacing w:val="-5"/>
                <w:sz w:val="20"/>
              </w:rPr>
              <w:t>recording apparatus); </w:t>
            </w:r>
            <w:r>
              <w:rPr>
                <w:spacing w:val="-4"/>
                <w:sz w:val="20"/>
              </w:rPr>
              <w:t>cigar and/or </w:t>
            </w:r>
            <w:r>
              <w:rPr>
                <w:spacing w:val="-5"/>
                <w:sz w:val="20"/>
              </w:rPr>
              <w:t>cigarette </w:t>
            </w:r>
            <w:r>
              <w:rPr>
                <w:spacing w:val="-4"/>
                <w:sz w:val="20"/>
              </w:rPr>
              <w:t>lighters for </w:t>
            </w:r>
            <w:r>
              <w:rPr>
                <w:spacing w:val="-5"/>
                <w:sz w:val="20"/>
              </w:rPr>
              <w:t>automobiles; </w:t>
            </w:r>
            <w:r>
              <w:rPr>
                <w:spacing w:val="-4"/>
                <w:sz w:val="20"/>
              </w:rPr>
              <w:t>computer keyboards; computer </w:t>
            </w:r>
            <w:r>
              <w:rPr>
                <w:spacing w:val="-5"/>
                <w:sz w:val="20"/>
              </w:rPr>
              <w:t>memories; computer peripheral </w:t>
            </w:r>
            <w:r>
              <w:rPr>
                <w:spacing w:val="-4"/>
                <w:sz w:val="20"/>
              </w:rPr>
              <w:t>devices; acoustic couplers; couplers (data </w:t>
            </w:r>
            <w:r>
              <w:rPr>
                <w:spacing w:val="-5"/>
                <w:sz w:val="20"/>
              </w:rPr>
              <w:t>processing equipment); </w:t>
            </w:r>
            <w:r>
              <w:rPr>
                <w:spacing w:val="-4"/>
                <w:sz w:val="20"/>
              </w:rPr>
              <w:t>optical data media; optical discs; disks (magnetic); </w:t>
            </w:r>
            <w:r>
              <w:rPr>
                <w:spacing w:val="-5"/>
                <w:sz w:val="20"/>
              </w:rPr>
              <w:t>automatic distribution </w:t>
            </w:r>
            <w:r>
              <w:rPr>
                <w:spacing w:val="-4"/>
                <w:sz w:val="20"/>
              </w:rPr>
              <w:t>machines; divers' </w:t>
            </w:r>
            <w:r>
              <w:rPr>
                <w:spacing w:val="-5"/>
                <w:sz w:val="20"/>
              </w:rPr>
              <w:t>apparatus; </w:t>
            </w:r>
            <w:r>
              <w:rPr>
                <w:spacing w:val="-4"/>
                <w:sz w:val="20"/>
              </w:rPr>
              <w:t>divers' masks; diving suits; electronic notice boards; </w:t>
            </w:r>
            <w:r>
              <w:rPr>
                <w:spacing w:val="-5"/>
                <w:sz w:val="20"/>
              </w:rPr>
              <w:t>electronic </w:t>
            </w:r>
            <w:r>
              <w:rPr>
                <w:spacing w:val="-4"/>
                <w:sz w:val="20"/>
              </w:rPr>
              <w:t>pens </w:t>
            </w:r>
            <w:r>
              <w:rPr>
                <w:spacing w:val="-5"/>
                <w:sz w:val="20"/>
              </w:rPr>
              <w:t>(visual </w:t>
            </w:r>
            <w:r>
              <w:rPr>
                <w:spacing w:val="-4"/>
                <w:sz w:val="20"/>
              </w:rPr>
              <w:t>display units); </w:t>
            </w:r>
            <w:r>
              <w:rPr>
                <w:spacing w:val="-5"/>
                <w:sz w:val="20"/>
              </w:rPr>
              <w:t>elevator operating apparatus; eyeglass </w:t>
            </w:r>
            <w:r>
              <w:rPr>
                <w:spacing w:val="-4"/>
                <w:sz w:val="20"/>
              </w:rPr>
              <w:t>cords; </w:t>
            </w:r>
            <w:r>
              <w:rPr>
                <w:spacing w:val="-5"/>
                <w:sz w:val="20"/>
              </w:rPr>
              <w:t>eyepieces; eyeshades; facsimile machines; filters (photography); </w:t>
            </w:r>
            <w:r>
              <w:rPr>
                <w:spacing w:val="-4"/>
                <w:sz w:val="20"/>
              </w:rPr>
              <w:t>flat irons, </w:t>
            </w:r>
            <w:r>
              <w:rPr>
                <w:spacing w:val="-5"/>
                <w:sz w:val="20"/>
              </w:rPr>
              <w:t>electric; </w:t>
            </w:r>
            <w:r>
              <w:rPr>
                <w:spacing w:val="-4"/>
                <w:sz w:val="20"/>
              </w:rPr>
              <w:t>floats </w:t>
            </w:r>
            <w:r>
              <w:rPr>
                <w:spacing w:val="-3"/>
                <w:sz w:val="20"/>
              </w:rPr>
              <w:t>for </w:t>
            </w:r>
            <w:r>
              <w:rPr>
                <w:spacing w:val="-4"/>
                <w:sz w:val="20"/>
              </w:rPr>
              <w:t>bathing and </w:t>
            </w:r>
            <w:r>
              <w:rPr>
                <w:spacing w:val="-5"/>
                <w:sz w:val="20"/>
              </w:rPr>
              <w:t>swimming; </w:t>
            </w:r>
            <w:r>
              <w:rPr>
                <w:spacing w:val="-4"/>
                <w:sz w:val="20"/>
              </w:rPr>
              <w:t>floppy disks; head cleaning tapes </w:t>
            </w:r>
            <w:r>
              <w:rPr>
                <w:spacing w:val="-5"/>
                <w:sz w:val="20"/>
              </w:rPr>
              <w:t>(recording); hygrometers; integrated </w:t>
            </w:r>
            <w:r>
              <w:rPr>
                <w:spacing w:val="-4"/>
                <w:sz w:val="20"/>
              </w:rPr>
              <w:t>circuits; </w:t>
            </w:r>
            <w:r>
              <w:rPr>
                <w:spacing w:val="-5"/>
                <w:sz w:val="20"/>
              </w:rPr>
              <w:t>intercommunication apparatus; interfaces </w:t>
            </w:r>
            <w:r>
              <w:rPr>
                <w:spacing w:val="-4"/>
                <w:sz w:val="20"/>
              </w:rPr>
              <w:t>(for </w:t>
            </w:r>
            <w:r>
              <w:rPr>
                <w:spacing w:val="-5"/>
                <w:sz w:val="20"/>
              </w:rPr>
              <w:t>computers); </w:t>
            </w:r>
            <w:r>
              <w:rPr>
                <w:spacing w:val="-4"/>
                <w:sz w:val="20"/>
              </w:rPr>
              <w:t>invoicing machines; lens hoods; lift </w:t>
            </w:r>
            <w:r>
              <w:rPr>
                <w:spacing w:val="-5"/>
                <w:sz w:val="20"/>
              </w:rPr>
              <w:t>operating apparatus; magnetic </w:t>
            </w:r>
            <w:r>
              <w:rPr>
                <w:spacing w:val="-4"/>
                <w:sz w:val="20"/>
              </w:rPr>
              <w:t>tape units (for </w:t>
            </w:r>
            <w:r>
              <w:rPr>
                <w:spacing w:val="-5"/>
                <w:sz w:val="20"/>
              </w:rPr>
              <w:t>computers); magnetic </w:t>
            </w:r>
            <w:r>
              <w:rPr>
                <w:spacing w:val="-4"/>
                <w:sz w:val="20"/>
              </w:rPr>
              <w:t>tapes; </w:t>
            </w:r>
            <w:r>
              <w:rPr>
                <w:spacing w:val="-5"/>
                <w:sz w:val="20"/>
              </w:rPr>
              <w:t>measuring </w:t>
            </w:r>
            <w:r>
              <w:rPr>
                <w:spacing w:val="-4"/>
                <w:sz w:val="20"/>
              </w:rPr>
              <w:t>spoons; </w:t>
            </w:r>
            <w:r>
              <w:rPr>
                <w:spacing w:val="-5"/>
                <w:sz w:val="20"/>
              </w:rPr>
              <w:t>metronomes; microprocessors; </w:t>
            </w:r>
            <w:r>
              <w:rPr>
                <w:spacing w:val="-4"/>
                <w:sz w:val="20"/>
              </w:rPr>
              <w:t>modems; money counting </w:t>
            </w:r>
            <w:r>
              <w:rPr>
                <w:spacing w:val="-3"/>
                <w:sz w:val="20"/>
              </w:rPr>
              <w:t>and </w:t>
            </w:r>
            <w:r>
              <w:rPr>
                <w:spacing w:val="-4"/>
                <w:sz w:val="20"/>
              </w:rPr>
              <w:t>sorting machines; monitors (computer </w:t>
            </w:r>
            <w:r>
              <w:rPr>
                <w:spacing w:val="-5"/>
                <w:sz w:val="20"/>
              </w:rPr>
              <w:t>hardware); monitors (computer programs); </w:t>
            </w:r>
            <w:r>
              <w:rPr>
                <w:spacing w:val="-4"/>
                <w:sz w:val="20"/>
              </w:rPr>
              <w:t>mouse (data </w:t>
            </w:r>
            <w:r>
              <w:rPr>
                <w:spacing w:val="-5"/>
                <w:sz w:val="20"/>
              </w:rPr>
              <w:t>processing equipment); </w:t>
            </w:r>
            <w:r>
              <w:rPr>
                <w:spacing w:val="-4"/>
                <w:sz w:val="20"/>
              </w:rPr>
              <w:t>optical fibers </w:t>
            </w:r>
            <w:r>
              <w:rPr>
                <w:spacing w:val="-5"/>
                <w:sz w:val="20"/>
              </w:rPr>
              <w:t>(fibres) </w:t>
            </w:r>
            <w:r>
              <w:rPr>
                <w:spacing w:val="-4"/>
                <w:sz w:val="20"/>
              </w:rPr>
              <w:t>(light </w:t>
            </w:r>
            <w:r>
              <w:rPr>
                <w:spacing w:val="-5"/>
                <w:sz w:val="20"/>
              </w:rPr>
              <w:t>conducting filaments); </w:t>
            </w:r>
            <w:r>
              <w:rPr>
                <w:spacing w:val="-4"/>
                <w:sz w:val="20"/>
              </w:rPr>
              <w:t>optical glass; optical goods;</w:t>
            </w:r>
            <w:r>
              <w:rPr>
                <w:spacing w:val="-25"/>
                <w:sz w:val="20"/>
              </w:rPr>
              <w:t> </w:t>
            </w:r>
            <w:r>
              <w:rPr>
                <w:spacing w:val="-5"/>
                <w:sz w:val="20"/>
              </w:rPr>
              <w:t>optical</w:t>
            </w:r>
          </w:p>
          <w:p>
            <w:pPr>
              <w:pStyle w:val="TableParagraph"/>
              <w:spacing w:line="210" w:lineRule="exact" w:before="0"/>
              <w:ind w:left="238"/>
              <w:rPr>
                <w:sz w:val="20"/>
              </w:rPr>
            </w:pPr>
            <w:r>
              <w:rPr>
                <w:spacing w:val="-4"/>
                <w:sz w:val="20"/>
              </w:rPr>
              <w:t>lenses; </w:t>
            </w:r>
            <w:r>
              <w:rPr>
                <w:spacing w:val="-5"/>
                <w:sz w:val="20"/>
              </w:rPr>
              <w:t>parking </w:t>
            </w:r>
            <w:r>
              <w:rPr>
                <w:spacing w:val="-4"/>
                <w:sz w:val="20"/>
              </w:rPr>
              <w:t>meters; </w:t>
            </w:r>
            <w:r>
              <w:rPr>
                <w:spacing w:val="-5"/>
                <w:sz w:val="20"/>
              </w:rPr>
              <w:t>computer peripheral </w:t>
            </w:r>
            <w:r>
              <w:rPr>
                <w:spacing w:val="-4"/>
                <w:sz w:val="20"/>
              </w:rPr>
              <w:t>devices; </w:t>
            </w:r>
            <w:r>
              <w:rPr>
                <w:spacing w:val="-5"/>
                <w:sz w:val="20"/>
              </w:rPr>
              <w:t>protractors</w:t>
            </w:r>
            <w:r>
              <w:rPr>
                <w:spacing w:val="3"/>
                <w:sz w:val="20"/>
              </w:rPr>
              <w:t> </w:t>
            </w:r>
            <w:r>
              <w:rPr>
                <w:spacing w:val="-5"/>
                <w:sz w:val="20"/>
              </w:rPr>
              <w:t>(measuring</w:t>
            </w:r>
          </w:p>
        </w:tc>
      </w:tr>
    </w:tbl>
    <w:p>
      <w:pPr>
        <w:spacing w:after="0" w:line="210" w:lineRule="exact"/>
        <w:rPr>
          <w:sz w:val="20"/>
        </w:rPr>
        <w:sectPr>
          <w:pgSz w:w="11910" w:h="16840"/>
          <w:pgMar w:header="0" w:footer="382" w:top="1160" w:bottom="580" w:left="0" w:right="300"/>
        </w:sectPr>
      </w:pPr>
    </w:p>
    <w:p>
      <w:pPr>
        <w:pStyle w:val="BodyText"/>
        <w:spacing w:before="71"/>
        <w:ind w:left="4405" w:right="559"/>
      </w:pPr>
      <w:r>
        <w:rPr>
          <w:spacing w:val="-5"/>
        </w:rPr>
        <w:t>instruments); radiotelegraphy </w:t>
      </w:r>
      <w:r>
        <w:rPr>
          <w:spacing w:val="-4"/>
        </w:rPr>
        <w:t>sets; </w:t>
      </w:r>
      <w:r>
        <w:rPr>
          <w:spacing w:val="-5"/>
        </w:rPr>
        <w:t>radiotelephony </w:t>
      </w:r>
      <w:r>
        <w:rPr>
          <w:spacing w:val="-4"/>
        </w:rPr>
        <w:t>sets; scanners (data </w:t>
      </w:r>
      <w:r>
        <w:rPr>
          <w:spacing w:val="-5"/>
        </w:rPr>
        <w:t>processing equipment); semi-conductors; </w:t>
      </w:r>
      <w:r>
        <w:rPr>
          <w:spacing w:val="-4"/>
        </w:rPr>
        <w:t>slides </w:t>
      </w:r>
      <w:r>
        <w:rPr>
          <w:spacing w:val="-5"/>
        </w:rPr>
        <w:t>(photography); </w:t>
      </w:r>
      <w:r>
        <w:rPr>
          <w:spacing w:val="-3"/>
        </w:rPr>
        <w:t>slot </w:t>
      </w:r>
      <w:r>
        <w:rPr>
          <w:spacing w:val="-4"/>
        </w:rPr>
        <w:t>machines, automatic; sound recording strips; </w:t>
      </w:r>
      <w:r>
        <w:rPr>
          <w:spacing w:val="-5"/>
        </w:rPr>
        <w:t>demagnetizing apparatus </w:t>
      </w:r>
      <w:r>
        <w:rPr>
          <w:spacing w:val="-4"/>
        </w:rPr>
        <w:t>for magnetic tapes; </w:t>
      </w:r>
      <w:r>
        <w:rPr>
          <w:spacing w:val="-5"/>
        </w:rPr>
        <w:t>telegraph </w:t>
      </w:r>
      <w:r>
        <w:rPr>
          <w:spacing w:val="-4"/>
        </w:rPr>
        <w:t>wires; </w:t>
      </w:r>
      <w:r>
        <w:rPr>
          <w:spacing w:val="-5"/>
        </w:rPr>
        <w:t>telegraphs (apparatus); teleprinters; teleprompters; teletypewriters; ticket dispensers; transmitters  (telecommunication); transmitting </w:t>
      </w:r>
      <w:r>
        <w:rPr>
          <w:spacing w:val="-4"/>
        </w:rPr>
        <w:t>sets </w:t>
      </w:r>
      <w:r>
        <w:rPr>
          <w:spacing w:val="-5"/>
        </w:rPr>
        <w:t>(telecommunication); </w:t>
      </w:r>
      <w:r>
        <w:rPr>
          <w:spacing w:val="-4"/>
        </w:rPr>
        <w:t>vacuum gauges; video </w:t>
      </w:r>
      <w:r>
        <w:rPr>
          <w:spacing w:val="-5"/>
        </w:rPr>
        <w:t>screens; </w:t>
      </w:r>
      <w:r>
        <w:rPr>
          <w:spacing w:val="-4"/>
        </w:rPr>
        <w:t>video </w:t>
      </w:r>
      <w:r>
        <w:rPr>
          <w:spacing w:val="-5"/>
        </w:rPr>
        <w:t>telephones; videorecorders; </w:t>
      </w:r>
      <w:r>
        <w:rPr>
          <w:spacing w:val="-4"/>
        </w:rPr>
        <w:t>whistle alarms; </w:t>
      </w:r>
      <w:r>
        <w:rPr>
          <w:spacing w:val="-5"/>
        </w:rPr>
        <w:t>floating devices </w:t>
      </w:r>
      <w:r>
        <w:rPr>
          <w:spacing w:val="-4"/>
        </w:rPr>
        <w:t>for </w:t>
      </w:r>
      <w:r>
        <w:rPr>
          <w:spacing w:val="-5"/>
        </w:rPr>
        <w:t>swimming; (ear </w:t>
      </w:r>
      <w:r>
        <w:rPr>
          <w:spacing w:val="-4"/>
        </w:rPr>
        <w:t>plugs; </w:t>
      </w:r>
      <w:r>
        <w:rPr>
          <w:spacing w:val="-3"/>
        </w:rPr>
        <w:t>ear </w:t>
      </w:r>
      <w:r>
        <w:rPr>
          <w:spacing w:val="-4"/>
        </w:rPr>
        <w:t>plugs for divers; </w:t>
      </w:r>
      <w:r>
        <w:rPr>
          <w:spacing w:val="-3"/>
        </w:rPr>
        <w:t>egg </w:t>
      </w:r>
      <w:r>
        <w:rPr>
          <w:spacing w:val="-4"/>
        </w:rPr>
        <w:t>timers; </w:t>
      </w:r>
      <w:r>
        <w:rPr>
          <w:spacing w:val="-5"/>
        </w:rPr>
        <w:t>goggles </w:t>
      </w:r>
      <w:r>
        <w:rPr>
          <w:spacing w:val="-4"/>
        </w:rPr>
        <w:t>for sports; </w:t>
      </w:r>
      <w:r>
        <w:rPr>
          <w:spacing w:val="-5"/>
        </w:rPr>
        <w:t>protective helmets </w:t>
      </w:r>
      <w:r>
        <w:rPr>
          <w:spacing w:val="-4"/>
        </w:rPr>
        <w:t>for sports; </w:t>
      </w:r>
      <w:r>
        <w:rPr>
          <w:spacing w:val="-5"/>
        </w:rPr>
        <w:t>navigation apparatus </w:t>
      </w:r>
      <w:r>
        <w:rPr>
          <w:spacing w:val="-4"/>
        </w:rPr>
        <w:t>for vehicles </w:t>
      </w:r>
      <w:r>
        <w:rPr>
          <w:spacing w:val="-3"/>
        </w:rPr>
        <w:t>(on </w:t>
      </w:r>
      <w:r>
        <w:rPr>
          <w:spacing w:val="-4"/>
        </w:rPr>
        <w:t>board </w:t>
      </w:r>
      <w:r>
        <w:rPr>
          <w:spacing w:val="-5"/>
        </w:rPr>
        <w:t>computers); computer </w:t>
      </w:r>
      <w:r>
        <w:rPr>
          <w:spacing w:val="-4"/>
        </w:rPr>
        <w:t>game </w:t>
      </w:r>
      <w:r>
        <w:rPr>
          <w:spacing w:val="-5"/>
        </w:rPr>
        <w:t>programs; metronomes; electronic publications (downloadable); computer programs (downloadable software); </w:t>
      </w:r>
      <w:r>
        <w:rPr>
          <w:spacing w:val="-4"/>
        </w:rPr>
        <w:t>personal </w:t>
      </w:r>
      <w:r>
        <w:rPr>
          <w:spacing w:val="-5"/>
        </w:rPr>
        <w:t>stereos; satellites for scientific purposes; </w:t>
      </w:r>
      <w:r>
        <w:rPr>
          <w:spacing w:val="-4"/>
        </w:rPr>
        <w:t>wrist rests for use with </w:t>
      </w:r>
      <w:r>
        <w:rPr>
          <w:spacing w:val="-5"/>
        </w:rPr>
        <w:t>computers; </w:t>
      </w:r>
      <w:r>
        <w:rPr>
          <w:spacing w:val="-4"/>
        </w:rPr>
        <w:t>straps for </w:t>
      </w:r>
      <w:r>
        <w:rPr>
          <w:spacing w:val="-5"/>
        </w:rPr>
        <w:t>portable telephone; </w:t>
      </w:r>
      <w:r>
        <w:rPr>
          <w:spacing w:val="-4"/>
        </w:rPr>
        <w:t>stands for </w:t>
      </w:r>
      <w:r>
        <w:rPr>
          <w:spacing w:val="-5"/>
        </w:rPr>
        <w:t>portable telephone; stickers </w:t>
      </w:r>
      <w:r>
        <w:rPr>
          <w:spacing w:val="-3"/>
        </w:rPr>
        <w:t>for </w:t>
      </w:r>
      <w:r>
        <w:rPr>
          <w:spacing w:val="-5"/>
        </w:rPr>
        <w:t>portable telephone; antenna </w:t>
      </w:r>
      <w:r>
        <w:rPr>
          <w:spacing w:val="-4"/>
        </w:rPr>
        <w:t>caps for portable </w:t>
      </w:r>
      <w:r>
        <w:rPr>
          <w:spacing w:val="-5"/>
        </w:rPr>
        <w:t>phone; electronic circuits </w:t>
      </w:r>
      <w:r>
        <w:rPr>
          <w:spacing w:val="-4"/>
        </w:rPr>
        <w:t>and </w:t>
      </w:r>
      <w:r>
        <w:rPr>
          <w:spacing w:val="-5"/>
        </w:rPr>
        <w:t>CD-ROMs which </w:t>
      </w:r>
      <w:r>
        <w:rPr>
          <w:spacing w:val="-4"/>
        </w:rPr>
        <w:t>enable </w:t>
      </w:r>
      <w:r>
        <w:rPr>
          <w:spacing w:val="-3"/>
        </w:rPr>
        <w:t>the </w:t>
      </w:r>
      <w:r>
        <w:rPr>
          <w:spacing w:val="-4"/>
        </w:rPr>
        <w:t>recording </w:t>
      </w:r>
      <w:r>
        <w:rPr/>
        <w:t>of </w:t>
      </w:r>
      <w:r>
        <w:rPr>
          <w:spacing w:val="-4"/>
        </w:rPr>
        <w:t>automatic playing programme for the </w:t>
      </w:r>
      <w:r>
        <w:rPr>
          <w:spacing w:val="-3"/>
        </w:rPr>
        <w:t>use </w:t>
      </w:r>
      <w:r>
        <w:rPr/>
        <w:t>of </w:t>
      </w:r>
      <w:r>
        <w:rPr>
          <w:spacing w:val="-5"/>
        </w:rPr>
        <w:t>electronic </w:t>
      </w:r>
      <w:r>
        <w:rPr>
          <w:spacing w:val="-4"/>
        </w:rPr>
        <w:t>musical </w:t>
      </w:r>
      <w:r>
        <w:rPr>
          <w:spacing w:val="-5"/>
        </w:rPr>
        <w:t>instruments;); </w:t>
      </w:r>
      <w:r>
        <w:rPr>
          <w:spacing w:val="-4"/>
        </w:rPr>
        <w:t>ear plugs; </w:t>
      </w:r>
      <w:r>
        <w:rPr>
          <w:spacing w:val="-3"/>
        </w:rPr>
        <w:t>all </w:t>
      </w:r>
      <w:r>
        <w:rPr>
          <w:spacing w:val="-4"/>
        </w:rPr>
        <w:t>included </w:t>
      </w:r>
      <w:r>
        <w:rPr/>
        <w:t>in</w:t>
      </w:r>
      <w:r>
        <w:rPr>
          <w:spacing w:val="-39"/>
        </w:rPr>
        <w:t> </w:t>
      </w:r>
      <w:r>
        <w:rPr>
          <w:spacing w:val="-4"/>
        </w:rPr>
        <w:t>Class 9.</w:t>
      </w:r>
    </w:p>
    <w:p>
      <w:pPr>
        <w:pStyle w:val="BodyText"/>
        <w:spacing w:before="6"/>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1"/>
        <w:gridCol w:w="1203"/>
        <w:gridCol w:w="7105"/>
      </w:tblGrid>
      <w:tr>
        <w:trPr>
          <w:trHeight w:val="4482" w:hRule="atLeast"/>
        </w:trPr>
        <w:tc>
          <w:tcPr>
            <w:tcW w:w="2471" w:type="dxa"/>
          </w:tcPr>
          <w:p>
            <w:pPr>
              <w:pStyle w:val="TableParagraph"/>
              <w:spacing w:line="225" w:lineRule="exact" w:before="0"/>
              <w:rPr>
                <w:b/>
                <w:sz w:val="20"/>
              </w:rPr>
            </w:pPr>
            <w:r>
              <w:rPr>
                <w:b/>
                <w:sz w:val="20"/>
              </w:rPr>
              <w:t>CINNAMOROLL</w:t>
            </w:r>
          </w:p>
        </w:tc>
        <w:tc>
          <w:tcPr>
            <w:tcW w:w="1203" w:type="dxa"/>
          </w:tcPr>
          <w:p>
            <w:pPr>
              <w:pStyle w:val="TableParagraph"/>
              <w:spacing w:line="224" w:lineRule="exact" w:before="0"/>
              <w:ind w:left="0" w:right="208"/>
              <w:jc w:val="right"/>
              <w:rPr>
                <w:sz w:val="20"/>
              </w:rPr>
            </w:pPr>
            <w:r>
              <w:rPr>
                <w:sz w:val="20"/>
              </w:rPr>
              <w:t>14</w:t>
            </w:r>
          </w:p>
        </w:tc>
        <w:tc>
          <w:tcPr>
            <w:tcW w:w="7105" w:type="dxa"/>
          </w:tcPr>
          <w:p>
            <w:pPr>
              <w:pStyle w:val="TableParagraph"/>
              <w:spacing w:before="0"/>
              <w:ind w:left="211" w:right="196"/>
              <w:rPr>
                <w:sz w:val="20"/>
              </w:rPr>
            </w:pPr>
            <w:r>
              <w:rPr>
                <w:spacing w:val="-5"/>
                <w:sz w:val="20"/>
              </w:rPr>
              <w:t>Precious </w:t>
            </w:r>
            <w:r>
              <w:rPr>
                <w:spacing w:val="-4"/>
                <w:sz w:val="20"/>
              </w:rPr>
              <w:t>metals </w:t>
            </w:r>
            <w:r>
              <w:rPr>
                <w:spacing w:val="-3"/>
                <w:sz w:val="20"/>
              </w:rPr>
              <w:t>and </w:t>
            </w:r>
            <w:r>
              <w:rPr>
                <w:spacing w:val="-4"/>
                <w:sz w:val="20"/>
              </w:rPr>
              <w:t>their alloys and goods </w:t>
            </w:r>
            <w:r>
              <w:rPr>
                <w:spacing w:val="-3"/>
                <w:sz w:val="20"/>
              </w:rPr>
              <w:t>in </w:t>
            </w:r>
            <w:r>
              <w:rPr>
                <w:spacing w:val="-5"/>
                <w:sz w:val="20"/>
              </w:rPr>
              <w:t>precious </w:t>
            </w:r>
            <w:r>
              <w:rPr>
                <w:spacing w:val="-4"/>
                <w:sz w:val="20"/>
              </w:rPr>
              <w:t>metals </w:t>
            </w:r>
            <w:r>
              <w:rPr>
                <w:spacing w:val="-3"/>
                <w:sz w:val="20"/>
              </w:rPr>
              <w:t>and </w:t>
            </w:r>
            <w:r>
              <w:rPr>
                <w:spacing w:val="-4"/>
                <w:sz w:val="20"/>
              </w:rPr>
              <w:t>their </w:t>
            </w:r>
            <w:r>
              <w:rPr>
                <w:spacing w:val="-5"/>
                <w:sz w:val="20"/>
              </w:rPr>
              <w:t>alloys </w:t>
            </w:r>
            <w:r>
              <w:rPr>
                <w:sz w:val="20"/>
              </w:rPr>
              <w:t>or </w:t>
            </w:r>
            <w:r>
              <w:rPr>
                <w:spacing w:val="-4"/>
                <w:sz w:val="20"/>
              </w:rPr>
              <w:t>coated therewith; jewellery; imitation jewellery </w:t>
            </w:r>
            <w:r>
              <w:rPr>
                <w:spacing w:val="-3"/>
                <w:sz w:val="20"/>
              </w:rPr>
              <w:t>and </w:t>
            </w:r>
            <w:r>
              <w:rPr>
                <w:spacing w:val="-4"/>
                <w:sz w:val="20"/>
              </w:rPr>
              <w:t>ornaments; precious stones; horological </w:t>
            </w:r>
            <w:r>
              <w:rPr>
                <w:spacing w:val="-3"/>
                <w:sz w:val="20"/>
              </w:rPr>
              <w:t>and </w:t>
            </w:r>
            <w:r>
              <w:rPr>
                <w:spacing w:val="-5"/>
                <w:sz w:val="20"/>
              </w:rPr>
              <w:t>chronometric instruments; </w:t>
            </w:r>
            <w:r>
              <w:rPr>
                <w:spacing w:val="-4"/>
                <w:sz w:val="20"/>
              </w:rPr>
              <w:t>brooches; </w:t>
            </w:r>
            <w:r>
              <w:rPr>
                <w:spacing w:val="-5"/>
                <w:sz w:val="20"/>
              </w:rPr>
              <w:t>buckles; </w:t>
            </w:r>
            <w:r>
              <w:rPr>
                <w:spacing w:val="-4"/>
                <w:sz w:val="20"/>
              </w:rPr>
              <w:t>chains; charms; coins; tokens; cuff links; </w:t>
            </w:r>
            <w:r>
              <w:rPr>
                <w:spacing w:val="-5"/>
                <w:sz w:val="20"/>
              </w:rPr>
              <w:t>earrings; </w:t>
            </w:r>
            <w:r>
              <w:rPr>
                <w:spacing w:val="-4"/>
                <w:sz w:val="20"/>
              </w:rPr>
              <w:t>gold thread; </w:t>
            </w:r>
            <w:r>
              <w:rPr>
                <w:spacing w:val="-5"/>
                <w:sz w:val="20"/>
              </w:rPr>
              <w:t>ornaments </w:t>
            </w:r>
            <w:r>
              <w:rPr>
                <w:spacing w:val="-3"/>
                <w:sz w:val="20"/>
              </w:rPr>
              <w:t>(of </w:t>
            </w:r>
            <w:r>
              <w:rPr>
                <w:spacing w:val="-5"/>
                <w:sz w:val="20"/>
              </w:rPr>
              <w:t>precious </w:t>
            </w:r>
            <w:r>
              <w:rPr>
                <w:spacing w:val="-4"/>
                <w:sz w:val="20"/>
              </w:rPr>
              <w:t>metal); </w:t>
            </w:r>
            <w:r>
              <w:rPr>
                <w:spacing w:val="-5"/>
                <w:sz w:val="20"/>
              </w:rPr>
              <w:t>household containers </w:t>
            </w:r>
            <w:r>
              <w:rPr>
                <w:sz w:val="20"/>
              </w:rPr>
              <w:t>of </w:t>
            </w:r>
            <w:r>
              <w:rPr>
                <w:spacing w:val="-4"/>
                <w:sz w:val="20"/>
              </w:rPr>
              <w:t>precious metal; </w:t>
            </w:r>
            <w:r>
              <w:rPr>
                <w:spacing w:val="-5"/>
                <w:sz w:val="20"/>
              </w:rPr>
              <w:t>household utensils </w:t>
            </w:r>
            <w:r>
              <w:rPr>
                <w:sz w:val="20"/>
              </w:rPr>
              <w:t>of </w:t>
            </w:r>
            <w:r>
              <w:rPr>
                <w:spacing w:val="-5"/>
                <w:sz w:val="20"/>
              </w:rPr>
              <w:t>precious </w:t>
            </w:r>
            <w:r>
              <w:rPr>
                <w:spacing w:val="-4"/>
                <w:sz w:val="20"/>
              </w:rPr>
              <w:t>metal; objects </w:t>
            </w:r>
            <w:r>
              <w:rPr>
                <w:sz w:val="20"/>
              </w:rPr>
              <w:t>of </w:t>
            </w:r>
            <w:r>
              <w:rPr>
                <w:spacing w:val="-4"/>
                <w:sz w:val="20"/>
              </w:rPr>
              <w:t>imitation gold; jewel cases; </w:t>
            </w:r>
            <w:r>
              <w:rPr>
                <w:spacing w:val="-5"/>
                <w:sz w:val="20"/>
              </w:rPr>
              <w:t>jewellery </w:t>
            </w:r>
            <w:r>
              <w:rPr>
                <w:spacing w:val="-4"/>
                <w:sz w:val="20"/>
              </w:rPr>
              <w:t>cases; </w:t>
            </w:r>
            <w:r>
              <w:rPr>
                <w:spacing w:val="-5"/>
                <w:sz w:val="20"/>
              </w:rPr>
              <w:t>necklaces; pins (jewellery); </w:t>
            </w:r>
            <w:r>
              <w:rPr>
                <w:spacing w:val="-4"/>
                <w:sz w:val="20"/>
              </w:rPr>
              <w:t>lapel pins; rings; </w:t>
            </w:r>
            <w:r>
              <w:rPr>
                <w:spacing w:val="-5"/>
                <w:sz w:val="20"/>
              </w:rPr>
              <w:t>statues </w:t>
            </w:r>
            <w:r>
              <w:rPr>
                <w:spacing w:val="-3"/>
                <w:sz w:val="20"/>
              </w:rPr>
              <w:t>and </w:t>
            </w:r>
            <w:r>
              <w:rPr>
                <w:spacing w:val="-5"/>
                <w:sz w:val="20"/>
              </w:rPr>
              <w:t>statuettes </w:t>
            </w:r>
            <w:r>
              <w:rPr>
                <w:sz w:val="20"/>
              </w:rPr>
              <w:t>of </w:t>
            </w:r>
            <w:r>
              <w:rPr>
                <w:spacing w:val="-5"/>
                <w:sz w:val="20"/>
              </w:rPr>
              <w:t>precious </w:t>
            </w:r>
            <w:r>
              <w:rPr>
                <w:spacing w:val="-4"/>
                <w:sz w:val="20"/>
              </w:rPr>
              <w:t>metal; tie clips; clocks, watches and parts </w:t>
            </w:r>
            <w:r>
              <w:rPr>
                <w:spacing w:val="-3"/>
                <w:sz w:val="20"/>
              </w:rPr>
              <w:t>and </w:t>
            </w:r>
            <w:r>
              <w:rPr>
                <w:spacing w:val="-5"/>
                <w:sz w:val="20"/>
              </w:rPr>
              <w:t>fittings therefor; </w:t>
            </w:r>
            <w:r>
              <w:rPr>
                <w:spacing w:val="-4"/>
                <w:sz w:val="20"/>
              </w:rPr>
              <w:t>watch straps, watch bands, watch chains; watch cases; stop watches; </w:t>
            </w:r>
            <w:r>
              <w:rPr>
                <w:spacing w:val="-5"/>
                <w:sz w:val="20"/>
              </w:rPr>
              <w:t>ornaments; ornamental </w:t>
            </w:r>
            <w:r>
              <w:rPr>
                <w:spacing w:val="-4"/>
                <w:sz w:val="20"/>
              </w:rPr>
              <w:t>pins, tie pins; medals; </w:t>
            </w:r>
            <w:r>
              <w:rPr>
                <w:spacing w:val="-3"/>
                <w:sz w:val="20"/>
              </w:rPr>
              <w:t>key </w:t>
            </w:r>
            <w:r>
              <w:rPr>
                <w:spacing w:val="-4"/>
                <w:sz w:val="20"/>
              </w:rPr>
              <w:t>rings, </w:t>
            </w:r>
            <w:r>
              <w:rPr>
                <w:spacing w:val="-5"/>
                <w:sz w:val="20"/>
              </w:rPr>
              <w:t>trinkets </w:t>
            </w:r>
            <w:r>
              <w:rPr>
                <w:spacing w:val="-4"/>
                <w:sz w:val="20"/>
              </w:rPr>
              <w:t>and fobs; key chains and </w:t>
            </w:r>
            <w:r>
              <w:rPr>
                <w:spacing w:val="-3"/>
                <w:sz w:val="20"/>
              </w:rPr>
              <w:t>key </w:t>
            </w:r>
            <w:r>
              <w:rPr>
                <w:spacing w:val="-5"/>
                <w:sz w:val="20"/>
              </w:rPr>
              <w:t>cases/carriers of </w:t>
            </w:r>
            <w:r>
              <w:rPr>
                <w:spacing w:val="-4"/>
                <w:sz w:val="20"/>
              </w:rPr>
              <w:t>precious metal and/or </w:t>
            </w:r>
            <w:r>
              <w:rPr>
                <w:spacing w:val="-5"/>
                <w:sz w:val="20"/>
              </w:rPr>
              <w:t>precious </w:t>
            </w:r>
            <w:r>
              <w:rPr>
                <w:spacing w:val="-4"/>
                <w:sz w:val="20"/>
              </w:rPr>
              <w:t>stones; pendants; badges </w:t>
            </w:r>
            <w:r>
              <w:rPr>
                <w:sz w:val="20"/>
              </w:rPr>
              <w:t>of </w:t>
            </w:r>
            <w:r>
              <w:rPr>
                <w:spacing w:val="-4"/>
                <w:sz w:val="20"/>
              </w:rPr>
              <w:t>precious </w:t>
            </w:r>
            <w:r>
              <w:rPr>
                <w:spacing w:val="-5"/>
                <w:sz w:val="20"/>
              </w:rPr>
              <w:t>metal; bracelets (jewellery); </w:t>
            </w:r>
            <w:r>
              <w:rPr>
                <w:spacing w:val="-4"/>
                <w:sz w:val="20"/>
              </w:rPr>
              <w:t>cases for </w:t>
            </w:r>
            <w:r>
              <w:rPr>
                <w:spacing w:val="-5"/>
                <w:sz w:val="20"/>
              </w:rPr>
              <w:t>watches (presentation); </w:t>
            </w:r>
            <w:r>
              <w:rPr>
                <w:spacing w:val="-4"/>
                <w:sz w:val="20"/>
              </w:rPr>
              <w:t>clock cases; </w:t>
            </w:r>
            <w:r>
              <w:rPr>
                <w:spacing w:val="-5"/>
                <w:sz w:val="20"/>
              </w:rPr>
              <w:t>clocks </w:t>
            </w:r>
            <w:r>
              <w:rPr>
                <w:spacing w:val="-3"/>
                <w:sz w:val="20"/>
              </w:rPr>
              <w:t>and </w:t>
            </w:r>
            <w:r>
              <w:rPr>
                <w:spacing w:val="-4"/>
                <w:sz w:val="20"/>
              </w:rPr>
              <w:t>watches, electric; coffee </w:t>
            </w:r>
            <w:r>
              <w:rPr>
                <w:spacing w:val="-5"/>
                <w:sz w:val="20"/>
              </w:rPr>
              <w:t>services </w:t>
            </w:r>
            <w:r>
              <w:rPr>
                <w:sz w:val="20"/>
              </w:rPr>
              <w:t>of </w:t>
            </w:r>
            <w:r>
              <w:rPr>
                <w:spacing w:val="-5"/>
                <w:sz w:val="20"/>
              </w:rPr>
              <w:t>precious </w:t>
            </w:r>
            <w:r>
              <w:rPr>
                <w:spacing w:val="-4"/>
                <w:sz w:val="20"/>
              </w:rPr>
              <w:t>metal; </w:t>
            </w:r>
            <w:r>
              <w:rPr>
                <w:spacing w:val="-5"/>
                <w:sz w:val="20"/>
              </w:rPr>
              <w:t>coffee-pots, non-electric, </w:t>
            </w:r>
            <w:r>
              <w:rPr>
                <w:sz w:val="20"/>
              </w:rPr>
              <w:t>of </w:t>
            </w:r>
            <w:r>
              <w:rPr>
                <w:spacing w:val="-4"/>
                <w:sz w:val="20"/>
              </w:rPr>
              <w:t>precious metal; kitchen </w:t>
            </w:r>
            <w:r>
              <w:rPr>
                <w:spacing w:val="-5"/>
                <w:sz w:val="20"/>
              </w:rPr>
              <w:t>containers </w:t>
            </w:r>
            <w:r>
              <w:rPr>
                <w:sz w:val="20"/>
              </w:rPr>
              <w:t>of </w:t>
            </w:r>
            <w:r>
              <w:rPr>
                <w:spacing w:val="-4"/>
                <w:sz w:val="20"/>
              </w:rPr>
              <w:t>precious metal; </w:t>
            </w:r>
            <w:r>
              <w:rPr>
                <w:spacing w:val="-3"/>
                <w:sz w:val="20"/>
              </w:rPr>
              <w:t>sun </w:t>
            </w:r>
            <w:r>
              <w:rPr>
                <w:spacing w:val="-4"/>
                <w:sz w:val="20"/>
              </w:rPr>
              <w:t>dials; </w:t>
            </w:r>
            <w:r>
              <w:rPr>
                <w:spacing w:val="-5"/>
                <w:sz w:val="20"/>
              </w:rPr>
              <w:t>diamonds; </w:t>
            </w:r>
            <w:r>
              <w:rPr>
                <w:spacing w:val="-4"/>
                <w:sz w:val="20"/>
              </w:rPr>
              <w:t>napkin </w:t>
            </w:r>
            <w:r>
              <w:rPr>
                <w:spacing w:val="-5"/>
                <w:sz w:val="20"/>
              </w:rPr>
              <w:t>holders </w:t>
            </w:r>
            <w:r>
              <w:rPr>
                <w:spacing w:val="-3"/>
                <w:sz w:val="20"/>
              </w:rPr>
              <w:t>and </w:t>
            </w:r>
            <w:r>
              <w:rPr>
                <w:spacing w:val="-4"/>
                <w:sz w:val="20"/>
              </w:rPr>
              <w:t>rings </w:t>
            </w:r>
            <w:r>
              <w:rPr>
                <w:sz w:val="20"/>
              </w:rPr>
              <w:t>of </w:t>
            </w:r>
            <w:r>
              <w:rPr>
                <w:spacing w:val="-4"/>
                <w:sz w:val="20"/>
              </w:rPr>
              <w:t>precious metal; gold and silver ware; </w:t>
            </w:r>
            <w:r>
              <w:rPr>
                <w:spacing w:val="-5"/>
                <w:sz w:val="20"/>
              </w:rPr>
              <w:t>costume jewellery; </w:t>
            </w:r>
            <w:r>
              <w:rPr>
                <w:spacing w:val="-4"/>
                <w:sz w:val="20"/>
              </w:rPr>
              <w:t>powder compacts </w:t>
            </w:r>
            <w:r>
              <w:rPr>
                <w:sz w:val="20"/>
              </w:rPr>
              <w:t>of </w:t>
            </w:r>
            <w:r>
              <w:rPr>
                <w:spacing w:val="-4"/>
                <w:sz w:val="20"/>
              </w:rPr>
              <w:t>precious metal; </w:t>
            </w:r>
            <w:r>
              <w:rPr>
                <w:spacing w:val="-5"/>
                <w:sz w:val="20"/>
              </w:rPr>
              <w:t>semi-precious </w:t>
            </w:r>
            <w:r>
              <w:rPr>
                <w:spacing w:val="-4"/>
                <w:sz w:val="20"/>
              </w:rPr>
              <w:t>stones;  </w:t>
            </w:r>
            <w:r>
              <w:rPr>
                <w:spacing w:val="-5"/>
                <w:sz w:val="20"/>
              </w:rPr>
              <w:t>tableware</w:t>
            </w:r>
            <w:r>
              <w:rPr>
                <w:spacing w:val="-8"/>
                <w:sz w:val="20"/>
              </w:rPr>
              <w:t> </w:t>
            </w:r>
            <w:r>
              <w:rPr>
                <w:sz w:val="20"/>
              </w:rPr>
              <w:t>of</w:t>
            </w:r>
            <w:r>
              <w:rPr>
                <w:spacing w:val="-9"/>
                <w:sz w:val="20"/>
              </w:rPr>
              <w:t> </w:t>
            </w:r>
            <w:r>
              <w:rPr>
                <w:spacing w:val="-5"/>
                <w:sz w:val="20"/>
              </w:rPr>
              <w:t>precious</w:t>
            </w:r>
            <w:r>
              <w:rPr>
                <w:spacing w:val="-7"/>
                <w:sz w:val="20"/>
              </w:rPr>
              <w:t> </w:t>
            </w:r>
            <w:r>
              <w:rPr>
                <w:spacing w:val="-4"/>
                <w:sz w:val="20"/>
              </w:rPr>
              <w:t>metal;</w:t>
            </w:r>
            <w:r>
              <w:rPr>
                <w:spacing w:val="-8"/>
                <w:sz w:val="20"/>
              </w:rPr>
              <w:t> </w:t>
            </w:r>
            <w:r>
              <w:rPr>
                <w:spacing w:val="-4"/>
                <w:sz w:val="20"/>
              </w:rPr>
              <w:t>works</w:t>
            </w:r>
            <w:r>
              <w:rPr>
                <w:spacing w:val="-7"/>
                <w:sz w:val="20"/>
              </w:rPr>
              <w:t> </w:t>
            </w:r>
            <w:r>
              <w:rPr>
                <w:sz w:val="20"/>
              </w:rPr>
              <w:t>of</w:t>
            </w:r>
            <w:r>
              <w:rPr>
                <w:spacing w:val="-9"/>
                <w:sz w:val="20"/>
              </w:rPr>
              <w:t> </w:t>
            </w:r>
            <w:r>
              <w:rPr>
                <w:spacing w:val="-3"/>
                <w:sz w:val="20"/>
              </w:rPr>
              <w:t>art</w:t>
            </w:r>
            <w:r>
              <w:rPr>
                <w:spacing w:val="-8"/>
                <w:sz w:val="20"/>
              </w:rPr>
              <w:t> </w:t>
            </w:r>
            <w:r>
              <w:rPr>
                <w:spacing w:val="-3"/>
                <w:sz w:val="20"/>
              </w:rPr>
              <w:t>of</w:t>
            </w:r>
            <w:r>
              <w:rPr>
                <w:spacing w:val="-7"/>
                <w:sz w:val="20"/>
              </w:rPr>
              <w:t> </w:t>
            </w:r>
            <w:r>
              <w:rPr>
                <w:spacing w:val="-4"/>
                <w:sz w:val="20"/>
              </w:rPr>
              <w:t>precious</w:t>
            </w:r>
            <w:r>
              <w:rPr>
                <w:spacing w:val="-6"/>
                <w:sz w:val="20"/>
              </w:rPr>
              <w:t> </w:t>
            </w:r>
            <w:r>
              <w:rPr>
                <w:spacing w:val="-4"/>
                <w:sz w:val="20"/>
              </w:rPr>
              <w:t>metal;</w:t>
            </w:r>
            <w:r>
              <w:rPr>
                <w:spacing w:val="-8"/>
                <w:sz w:val="20"/>
              </w:rPr>
              <w:t> </w:t>
            </w:r>
            <w:r>
              <w:rPr>
                <w:spacing w:val="-4"/>
                <w:sz w:val="20"/>
              </w:rPr>
              <w:t>cases</w:t>
            </w:r>
            <w:r>
              <w:rPr>
                <w:spacing w:val="-8"/>
                <w:sz w:val="20"/>
              </w:rPr>
              <w:t> </w:t>
            </w:r>
            <w:r>
              <w:rPr>
                <w:spacing w:val="-3"/>
                <w:sz w:val="20"/>
              </w:rPr>
              <w:t>and</w:t>
            </w:r>
            <w:r>
              <w:rPr>
                <w:spacing w:val="-7"/>
                <w:sz w:val="20"/>
              </w:rPr>
              <w:t> </w:t>
            </w:r>
            <w:r>
              <w:rPr>
                <w:spacing w:val="-4"/>
                <w:sz w:val="20"/>
              </w:rPr>
              <w:t>boxes</w:t>
            </w:r>
            <w:r>
              <w:rPr>
                <w:spacing w:val="-8"/>
                <w:sz w:val="20"/>
              </w:rPr>
              <w:t> </w:t>
            </w:r>
            <w:r>
              <w:rPr>
                <w:sz w:val="20"/>
              </w:rPr>
              <w:t>of </w:t>
            </w:r>
            <w:r>
              <w:rPr>
                <w:spacing w:val="-5"/>
                <w:sz w:val="20"/>
              </w:rPr>
              <w:t>precious metal; </w:t>
            </w:r>
            <w:r>
              <w:rPr>
                <w:spacing w:val="-4"/>
                <w:sz w:val="20"/>
              </w:rPr>
              <w:t>alarm </w:t>
            </w:r>
            <w:r>
              <w:rPr>
                <w:spacing w:val="-5"/>
                <w:sz w:val="20"/>
              </w:rPr>
              <w:t>clocks; chenille </w:t>
            </w:r>
            <w:r>
              <w:rPr>
                <w:spacing w:val="-3"/>
                <w:sz w:val="20"/>
              </w:rPr>
              <w:t>cuff </w:t>
            </w:r>
            <w:r>
              <w:rPr>
                <w:spacing w:val="-4"/>
                <w:sz w:val="20"/>
              </w:rPr>
              <w:t>links; stock pins; </w:t>
            </w:r>
            <w:r>
              <w:rPr>
                <w:spacing w:val="-5"/>
                <w:sz w:val="20"/>
              </w:rPr>
              <w:t>figurines  (statuettes) </w:t>
            </w:r>
            <w:r>
              <w:rPr>
                <w:sz w:val="20"/>
              </w:rPr>
              <w:t>of </w:t>
            </w:r>
            <w:r>
              <w:rPr>
                <w:spacing w:val="-4"/>
                <w:sz w:val="20"/>
              </w:rPr>
              <w:t>precious </w:t>
            </w:r>
            <w:r>
              <w:rPr>
                <w:spacing w:val="-5"/>
                <w:sz w:val="20"/>
              </w:rPr>
              <w:t>metal; </w:t>
            </w:r>
            <w:r>
              <w:rPr>
                <w:spacing w:val="-4"/>
                <w:sz w:val="20"/>
              </w:rPr>
              <w:t>all </w:t>
            </w:r>
            <w:r>
              <w:rPr>
                <w:spacing w:val="-5"/>
                <w:sz w:val="20"/>
              </w:rPr>
              <w:t>included </w:t>
            </w:r>
            <w:r>
              <w:rPr>
                <w:spacing w:val="-3"/>
                <w:sz w:val="20"/>
              </w:rPr>
              <w:t>in </w:t>
            </w:r>
            <w:r>
              <w:rPr>
                <w:spacing w:val="-4"/>
                <w:sz w:val="20"/>
              </w:rPr>
              <w:t>Class</w:t>
            </w:r>
            <w:r>
              <w:rPr>
                <w:spacing w:val="-37"/>
                <w:sz w:val="20"/>
              </w:rPr>
              <w:t> </w:t>
            </w:r>
            <w:r>
              <w:rPr>
                <w:spacing w:val="-3"/>
                <w:sz w:val="20"/>
              </w:rPr>
              <w:t>14.</w:t>
            </w:r>
          </w:p>
        </w:tc>
      </w:tr>
      <w:tr>
        <w:trPr>
          <w:trHeight w:val="6322" w:hRule="atLeast"/>
        </w:trPr>
        <w:tc>
          <w:tcPr>
            <w:tcW w:w="2471" w:type="dxa"/>
          </w:tcPr>
          <w:p>
            <w:pPr>
              <w:pStyle w:val="TableParagraph"/>
              <w:spacing w:before="112"/>
              <w:rPr>
                <w:b/>
                <w:sz w:val="20"/>
              </w:rPr>
            </w:pPr>
            <w:r>
              <w:rPr>
                <w:b/>
                <w:sz w:val="20"/>
              </w:rPr>
              <w:t>CINNAMOROLL</w:t>
            </w:r>
          </w:p>
        </w:tc>
        <w:tc>
          <w:tcPr>
            <w:tcW w:w="1203" w:type="dxa"/>
          </w:tcPr>
          <w:p>
            <w:pPr>
              <w:pStyle w:val="TableParagraph"/>
              <w:ind w:left="0" w:right="208"/>
              <w:jc w:val="right"/>
              <w:rPr>
                <w:sz w:val="20"/>
              </w:rPr>
            </w:pPr>
            <w:r>
              <w:rPr>
                <w:sz w:val="20"/>
              </w:rPr>
              <w:t>16</w:t>
            </w:r>
          </w:p>
        </w:tc>
        <w:tc>
          <w:tcPr>
            <w:tcW w:w="7105" w:type="dxa"/>
          </w:tcPr>
          <w:p>
            <w:pPr>
              <w:pStyle w:val="TableParagraph"/>
              <w:ind w:left="211" w:right="199" w:hanging="1"/>
              <w:rPr>
                <w:sz w:val="20"/>
              </w:rPr>
            </w:pPr>
            <w:r>
              <w:rPr>
                <w:sz w:val="20"/>
              </w:rPr>
              <w:t>Paper, cardboard and goods made from these materials, not included in other classes; printed matter; bookbinding materials; photographs; stationery; adhesives for stationery or household purposes; artists' tools and materials; paint brushes; typewriters and office requisites; instructional and teaching materials; plastic materials for packaging (not included in other classes); printers' type; printing blocks; calendars, books, catalogues, postcards, posters, periodicals, printed publications, newspapers and magazines; greeting cards; writing instruments; rubber stamps; stamps and seals; stamp pads, ink pads; photo albums; mats for framing paintings, pictures or photographs; painters' easels; oil blotting paper for skins; photograph stands; inks; tissues, toilet paper, napkins of paper for removing make up; paper towels; place mats and coasters of paper or cardboard; packing paper, wrapping paper and packaging materials; artists' water colours; graphic reproductions, portraits; lithographs; pens, pencils, fountain pens, ball pens; pen nibs; pen holders; pencil holders; refills for pens and writing instruments; pencil leads; colour pencils, crayons; pen and pencil cases; pencil sharpeners; pencil sharpening machines; paper clips; paper weights; paper pins, drawing pins; pastels; pastes and glues for stationery and household purposes; papier mache; letter trays and racks; letter holders; letter openers; office requisites; adhesive tapes and </w:t>
            </w:r>
            <w:r>
              <w:rPr>
                <w:spacing w:val="-3"/>
                <w:sz w:val="20"/>
              </w:rPr>
              <w:t>adhesive </w:t>
            </w:r>
            <w:r>
              <w:rPr>
                <w:sz w:val="20"/>
              </w:rPr>
              <w:t>tape dispensers; drawing materials, boards, pens and instruments; drawing sets; stamp and coin albums; bags and envelopes; blotters; bookends, bookmarks; book-markers; cabinets for stationery; canvas for painting; note books; diaries; files; writing pads, memo pads, writing paper; drawing paper; writing cases; chalks, blackboards, poster boards; passport</w:t>
            </w:r>
            <w:r>
              <w:rPr>
                <w:spacing w:val="-33"/>
                <w:sz w:val="20"/>
              </w:rPr>
              <w:t> </w:t>
            </w:r>
            <w:r>
              <w:rPr>
                <w:sz w:val="20"/>
              </w:rPr>
              <w:t>holders;</w:t>
            </w:r>
          </w:p>
          <w:p>
            <w:pPr>
              <w:pStyle w:val="TableParagraph"/>
              <w:spacing w:line="230" w:lineRule="atLeast" w:before="1"/>
              <w:ind w:left="211" w:right="182"/>
              <w:rPr>
                <w:sz w:val="20"/>
              </w:rPr>
            </w:pPr>
            <w:r>
              <w:rPr>
                <w:sz w:val="20"/>
              </w:rPr>
              <w:t>cheque books holders; elastic bands; pictures; stencils; erasing products, erasers, erasing fluids; electric letter openers; sheet music; wipe-off boards;</w:t>
            </w:r>
          </w:p>
        </w:tc>
      </w:tr>
    </w:tbl>
    <w:p>
      <w:pPr>
        <w:spacing w:after="0" w:line="230" w:lineRule="atLeast"/>
        <w:rPr>
          <w:sz w:val="20"/>
        </w:rPr>
        <w:sectPr>
          <w:pgSz w:w="11910" w:h="16840"/>
          <w:pgMar w:header="0" w:footer="382" w:top="1060" w:bottom="580" w:left="0" w:right="300"/>
        </w:sectPr>
      </w:pPr>
    </w:p>
    <w:p>
      <w:pPr>
        <w:pStyle w:val="BodyText"/>
        <w:spacing w:before="71"/>
        <w:ind w:left="4405" w:right="505"/>
      </w:pPr>
      <w:r>
        <w:rPr/>
        <w:t>ornaments and decoration made of paper and/or cardboard; tissue paper; paper napkins; lunch bags; cardboard trunks and cases; coloring books; report files; binder paper; pocket notebooks; felt tipped pens; book band; black lead pencil sets; colour pencil sets; rulers; writing mats; autograph books; clips; staplers; tape cutters; caution signs; shredders; plastic coating machines and apparatus; electric heat-sealing protective wrapping mounting apparatus for documents and photographs; card holders and cases; decorations of paper for lunch boxes or foodstuffs; albums; babies' napkins of paper and cellulose (disposable); bags (envelopes, pouches) of paper or plastics, for packaging; loose-leaf binders; boxes of cardboard or paper; cards; holders and cases for stamps and seals; comic books; compasses for drawing; paper tapes and cards for the recordal of computer programmes; copying paper (stationery); correcting fluids (office requisites); document files; finger-stalls (office requisites); flags (of paper); folders (stationery); folders for papers; gummed tape; handkerchiefs of paper; index cards; inking ribbons; jackets for papers; labels, not of textile; maps; musical greeting cards; newsletters; pads (stationery); paint boxes (articles for use in school); pamphlets; paper shredders (for office use); pencil lead holders; postage stamps; stickers; table napkins of paper; thumbtacks; tickets; toilet paper; typewriter ribbons; typewriters (electric or non-electric); wrappers; writing brushes; writing chalk; writing tablets; covers (stationery); covers of paper for flower pots; paper cutters (office requisites); bibs of paper; bags for microwave cooking; paper coffee filters; booklets; embroidery designs (patterns); paper knives (office requisites); table cloths of paper; table linen of paper; signboards of paper or cardboard; tags for index cards; (paper lots; facial blotting papers;) all included in Class</w:t>
      </w:r>
      <w:r>
        <w:rPr>
          <w:spacing w:val="-9"/>
        </w:rPr>
        <w:t> </w:t>
      </w:r>
      <w:r>
        <w:rPr/>
        <w:t>16.</w:t>
      </w:r>
    </w:p>
    <w:p>
      <w:pPr>
        <w:pStyle w:val="BodyText"/>
        <w:spacing w:before="6" w:after="1"/>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1"/>
        <w:gridCol w:w="1203"/>
        <w:gridCol w:w="7105"/>
      </w:tblGrid>
      <w:tr>
        <w:trPr>
          <w:trHeight w:val="3673" w:hRule="atLeast"/>
        </w:trPr>
        <w:tc>
          <w:tcPr>
            <w:tcW w:w="2471" w:type="dxa"/>
          </w:tcPr>
          <w:p>
            <w:pPr>
              <w:pStyle w:val="TableParagraph"/>
              <w:spacing w:line="225" w:lineRule="exact" w:before="0"/>
              <w:rPr>
                <w:b/>
                <w:sz w:val="20"/>
              </w:rPr>
            </w:pPr>
            <w:r>
              <w:rPr>
                <w:b/>
                <w:sz w:val="20"/>
              </w:rPr>
              <w:t>CINNAMOROLL</w:t>
            </w:r>
          </w:p>
        </w:tc>
        <w:tc>
          <w:tcPr>
            <w:tcW w:w="1203" w:type="dxa"/>
          </w:tcPr>
          <w:p>
            <w:pPr>
              <w:pStyle w:val="TableParagraph"/>
              <w:spacing w:line="224" w:lineRule="exact" w:before="0"/>
              <w:ind w:left="769"/>
              <w:rPr>
                <w:sz w:val="20"/>
              </w:rPr>
            </w:pPr>
            <w:r>
              <w:rPr>
                <w:sz w:val="20"/>
              </w:rPr>
              <w:t>18</w:t>
            </w:r>
          </w:p>
        </w:tc>
        <w:tc>
          <w:tcPr>
            <w:tcW w:w="7105" w:type="dxa"/>
          </w:tcPr>
          <w:p>
            <w:pPr>
              <w:pStyle w:val="TableParagraph"/>
              <w:spacing w:before="0"/>
              <w:ind w:left="211" w:right="182" w:hanging="1"/>
              <w:rPr>
                <w:sz w:val="20"/>
              </w:rPr>
            </w:pPr>
            <w:r>
              <w:rPr>
                <w:sz w:val="20"/>
              </w:rPr>
              <w:t>Leather and imitations of leather, and goods made of these materials and not included in other classes; animal skins, hides; trunks and travelling bags; umbrellas, parasols and walking sticks; whips, harness and saddlery; bags, purses and wallets, cases, luggage, pouches; attache cases; backpacks; garment bags; shopping bags; bands of leather; shoulder belts; belts; canes; card cases (notecases); collars for animals or pets; key cases; laces made of leather or imitations of leather; vanity cases; muzzles; school satchels; straps; suitcase handles; suitcases; travelling sets; travelling trunks; umbrella covers; umbrella handles; walking stick seats; luggage belts; beach bags; briefcases; boxes and cases, of leather or leatherboard; handbags; leather straps; mountaineering sticks; music cases; net bags for shopping; rucksacks; school bags; tool bags of leather or imitations of leather (empty); valises; game bags; bags, envelopes and pouches of leather for packaging; furniture coverings of leather or imitations of leather;</w:t>
            </w:r>
          </w:p>
          <w:p>
            <w:pPr>
              <w:pStyle w:val="TableParagraph"/>
              <w:spacing w:line="230" w:lineRule="exact" w:before="0"/>
              <w:ind w:left="211" w:right="447"/>
              <w:rPr>
                <w:sz w:val="20"/>
              </w:rPr>
            </w:pPr>
            <w:r>
              <w:rPr>
                <w:sz w:val="20"/>
              </w:rPr>
              <w:t>handbag frames; sling bags for carrying infants; wheeled shopping bags; reins for guiding children; all included in Class 18.</w:t>
            </w:r>
          </w:p>
        </w:tc>
      </w:tr>
    </w:tbl>
    <w:p>
      <w:pPr>
        <w:spacing w:after="0" w:line="230" w:lineRule="exact"/>
        <w:rPr>
          <w:sz w:val="20"/>
        </w:rPr>
        <w:sectPr>
          <w:pgSz w:w="11910" w:h="16840"/>
          <w:pgMar w:header="0" w:footer="382" w:top="1060" w:bottom="66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1"/>
        <w:gridCol w:w="1203"/>
        <w:gridCol w:w="7082"/>
      </w:tblGrid>
      <w:tr>
        <w:trPr>
          <w:trHeight w:val="9885" w:hRule="atLeast"/>
        </w:trPr>
        <w:tc>
          <w:tcPr>
            <w:tcW w:w="2471" w:type="dxa"/>
          </w:tcPr>
          <w:p>
            <w:pPr>
              <w:pStyle w:val="TableParagraph"/>
              <w:spacing w:line="225" w:lineRule="exact" w:before="0"/>
              <w:rPr>
                <w:b/>
                <w:sz w:val="20"/>
              </w:rPr>
            </w:pPr>
            <w:r>
              <w:rPr>
                <w:b/>
                <w:sz w:val="20"/>
              </w:rPr>
              <w:t>CINNAMOROLL</w:t>
            </w:r>
          </w:p>
        </w:tc>
        <w:tc>
          <w:tcPr>
            <w:tcW w:w="1203" w:type="dxa"/>
          </w:tcPr>
          <w:p>
            <w:pPr>
              <w:pStyle w:val="TableParagraph"/>
              <w:spacing w:line="224" w:lineRule="exact" w:before="0"/>
              <w:ind w:left="769"/>
              <w:rPr>
                <w:sz w:val="20"/>
              </w:rPr>
            </w:pPr>
            <w:r>
              <w:rPr>
                <w:sz w:val="20"/>
              </w:rPr>
              <w:t>20</w:t>
            </w:r>
          </w:p>
        </w:tc>
        <w:tc>
          <w:tcPr>
            <w:tcW w:w="7082" w:type="dxa"/>
          </w:tcPr>
          <w:p>
            <w:pPr>
              <w:pStyle w:val="TableParagraph"/>
              <w:spacing w:before="0"/>
              <w:ind w:left="211" w:right="197" w:hanging="1"/>
              <w:rPr>
                <w:sz w:val="20"/>
              </w:rPr>
            </w:pPr>
            <w:r>
              <w:rPr>
                <w:sz w:val="20"/>
              </w:rPr>
              <w:t>Furniture, mirrors, picture frames; goods (not included in other classes) of wood, cork, reed, cane, wicker, horn, bone, ivory, whalebone, shell, amber, mother-of-pearl, meerschaum and substitutes for all these materials, or of plastics; air cushions; air mattresses; air pillows; sleeping bags; bead curtains for decoration; bed fittings, not of metal; bedding (except linen); beds for household pets; bins, not of metal; bottle closures; bottle racks; corks for bottles; plastic key cards; chests; wind chimes; clothes hooks; coat hangers; coathooks; coatstands; containers, not of metal (storage, transport); curtain holders; curtain hooks; curtain rails; curtain rings; curtain rods; curtain rollers; curtain tie-backs; cushions; towel dispensers; pet kennels; bed, furniture, door fittings; embroidery frames; fans (non-electric); statues of wood, wax, plaster or plastic; fire screens; flower-pot pedestals; flower-stands; hat stands; high chairs for babies; house numbers, not of metal, non luminous; nesting boxes for pets; identity plates, not of metal; index cabinets; infant walkers; inflatable publicity objects; jewellery cases; letter boxes; letter racks; magazine racks; mattresses; containers of plastic for packaging purposes; pillows; plate racks; cup racks; registration plates; signboards; tool handles; trays; wickerwork; photograph frames; decorative edging strips of plastics and/or wood for use with window fittings; ornaments and decorations for windows or doors made of or from plastics, wax, wood, cork, reed, cane, wicker, horn, bone, ivory, whalebone, shell, amber, mother-of-pearl, meerschaum and substitutes for these materials; sealing clips for bags; plastic containers for aromatics and fragrances; inflatable headrests; decorations of plastics for foodstuffs or lunch boxes; key rings and key chains, not of metal; door stops; armchairs; baskets, not of metal; beds; benches (furniture); boxes of wood or plastic; cabinet work; cabinets; carts for computers (furniture); cases of wood or plastic; chairs (seats); chests for toys; corks; garment covers (storage); cradles; bamboo curtains; deck chairs; desks; dinner wagons (furniture); drinking straws; head-rests (furniture); keyboards for hanging keys; library shelves; lockers; locks (other than electric), not of metal; mannequins; racks (furniture); photo frames; picture frames; saw horses; school furniture; seats; sofas; tables; tea carts; tea trolleys; trolleys for computers (furniture); umbrella stands; cots; cupboards; display boards; drain traps (valves) of plastic; dressing tables; footstools and stools; hampers (baskets); hooks for clothes rails; ladders of wood or plastics; medicine cabinets; mats, removable, for sinks; name plates, not of metal; number plates, not of metal; pegs and pins (not of metal); playpens for babies; scratching posts for cats; shelves; (indoor window blinds (shapes) (furniture); works of art, figurines and statuettes and small decorations or ornaments of wood, cork, reed, cane, wicker, horn, bone, ivory, whalebone, shell, amber,</w:t>
            </w:r>
            <w:r>
              <w:rPr>
                <w:spacing w:val="-22"/>
                <w:sz w:val="20"/>
              </w:rPr>
              <w:t> </w:t>
            </w:r>
            <w:r>
              <w:rPr>
                <w:sz w:val="20"/>
              </w:rPr>
              <w:t>mother-of-pearl,</w:t>
            </w:r>
          </w:p>
          <w:p>
            <w:pPr>
              <w:pStyle w:val="TableParagraph"/>
              <w:spacing w:line="230" w:lineRule="exact" w:before="0"/>
              <w:ind w:left="211" w:right="514"/>
              <w:rPr>
                <w:sz w:val="20"/>
              </w:rPr>
            </w:pPr>
            <w:r>
              <w:rPr>
                <w:sz w:val="20"/>
              </w:rPr>
              <w:t>meerschaum and substitutes for these materials, or of wax, plaster or plastics; pill cases (wood, plastics); bottle caps; all included in Class 20.</w:t>
            </w:r>
          </w:p>
        </w:tc>
      </w:tr>
    </w:tbl>
    <w:p>
      <w:pPr>
        <w:spacing w:after="0" w:line="23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1"/>
        <w:gridCol w:w="1203"/>
        <w:gridCol w:w="7093"/>
      </w:tblGrid>
      <w:tr>
        <w:trPr>
          <w:trHeight w:val="13796" w:hRule="atLeast"/>
        </w:trPr>
        <w:tc>
          <w:tcPr>
            <w:tcW w:w="2471" w:type="dxa"/>
          </w:tcPr>
          <w:p>
            <w:pPr>
              <w:pStyle w:val="TableParagraph"/>
              <w:spacing w:line="225" w:lineRule="exact" w:before="0"/>
              <w:rPr>
                <w:b/>
                <w:sz w:val="20"/>
              </w:rPr>
            </w:pPr>
            <w:r>
              <w:rPr>
                <w:b/>
                <w:sz w:val="20"/>
              </w:rPr>
              <w:t>CINNAMOROLL</w:t>
            </w:r>
          </w:p>
        </w:tc>
        <w:tc>
          <w:tcPr>
            <w:tcW w:w="1203" w:type="dxa"/>
          </w:tcPr>
          <w:p>
            <w:pPr>
              <w:pStyle w:val="TableParagraph"/>
              <w:spacing w:line="224" w:lineRule="exact" w:before="0"/>
              <w:ind w:left="769"/>
              <w:rPr>
                <w:sz w:val="20"/>
              </w:rPr>
            </w:pPr>
            <w:r>
              <w:rPr>
                <w:sz w:val="20"/>
              </w:rPr>
              <w:t>21</w:t>
            </w:r>
          </w:p>
        </w:tc>
        <w:tc>
          <w:tcPr>
            <w:tcW w:w="7093" w:type="dxa"/>
          </w:tcPr>
          <w:p>
            <w:pPr>
              <w:pStyle w:val="TableParagraph"/>
              <w:spacing w:before="0"/>
              <w:ind w:left="211" w:right="197" w:hanging="1"/>
              <w:rPr>
                <w:sz w:val="20"/>
              </w:rPr>
            </w:pPr>
            <w:r>
              <w:rPr>
                <w:sz w:val="20"/>
              </w:rPr>
              <w:t>Household or kitchen utensils and containers (not of precious metal or coated therewith); combs and sponges; brushes; brush-making materials; articles for cleaning purposes; steelwool; unworked or semi-worked glass; glassware, porcelain and earthenware not included in other classes; baby baths (portable); baskets, for domestic use; mugs; birdcages; blenders; ironing boards; boot jacks; bottle openers; stoppers for bottles made of/from ceramics, china, glass, crystal, earthenware, terra-cotta and porcelain; bottles; bowls; soap boxes; bread boards; buckets; cabarets (trays); cages for household pets; cake molds (moulds); waffle moulds; candle extinguishers; candle rings; candlesticks; candy boxes; comb cases; china ornaments, chinawares; chopsticks (cooking utensils); clothes racks; clothing stretchers; cloths for cleaning; coasters; cocktail stirrers; coffee filters; coffee grinders; coffee percolators; coffee services; coffee pots; electric combs; combs for animals; pastry bags; cookery molds; cooking pots; cooking skewers; ice pails; portable coolers; food cooling devices containing heat exchange fluids, for household purpose; corkscrews; cosmetic utensils; covers for dishes; covers for flower pots; crockery; cups; cutting boards for the kitchen; decanters; deep fryers; dishes for soap; soap dispensers; drinking flasks, glasses, troughs, vessels; drying racks for washing; dustbins; egg cups; feeding troughs; flower pots; fly catchers; gloves for household purposes; goblets; graters; griddles; heat-insulated containers; heaters for feeding bottles, non-electric; holders for flowers and plants; hot pots; ice buckets; ice cube molds; ironing board covers; jugs; kettles; knife rests; knobs of porcelain; lazy susans; liqueur sets; lunch boxes; menu card holders; mess-tins; mixing spoons; mops; napkin holders; napkin rings; nozzles for watering cans; pads for cleaning; pans; paper plates; pastry cutters; pepper mills; perfume, aromatics, essential oils, fragrances burners; perfume sprayers; perfume vaporizers; picnic baskets; piggy banks; pot lids; pots; pressure cookers; refuse bins; salt shakers; pepper shakers; saucepans; saucers; scoops; scouring pads; shaving brushes; shirt stretchers; shoe brushes; shoe horns; shoe trees; sieves; smoke absorbers for household purposes; soap holders; soup bowls; spice sets; sponge holders; sponges for household purposes; stands for shaving brushes; statues of porcelain, terra-cotta or glass; statuettes of porcelain, terra-cotta or glass; strainers; syringes for watering flowers and plants; tableware; tankards; tea balls; tea caddies; tea infusers; tea services; teapots; toilet brushes; toilet cases; toilet paper holders; toilet sponges; toilet utensils; toothbrushes; toothbrushes, electric; toothpick holders, not of precious metal; toothpicks; trash cans; litter trays; trays for domestic purposes; trivets; trouser presses; trouser stretchers; vacuum bottles; fitted vanity cases; vases; waffle and pancake irons, non-electric; cookery and baking irons, non electric; washing boards; wash tubs; watering cans; watering devices; apparatus for wax-polishing; works of art, of porcelain, terra-cotta or glass; decorative ornaments for window or doors made of/from ceramics, china, glass, crystal, earthen, terra-cotta or porcelain; lunch or food boxes or containers (other than of precious metal); mouse traps; floss for dental purposes; bands/belts for lunch boxes and household or kitchen containers; containers for aromatics and fragrances; refrigerating bottles; boxes of glass; brooms; brush goods; butter dishes; butter dish covers; cauldrons; cleaning instruments (hand-operated); clothes-pegs; portable coldboxes, non-electric; cookie jars; cooking pots; cooking utensils, non-electric; eyebrow brushes; brushes for footwear; frying pans; funnels; gardening gloves; glass flasks (containers); insulating flasks; powder puffs; shakers; tea-strainers, not of precious metal; multi- purpose linings and sheets for household or kitchen purposes; whisks, beaters, non-electric; vessels of metal for making ices and iced drinks; cookie (biscuit) cutters; cruets, cruet stands; dusters; cocktail shakers; powder compacts, not of precious metal; (pill or tablet boxes; tissue paper box covers of wood, or plastic; stands for tooth brushes; floss for</w:t>
            </w:r>
            <w:r>
              <w:rPr>
                <w:spacing w:val="-23"/>
                <w:sz w:val="20"/>
              </w:rPr>
              <w:t> </w:t>
            </w:r>
            <w:r>
              <w:rPr>
                <w:sz w:val="20"/>
              </w:rPr>
              <w:t>dental</w:t>
            </w:r>
          </w:p>
          <w:p>
            <w:pPr>
              <w:pStyle w:val="TableParagraph"/>
              <w:spacing w:line="210" w:lineRule="exact" w:before="0"/>
              <w:ind w:left="211"/>
              <w:rPr>
                <w:sz w:val="20"/>
              </w:rPr>
            </w:pPr>
            <w:r>
              <w:rPr>
                <w:sz w:val="20"/>
              </w:rPr>
              <w:t>purposes;) all included in Class 21.</w:t>
            </w:r>
          </w:p>
        </w:tc>
      </w:tr>
    </w:tbl>
    <w:p>
      <w:pPr>
        <w:spacing w:after="0" w:line="21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1"/>
        <w:gridCol w:w="1203"/>
        <w:gridCol w:w="7088"/>
      </w:tblGrid>
      <w:tr>
        <w:trPr>
          <w:trHeight w:val="4252" w:hRule="atLeast"/>
        </w:trPr>
        <w:tc>
          <w:tcPr>
            <w:tcW w:w="2471" w:type="dxa"/>
          </w:tcPr>
          <w:p>
            <w:pPr>
              <w:pStyle w:val="TableParagraph"/>
              <w:spacing w:line="225" w:lineRule="exact" w:before="0"/>
              <w:rPr>
                <w:b/>
                <w:sz w:val="20"/>
              </w:rPr>
            </w:pPr>
            <w:r>
              <w:rPr>
                <w:b/>
                <w:sz w:val="20"/>
              </w:rPr>
              <w:t>CINNAMOROLL</w:t>
            </w:r>
          </w:p>
        </w:tc>
        <w:tc>
          <w:tcPr>
            <w:tcW w:w="1203" w:type="dxa"/>
          </w:tcPr>
          <w:p>
            <w:pPr>
              <w:pStyle w:val="TableParagraph"/>
              <w:spacing w:line="224" w:lineRule="exact" w:before="0"/>
              <w:ind w:left="0" w:right="208"/>
              <w:jc w:val="right"/>
              <w:rPr>
                <w:sz w:val="20"/>
              </w:rPr>
            </w:pPr>
            <w:r>
              <w:rPr>
                <w:sz w:val="20"/>
              </w:rPr>
              <w:t>24</w:t>
            </w:r>
          </w:p>
        </w:tc>
        <w:tc>
          <w:tcPr>
            <w:tcW w:w="7088" w:type="dxa"/>
          </w:tcPr>
          <w:p>
            <w:pPr>
              <w:pStyle w:val="TableParagraph"/>
              <w:spacing w:before="0"/>
              <w:ind w:left="211" w:right="197" w:hanging="1"/>
              <w:rPr>
                <w:sz w:val="20"/>
              </w:rPr>
            </w:pPr>
            <w:r>
              <w:rPr>
                <w:sz w:val="20"/>
              </w:rPr>
              <w:t>Textiles and textile goods, fabrics, not included in other classes; handkerchiefs; napkins; bed and table covers; banners; bath linen; bed linen; bedspreads; bed blankets; blinds of textile; cloth; furniture coverings of textile; coverings of plastic for furniture; covers for cushions; door curtains; fabric of imitation animal skins; towels; flags; toilet gloves; household linen; labels (cloth); napkins for removing make-up; place mats; mattress covers; washing mitts; mosquito nets; curtains; pillowcases; plastic material (substitute for fabrics); quilts; rugs; travelling rugs; sheets (textile); shrouds; silk; silk fabrics; sleeping bags; table linen; table mats; table</w:t>
            </w:r>
            <w:r>
              <w:rPr>
                <w:spacing w:val="-7"/>
                <w:sz w:val="20"/>
              </w:rPr>
              <w:t> </w:t>
            </w:r>
            <w:r>
              <w:rPr>
                <w:sz w:val="20"/>
              </w:rPr>
              <w:t>napkins;</w:t>
            </w:r>
            <w:r>
              <w:rPr>
                <w:spacing w:val="-6"/>
                <w:sz w:val="20"/>
              </w:rPr>
              <w:t> </w:t>
            </w:r>
            <w:r>
              <w:rPr>
                <w:sz w:val="20"/>
              </w:rPr>
              <w:t>tapestry;</w:t>
            </w:r>
            <w:r>
              <w:rPr>
                <w:spacing w:val="-7"/>
                <w:sz w:val="20"/>
              </w:rPr>
              <w:t> </w:t>
            </w:r>
            <w:r>
              <w:rPr>
                <w:sz w:val="20"/>
              </w:rPr>
              <w:t>upholstery</w:t>
            </w:r>
            <w:r>
              <w:rPr>
                <w:spacing w:val="-6"/>
                <w:sz w:val="20"/>
              </w:rPr>
              <w:t> </w:t>
            </w:r>
            <w:r>
              <w:rPr>
                <w:sz w:val="20"/>
              </w:rPr>
              <w:t>fabrics;</w:t>
            </w:r>
            <w:r>
              <w:rPr>
                <w:spacing w:val="-6"/>
                <w:sz w:val="20"/>
              </w:rPr>
              <w:t> </w:t>
            </w:r>
            <w:r>
              <w:rPr>
                <w:sz w:val="20"/>
              </w:rPr>
              <w:t>wall</w:t>
            </w:r>
            <w:r>
              <w:rPr>
                <w:spacing w:val="-7"/>
                <w:sz w:val="20"/>
              </w:rPr>
              <w:t> </w:t>
            </w:r>
            <w:r>
              <w:rPr>
                <w:sz w:val="20"/>
              </w:rPr>
              <w:t>hangings</w:t>
            </w:r>
            <w:r>
              <w:rPr>
                <w:spacing w:val="-6"/>
                <w:sz w:val="20"/>
              </w:rPr>
              <w:t> </w:t>
            </w:r>
            <w:r>
              <w:rPr>
                <w:sz w:val="20"/>
              </w:rPr>
              <w:t>of</w:t>
            </w:r>
            <w:r>
              <w:rPr>
                <w:spacing w:val="-7"/>
                <w:sz w:val="20"/>
              </w:rPr>
              <w:t> </w:t>
            </w:r>
            <w:r>
              <w:rPr>
                <w:sz w:val="20"/>
              </w:rPr>
              <w:t>textile;</w:t>
            </w:r>
            <w:r>
              <w:rPr>
                <w:spacing w:val="-6"/>
                <w:sz w:val="20"/>
              </w:rPr>
              <w:t> </w:t>
            </w:r>
            <w:r>
              <w:rPr>
                <w:sz w:val="20"/>
              </w:rPr>
              <w:t>bedding; textile covers for napkin or tissue holders; door knob covers; toilet seat covers; coverings for lids for toilet vessels; curtain holders or tiebacks of textile; coasters (table linen); cotton fabrics; coverlets (bedspreads); fabrics for textile use; face towels of textile; felt; frieze (cloth); hemp fabric; table cloths (not of paper); velvet; woollen cloth; tissues of textile for removing make-up; (tissue paper box covers of textile; covers of fabric for door knobs; covers of fabric for pet bottles; name labels; woven labels; pouches of textile, or of silk, for charms;) all included in Class</w:t>
            </w:r>
            <w:r>
              <w:rPr>
                <w:spacing w:val="-17"/>
                <w:sz w:val="20"/>
              </w:rPr>
              <w:t> </w:t>
            </w:r>
            <w:r>
              <w:rPr>
                <w:sz w:val="20"/>
              </w:rPr>
              <w:t>24.</w:t>
            </w:r>
          </w:p>
        </w:tc>
      </w:tr>
      <w:tr>
        <w:trPr>
          <w:trHeight w:val="4252" w:hRule="atLeast"/>
        </w:trPr>
        <w:tc>
          <w:tcPr>
            <w:tcW w:w="2471" w:type="dxa"/>
          </w:tcPr>
          <w:p>
            <w:pPr>
              <w:pStyle w:val="TableParagraph"/>
              <w:spacing w:before="113"/>
              <w:rPr>
                <w:b/>
                <w:sz w:val="20"/>
              </w:rPr>
            </w:pPr>
            <w:r>
              <w:rPr>
                <w:b/>
                <w:sz w:val="20"/>
              </w:rPr>
              <w:t>CINNAMOROLL</w:t>
            </w:r>
          </w:p>
        </w:tc>
        <w:tc>
          <w:tcPr>
            <w:tcW w:w="1203" w:type="dxa"/>
          </w:tcPr>
          <w:p>
            <w:pPr>
              <w:pStyle w:val="TableParagraph"/>
              <w:ind w:left="0" w:right="208"/>
              <w:jc w:val="right"/>
              <w:rPr>
                <w:sz w:val="20"/>
              </w:rPr>
            </w:pPr>
            <w:r>
              <w:rPr>
                <w:sz w:val="20"/>
              </w:rPr>
              <w:t>25</w:t>
            </w:r>
          </w:p>
        </w:tc>
        <w:tc>
          <w:tcPr>
            <w:tcW w:w="7088" w:type="dxa"/>
          </w:tcPr>
          <w:p>
            <w:pPr>
              <w:pStyle w:val="TableParagraph"/>
              <w:ind w:left="211" w:right="276" w:hanging="1"/>
              <w:rPr>
                <w:sz w:val="20"/>
              </w:rPr>
            </w:pPr>
            <w:r>
              <w:rPr>
                <w:sz w:val="20"/>
              </w:rPr>
              <w:t>Articles of clothing, footwear, headgear; aprons; beach clothes; swimwear, swimsuits; sportswear; waterproof clothing; gloves; mittens; belts; clothing for children, men and women; babies' clothing; babies' napkins of textiles; bibs, not of paper; underclothing; sleep wear and pajamas; bath robes; suspenders; hats, caps, sun visors, berets; bathing and shower caps; muffs; ear muffs; neckwear, neck ties, cravats, bow, bow ties; socks and stockings, panty hoses; garter belts, socks, stocking and panty hose suspenders; shoes, sports shoes, slippers, beach shoes; masquerade costumes; working sleeves; kerchiefs; bandanas (neckerchiefs); bath sandals; bath slippers; ski boots; boots; braces for clothing (suspenders); brassieres; breeches (for wear); camisoles; coats; cuffs; fur stoles; headbands (clothing); headgear for wear; jackets (clothing); jerseys (clothing); jumpers (shirt fronts); knitwear (clothing); outerclothing; overcoats; pants; parkas; pullovers; sandals; scarves; shawls; shirts; slips (undergarments); smocks; spats; boots for sports; sports jerseys; suits; bathing suits; T-shirts; trousers; underwear; uniforms; vests; wet suits for water skiing; wristbands (clothing); lingerie; gymnastics shoes; bodices</w:t>
            </w:r>
          </w:p>
          <w:p>
            <w:pPr>
              <w:pStyle w:val="TableParagraph"/>
              <w:spacing w:line="210" w:lineRule="exact" w:before="1"/>
              <w:ind w:left="211"/>
              <w:rPr>
                <w:sz w:val="20"/>
              </w:rPr>
            </w:pPr>
            <w:r>
              <w:rPr>
                <w:sz w:val="20"/>
              </w:rPr>
              <w:t>(lingerie); clothing for gymnastics; sashes for wear; all included Class 25.</w:t>
            </w:r>
          </w:p>
        </w:tc>
      </w:tr>
    </w:tbl>
    <w:p>
      <w:pPr>
        <w:spacing w:after="0" w:line="21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1"/>
        <w:gridCol w:w="1203"/>
        <w:gridCol w:w="7104"/>
      </w:tblGrid>
      <w:tr>
        <w:trPr>
          <w:trHeight w:val="8162" w:hRule="atLeast"/>
        </w:trPr>
        <w:tc>
          <w:tcPr>
            <w:tcW w:w="2471" w:type="dxa"/>
          </w:tcPr>
          <w:p>
            <w:pPr>
              <w:pStyle w:val="TableParagraph"/>
              <w:spacing w:line="225" w:lineRule="exact" w:before="0"/>
              <w:rPr>
                <w:b/>
                <w:sz w:val="20"/>
              </w:rPr>
            </w:pPr>
            <w:r>
              <w:rPr>
                <w:b/>
                <w:sz w:val="20"/>
              </w:rPr>
              <w:t>CINNAMOROLL</w:t>
            </w:r>
          </w:p>
        </w:tc>
        <w:tc>
          <w:tcPr>
            <w:tcW w:w="1203" w:type="dxa"/>
          </w:tcPr>
          <w:p>
            <w:pPr>
              <w:pStyle w:val="TableParagraph"/>
              <w:spacing w:line="224" w:lineRule="exact" w:before="0"/>
              <w:ind w:left="0" w:right="208"/>
              <w:jc w:val="right"/>
              <w:rPr>
                <w:sz w:val="20"/>
              </w:rPr>
            </w:pPr>
            <w:r>
              <w:rPr>
                <w:sz w:val="20"/>
              </w:rPr>
              <w:t>28</w:t>
            </w:r>
          </w:p>
        </w:tc>
        <w:tc>
          <w:tcPr>
            <w:tcW w:w="7104" w:type="dxa"/>
          </w:tcPr>
          <w:p>
            <w:pPr>
              <w:pStyle w:val="TableParagraph"/>
              <w:spacing w:before="0"/>
              <w:ind w:left="211" w:right="252" w:hanging="1"/>
              <w:rPr>
                <w:sz w:val="20"/>
              </w:rPr>
            </w:pPr>
            <w:r>
              <w:rPr>
                <w:sz w:val="20"/>
              </w:rPr>
              <w:t>Toys, games and playthings; dolls; plush toys; teddy bears; toy figures and play sets; gymnastic and sporting articles; balls and balloons; festive decorations and ornaments; decorations and ornaments for Christmas trees; party favours; toy vehicles; electric vehicles (toys); surf boards; snow boards; roller blades; ice skates; skateboards; protective paddings or guards for sports and games; air pistols (toys); backgammon games; balls for games; bells for Christmas trees; billiard balls; billiard tables; building blocks (toys); board games; explosive bonbons (Christmas crackers); skating boots with skates attached; bowling apparatus and machinery; building games; candle holders for Christmas trees; checkerboards; checkers (games); chess games; chessboards; Christmas trees of synthetic materials; conjuring apparatus; cosaques (toy fireworks); cups for dice; darts; dice; dolls' beds; dolls' clothes; dolls' houses; dolls' rooms; dominoes; draughtboards; draughts (games); dumb-bells; elbow guards (sports articles); exercisers (expanders); fairground ride apparatus; dolls' feeding bottles; fish hooks; fishing tackle; flippers for swimming; floats for fishing; flying discs (toys); automatic games; bats for games; apparatus for electronic games other than those adapted for use with television receivers only; golf bags; golf clubs; golf gloves; gloves for games and sports; practical jokes (novelties); kite reels; kites; knee guards (sports articles); mah-jong; marbles for games; marionettes; theatrical masks; toy masks; mobiles (toys); scale model vehicles; novelties for parties, dances; protective paddings (parts of sports suits); parlor games; percussion caps (toys); toy pistols; playing balls; puppets; rackets; rattles (playthings); ring games; rocking horses; roller skates; sailboards; skis; sleighs (sports articles); slides (playthings); soap bubbles (toys); spinning tops (toys); spring boards (sporting articles); stationary exercise bicycles; swimming pools (play articles); swimming webs (flippers); swings; tables for table tennis; toys for domestic pets; waterskis; play articles for swimming, water games, sports and activities; beach balls; amusement machines, automatic and coin-operated; bags especially designed for skis and surfboards; bingo card; butterfly nets; playing cards; confetti; in-line roller skates; jigsaw puzzles; kaleidoscopes; masts for sailboards; landing nets for anglers; radio-controlled toy vehicles; roulette wheels; snow globes; snowshoes; Japanese playing cards; all included in Class 28.</w:t>
            </w:r>
          </w:p>
        </w:tc>
      </w:tr>
      <w:tr>
        <w:trPr>
          <w:trHeight w:val="5401" w:hRule="atLeast"/>
        </w:trPr>
        <w:tc>
          <w:tcPr>
            <w:tcW w:w="2471" w:type="dxa"/>
          </w:tcPr>
          <w:p>
            <w:pPr>
              <w:pStyle w:val="TableParagraph"/>
              <w:spacing w:before="112"/>
              <w:rPr>
                <w:b/>
                <w:sz w:val="20"/>
              </w:rPr>
            </w:pPr>
            <w:r>
              <w:rPr>
                <w:b/>
                <w:sz w:val="20"/>
              </w:rPr>
              <w:t>CINNAMOROLL</w:t>
            </w:r>
          </w:p>
        </w:tc>
        <w:tc>
          <w:tcPr>
            <w:tcW w:w="1203" w:type="dxa"/>
          </w:tcPr>
          <w:p>
            <w:pPr>
              <w:pStyle w:val="TableParagraph"/>
              <w:ind w:left="0" w:right="208"/>
              <w:jc w:val="right"/>
              <w:rPr>
                <w:sz w:val="20"/>
              </w:rPr>
            </w:pPr>
            <w:r>
              <w:rPr>
                <w:sz w:val="20"/>
              </w:rPr>
              <w:t>30</w:t>
            </w:r>
          </w:p>
        </w:tc>
        <w:tc>
          <w:tcPr>
            <w:tcW w:w="7104" w:type="dxa"/>
          </w:tcPr>
          <w:p>
            <w:pPr>
              <w:pStyle w:val="TableParagraph"/>
              <w:ind w:left="211" w:right="198" w:hanging="1"/>
              <w:rPr>
                <w:sz w:val="20"/>
              </w:rPr>
            </w:pPr>
            <w:r>
              <w:rPr>
                <w:sz w:val="20"/>
              </w:rPr>
              <w:t>Coffee, tea, cocoa, sugar, rice, tapioca, sago, artificial coffee; flour and preparations made from cereals, bread, pastry and confectionery, ices; honey, treacle; yeast, baking-powder; salt, mustard; vinegar, sauces and condiments; spices; ice; biscuits; cake powder; edible decorations for cakes; flavourings for cakes; rice cakes; sweets and candies; chocolate; chocolate beverages with milk; chocolate-based beverages; confectionery for decorating Christmas trees; cocoa beverages with milk; cocoa products; cocoa-based beverages; coffee beverages; coffee flavourings; mixtures and preparations for use as substitutes for coffee; coffee-based beverages; cookies; popcorn; corn flakes; ice-cream; curry; custard; cereal flakes; flavourings, other than essential oils; confectionery ices; fruit jellies; gingerbread; syrup; infusions; ketchup; liquorice; lozenges; meat pies; meat tenderizers, for household purposes; pancakes; pastilles; pastries; pate; pepper; pizzas; puddings; ravioli; royal jelly for human consumption; sugar; wasabi paste; soy sauce; pastas, noodles and vermicelli; udon (Japanese style noodles); sushi; vanilla; waffles; frozen yoghurt; pretzels; snack foods; almond confectionery; aromatic preparations for food; binding agents for ice cream (edible ices); bread rolls; buns; cakes; caramels (candy); chewing gum, not for medical purposes; corn meal; crackers; edible ices; golden syrup; ice, natural or artificial; macaroni; marzipan; mayonnaise; oatmeal; peppers (seasonings); pies; relish; rusks; cooking salt; sandwiches; tomato sauce; seasonings; sherbets (ices); spaghetti; sweetmeats (candy);</w:t>
            </w:r>
            <w:r>
              <w:rPr>
                <w:spacing w:val="-23"/>
                <w:sz w:val="20"/>
              </w:rPr>
              <w:t> </w:t>
            </w:r>
            <w:r>
              <w:rPr>
                <w:sz w:val="20"/>
              </w:rPr>
              <w:t>tarts;</w:t>
            </w:r>
          </w:p>
          <w:p>
            <w:pPr>
              <w:pStyle w:val="TableParagraph"/>
              <w:spacing w:line="210" w:lineRule="exact" w:before="1"/>
              <w:ind w:left="211"/>
              <w:rPr>
                <w:sz w:val="20"/>
              </w:rPr>
            </w:pPr>
            <w:r>
              <w:rPr>
                <w:sz w:val="20"/>
              </w:rPr>
              <w:t>wheat flour; salad dressings; meat gravies; all included in Class 30.</w:t>
            </w:r>
          </w:p>
        </w:tc>
      </w:tr>
    </w:tbl>
    <w:p>
      <w:pPr>
        <w:spacing w:after="0" w:line="21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1"/>
        <w:gridCol w:w="1203"/>
        <w:gridCol w:w="7104"/>
      </w:tblGrid>
      <w:tr>
        <w:trPr>
          <w:trHeight w:val="1721" w:hRule="atLeast"/>
        </w:trPr>
        <w:tc>
          <w:tcPr>
            <w:tcW w:w="2471" w:type="dxa"/>
          </w:tcPr>
          <w:p>
            <w:pPr>
              <w:pStyle w:val="TableParagraph"/>
              <w:spacing w:line="225" w:lineRule="exact" w:before="0"/>
              <w:rPr>
                <w:b/>
                <w:sz w:val="20"/>
              </w:rPr>
            </w:pPr>
            <w:r>
              <w:rPr>
                <w:b/>
                <w:sz w:val="20"/>
              </w:rPr>
              <w:t>CINNAMOROLL</w:t>
            </w:r>
          </w:p>
        </w:tc>
        <w:tc>
          <w:tcPr>
            <w:tcW w:w="1203" w:type="dxa"/>
          </w:tcPr>
          <w:p>
            <w:pPr>
              <w:pStyle w:val="TableParagraph"/>
              <w:spacing w:line="224" w:lineRule="exact" w:before="0"/>
              <w:ind w:left="0" w:right="208"/>
              <w:jc w:val="right"/>
              <w:rPr>
                <w:sz w:val="20"/>
              </w:rPr>
            </w:pPr>
            <w:r>
              <w:rPr>
                <w:sz w:val="20"/>
              </w:rPr>
              <w:t>32</w:t>
            </w:r>
          </w:p>
        </w:tc>
        <w:tc>
          <w:tcPr>
            <w:tcW w:w="7104" w:type="dxa"/>
          </w:tcPr>
          <w:p>
            <w:pPr>
              <w:pStyle w:val="TableParagraph"/>
              <w:spacing w:before="0"/>
              <w:ind w:left="211" w:right="280" w:hanging="1"/>
              <w:rPr>
                <w:sz w:val="20"/>
              </w:rPr>
            </w:pPr>
            <w:r>
              <w:rPr>
                <w:sz w:val="20"/>
              </w:rPr>
              <w:t>Beers; mineral and aerated waters and non-alcoholic drinks and beverages; fruit drinks and fruit juices; vegetable drinks and vegetable juices; syrups, concentrates and other preparations for making beverages; isotonic beverages; fruit nectars (non-alcoholic); pastilles for effervescing beverages; powders for effervescing beverages; soda water; syrups for beverages; table waters; waters (beverages); whey beverages; soft drinks; cocktails (non-alcoholic); aperitifs (non-alcoholic); all included in Class 32.</w:t>
            </w:r>
          </w:p>
        </w:tc>
      </w:tr>
      <w:tr>
        <w:trPr>
          <w:trHeight w:val="460" w:hRule="atLeast"/>
        </w:trPr>
        <w:tc>
          <w:tcPr>
            <w:tcW w:w="2471" w:type="dxa"/>
          </w:tcPr>
          <w:p>
            <w:pPr>
              <w:pStyle w:val="TableParagraph"/>
              <w:spacing w:before="112"/>
              <w:rPr>
                <w:b/>
                <w:sz w:val="20"/>
              </w:rPr>
            </w:pPr>
            <w:r>
              <w:rPr>
                <w:b/>
                <w:sz w:val="20"/>
              </w:rPr>
              <w:t>HELLO KITTY</w:t>
            </w:r>
          </w:p>
        </w:tc>
        <w:tc>
          <w:tcPr>
            <w:tcW w:w="1203" w:type="dxa"/>
          </w:tcPr>
          <w:p>
            <w:pPr>
              <w:pStyle w:val="TableParagraph"/>
              <w:ind w:left="0" w:right="264"/>
              <w:jc w:val="right"/>
              <w:rPr>
                <w:sz w:val="20"/>
              </w:rPr>
            </w:pPr>
            <w:r>
              <w:rPr>
                <w:w w:val="100"/>
                <w:sz w:val="20"/>
              </w:rPr>
              <w:t>3</w:t>
            </w:r>
          </w:p>
        </w:tc>
        <w:tc>
          <w:tcPr>
            <w:tcW w:w="7104" w:type="dxa"/>
          </w:tcPr>
          <w:p>
            <w:pPr>
              <w:pStyle w:val="TableParagraph"/>
              <w:ind w:left="211"/>
              <w:rPr>
                <w:sz w:val="20"/>
              </w:rPr>
            </w:pPr>
            <w:r>
              <w:rPr>
                <w:sz w:val="20"/>
              </w:rPr>
              <w:t>Soaps including toilet soaps.</w:t>
            </w:r>
          </w:p>
        </w:tc>
      </w:tr>
      <w:tr>
        <w:trPr>
          <w:trHeight w:val="689" w:hRule="atLeast"/>
        </w:trPr>
        <w:tc>
          <w:tcPr>
            <w:tcW w:w="2471" w:type="dxa"/>
          </w:tcPr>
          <w:p>
            <w:pPr>
              <w:pStyle w:val="TableParagraph"/>
              <w:spacing w:before="113"/>
              <w:rPr>
                <w:b/>
                <w:sz w:val="20"/>
              </w:rPr>
            </w:pPr>
            <w:r>
              <w:rPr>
                <w:b/>
                <w:sz w:val="20"/>
              </w:rPr>
              <w:t>HELLO KITTY</w:t>
            </w:r>
          </w:p>
        </w:tc>
        <w:tc>
          <w:tcPr>
            <w:tcW w:w="1203" w:type="dxa"/>
          </w:tcPr>
          <w:p>
            <w:pPr>
              <w:pStyle w:val="TableParagraph"/>
              <w:ind w:left="0" w:right="264"/>
              <w:jc w:val="right"/>
              <w:rPr>
                <w:sz w:val="20"/>
              </w:rPr>
            </w:pPr>
            <w:r>
              <w:rPr>
                <w:w w:val="100"/>
                <w:sz w:val="20"/>
              </w:rPr>
              <w:t>8</w:t>
            </w:r>
          </w:p>
        </w:tc>
        <w:tc>
          <w:tcPr>
            <w:tcW w:w="7104" w:type="dxa"/>
          </w:tcPr>
          <w:p>
            <w:pPr>
              <w:pStyle w:val="TableParagraph"/>
              <w:ind w:left="211" w:right="415" w:hanging="1"/>
              <w:rPr>
                <w:sz w:val="20"/>
              </w:rPr>
            </w:pPr>
            <w:r>
              <w:rPr>
                <w:sz w:val="20"/>
              </w:rPr>
              <w:t>All goods in this class including chop sticks, cutlery, cutlery sets, fork and spoon sets, cutters, staplers and tape cutters all being goods in Class 8.</w:t>
            </w:r>
          </w:p>
        </w:tc>
      </w:tr>
      <w:tr>
        <w:trPr>
          <w:trHeight w:val="11843" w:hRule="atLeast"/>
        </w:trPr>
        <w:tc>
          <w:tcPr>
            <w:tcW w:w="2471" w:type="dxa"/>
          </w:tcPr>
          <w:p>
            <w:pPr>
              <w:pStyle w:val="TableParagraph"/>
              <w:spacing w:before="113"/>
              <w:rPr>
                <w:b/>
                <w:sz w:val="20"/>
              </w:rPr>
            </w:pPr>
            <w:r>
              <w:rPr>
                <w:b/>
                <w:sz w:val="20"/>
              </w:rPr>
              <w:t>HELLO KITTY</w:t>
            </w:r>
          </w:p>
        </w:tc>
        <w:tc>
          <w:tcPr>
            <w:tcW w:w="1203" w:type="dxa"/>
          </w:tcPr>
          <w:p>
            <w:pPr>
              <w:pStyle w:val="TableParagraph"/>
              <w:spacing w:before="112"/>
              <w:ind w:left="0" w:right="264"/>
              <w:jc w:val="right"/>
              <w:rPr>
                <w:sz w:val="20"/>
              </w:rPr>
            </w:pPr>
            <w:r>
              <w:rPr>
                <w:w w:val="100"/>
                <w:sz w:val="20"/>
              </w:rPr>
              <w:t>9</w:t>
            </w:r>
          </w:p>
        </w:tc>
        <w:tc>
          <w:tcPr>
            <w:tcW w:w="7104" w:type="dxa"/>
          </w:tcPr>
          <w:p>
            <w:pPr>
              <w:pStyle w:val="TableParagraph"/>
              <w:spacing w:before="112"/>
              <w:ind w:left="211" w:right="197" w:hanging="1"/>
              <w:rPr>
                <w:sz w:val="20"/>
              </w:rPr>
            </w:pPr>
            <w:r>
              <w:rPr>
                <w:sz w:val="20"/>
              </w:rPr>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fire-extinguishing apparatus; abacuses; electric devices for attracting and killing insects; audiovisual teaching apparatus; batteries; battery boxes; battery chargers; binoculars; calculators; cameras, cinematographic cameras, and parts and fittings therefor; lenses for cameras; capacity measures; animated cartoons; cassette players; eyeglass chains; cinematographic film (exposed); time clocks; compact disc players; compact discs (audio-video); compact discs (read-only memory); computer operating programs, recorded; computer programmes; computer software (recorded); computers; printers for use with computers; contact lenses; containers for contact lenses; data processing apparatus; dressmakers' measures; electric door bells; electronic pocket translators; extinguishers; films, exposed; fire alarms; flashlights; frames for photographic transparencies; apparatus for games adapted for use with television receivers only; hair-curlers, electrically heated; heat regulating apparatus; juke boxes; optical lenses; letter scales; life belts; life buoys; life jackets; life-saving rafts; locks, electric; magnetic data media; magnetic encoded cards; magnetic encoders; magnets; magnifying glasses; make-up removing appliances, electric; measuring apparatus, devices and instruments; microphones; microscopes; neon signs; notebook computers; electronic pens; phonograph records; photocopiers; pocket calculators; projection apparatus; projection screens; radios; record players; remote control apparatus; rulers (measuring instruments); scales; smart cards; smoke detectors; sockets, plugs and other contacts; sound recording apparatus; sound recording discs; sound reproduction apparatus; sound transmitting apparatus; spectacle cases; spectacle frames; spectacle glasses; spectacles; sunglasses; swimming belts; swimming jackets; switches, electric; tape recorders; telephones apparatus, receivers, transmitters, wires; telescopes; televisions; television apparatus; temperature indicators; theft prevention installations, electric; thermometers; thermostats; video cassettes, video game cartridges; video records; videotapes; video screens; video recorders; water wings; word processors; video compact discs; digital versatile (video) discs; video compact disc and digital versatile (video) disc players; audio and visual apparatus with sing along devices; holders, carriers, cases for audio and video cassettes, compact discs, laser-discs, video discs and digital versatile (video) discs; mouse pads; telephones, wireless telephones, mobile telephones, and parts and fittings therefor; mobile phone cases or casings; pagers, and parts and fittings therefor; pager cases or casings; bags, coverings, containers, carriers and holders for mobile telephones and pagers; headphones; earphones; earphones and microphones/speaker- phones for use with mobile telephones; call indicators for telephones, mobile telephones and pagers; video game machines; masks worn over the eyes to shield off lights; electronic agendas; electric alarm bells; alarms; bar code readers; barometers; buzzers; electric buzzers; central</w:t>
            </w:r>
            <w:r>
              <w:rPr>
                <w:spacing w:val="-11"/>
                <w:sz w:val="20"/>
              </w:rPr>
              <w:t> </w:t>
            </w:r>
            <w:r>
              <w:rPr>
                <w:sz w:val="20"/>
              </w:rPr>
              <w:t>processing</w:t>
            </w:r>
          </w:p>
          <w:p>
            <w:pPr>
              <w:pStyle w:val="TableParagraph"/>
              <w:spacing w:line="210" w:lineRule="exact" w:before="2"/>
              <w:ind w:left="211"/>
              <w:rPr>
                <w:sz w:val="20"/>
              </w:rPr>
            </w:pPr>
            <w:r>
              <w:rPr>
                <w:sz w:val="20"/>
              </w:rPr>
              <w:t>units (processors); chips (integrated circuits); chronographs (time recording</w:t>
            </w:r>
          </w:p>
        </w:tc>
      </w:tr>
    </w:tbl>
    <w:p>
      <w:pPr>
        <w:spacing w:after="0" w:line="210" w:lineRule="exact"/>
        <w:rPr>
          <w:sz w:val="20"/>
        </w:rPr>
        <w:sectPr>
          <w:pgSz w:w="11910" w:h="16840"/>
          <w:pgMar w:header="0" w:footer="382" w:top="1160" w:bottom="580" w:left="0" w:right="300"/>
        </w:sectPr>
      </w:pPr>
    </w:p>
    <w:p>
      <w:pPr>
        <w:pStyle w:val="BodyText"/>
        <w:spacing w:before="71"/>
        <w:ind w:left="4405" w:right="505"/>
      </w:pPr>
      <w:r>
        <w:rPr/>
        <w:t>apparatus); cigar and/or cigarette lighters for automobiles; computer keyboards; computer memories; computer peripheral devices; acoustic couplers; couplers (data processing equipment); optical data media; optical discs; disks (magnetic); automatic distribution machines; divers' apparatus; divers' masks; diving suits; electronic notice boards; electronic pens (visual display units); elevator operating apparatus; eyeglass cords; eyepieces; eyeshades; facsimile machines; filters (photography); flat irons, electric; floats for bathing and swimming; floppy disks; head cleaning tapes (recording); hygrometers; integrated circuits; intercommunication apparatus; interfaces (for computers); invoicing machines; lens hoods; lift operating apparatus; magnetic tape units (for computers); magnetic tapes; measuring spoons; metronomes; microprocessors; modems; money counting and sorting machines; monitors (computer hardware); monitors (computer programs); mouse (data processing equipment); optical fibers (fibres) (light conducting filaments); optical glass; optical goods; optical lenses; parking meters; computer peripheral devices; protractors (measuring instruments); radiotelegraphy sets; radiotelephony sets; scanners (data processing equipment); semi-conductors; slides (photography); slot machines, automatic; sound recording strips; demagnetizing apparatus for magnetic tapes; telegraph wires; telegraphs (apparatus); teleprinters; teleprompters; teletypewriters; ticket dispensers; transmitters (telecommunication); transmitting sets (telecommunication); vacuum gauges; video screens; video telephones; video recorders; whistle alarms; floating devices for swimming; ear plugs; ear plugs for divers; egg timers; goggles for sports; protective helmets for sports; navigation apparatus for vehicles (on board computers); computer game programs; metronomes; electronic publications (downloadable); computer programs (downloadable software); personal stereos; satellites for scientific purposes; wrist rests for use with computers; straps for portable telephone; stands for portable telephone; stickers for portable telephone; antenna caps for portable phone; electronic circuits and CD- ROMS which enable the recording of automatic playing programme for the use of electronic musical instruments; ear plugs; all included in class</w:t>
      </w:r>
      <w:r>
        <w:rPr>
          <w:spacing w:val="-10"/>
        </w:rPr>
        <w:t> </w:t>
      </w:r>
      <w:r>
        <w:rPr/>
        <w:t>9.</w:t>
      </w:r>
    </w:p>
    <w:p>
      <w:pPr>
        <w:pStyle w:val="BodyText"/>
        <w:spacing w:before="6"/>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299"/>
        <w:gridCol w:w="7095"/>
      </w:tblGrid>
      <w:tr>
        <w:trPr>
          <w:trHeight w:val="4712" w:hRule="atLeast"/>
        </w:trPr>
        <w:tc>
          <w:tcPr>
            <w:tcW w:w="2376" w:type="dxa"/>
          </w:tcPr>
          <w:p>
            <w:pPr>
              <w:pStyle w:val="TableParagraph"/>
              <w:spacing w:line="225" w:lineRule="exact" w:before="0"/>
              <w:rPr>
                <w:b/>
                <w:sz w:val="20"/>
              </w:rPr>
            </w:pPr>
            <w:r>
              <w:rPr>
                <w:b/>
                <w:sz w:val="20"/>
              </w:rPr>
              <w:t>HELLO KITTY</w:t>
            </w:r>
          </w:p>
        </w:tc>
        <w:tc>
          <w:tcPr>
            <w:tcW w:w="1299" w:type="dxa"/>
          </w:tcPr>
          <w:p>
            <w:pPr>
              <w:pStyle w:val="TableParagraph"/>
              <w:spacing w:line="224" w:lineRule="exact" w:before="0"/>
              <w:ind w:left="0" w:right="209"/>
              <w:jc w:val="right"/>
              <w:rPr>
                <w:sz w:val="20"/>
              </w:rPr>
            </w:pPr>
            <w:r>
              <w:rPr>
                <w:sz w:val="20"/>
              </w:rPr>
              <w:t>14</w:t>
            </w:r>
          </w:p>
        </w:tc>
        <w:tc>
          <w:tcPr>
            <w:tcW w:w="7095" w:type="dxa"/>
          </w:tcPr>
          <w:p>
            <w:pPr>
              <w:pStyle w:val="TableParagraph"/>
              <w:spacing w:before="0"/>
              <w:ind w:left="210" w:right="184" w:hanging="1"/>
              <w:rPr>
                <w:sz w:val="20"/>
              </w:rPr>
            </w:pPr>
            <w:r>
              <w:rPr>
                <w:sz w:val="20"/>
              </w:rPr>
              <w:t>Precious metals and their alloys and goods in precious metals and their alloys or coated therewith; jewellery; imitation jewellery and ornaments; precious stones; horological and chronometric instruments; brooches; buckles; chains; charms; coins; tokens; cuff links; earrings; gold thread; ornaments (of precious metal); household containers of precious metal; household utensils of precious metal; objects of imitation gold; jewel cases; jewellery cases; necklaces; pins (jewellery); lapel pins; rings; statues and statuettes of precious metal; tie clips; clocks, watches and parts and fittings therefor; watch straps, watch bands, watch chains; watch cases; stop watches; ornaments; ornamental pins, tie pins; medals; key rings, trinkets and fobs; key chains and key cases/carriers of precious metal and/or precious stones; pendants; badges of precious metal; bracelets (jewellery); cases for watches (presentation); clock cases; clocks and watches, electric; coffee services of precious metal; coffee-pots, non-electric, of precious metal; kitchen containers of precious metal; sun dials; diamonds; napkin holders and rings of precious metal; gold and silver ware; costume jewellery; powder compacts of precious metal; semi-precious stones; tableware of precious metal; works of art of precious metal; cases and boxes of precious metal; alarm clocks; chenille cuff links; stock pins; figurines (statuettes) of precious metal; all included in class 14.</w:t>
            </w:r>
          </w:p>
        </w:tc>
      </w:tr>
      <w:tr>
        <w:trPr>
          <w:trHeight w:val="1951" w:hRule="atLeast"/>
        </w:trPr>
        <w:tc>
          <w:tcPr>
            <w:tcW w:w="2376" w:type="dxa"/>
          </w:tcPr>
          <w:p>
            <w:pPr>
              <w:pStyle w:val="TableParagraph"/>
              <w:spacing w:before="113"/>
              <w:rPr>
                <w:b/>
                <w:sz w:val="20"/>
              </w:rPr>
            </w:pPr>
            <w:r>
              <w:rPr>
                <w:b/>
                <w:sz w:val="20"/>
              </w:rPr>
              <w:t>HELLO KITTY</w:t>
            </w:r>
          </w:p>
        </w:tc>
        <w:tc>
          <w:tcPr>
            <w:tcW w:w="1299" w:type="dxa"/>
          </w:tcPr>
          <w:p>
            <w:pPr>
              <w:pStyle w:val="TableParagraph"/>
              <w:ind w:left="0" w:right="209"/>
              <w:jc w:val="right"/>
              <w:rPr>
                <w:sz w:val="20"/>
              </w:rPr>
            </w:pPr>
            <w:r>
              <w:rPr>
                <w:sz w:val="20"/>
              </w:rPr>
              <w:t>16</w:t>
            </w:r>
          </w:p>
        </w:tc>
        <w:tc>
          <w:tcPr>
            <w:tcW w:w="7095" w:type="dxa"/>
          </w:tcPr>
          <w:p>
            <w:pPr>
              <w:pStyle w:val="TableParagraph"/>
              <w:ind w:left="210" w:right="324" w:hanging="1"/>
              <w:rPr>
                <w:sz w:val="20"/>
              </w:rPr>
            </w:pPr>
            <w:r>
              <w:rPr>
                <w:sz w:val="20"/>
              </w:rPr>
              <w:t>Paper, cardboard and articles of paper or of cardboard, printed matter and stationery including tissue paper, paper napkins, memo pads, lunch bags, cardboard boxes, cardboard cases included in this class, colouring books, report files, binder paper, notebooks, and pocket notebooks, diaries, pens felt-tipped writing instruments, book bands, black lead or coloured pencils and pencil sets, erasers, pen and pencil cases, rulers, writing mats, autograph books, photo albums, clips, seals, crayons, pen and pencil</w:t>
            </w:r>
          </w:p>
          <w:p>
            <w:pPr>
              <w:pStyle w:val="TableParagraph"/>
              <w:spacing w:line="210" w:lineRule="exact" w:before="0"/>
              <w:ind w:left="210"/>
              <w:rPr>
                <w:sz w:val="20"/>
              </w:rPr>
            </w:pPr>
            <w:r>
              <w:rPr>
                <w:sz w:val="20"/>
              </w:rPr>
              <w:t>holders; playing cards; and all other goods in Class 16.</w:t>
            </w:r>
          </w:p>
        </w:tc>
      </w:tr>
    </w:tbl>
    <w:p>
      <w:pPr>
        <w:spacing w:after="0" w:line="210" w:lineRule="exact"/>
        <w:rPr>
          <w:sz w:val="20"/>
        </w:rPr>
        <w:sectPr>
          <w:pgSz w:w="11910" w:h="16840"/>
          <w:pgMar w:header="0" w:footer="382" w:top="10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4"/>
        <w:gridCol w:w="720"/>
        <w:gridCol w:w="7102"/>
      </w:tblGrid>
      <w:tr>
        <w:trPr>
          <w:trHeight w:val="801" w:hRule="atLeast"/>
        </w:trPr>
        <w:tc>
          <w:tcPr>
            <w:tcW w:w="2954" w:type="dxa"/>
          </w:tcPr>
          <w:p>
            <w:pPr>
              <w:pStyle w:val="TableParagraph"/>
              <w:spacing w:line="222" w:lineRule="exact" w:before="0"/>
              <w:rPr>
                <w:b/>
                <w:sz w:val="20"/>
              </w:rPr>
            </w:pPr>
            <w:r>
              <w:rPr>
                <w:b/>
                <w:sz w:val="20"/>
              </w:rPr>
              <w:t>HELLO KITTY</w:t>
            </w:r>
          </w:p>
        </w:tc>
        <w:tc>
          <w:tcPr>
            <w:tcW w:w="720" w:type="dxa"/>
          </w:tcPr>
          <w:p>
            <w:pPr>
              <w:pStyle w:val="TableParagraph"/>
              <w:spacing w:line="221" w:lineRule="exact" w:before="0"/>
              <w:ind w:left="0" w:right="208"/>
              <w:jc w:val="right"/>
              <w:rPr>
                <w:sz w:val="20"/>
              </w:rPr>
            </w:pPr>
            <w:r>
              <w:rPr>
                <w:sz w:val="20"/>
              </w:rPr>
              <w:t>18</w:t>
            </w:r>
          </w:p>
        </w:tc>
        <w:tc>
          <w:tcPr>
            <w:tcW w:w="7102" w:type="dxa"/>
          </w:tcPr>
          <w:p>
            <w:pPr>
              <w:pStyle w:val="TableParagraph"/>
              <w:spacing w:before="0"/>
              <w:ind w:left="211" w:right="323" w:hanging="1"/>
              <w:rPr>
                <w:sz w:val="20"/>
              </w:rPr>
            </w:pPr>
            <w:r>
              <w:rPr>
                <w:sz w:val="20"/>
              </w:rPr>
              <w:t>Bags including boston bags, tote bags, vanity cases and other articles made from leather or imitations of leather included in this class; cardboard trunks; umbrellas; and all other goods in Class 18.</w:t>
            </w:r>
          </w:p>
        </w:tc>
      </w:tr>
      <w:tr>
        <w:trPr>
          <w:trHeight w:val="689" w:hRule="atLeast"/>
        </w:trPr>
        <w:tc>
          <w:tcPr>
            <w:tcW w:w="2954" w:type="dxa"/>
          </w:tcPr>
          <w:p>
            <w:pPr>
              <w:pStyle w:val="TableParagraph"/>
              <w:spacing w:before="110"/>
              <w:rPr>
                <w:b/>
                <w:sz w:val="20"/>
              </w:rPr>
            </w:pPr>
            <w:r>
              <w:rPr>
                <w:b/>
                <w:sz w:val="20"/>
              </w:rPr>
              <w:t>HELLO KITTY</w:t>
            </w:r>
          </w:p>
        </w:tc>
        <w:tc>
          <w:tcPr>
            <w:tcW w:w="720" w:type="dxa"/>
          </w:tcPr>
          <w:p>
            <w:pPr>
              <w:pStyle w:val="TableParagraph"/>
              <w:spacing w:before="109"/>
              <w:ind w:left="0" w:right="208"/>
              <w:jc w:val="right"/>
              <w:rPr>
                <w:sz w:val="20"/>
              </w:rPr>
            </w:pPr>
            <w:r>
              <w:rPr>
                <w:sz w:val="20"/>
              </w:rPr>
              <w:t>20</w:t>
            </w:r>
          </w:p>
        </w:tc>
        <w:tc>
          <w:tcPr>
            <w:tcW w:w="7102" w:type="dxa"/>
          </w:tcPr>
          <w:p>
            <w:pPr>
              <w:pStyle w:val="TableParagraph"/>
              <w:spacing w:before="109"/>
              <w:ind w:left="211" w:right="503" w:hanging="1"/>
              <w:rPr>
                <w:sz w:val="20"/>
              </w:rPr>
            </w:pPr>
            <w:r>
              <w:rPr>
                <w:sz w:val="20"/>
              </w:rPr>
              <w:t>Mirrors including wall mirrors, mirror stands, all being goods in this class and all other goods in Class 20.</w:t>
            </w:r>
          </w:p>
        </w:tc>
      </w:tr>
      <w:tr>
        <w:trPr>
          <w:trHeight w:val="1150" w:hRule="atLeast"/>
        </w:trPr>
        <w:tc>
          <w:tcPr>
            <w:tcW w:w="2954" w:type="dxa"/>
          </w:tcPr>
          <w:p>
            <w:pPr>
              <w:pStyle w:val="TableParagraph"/>
              <w:rPr>
                <w:b/>
                <w:sz w:val="20"/>
              </w:rPr>
            </w:pPr>
            <w:r>
              <w:rPr>
                <w:b/>
                <w:sz w:val="20"/>
              </w:rPr>
              <w:t>HELLO KITTY</w:t>
            </w:r>
          </w:p>
        </w:tc>
        <w:tc>
          <w:tcPr>
            <w:tcW w:w="720" w:type="dxa"/>
          </w:tcPr>
          <w:p>
            <w:pPr>
              <w:pStyle w:val="TableParagraph"/>
              <w:spacing w:before="109"/>
              <w:ind w:left="0" w:right="208"/>
              <w:jc w:val="right"/>
              <w:rPr>
                <w:sz w:val="20"/>
              </w:rPr>
            </w:pPr>
            <w:r>
              <w:rPr>
                <w:sz w:val="20"/>
              </w:rPr>
              <w:t>21</w:t>
            </w:r>
          </w:p>
        </w:tc>
        <w:tc>
          <w:tcPr>
            <w:tcW w:w="7102" w:type="dxa"/>
          </w:tcPr>
          <w:p>
            <w:pPr>
              <w:pStyle w:val="TableParagraph"/>
              <w:spacing w:before="109"/>
              <w:ind w:left="211" w:right="413" w:hanging="1"/>
              <w:rPr>
                <w:sz w:val="20"/>
              </w:rPr>
            </w:pPr>
            <w:r>
              <w:rPr>
                <w:sz w:val="20"/>
              </w:rPr>
              <w:t>Crockery including cups, saucers, plates and bowls made from ceramics, plastics or other materials; coasters, biscuit cutters; combs and brushes including mascot combs, hair brushes and tooth brushes; and all other goods in Class 21.</w:t>
            </w:r>
          </w:p>
        </w:tc>
      </w:tr>
      <w:tr>
        <w:trPr>
          <w:trHeight w:val="689" w:hRule="atLeast"/>
        </w:trPr>
        <w:tc>
          <w:tcPr>
            <w:tcW w:w="2954" w:type="dxa"/>
          </w:tcPr>
          <w:p>
            <w:pPr>
              <w:pStyle w:val="TableParagraph"/>
              <w:spacing w:before="110"/>
              <w:rPr>
                <w:b/>
                <w:sz w:val="20"/>
              </w:rPr>
            </w:pPr>
            <w:r>
              <w:rPr>
                <w:b/>
                <w:sz w:val="20"/>
              </w:rPr>
              <w:t>HELLO KITTY</w:t>
            </w:r>
          </w:p>
        </w:tc>
        <w:tc>
          <w:tcPr>
            <w:tcW w:w="720" w:type="dxa"/>
          </w:tcPr>
          <w:p>
            <w:pPr>
              <w:pStyle w:val="TableParagraph"/>
              <w:spacing w:before="109"/>
              <w:ind w:left="0" w:right="208"/>
              <w:jc w:val="right"/>
              <w:rPr>
                <w:sz w:val="20"/>
              </w:rPr>
            </w:pPr>
            <w:r>
              <w:rPr>
                <w:sz w:val="20"/>
              </w:rPr>
              <w:t>24</w:t>
            </w:r>
          </w:p>
        </w:tc>
        <w:tc>
          <w:tcPr>
            <w:tcW w:w="7102" w:type="dxa"/>
          </w:tcPr>
          <w:p>
            <w:pPr>
              <w:pStyle w:val="TableParagraph"/>
              <w:spacing w:before="109"/>
              <w:ind w:left="211" w:right="578" w:hanging="1"/>
              <w:rPr>
                <w:sz w:val="20"/>
              </w:rPr>
            </w:pPr>
            <w:r>
              <w:rPr>
                <w:sz w:val="20"/>
              </w:rPr>
              <w:t>Towels, handkerchiefs, cloth napkins, door knob covers all being textile articles included in this class, kerchiefs and all other goods in Class 24.</w:t>
            </w:r>
          </w:p>
        </w:tc>
      </w:tr>
      <w:tr>
        <w:trPr>
          <w:trHeight w:val="460" w:hRule="atLeast"/>
        </w:trPr>
        <w:tc>
          <w:tcPr>
            <w:tcW w:w="2954" w:type="dxa"/>
          </w:tcPr>
          <w:p>
            <w:pPr>
              <w:pStyle w:val="TableParagraph"/>
              <w:rPr>
                <w:b/>
                <w:sz w:val="20"/>
              </w:rPr>
            </w:pPr>
            <w:r>
              <w:rPr>
                <w:b/>
                <w:sz w:val="20"/>
              </w:rPr>
              <w:t>HELLO KITTY</w:t>
            </w:r>
          </w:p>
        </w:tc>
        <w:tc>
          <w:tcPr>
            <w:tcW w:w="720" w:type="dxa"/>
          </w:tcPr>
          <w:p>
            <w:pPr>
              <w:pStyle w:val="TableParagraph"/>
              <w:spacing w:before="109"/>
              <w:ind w:left="0" w:right="208"/>
              <w:jc w:val="right"/>
              <w:rPr>
                <w:sz w:val="20"/>
              </w:rPr>
            </w:pPr>
            <w:r>
              <w:rPr>
                <w:sz w:val="20"/>
              </w:rPr>
              <w:t>25</w:t>
            </w:r>
          </w:p>
        </w:tc>
        <w:tc>
          <w:tcPr>
            <w:tcW w:w="7102" w:type="dxa"/>
          </w:tcPr>
          <w:p>
            <w:pPr>
              <w:pStyle w:val="TableParagraph"/>
              <w:spacing w:before="109"/>
              <w:ind w:left="210"/>
              <w:rPr>
                <w:sz w:val="20"/>
              </w:rPr>
            </w:pPr>
            <w:r>
              <w:rPr>
                <w:sz w:val="20"/>
              </w:rPr>
              <w:t>Clothing including aprons, boots, shoes, slippers and sandals.</w:t>
            </w:r>
          </w:p>
        </w:tc>
      </w:tr>
      <w:tr>
        <w:trPr>
          <w:trHeight w:val="689" w:hRule="atLeast"/>
        </w:trPr>
        <w:tc>
          <w:tcPr>
            <w:tcW w:w="2954" w:type="dxa"/>
          </w:tcPr>
          <w:p>
            <w:pPr>
              <w:pStyle w:val="TableParagraph"/>
              <w:spacing w:before="109"/>
              <w:rPr>
                <w:b/>
                <w:sz w:val="20"/>
              </w:rPr>
            </w:pPr>
            <w:r>
              <w:rPr>
                <w:b/>
                <w:sz w:val="20"/>
              </w:rPr>
              <w:t>HELLO KITTY</w:t>
            </w:r>
          </w:p>
        </w:tc>
        <w:tc>
          <w:tcPr>
            <w:tcW w:w="720" w:type="dxa"/>
          </w:tcPr>
          <w:p>
            <w:pPr>
              <w:pStyle w:val="TableParagraph"/>
              <w:spacing w:before="108"/>
              <w:ind w:left="0" w:right="208"/>
              <w:jc w:val="right"/>
              <w:rPr>
                <w:sz w:val="20"/>
              </w:rPr>
            </w:pPr>
            <w:r>
              <w:rPr>
                <w:sz w:val="20"/>
              </w:rPr>
              <w:t>28</w:t>
            </w:r>
          </w:p>
        </w:tc>
        <w:tc>
          <w:tcPr>
            <w:tcW w:w="7102" w:type="dxa"/>
          </w:tcPr>
          <w:p>
            <w:pPr>
              <w:pStyle w:val="TableParagraph"/>
              <w:spacing w:before="108"/>
              <w:ind w:left="211" w:right="223" w:hanging="1"/>
              <w:rPr>
                <w:sz w:val="20"/>
              </w:rPr>
            </w:pPr>
            <w:r>
              <w:rPr>
                <w:sz w:val="20"/>
              </w:rPr>
              <w:t>Games and playthings including toys and dolls; ornaments and decorations for Christmas trees; and all other goods in Class 28.</w:t>
            </w:r>
          </w:p>
        </w:tc>
      </w:tr>
      <w:tr>
        <w:trPr>
          <w:trHeight w:val="1839" w:hRule="atLeast"/>
        </w:trPr>
        <w:tc>
          <w:tcPr>
            <w:tcW w:w="2954" w:type="dxa"/>
          </w:tcPr>
          <w:p>
            <w:pPr>
              <w:pStyle w:val="TableParagraph"/>
              <w:spacing w:before="110"/>
              <w:rPr>
                <w:b/>
                <w:sz w:val="20"/>
              </w:rPr>
            </w:pPr>
            <w:r>
              <w:rPr>
                <w:b/>
                <w:sz w:val="20"/>
              </w:rPr>
              <w:t>HELLO KITTY</w:t>
            </w:r>
          </w:p>
        </w:tc>
        <w:tc>
          <w:tcPr>
            <w:tcW w:w="720" w:type="dxa"/>
          </w:tcPr>
          <w:p>
            <w:pPr>
              <w:pStyle w:val="TableParagraph"/>
              <w:spacing w:before="109"/>
              <w:ind w:left="0" w:right="208"/>
              <w:jc w:val="right"/>
              <w:rPr>
                <w:sz w:val="20"/>
              </w:rPr>
            </w:pPr>
            <w:r>
              <w:rPr>
                <w:sz w:val="20"/>
              </w:rPr>
              <w:t>32</w:t>
            </w:r>
          </w:p>
        </w:tc>
        <w:tc>
          <w:tcPr>
            <w:tcW w:w="7102" w:type="dxa"/>
          </w:tcPr>
          <w:p>
            <w:pPr>
              <w:pStyle w:val="TableParagraph"/>
              <w:spacing w:before="109"/>
              <w:ind w:left="211" w:right="278" w:hanging="1"/>
              <w:rPr>
                <w:sz w:val="20"/>
              </w:rPr>
            </w:pPr>
            <w:r>
              <w:rPr>
                <w:sz w:val="20"/>
              </w:rPr>
              <w:t>Beers; mineral and aerated waters and non-alcoholic drinks and beverages; fruit drinks and fruit juices; vegetable drinks and vegetable juices; syrups, concentrates and other preparations for making beverages; isotonic beverages; fruit nectars (non-alcoholic); pastilles for effervescing beverages; powders for effervescing beverages; soda water; syrups for beverages; table waters; waters (beverages); whey beverages; soft drinks; cocktails (non-alcoholic); aperitifs (non-alcoholic); all included class 32.</w:t>
            </w:r>
          </w:p>
        </w:tc>
      </w:tr>
      <w:tr>
        <w:trPr>
          <w:trHeight w:val="1609" w:hRule="atLeast"/>
        </w:trPr>
        <w:tc>
          <w:tcPr>
            <w:tcW w:w="2954" w:type="dxa"/>
          </w:tcPr>
          <w:p>
            <w:pPr>
              <w:pStyle w:val="TableParagraph"/>
              <w:spacing w:line="230" w:lineRule="exact" w:before="110"/>
              <w:rPr>
                <w:b/>
                <w:sz w:val="20"/>
              </w:rPr>
            </w:pPr>
            <w:r>
              <w:rPr>
                <w:b/>
                <w:sz w:val="20"/>
              </w:rPr>
              <w:t>HELLO KITTY</w:t>
            </w:r>
          </w:p>
          <w:p>
            <w:pPr>
              <w:pStyle w:val="TableParagraph"/>
              <w:spacing w:before="0"/>
              <w:ind w:right="455"/>
              <w:rPr>
                <w:sz w:val="20"/>
              </w:rPr>
            </w:pPr>
            <w:r>
              <w:rPr>
                <w:sz w:val="20"/>
              </w:rPr>
              <w:t>cat,cartoon wears bow on ear</w:t>
            </w:r>
          </w:p>
        </w:tc>
        <w:tc>
          <w:tcPr>
            <w:tcW w:w="720" w:type="dxa"/>
          </w:tcPr>
          <w:p>
            <w:pPr>
              <w:pStyle w:val="TableParagraph"/>
              <w:spacing w:before="109"/>
              <w:ind w:left="0" w:right="208"/>
              <w:jc w:val="right"/>
              <w:rPr>
                <w:sz w:val="20"/>
              </w:rPr>
            </w:pPr>
            <w:r>
              <w:rPr>
                <w:sz w:val="20"/>
              </w:rPr>
              <w:t>26</w:t>
            </w:r>
          </w:p>
        </w:tc>
        <w:tc>
          <w:tcPr>
            <w:tcW w:w="7102" w:type="dxa"/>
          </w:tcPr>
          <w:p>
            <w:pPr>
              <w:pStyle w:val="TableParagraph"/>
              <w:spacing w:before="109"/>
              <w:ind w:left="211" w:right="268" w:hanging="1"/>
              <w:rPr>
                <w:sz w:val="20"/>
              </w:rPr>
            </w:pPr>
            <w:r>
              <w:rPr>
                <w:sz w:val="20"/>
              </w:rPr>
              <w:t>Needles cases, ornamental pins, and stick pins (none of the foregoing goods being of precious metal); sewing thimbles, brooches being clothing accessories; hair pins, barrettes, hair ornaments, hair bands, ponytail holders, needles, needle cushions, embroidery, buttons, press buttons, hooks and eyes, badges for wear, belt clasps, chenille cuff links, safety pins, ribbons and braids, shoe laces.</w:t>
            </w:r>
          </w:p>
        </w:tc>
      </w:tr>
      <w:tr>
        <w:trPr>
          <w:trHeight w:val="919" w:hRule="atLeast"/>
        </w:trPr>
        <w:tc>
          <w:tcPr>
            <w:tcW w:w="2954" w:type="dxa"/>
          </w:tcPr>
          <w:p>
            <w:pPr>
              <w:pStyle w:val="TableParagraph"/>
              <w:spacing w:line="229" w:lineRule="exact" w:before="110"/>
              <w:rPr>
                <w:b/>
                <w:sz w:val="20"/>
              </w:rPr>
            </w:pPr>
            <w:r>
              <w:rPr>
                <w:b/>
                <w:sz w:val="20"/>
              </w:rPr>
              <w:t>HELLO KITTY</w:t>
            </w:r>
          </w:p>
          <w:p>
            <w:pPr>
              <w:pStyle w:val="TableParagraph"/>
              <w:spacing w:before="0"/>
              <w:ind w:right="332"/>
              <w:rPr>
                <w:sz w:val="20"/>
              </w:rPr>
            </w:pPr>
            <w:r>
              <w:rPr>
                <w:sz w:val="20"/>
              </w:rPr>
              <w:t>face of cat cartoon wearing bow on ear</w:t>
            </w:r>
          </w:p>
        </w:tc>
        <w:tc>
          <w:tcPr>
            <w:tcW w:w="720" w:type="dxa"/>
          </w:tcPr>
          <w:p>
            <w:pPr>
              <w:pStyle w:val="TableParagraph"/>
              <w:spacing w:before="109"/>
              <w:ind w:left="0" w:right="208"/>
              <w:jc w:val="right"/>
              <w:rPr>
                <w:sz w:val="20"/>
              </w:rPr>
            </w:pPr>
            <w:r>
              <w:rPr>
                <w:sz w:val="20"/>
              </w:rPr>
              <w:t>28</w:t>
            </w:r>
          </w:p>
        </w:tc>
        <w:tc>
          <w:tcPr>
            <w:tcW w:w="7102" w:type="dxa"/>
          </w:tcPr>
          <w:p>
            <w:pPr>
              <w:pStyle w:val="TableParagraph"/>
              <w:spacing w:before="109"/>
              <w:ind w:left="211" w:right="335" w:hanging="1"/>
              <w:rPr>
                <w:sz w:val="20"/>
              </w:rPr>
            </w:pPr>
            <w:r>
              <w:rPr>
                <w:sz w:val="20"/>
              </w:rPr>
              <w:t>All goods in this class including dolls, toys, Christmas ornaments, sporting articles, games, playthings.</w:t>
            </w:r>
          </w:p>
        </w:tc>
      </w:tr>
      <w:tr>
        <w:trPr>
          <w:trHeight w:val="920" w:hRule="atLeast"/>
        </w:trPr>
        <w:tc>
          <w:tcPr>
            <w:tcW w:w="2954" w:type="dxa"/>
          </w:tcPr>
          <w:p>
            <w:pPr>
              <w:pStyle w:val="TableParagraph"/>
              <w:spacing w:line="230" w:lineRule="exact" w:before="110"/>
              <w:rPr>
                <w:b/>
                <w:sz w:val="20"/>
              </w:rPr>
            </w:pPr>
            <w:r>
              <w:rPr>
                <w:b/>
                <w:sz w:val="20"/>
              </w:rPr>
              <w:t>HELLO KITTY</w:t>
            </w:r>
          </w:p>
          <w:p>
            <w:pPr>
              <w:pStyle w:val="TableParagraph"/>
              <w:spacing w:before="0"/>
              <w:ind w:right="265"/>
              <w:rPr>
                <w:sz w:val="20"/>
              </w:rPr>
            </w:pPr>
            <w:r>
              <w:rPr>
                <w:sz w:val="20"/>
              </w:rPr>
              <w:t>head of cat cartoon wearing bow on ear</w:t>
            </w:r>
          </w:p>
        </w:tc>
        <w:tc>
          <w:tcPr>
            <w:tcW w:w="720" w:type="dxa"/>
          </w:tcPr>
          <w:p>
            <w:pPr>
              <w:pStyle w:val="TableParagraph"/>
              <w:spacing w:before="109"/>
              <w:ind w:left="0" w:right="208"/>
              <w:jc w:val="right"/>
              <w:rPr>
                <w:sz w:val="20"/>
              </w:rPr>
            </w:pPr>
            <w:r>
              <w:rPr>
                <w:sz w:val="20"/>
              </w:rPr>
              <w:t>30</w:t>
            </w:r>
          </w:p>
        </w:tc>
        <w:tc>
          <w:tcPr>
            <w:tcW w:w="7102" w:type="dxa"/>
          </w:tcPr>
          <w:p>
            <w:pPr>
              <w:pStyle w:val="TableParagraph"/>
              <w:spacing w:before="109"/>
              <w:ind w:left="211" w:right="178"/>
              <w:rPr>
                <w:sz w:val="20"/>
              </w:rPr>
            </w:pPr>
            <w:r>
              <w:rPr>
                <w:sz w:val="20"/>
              </w:rPr>
              <w:t>All goods in this class including biscuits, chocolates, candies, chewing gum, bubble gum.</w:t>
            </w:r>
          </w:p>
        </w:tc>
      </w:tr>
      <w:tr>
        <w:trPr>
          <w:trHeight w:val="804" w:hRule="atLeast"/>
        </w:trPr>
        <w:tc>
          <w:tcPr>
            <w:tcW w:w="2954" w:type="dxa"/>
          </w:tcPr>
          <w:p>
            <w:pPr>
              <w:pStyle w:val="TableParagraph"/>
              <w:spacing w:line="230" w:lineRule="exact" w:before="110"/>
              <w:rPr>
                <w:b/>
                <w:sz w:val="20"/>
              </w:rPr>
            </w:pPr>
            <w:r>
              <w:rPr>
                <w:b/>
                <w:sz w:val="20"/>
              </w:rPr>
              <w:t>KEROKEROKEROPPI</w:t>
            </w:r>
          </w:p>
          <w:p>
            <w:pPr>
              <w:pStyle w:val="TableParagraph"/>
              <w:spacing w:line="230" w:lineRule="exact" w:before="3"/>
              <w:ind w:right="466"/>
              <w:rPr>
                <w:sz w:val="20"/>
              </w:rPr>
            </w:pPr>
            <w:r>
              <w:rPr>
                <w:sz w:val="20"/>
              </w:rPr>
              <w:t>frog cartoon clothed arms outstretched</w:t>
            </w:r>
          </w:p>
        </w:tc>
        <w:tc>
          <w:tcPr>
            <w:tcW w:w="720" w:type="dxa"/>
          </w:tcPr>
          <w:p>
            <w:pPr>
              <w:pStyle w:val="TableParagraph"/>
              <w:spacing w:before="109"/>
              <w:ind w:left="0" w:right="264"/>
              <w:jc w:val="right"/>
              <w:rPr>
                <w:sz w:val="20"/>
              </w:rPr>
            </w:pPr>
            <w:r>
              <w:rPr>
                <w:w w:val="100"/>
                <w:sz w:val="20"/>
              </w:rPr>
              <w:t>3</w:t>
            </w:r>
          </w:p>
        </w:tc>
        <w:tc>
          <w:tcPr>
            <w:tcW w:w="7102" w:type="dxa"/>
          </w:tcPr>
          <w:p>
            <w:pPr>
              <w:pStyle w:val="TableParagraph"/>
              <w:spacing w:before="109"/>
              <w:ind w:left="211" w:right="512"/>
              <w:rPr>
                <w:sz w:val="20"/>
              </w:rPr>
            </w:pPr>
            <w:r>
              <w:rPr>
                <w:sz w:val="20"/>
              </w:rPr>
              <w:t>All goods in this class including perfumery, soap, cosmetics, toothpaste, shampoo and rinse sets, lip gloss.</w:t>
            </w:r>
          </w:p>
        </w:tc>
      </w:tr>
      <w:tr>
        <w:trPr>
          <w:trHeight w:val="805" w:hRule="atLeast"/>
        </w:trPr>
        <w:tc>
          <w:tcPr>
            <w:tcW w:w="2954" w:type="dxa"/>
          </w:tcPr>
          <w:p>
            <w:pPr>
              <w:pStyle w:val="TableParagraph"/>
              <w:spacing w:line="225" w:lineRule="exact" w:before="0"/>
              <w:rPr>
                <w:b/>
                <w:sz w:val="20"/>
              </w:rPr>
            </w:pPr>
            <w:r>
              <w:rPr>
                <w:b/>
                <w:sz w:val="20"/>
              </w:rPr>
              <w:t>KEROKEROKEROPPI</w:t>
            </w:r>
          </w:p>
          <w:p>
            <w:pPr>
              <w:pStyle w:val="TableParagraph"/>
              <w:spacing w:before="0"/>
              <w:ind w:right="466"/>
              <w:rPr>
                <w:sz w:val="20"/>
              </w:rPr>
            </w:pPr>
            <w:r>
              <w:rPr>
                <w:sz w:val="20"/>
              </w:rPr>
              <w:t>frog cartoon clothed arms outstretched</w:t>
            </w:r>
          </w:p>
        </w:tc>
        <w:tc>
          <w:tcPr>
            <w:tcW w:w="720" w:type="dxa"/>
          </w:tcPr>
          <w:p>
            <w:pPr>
              <w:pStyle w:val="TableParagraph"/>
              <w:spacing w:line="224" w:lineRule="exact" w:before="0"/>
              <w:ind w:left="0" w:right="264"/>
              <w:jc w:val="right"/>
              <w:rPr>
                <w:sz w:val="20"/>
              </w:rPr>
            </w:pPr>
            <w:r>
              <w:rPr>
                <w:w w:val="100"/>
                <w:sz w:val="20"/>
              </w:rPr>
              <w:t>8</w:t>
            </w:r>
          </w:p>
        </w:tc>
        <w:tc>
          <w:tcPr>
            <w:tcW w:w="7102" w:type="dxa"/>
          </w:tcPr>
          <w:p>
            <w:pPr>
              <w:pStyle w:val="TableParagraph"/>
              <w:spacing w:line="224" w:lineRule="exact" w:before="0"/>
              <w:ind w:left="211"/>
              <w:rPr>
                <w:sz w:val="20"/>
              </w:rPr>
            </w:pPr>
            <w:r>
              <w:rPr>
                <w:sz w:val="20"/>
              </w:rPr>
              <w:t>All goods in this class including cutlery, spoons, forks, nail clippers.</w:t>
            </w:r>
          </w:p>
        </w:tc>
      </w:tr>
      <w:tr>
        <w:trPr>
          <w:trHeight w:val="2300" w:hRule="atLeast"/>
        </w:trPr>
        <w:tc>
          <w:tcPr>
            <w:tcW w:w="2954" w:type="dxa"/>
          </w:tcPr>
          <w:p>
            <w:pPr>
              <w:pStyle w:val="TableParagraph"/>
              <w:spacing w:line="229" w:lineRule="exact" w:before="110"/>
              <w:rPr>
                <w:b/>
                <w:sz w:val="20"/>
              </w:rPr>
            </w:pPr>
            <w:r>
              <w:rPr>
                <w:b/>
                <w:sz w:val="20"/>
              </w:rPr>
              <w:t>KEROKEROKEROPPI</w:t>
            </w:r>
          </w:p>
          <w:p>
            <w:pPr>
              <w:pStyle w:val="TableParagraph"/>
              <w:spacing w:before="0"/>
              <w:ind w:right="466"/>
              <w:rPr>
                <w:sz w:val="20"/>
              </w:rPr>
            </w:pPr>
            <w:r>
              <w:rPr>
                <w:sz w:val="20"/>
              </w:rPr>
              <w:t>frog cartoon clothed arms outstretched</w:t>
            </w:r>
          </w:p>
        </w:tc>
        <w:tc>
          <w:tcPr>
            <w:tcW w:w="720" w:type="dxa"/>
          </w:tcPr>
          <w:p>
            <w:pPr>
              <w:pStyle w:val="TableParagraph"/>
              <w:spacing w:before="109"/>
              <w:ind w:left="0" w:right="208"/>
              <w:jc w:val="right"/>
              <w:rPr>
                <w:sz w:val="20"/>
              </w:rPr>
            </w:pPr>
            <w:r>
              <w:rPr>
                <w:sz w:val="20"/>
              </w:rPr>
              <w:t>16</w:t>
            </w:r>
          </w:p>
        </w:tc>
        <w:tc>
          <w:tcPr>
            <w:tcW w:w="7102" w:type="dxa"/>
          </w:tcPr>
          <w:p>
            <w:pPr>
              <w:pStyle w:val="TableParagraph"/>
              <w:spacing w:before="109"/>
              <w:ind w:left="211" w:right="187"/>
              <w:rPr>
                <w:sz w:val="20"/>
              </w:rPr>
            </w:pPr>
            <w:r>
              <w:rPr>
                <w:sz w:val="20"/>
              </w:rPr>
              <w:t>All goods in this class including writing pads, envelopes, notebooks, colouring books, address books, diaries, albums, memo pads, pencils, colour pencils, colour pens, pencil cases, crayons, ball-point pens, marking pens, mechanical pencils, pencil sharpeners, erasers, scissors, pastes, staplers, rulers, clips, stamps and stamp pads, sketch books, water colours, autograph albums, clip folders, ring binders, paper bags, paper napkins, tissue paper, wrapping paper, playing cards, calendars, books, greeting cards, newspaper, stickers, adhesive tapes, whiteboards and picture stands.</w:t>
            </w:r>
          </w:p>
        </w:tc>
      </w:tr>
      <w:tr>
        <w:trPr>
          <w:trHeight w:val="1031" w:hRule="atLeast"/>
        </w:trPr>
        <w:tc>
          <w:tcPr>
            <w:tcW w:w="2954" w:type="dxa"/>
          </w:tcPr>
          <w:p>
            <w:pPr>
              <w:pStyle w:val="TableParagraph"/>
              <w:spacing w:line="230" w:lineRule="exact" w:before="110"/>
              <w:rPr>
                <w:b/>
                <w:sz w:val="20"/>
              </w:rPr>
            </w:pPr>
            <w:r>
              <w:rPr>
                <w:b/>
                <w:sz w:val="20"/>
              </w:rPr>
              <w:t>KEROKEROKEROPPI</w:t>
            </w:r>
          </w:p>
          <w:p>
            <w:pPr>
              <w:pStyle w:val="TableParagraph"/>
              <w:spacing w:before="0"/>
              <w:ind w:right="466"/>
              <w:rPr>
                <w:sz w:val="20"/>
              </w:rPr>
            </w:pPr>
            <w:r>
              <w:rPr>
                <w:sz w:val="20"/>
              </w:rPr>
              <w:t>frog cartoon clothed arms outstretched</w:t>
            </w:r>
          </w:p>
        </w:tc>
        <w:tc>
          <w:tcPr>
            <w:tcW w:w="720" w:type="dxa"/>
          </w:tcPr>
          <w:p>
            <w:pPr>
              <w:pStyle w:val="TableParagraph"/>
              <w:spacing w:before="109"/>
              <w:ind w:left="0" w:right="208"/>
              <w:jc w:val="right"/>
              <w:rPr>
                <w:sz w:val="20"/>
              </w:rPr>
            </w:pPr>
            <w:r>
              <w:rPr>
                <w:sz w:val="20"/>
              </w:rPr>
              <w:t>18</w:t>
            </w:r>
          </w:p>
        </w:tc>
        <w:tc>
          <w:tcPr>
            <w:tcW w:w="7102" w:type="dxa"/>
          </w:tcPr>
          <w:p>
            <w:pPr>
              <w:pStyle w:val="TableParagraph"/>
              <w:spacing w:before="109"/>
              <w:ind w:left="211" w:right="256" w:hanging="1"/>
              <w:rPr>
                <w:sz w:val="20"/>
              </w:rPr>
            </w:pPr>
            <w:r>
              <w:rPr>
                <w:sz w:val="20"/>
              </w:rPr>
              <w:t>All goods in this class including school bags, tote bags, purses, wallets, vanity cases, clutch bags, ID card cases, back packs, draw-string bags, hand bags, pouches, pochettes, all made of imitation leather, vinyl or cloth;</w:t>
            </w:r>
          </w:p>
          <w:p>
            <w:pPr>
              <w:pStyle w:val="TableParagraph"/>
              <w:spacing w:line="213" w:lineRule="exact" w:before="0"/>
              <w:ind w:left="211"/>
              <w:rPr>
                <w:sz w:val="20"/>
              </w:rPr>
            </w:pPr>
            <w:r>
              <w:rPr>
                <w:sz w:val="20"/>
              </w:rPr>
              <w:t>umbrellas.</w:t>
            </w:r>
          </w:p>
        </w:tc>
      </w:tr>
    </w:tbl>
    <w:p>
      <w:pPr>
        <w:spacing w:after="0" w:line="213" w:lineRule="exact"/>
        <w:rPr>
          <w:sz w:val="20"/>
        </w:rPr>
        <w:sectPr>
          <w:pgSz w:w="11910" w:h="16840"/>
          <w:pgMar w:header="0" w:footer="382" w:top="114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5"/>
        <w:gridCol w:w="819"/>
        <w:gridCol w:w="7069"/>
      </w:tblGrid>
      <w:tr>
        <w:trPr>
          <w:trHeight w:val="801" w:hRule="atLeast"/>
        </w:trPr>
        <w:tc>
          <w:tcPr>
            <w:tcW w:w="2855" w:type="dxa"/>
          </w:tcPr>
          <w:p>
            <w:pPr>
              <w:pStyle w:val="TableParagraph"/>
              <w:spacing w:line="224" w:lineRule="exact" w:before="0"/>
              <w:rPr>
                <w:b/>
                <w:sz w:val="20"/>
              </w:rPr>
            </w:pPr>
            <w:r>
              <w:rPr>
                <w:b/>
                <w:sz w:val="20"/>
              </w:rPr>
              <w:t>KEROKEROKEROPPI</w:t>
            </w:r>
          </w:p>
          <w:p>
            <w:pPr>
              <w:pStyle w:val="TableParagraph"/>
              <w:spacing w:before="0"/>
              <w:ind w:right="367"/>
              <w:rPr>
                <w:sz w:val="20"/>
              </w:rPr>
            </w:pPr>
            <w:r>
              <w:rPr>
                <w:sz w:val="20"/>
              </w:rPr>
              <w:t>frog cartoon clothed arms outstretched</w:t>
            </w:r>
          </w:p>
        </w:tc>
        <w:tc>
          <w:tcPr>
            <w:tcW w:w="819" w:type="dxa"/>
          </w:tcPr>
          <w:p>
            <w:pPr>
              <w:pStyle w:val="TableParagraph"/>
              <w:spacing w:line="224" w:lineRule="exact" w:before="0"/>
              <w:ind w:left="0" w:right="208"/>
              <w:jc w:val="right"/>
              <w:rPr>
                <w:sz w:val="20"/>
              </w:rPr>
            </w:pPr>
            <w:r>
              <w:rPr>
                <w:sz w:val="20"/>
              </w:rPr>
              <w:t>20</w:t>
            </w:r>
          </w:p>
        </w:tc>
        <w:tc>
          <w:tcPr>
            <w:tcW w:w="7069" w:type="dxa"/>
          </w:tcPr>
          <w:p>
            <w:pPr>
              <w:pStyle w:val="TableParagraph"/>
              <w:spacing w:before="0"/>
              <w:ind w:left="211" w:right="480" w:hanging="1"/>
              <w:rPr>
                <w:sz w:val="20"/>
              </w:rPr>
            </w:pPr>
            <w:r>
              <w:rPr>
                <w:sz w:val="20"/>
              </w:rPr>
              <w:t>All goods in this class including mirrors, cushions, waste baskets, hooks (not of metal), letter racks, desk trays, and straws for drinking.</w:t>
            </w:r>
          </w:p>
        </w:tc>
      </w:tr>
      <w:tr>
        <w:trPr>
          <w:trHeight w:val="1150" w:hRule="atLeast"/>
        </w:trPr>
        <w:tc>
          <w:tcPr>
            <w:tcW w:w="2855" w:type="dxa"/>
          </w:tcPr>
          <w:p>
            <w:pPr>
              <w:pStyle w:val="TableParagraph"/>
              <w:spacing w:line="230" w:lineRule="exact" w:before="113"/>
              <w:rPr>
                <w:b/>
                <w:sz w:val="20"/>
              </w:rPr>
            </w:pPr>
            <w:r>
              <w:rPr>
                <w:b/>
                <w:sz w:val="20"/>
              </w:rPr>
              <w:t>KEROKEROKEROPPI</w:t>
            </w:r>
          </w:p>
          <w:p>
            <w:pPr>
              <w:pStyle w:val="TableParagraph"/>
              <w:spacing w:before="0"/>
              <w:ind w:right="367"/>
              <w:rPr>
                <w:sz w:val="20"/>
              </w:rPr>
            </w:pPr>
            <w:r>
              <w:rPr>
                <w:sz w:val="20"/>
              </w:rPr>
              <w:t>frog cartoon clothed arms outstretched</w:t>
            </w:r>
          </w:p>
        </w:tc>
        <w:tc>
          <w:tcPr>
            <w:tcW w:w="819" w:type="dxa"/>
          </w:tcPr>
          <w:p>
            <w:pPr>
              <w:pStyle w:val="TableParagraph"/>
              <w:ind w:left="0" w:right="208"/>
              <w:jc w:val="right"/>
              <w:rPr>
                <w:sz w:val="20"/>
              </w:rPr>
            </w:pPr>
            <w:r>
              <w:rPr>
                <w:sz w:val="20"/>
              </w:rPr>
              <w:t>21</w:t>
            </w:r>
          </w:p>
        </w:tc>
        <w:tc>
          <w:tcPr>
            <w:tcW w:w="7069" w:type="dxa"/>
          </w:tcPr>
          <w:p>
            <w:pPr>
              <w:pStyle w:val="TableParagraph"/>
              <w:ind w:left="211" w:hanging="1"/>
              <w:rPr>
                <w:sz w:val="20"/>
              </w:rPr>
            </w:pPr>
            <w:r>
              <w:rPr>
                <w:sz w:val="20"/>
              </w:rPr>
              <w:t>All goods in this class including cups and saucers, plates, mugs, cups and saving boxes all made of ceramic and plastic, plastic lunch boxes and beverage bottles, containers, glass cups, combs, brushes, tooth brushes, soap cases, vases.</w:t>
            </w:r>
          </w:p>
        </w:tc>
      </w:tr>
      <w:tr>
        <w:trPr>
          <w:trHeight w:val="919" w:hRule="atLeast"/>
        </w:trPr>
        <w:tc>
          <w:tcPr>
            <w:tcW w:w="2855" w:type="dxa"/>
          </w:tcPr>
          <w:p>
            <w:pPr>
              <w:pStyle w:val="TableParagraph"/>
              <w:spacing w:line="229" w:lineRule="exact" w:before="113"/>
              <w:rPr>
                <w:b/>
                <w:sz w:val="20"/>
              </w:rPr>
            </w:pPr>
            <w:r>
              <w:rPr>
                <w:b/>
                <w:sz w:val="20"/>
              </w:rPr>
              <w:t>KEROKEROKEROPPI</w:t>
            </w:r>
          </w:p>
          <w:p>
            <w:pPr>
              <w:pStyle w:val="TableParagraph"/>
              <w:spacing w:before="0"/>
              <w:ind w:right="367"/>
              <w:rPr>
                <w:sz w:val="20"/>
              </w:rPr>
            </w:pPr>
            <w:r>
              <w:rPr>
                <w:sz w:val="20"/>
              </w:rPr>
              <w:t>frog cartoon clothed arms outstretched</w:t>
            </w:r>
          </w:p>
        </w:tc>
        <w:tc>
          <w:tcPr>
            <w:tcW w:w="819" w:type="dxa"/>
          </w:tcPr>
          <w:p>
            <w:pPr>
              <w:pStyle w:val="TableParagraph"/>
              <w:spacing w:before="112"/>
              <w:ind w:left="0" w:right="208"/>
              <w:jc w:val="right"/>
              <w:rPr>
                <w:sz w:val="20"/>
              </w:rPr>
            </w:pPr>
            <w:r>
              <w:rPr>
                <w:sz w:val="20"/>
              </w:rPr>
              <w:t>24</w:t>
            </w:r>
          </w:p>
        </w:tc>
        <w:tc>
          <w:tcPr>
            <w:tcW w:w="7069" w:type="dxa"/>
          </w:tcPr>
          <w:p>
            <w:pPr>
              <w:pStyle w:val="TableParagraph"/>
              <w:spacing w:before="112"/>
              <w:ind w:left="211" w:right="300"/>
              <w:rPr>
                <w:sz w:val="20"/>
              </w:rPr>
            </w:pPr>
            <w:r>
              <w:rPr>
                <w:sz w:val="20"/>
              </w:rPr>
              <w:t>All goods in this class including handkerchiefs, napkins, towels, door knob covers.</w:t>
            </w:r>
          </w:p>
        </w:tc>
      </w:tr>
      <w:tr>
        <w:trPr>
          <w:trHeight w:val="919" w:hRule="atLeast"/>
        </w:trPr>
        <w:tc>
          <w:tcPr>
            <w:tcW w:w="2855" w:type="dxa"/>
          </w:tcPr>
          <w:p>
            <w:pPr>
              <w:pStyle w:val="TableParagraph"/>
              <w:spacing w:line="230" w:lineRule="exact" w:before="113"/>
              <w:rPr>
                <w:b/>
                <w:sz w:val="20"/>
              </w:rPr>
            </w:pPr>
            <w:r>
              <w:rPr>
                <w:b/>
                <w:sz w:val="20"/>
              </w:rPr>
              <w:t>KEROKEROKEROPPI</w:t>
            </w:r>
          </w:p>
          <w:p>
            <w:pPr>
              <w:pStyle w:val="TableParagraph"/>
              <w:spacing w:before="0"/>
              <w:ind w:right="367"/>
              <w:rPr>
                <w:sz w:val="20"/>
              </w:rPr>
            </w:pPr>
            <w:r>
              <w:rPr>
                <w:sz w:val="20"/>
              </w:rPr>
              <w:t>frog cartoon clothed arms outstretched</w:t>
            </w:r>
          </w:p>
        </w:tc>
        <w:tc>
          <w:tcPr>
            <w:tcW w:w="819" w:type="dxa"/>
          </w:tcPr>
          <w:p>
            <w:pPr>
              <w:pStyle w:val="TableParagraph"/>
              <w:ind w:left="0" w:right="208"/>
              <w:jc w:val="right"/>
              <w:rPr>
                <w:sz w:val="20"/>
              </w:rPr>
            </w:pPr>
            <w:r>
              <w:rPr>
                <w:sz w:val="20"/>
              </w:rPr>
              <w:t>25</w:t>
            </w:r>
          </w:p>
        </w:tc>
        <w:tc>
          <w:tcPr>
            <w:tcW w:w="7069" w:type="dxa"/>
          </w:tcPr>
          <w:p>
            <w:pPr>
              <w:pStyle w:val="TableParagraph"/>
              <w:ind w:left="211" w:right="180" w:hanging="1"/>
              <w:rPr>
                <w:sz w:val="20"/>
              </w:rPr>
            </w:pPr>
            <w:r>
              <w:rPr>
                <w:sz w:val="20"/>
              </w:rPr>
              <w:t>All goods in this class including slippers, sneakers, rain boots, sandals, rain coats, panties, T-shirts, sportswear, pyjamas, blouses, socks, rain hats, hats, caps, mittens, gloves, aprons, ear muffs, shower caps.</w:t>
            </w:r>
          </w:p>
        </w:tc>
      </w:tr>
      <w:tr>
        <w:trPr>
          <w:trHeight w:val="919" w:hRule="atLeast"/>
        </w:trPr>
        <w:tc>
          <w:tcPr>
            <w:tcW w:w="2855" w:type="dxa"/>
          </w:tcPr>
          <w:p>
            <w:pPr>
              <w:pStyle w:val="TableParagraph"/>
              <w:spacing w:line="229" w:lineRule="exact" w:before="113"/>
              <w:rPr>
                <w:b/>
                <w:sz w:val="20"/>
              </w:rPr>
            </w:pPr>
            <w:r>
              <w:rPr>
                <w:b/>
                <w:sz w:val="20"/>
              </w:rPr>
              <w:t>KEROKEROKEROPPI</w:t>
            </w:r>
          </w:p>
          <w:p>
            <w:pPr>
              <w:pStyle w:val="TableParagraph"/>
              <w:spacing w:before="0"/>
              <w:ind w:right="367"/>
              <w:rPr>
                <w:sz w:val="20"/>
              </w:rPr>
            </w:pPr>
            <w:r>
              <w:rPr>
                <w:sz w:val="20"/>
              </w:rPr>
              <w:t>frog cartoon clothed arms outstretched</w:t>
            </w:r>
          </w:p>
        </w:tc>
        <w:tc>
          <w:tcPr>
            <w:tcW w:w="819" w:type="dxa"/>
          </w:tcPr>
          <w:p>
            <w:pPr>
              <w:pStyle w:val="TableParagraph"/>
              <w:spacing w:before="112"/>
              <w:ind w:left="0" w:right="208"/>
              <w:jc w:val="right"/>
              <w:rPr>
                <w:sz w:val="20"/>
              </w:rPr>
            </w:pPr>
            <w:r>
              <w:rPr>
                <w:sz w:val="20"/>
              </w:rPr>
              <w:t>26</w:t>
            </w:r>
          </w:p>
        </w:tc>
        <w:tc>
          <w:tcPr>
            <w:tcW w:w="7069" w:type="dxa"/>
          </w:tcPr>
          <w:p>
            <w:pPr>
              <w:pStyle w:val="TableParagraph"/>
              <w:spacing w:before="112"/>
              <w:ind w:left="211" w:right="364" w:hanging="1"/>
              <w:jc w:val="both"/>
              <w:rPr>
                <w:sz w:val="20"/>
              </w:rPr>
            </w:pPr>
            <w:r>
              <w:rPr>
                <w:sz w:val="20"/>
              </w:rPr>
              <w:t>All goods in this class including hair pins, barrettes, hair clips, hair bands, ponytail holders, sewing sets in this class, buttons, press buttons, badges for wear, safety pins.</w:t>
            </w:r>
          </w:p>
        </w:tc>
      </w:tr>
      <w:tr>
        <w:trPr>
          <w:trHeight w:val="920" w:hRule="atLeast"/>
        </w:trPr>
        <w:tc>
          <w:tcPr>
            <w:tcW w:w="2855" w:type="dxa"/>
          </w:tcPr>
          <w:p>
            <w:pPr>
              <w:pStyle w:val="TableParagraph"/>
              <w:spacing w:line="230" w:lineRule="exact" w:before="113"/>
              <w:rPr>
                <w:b/>
                <w:sz w:val="20"/>
              </w:rPr>
            </w:pPr>
            <w:r>
              <w:rPr>
                <w:b/>
                <w:sz w:val="20"/>
              </w:rPr>
              <w:t>KEROKEROKEROPPI</w:t>
            </w:r>
          </w:p>
          <w:p>
            <w:pPr>
              <w:pStyle w:val="TableParagraph"/>
              <w:spacing w:before="0"/>
              <w:ind w:right="367"/>
              <w:rPr>
                <w:sz w:val="20"/>
              </w:rPr>
            </w:pPr>
            <w:r>
              <w:rPr>
                <w:sz w:val="20"/>
              </w:rPr>
              <w:t>frog cartoon clothed arms outstretched</w:t>
            </w:r>
          </w:p>
        </w:tc>
        <w:tc>
          <w:tcPr>
            <w:tcW w:w="819" w:type="dxa"/>
          </w:tcPr>
          <w:p>
            <w:pPr>
              <w:pStyle w:val="TableParagraph"/>
              <w:ind w:left="0" w:right="208"/>
              <w:jc w:val="right"/>
              <w:rPr>
                <w:sz w:val="20"/>
              </w:rPr>
            </w:pPr>
            <w:r>
              <w:rPr>
                <w:sz w:val="20"/>
              </w:rPr>
              <w:t>28</w:t>
            </w:r>
          </w:p>
        </w:tc>
        <w:tc>
          <w:tcPr>
            <w:tcW w:w="7069" w:type="dxa"/>
          </w:tcPr>
          <w:p>
            <w:pPr>
              <w:pStyle w:val="TableParagraph"/>
              <w:ind w:left="211" w:right="302" w:hanging="1"/>
              <w:rPr>
                <w:sz w:val="20"/>
              </w:rPr>
            </w:pPr>
            <w:r>
              <w:rPr>
                <w:sz w:val="20"/>
              </w:rPr>
              <w:t>All goods in this class including dolls, toys, Christmas ornaments, sporting articles, games, playthings.</w:t>
            </w:r>
          </w:p>
        </w:tc>
      </w:tr>
      <w:tr>
        <w:trPr>
          <w:trHeight w:val="460" w:hRule="atLeast"/>
        </w:trPr>
        <w:tc>
          <w:tcPr>
            <w:tcW w:w="2855" w:type="dxa"/>
          </w:tcPr>
          <w:p>
            <w:pPr>
              <w:pStyle w:val="TableParagraph"/>
              <w:spacing w:before="113"/>
              <w:rPr>
                <w:b/>
                <w:sz w:val="20"/>
              </w:rPr>
            </w:pPr>
            <w:r>
              <w:rPr>
                <w:b/>
                <w:sz w:val="20"/>
              </w:rPr>
              <w:t>LITTLE TWIN STARS</w:t>
            </w:r>
          </w:p>
        </w:tc>
        <w:tc>
          <w:tcPr>
            <w:tcW w:w="819" w:type="dxa"/>
          </w:tcPr>
          <w:p>
            <w:pPr>
              <w:pStyle w:val="TableParagraph"/>
              <w:ind w:left="0" w:right="264"/>
              <w:jc w:val="right"/>
              <w:rPr>
                <w:sz w:val="20"/>
              </w:rPr>
            </w:pPr>
            <w:r>
              <w:rPr>
                <w:w w:val="100"/>
                <w:sz w:val="20"/>
              </w:rPr>
              <w:t>3</w:t>
            </w:r>
          </w:p>
        </w:tc>
        <w:tc>
          <w:tcPr>
            <w:tcW w:w="7069" w:type="dxa"/>
          </w:tcPr>
          <w:p>
            <w:pPr>
              <w:pStyle w:val="TableParagraph"/>
              <w:ind w:left="211"/>
              <w:rPr>
                <w:sz w:val="20"/>
              </w:rPr>
            </w:pPr>
            <w:r>
              <w:rPr>
                <w:sz w:val="20"/>
              </w:rPr>
              <w:t>Soaps including toilet soaps.</w:t>
            </w:r>
          </w:p>
        </w:tc>
      </w:tr>
      <w:tr>
        <w:trPr>
          <w:trHeight w:val="460" w:hRule="atLeast"/>
        </w:trPr>
        <w:tc>
          <w:tcPr>
            <w:tcW w:w="2855" w:type="dxa"/>
          </w:tcPr>
          <w:p>
            <w:pPr>
              <w:pStyle w:val="TableParagraph"/>
              <w:spacing w:before="112"/>
              <w:rPr>
                <w:b/>
                <w:sz w:val="20"/>
              </w:rPr>
            </w:pPr>
            <w:r>
              <w:rPr>
                <w:b/>
                <w:sz w:val="20"/>
              </w:rPr>
              <w:t>LITTLE TWIN STARS</w:t>
            </w:r>
          </w:p>
        </w:tc>
        <w:tc>
          <w:tcPr>
            <w:tcW w:w="819" w:type="dxa"/>
          </w:tcPr>
          <w:p>
            <w:pPr>
              <w:pStyle w:val="TableParagraph"/>
              <w:ind w:left="0" w:right="264"/>
              <w:jc w:val="right"/>
              <w:rPr>
                <w:sz w:val="20"/>
              </w:rPr>
            </w:pPr>
            <w:r>
              <w:rPr>
                <w:w w:val="100"/>
                <w:sz w:val="20"/>
              </w:rPr>
              <w:t>8</w:t>
            </w:r>
          </w:p>
        </w:tc>
        <w:tc>
          <w:tcPr>
            <w:tcW w:w="7069" w:type="dxa"/>
          </w:tcPr>
          <w:p>
            <w:pPr>
              <w:pStyle w:val="TableParagraph"/>
              <w:ind w:left="211"/>
              <w:rPr>
                <w:sz w:val="20"/>
              </w:rPr>
            </w:pPr>
            <w:r>
              <w:rPr>
                <w:sz w:val="20"/>
              </w:rPr>
              <w:t>Chopsticks, tape dispensers and staplers in this class.</w:t>
            </w:r>
          </w:p>
        </w:tc>
      </w:tr>
      <w:tr>
        <w:trPr>
          <w:trHeight w:val="2068" w:hRule="atLeast"/>
        </w:trPr>
        <w:tc>
          <w:tcPr>
            <w:tcW w:w="2855" w:type="dxa"/>
          </w:tcPr>
          <w:p>
            <w:pPr>
              <w:pStyle w:val="TableParagraph"/>
              <w:spacing w:before="113"/>
              <w:rPr>
                <w:b/>
                <w:sz w:val="20"/>
              </w:rPr>
            </w:pPr>
            <w:r>
              <w:rPr>
                <w:b/>
                <w:sz w:val="20"/>
              </w:rPr>
              <w:t>LITTLE TWIN STARS</w:t>
            </w:r>
          </w:p>
        </w:tc>
        <w:tc>
          <w:tcPr>
            <w:tcW w:w="819" w:type="dxa"/>
          </w:tcPr>
          <w:p>
            <w:pPr>
              <w:pStyle w:val="TableParagraph"/>
              <w:ind w:left="0" w:right="208"/>
              <w:jc w:val="right"/>
              <w:rPr>
                <w:sz w:val="20"/>
              </w:rPr>
            </w:pPr>
            <w:r>
              <w:rPr>
                <w:sz w:val="20"/>
              </w:rPr>
              <w:t>16</w:t>
            </w:r>
          </w:p>
        </w:tc>
        <w:tc>
          <w:tcPr>
            <w:tcW w:w="7069" w:type="dxa"/>
          </w:tcPr>
          <w:p>
            <w:pPr>
              <w:pStyle w:val="TableParagraph"/>
              <w:ind w:left="211" w:right="212" w:hanging="1"/>
              <w:rPr>
                <w:sz w:val="20"/>
              </w:rPr>
            </w:pPr>
            <w:r>
              <w:rPr>
                <w:sz w:val="20"/>
              </w:rPr>
              <w:t>Paper, cardboard and articles of paper or of cardboard, printed matter and stationery including tissue paper, paper napkins, memo pads, lunch bags, cardboard boxes, cardboard cases included in this class, colouring books, report files, binder paper, notebooks, and pocket notebooks, diaries, pens and felt-tipped writing instruments, book bands, black lead or coloured pencils and pencil sets, erasers, pen and pencil cases, rulers, writing mats, autograph books, photo albums, clips, seals, crayons, pen and pencil holders; playing cards; and all other goods in Class 16.</w:t>
            </w:r>
          </w:p>
        </w:tc>
      </w:tr>
      <w:tr>
        <w:trPr>
          <w:trHeight w:val="920" w:hRule="atLeast"/>
        </w:trPr>
        <w:tc>
          <w:tcPr>
            <w:tcW w:w="2855" w:type="dxa"/>
          </w:tcPr>
          <w:p>
            <w:pPr>
              <w:pStyle w:val="TableParagraph"/>
              <w:spacing w:before="112"/>
              <w:rPr>
                <w:b/>
                <w:sz w:val="20"/>
              </w:rPr>
            </w:pPr>
            <w:r>
              <w:rPr>
                <w:b/>
                <w:sz w:val="20"/>
              </w:rPr>
              <w:t>LITTLE TWIN STARS</w:t>
            </w:r>
          </w:p>
        </w:tc>
        <w:tc>
          <w:tcPr>
            <w:tcW w:w="819" w:type="dxa"/>
          </w:tcPr>
          <w:p>
            <w:pPr>
              <w:pStyle w:val="TableParagraph"/>
              <w:ind w:left="0" w:right="208"/>
              <w:jc w:val="right"/>
              <w:rPr>
                <w:sz w:val="20"/>
              </w:rPr>
            </w:pPr>
            <w:r>
              <w:rPr>
                <w:sz w:val="20"/>
              </w:rPr>
              <w:t>18</w:t>
            </w:r>
          </w:p>
        </w:tc>
        <w:tc>
          <w:tcPr>
            <w:tcW w:w="7069" w:type="dxa"/>
          </w:tcPr>
          <w:p>
            <w:pPr>
              <w:pStyle w:val="TableParagraph"/>
              <w:ind w:left="211" w:right="290" w:hanging="1"/>
              <w:rPr>
                <w:sz w:val="20"/>
              </w:rPr>
            </w:pPr>
            <w:r>
              <w:rPr>
                <w:sz w:val="20"/>
              </w:rPr>
              <w:t>Bags including boston bags, tote bags, vanity cases and other articles made from leather or imitations of leather included in this class; cardboard trunks, umbrellas, and all other goods in Class 18.</w:t>
            </w:r>
          </w:p>
        </w:tc>
      </w:tr>
      <w:tr>
        <w:trPr>
          <w:trHeight w:val="689" w:hRule="atLeast"/>
        </w:trPr>
        <w:tc>
          <w:tcPr>
            <w:tcW w:w="2855" w:type="dxa"/>
          </w:tcPr>
          <w:p>
            <w:pPr>
              <w:pStyle w:val="TableParagraph"/>
              <w:spacing w:before="113"/>
              <w:rPr>
                <w:b/>
                <w:sz w:val="20"/>
              </w:rPr>
            </w:pPr>
            <w:r>
              <w:rPr>
                <w:b/>
                <w:sz w:val="20"/>
              </w:rPr>
              <w:t>LITTLE TWIN STARS</w:t>
            </w:r>
          </w:p>
        </w:tc>
        <w:tc>
          <w:tcPr>
            <w:tcW w:w="819" w:type="dxa"/>
          </w:tcPr>
          <w:p>
            <w:pPr>
              <w:pStyle w:val="TableParagraph"/>
              <w:ind w:left="0" w:right="208"/>
              <w:jc w:val="right"/>
              <w:rPr>
                <w:sz w:val="20"/>
              </w:rPr>
            </w:pPr>
            <w:r>
              <w:rPr>
                <w:sz w:val="20"/>
              </w:rPr>
              <w:t>20</w:t>
            </w:r>
          </w:p>
        </w:tc>
        <w:tc>
          <w:tcPr>
            <w:tcW w:w="7069" w:type="dxa"/>
          </w:tcPr>
          <w:p>
            <w:pPr>
              <w:pStyle w:val="TableParagraph"/>
              <w:ind w:left="211" w:right="436" w:hanging="1"/>
              <w:rPr>
                <w:sz w:val="20"/>
              </w:rPr>
            </w:pPr>
            <w:r>
              <w:rPr>
                <w:sz w:val="20"/>
              </w:rPr>
              <w:t>Mirrors including wall mirrors, mirror stands, and all other goods in Class 20.</w:t>
            </w:r>
          </w:p>
        </w:tc>
      </w:tr>
      <w:tr>
        <w:trPr>
          <w:trHeight w:val="1149" w:hRule="atLeast"/>
        </w:trPr>
        <w:tc>
          <w:tcPr>
            <w:tcW w:w="2855" w:type="dxa"/>
          </w:tcPr>
          <w:p>
            <w:pPr>
              <w:pStyle w:val="TableParagraph"/>
              <w:spacing w:before="113"/>
              <w:rPr>
                <w:b/>
                <w:sz w:val="20"/>
              </w:rPr>
            </w:pPr>
            <w:r>
              <w:rPr>
                <w:b/>
                <w:sz w:val="20"/>
              </w:rPr>
              <w:t>LITTLE TWIN STARS</w:t>
            </w:r>
          </w:p>
        </w:tc>
        <w:tc>
          <w:tcPr>
            <w:tcW w:w="819" w:type="dxa"/>
          </w:tcPr>
          <w:p>
            <w:pPr>
              <w:pStyle w:val="TableParagraph"/>
              <w:ind w:left="0" w:right="208"/>
              <w:jc w:val="right"/>
              <w:rPr>
                <w:sz w:val="20"/>
              </w:rPr>
            </w:pPr>
            <w:r>
              <w:rPr>
                <w:sz w:val="20"/>
              </w:rPr>
              <w:t>21</w:t>
            </w:r>
          </w:p>
        </w:tc>
        <w:tc>
          <w:tcPr>
            <w:tcW w:w="7069" w:type="dxa"/>
          </w:tcPr>
          <w:p>
            <w:pPr>
              <w:pStyle w:val="TableParagraph"/>
              <w:ind w:left="211" w:right="267" w:hanging="1"/>
              <w:rPr>
                <w:sz w:val="20"/>
              </w:rPr>
            </w:pPr>
            <w:r>
              <w:rPr>
                <w:sz w:val="20"/>
              </w:rPr>
              <w:t>Crockery including cups, saucers, plates and bowls made from ceramics, plastics or other materials; coasters, biscuit cutters in this class not being edge tools; combs and brushes including mascot combs, hair brushes and tooth brushes; and all other goods in Class 21.</w:t>
            </w:r>
          </w:p>
        </w:tc>
      </w:tr>
      <w:tr>
        <w:trPr>
          <w:trHeight w:val="689" w:hRule="atLeast"/>
        </w:trPr>
        <w:tc>
          <w:tcPr>
            <w:tcW w:w="2855" w:type="dxa"/>
          </w:tcPr>
          <w:p>
            <w:pPr>
              <w:pStyle w:val="TableParagraph"/>
              <w:spacing w:before="113"/>
              <w:rPr>
                <w:b/>
                <w:sz w:val="20"/>
              </w:rPr>
            </w:pPr>
            <w:r>
              <w:rPr>
                <w:b/>
                <w:sz w:val="20"/>
              </w:rPr>
              <w:t>LITTLE TWIN STARS</w:t>
            </w:r>
          </w:p>
        </w:tc>
        <w:tc>
          <w:tcPr>
            <w:tcW w:w="819" w:type="dxa"/>
          </w:tcPr>
          <w:p>
            <w:pPr>
              <w:pStyle w:val="TableParagraph"/>
              <w:ind w:left="0" w:right="208"/>
              <w:jc w:val="right"/>
              <w:rPr>
                <w:sz w:val="20"/>
              </w:rPr>
            </w:pPr>
            <w:r>
              <w:rPr>
                <w:sz w:val="20"/>
              </w:rPr>
              <w:t>24</w:t>
            </w:r>
          </w:p>
        </w:tc>
        <w:tc>
          <w:tcPr>
            <w:tcW w:w="7069" w:type="dxa"/>
          </w:tcPr>
          <w:p>
            <w:pPr>
              <w:pStyle w:val="TableParagraph"/>
              <w:ind w:left="211" w:right="213" w:hanging="1"/>
              <w:rPr>
                <w:sz w:val="20"/>
              </w:rPr>
            </w:pPr>
            <w:r>
              <w:rPr>
                <w:sz w:val="20"/>
              </w:rPr>
              <w:t>Towels, handkerchiefs, cloth napkins, door knob covers, kerchiefs all being textile articles included in this class.</w:t>
            </w:r>
          </w:p>
        </w:tc>
      </w:tr>
      <w:tr>
        <w:trPr>
          <w:trHeight w:val="689" w:hRule="atLeast"/>
        </w:trPr>
        <w:tc>
          <w:tcPr>
            <w:tcW w:w="2855" w:type="dxa"/>
          </w:tcPr>
          <w:p>
            <w:pPr>
              <w:pStyle w:val="TableParagraph"/>
              <w:spacing w:before="113"/>
              <w:rPr>
                <w:b/>
                <w:sz w:val="20"/>
              </w:rPr>
            </w:pPr>
            <w:r>
              <w:rPr>
                <w:b/>
                <w:sz w:val="20"/>
              </w:rPr>
              <w:t>LITTLE TWIN STARS</w:t>
            </w:r>
          </w:p>
        </w:tc>
        <w:tc>
          <w:tcPr>
            <w:tcW w:w="819" w:type="dxa"/>
          </w:tcPr>
          <w:p>
            <w:pPr>
              <w:pStyle w:val="TableParagraph"/>
              <w:ind w:left="0" w:right="208"/>
              <w:jc w:val="right"/>
              <w:rPr>
                <w:sz w:val="20"/>
              </w:rPr>
            </w:pPr>
            <w:r>
              <w:rPr>
                <w:sz w:val="20"/>
              </w:rPr>
              <w:t>25</w:t>
            </w:r>
          </w:p>
        </w:tc>
        <w:tc>
          <w:tcPr>
            <w:tcW w:w="7069" w:type="dxa"/>
          </w:tcPr>
          <w:p>
            <w:pPr>
              <w:pStyle w:val="TableParagraph"/>
              <w:ind w:left="211" w:right="179" w:hanging="1"/>
              <w:rPr>
                <w:sz w:val="20"/>
              </w:rPr>
            </w:pPr>
            <w:r>
              <w:rPr>
                <w:sz w:val="20"/>
              </w:rPr>
              <w:t>Clothing including aprons, boots, shoes, slippers and sandals but excluding frocks, coats and knitted outwear for women and children.</w:t>
            </w:r>
          </w:p>
        </w:tc>
      </w:tr>
      <w:tr>
        <w:trPr>
          <w:trHeight w:val="572" w:hRule="atLeast"/>
        </w:trPr>
        <w:tc>
          <w:tcPr>
            <w:tcW w:w="2855" w:type="dxa"/>
          </w:tcPr>
          <w:p>
            <w:pPr>
              <w:pStyle w:val="TableParagraph"/>
              <w:spacing w:before="113"/>
              <w:rPr>
                <w:b/>
                <w:sz w:val="20"/>
              </w:rPr>
            </w:pPr>
            <w:r>
              <w:rPr>
                <w:b/>
                <w:sz w:val="20"/>
              </w:rPr>
              <w:t>LITTLE TWIN STARS</w:t>
            </w:r>
          </w:p>
        </w:tc>
        <w:tc>
          <w:tcPr>
            <w:tcW w:w="819" w:type="dxa"/>
          </w:tcPr>
          <w:p>
            <w:pPr>
              <w:pStyle w:val="TableParagraph"/>
              <w:ind w:left="0" w:right="208"/>
              <w:jc w:val="right"/>
              <w:rPr>
                <w:sz w:val="20"/>
              </w:rPr>
            </w:pPr>
            <w:r>
              <w:rPr>
                <w:sz w:val="20"/>
              </w:rPr>
              <w:t>28</w:t>
            </w:r>
          </w:p>
        </w:tc>
        <w:tc>
          <w:tcPr>
            <w:tcW w:w="7069" w:type="dxa"/>
          </w:tcPr>
          <w:p>
            <w:pPr>
              <w:pStyle w:val="TableParagraph"/>
              <w:spacing w:line="230" w:lineRule="atLeast"/>
              <w:ind w:left="211" w:right="190" w:hanging="1"/>
              <w:rPr>
                <w:sz w:val="20"/>
              </w:rPr>
            </w:pPr>
            <w:r>
              <w:rPr>
                <w:sz w:val="20"/>
              </w:rPr>
              <w:t>Games and playthings including toys and dolls; ornaments and decorations for Christmas trees; and all other goods in Class 28.</w:t>
            </w:r>
          </w:p>
        </w:tc>
      </w:tr>
    </w:tbl>
    <w:p>
      <w:pPr>
        <w:spacing w:after="0" w:line="230" w:lineRule="atLeast"/>
        <w:rPr>
          <w:sz w:val="20"/>
        </w:rPr>
        <w:sectPr>
          <w:pgSz w:w="11910" w:h="16840"/>
          <w:pgMar w:header="0" w:footer="382" w:top="13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7"/>
        <w:gridCol w:w="847"/>
        <w:gridCol w:w="7066"/>
      </w:tblGrid>
      <w:tr>
        <w:trPr>
          <w:trHeight w:val="1492" w:hRule="atLeast"/>
        </w:trPr>
        <w:tc>
          <w:tcPr>
            <w:tcW w:w="2827" w:type="dxa"/>
          </w:tcPr>
          <w:p>
            <w:pPr>
              <w:pStyle w:val="TableParagraph"/>
              <w:spacing w:line="225" w:lineRule="exact" w:before="0"/>
              <w:rPr>
                <w:b/>
                <w:sz w:val="20"/>
              </w:rPr>
            </w:pPr>
            <w:r>
              <w:rPr>
                <w:b/>
                <w:sz w:val="20"/>
              </w:rPr>
              <w:t>LITTLE TWIN STARS</w:t>
            </w:r>
          </w:p>
          <w:p>
            <w:pPr>
              <w:pStyle w:val="TableParagraph"/>
              <w:spacing w:before="0"/>
              <w:ind w:right="416"/>
              <w:rPr>
                <w:sz w:val="20"/>
              </w:rPr>
            </w:pPr>
            <w:r>
              <w:rPr>
                <w:sz w:val="20"/>
              </w:rPr>
              <w:t>babies, two children, two star, five-point</w:t>
            </w:r>
          </w:p>
        </w:tc>
        <w:tc>
          <w:tcPr>
            <w:tcW w:w="847" w:type="dxa"/>
          </w:tcPr>
          <w:p>
            <w:pPr>
              <w:pStyle w:val="TableParagraph"/>
              <w:spacing w:line="224" w:lineRule="exact" w:before="0"/>
              <w:ind w:left="0" w:right="208"/>
              <w:jc w:val="right"/>
              <w:rPr>
                <w:sz w:val="20"/>
              </w:rPr>
            </w:pPr>
            <w:r>
              <w:rPr>
                <w:sz w:val="20"/>
              </w:rPr>
              <w:t>26</w:t>
            </w:r>
          </w:p>
        </w:tc>
        <w:tc>
          <w:tcPr>
            <w:tcW w:w="7066" w:type="dxa"/>
          </w:tcPr>
          <w:p>
            <w:pPr>
              <w:pStyle w:val="TableParagraph"/>
              <w:spacing w:before="0"/>
              <w:ind w:left="211" w:right="209" w:hanging="1"/>
              <w:rPr>
                <w:sz w:val="20"/>
              </w:rPr>
            </w:pPr>
            <w:r>
              <w:rPr>
                <w:sz w:val="20"/>
              </w:rPr>
              <w:t>Needle cases, ornamental pins, and stick pins (none of the foregoing being of precious metal); sewing thimbles, brooches being clothing accessories; hair pins barrettes, hair ornaments, hair bands, ponytail holders, needles, needle cushions, embroidery, buttons, press buttons, hooks and eyes, badges for wear, belt clasps, chenille cuff links, safety pins, ribbons and braids, shoe laces.</w:t>
            </w:r>
          </w:p>
        </w:tc>
      </w:tr>
      <w:tr>
        <w:trPr>
          <w:trHeight w:val="1150" w:hRule="atLeast"/>
        </w:trPr>
        <w:tc>
          <w:tcPr>
            <w:tcW w:w="2827" w:type="dxa"/>
          </w:tcPr>
          <w:p>
            <w:pPr>
              <w:pStyle w:val="TableParagraph"/>
              <w:spacing w:line="229" w:lineRule="exact" w:before="113"/>
              <w:rPr>
                <w:b/>
                <w:sz w:val="20"/>
              </w:rPr>
            </w:pPr>
            <w:r>
              <w:rPr>
                <w:b/>
                <w:sz w:val="20"/>
              </w:rPr>
              <w:t>MINNA NO TABO</w:t>
            </w:r>
          </w:p>
          <w:p>
            <w:pPr>
              <w:pStyle w:val="TableParagraph"/>
              <w:spacing w:before="0"/>
              <w:ind w:right="394"/>
              <w:rPr>
                <w:sz w:val="20"/>
              </w:rPr>
            </w:pPr>
            <w:r>
              <w:rPr>
                <w:sz w:val="20"/>
              </w:rPr>
              <w:t>person cartoon arms outstretched mouth open (choir boy)</w:t>
            </w:r>
          </w:p>
        </w:tc>
        <w:tc>
          <w:tcPr>
            <w:tcW w:w="847" w:type="dxa"/>
          </w:tcPr>
          <w:p>
            <w:pPr>
              <w:pStyle w:val="TableParagraph"/>
              <w:spacing w:before="112"/>
              <w:ind w:left="0" w:right="264"/>
              <w:jc w:val="right"/>
              <w:rPr>
                <w:sz w:val="20"/>
              </w:rPr>
            </w:pPr>
            <w:r>
              <w:rPr>
                <w:w w:val="100"/>
                <w:sz w:val="20"/>
              </w:rPr>
              <w:t>3</w:t>
            </w:r>
          </w:p>
        </w:tc>
        <w:tc>
          <w:tcPr>
            <w:tcW w:w="7066" w:type="dxa"/>
          </w:tcPr>
          <w:p>
            <w:pPr>
              <w:pStyle w:val="TableParagraph"/>
              <w:spacing w:before="112"/>
              <w:ind w:left="211" w:right="476"/>
              <w:rPr>
                <w:sz w:val="20"/>
              </w:rPr>
            </w:pPr>
            <w:r>
              <w:rPr>
                <w:sz w:val="20"/>
              </w:rPr>
              <w:t>All goods in this class including perfumery, soap, cosmetics, toothpaste, shampoo &amp; rinse sets, lip glosses.</w:t>
            </w:r>
          </w:p>
        </w:tc>
      </w:tr>
      <w:tr>
        <w:trPr>
          <w:trHeight w:val="1149" w:hRule="atLeast"/>
        </w:trPr>
        <w:tc>
          <w:tcPr>
            <w:tcW w:w="2827" w:type="dxa"/>
          </w:tcPr>
          <w:p>
            <w:pPr>
              <w:pStyle w:val="TableParagraph"/>
              <w:spacing w:line="230" w:lineRule="exact" w:before="113"/>
              <w:rPr>
                <w:b/>
                <w:sz w:val="20"/>
              </w:rPr>
            </w:pPr>
            <w:r>
              <w:rPr>
                <w:b/>
                <w:sz w:val="20"/>
              </w:rPr>
              <w:t>MINNA NO TABO</w:t>
            </w:r>
          </w:p>
          <w:p>
            <w:pPr>
              <w:pStyle w:val="TableParagraph"/>
              <w:spacing w:before="0"/>
              <w:ind w:right="394"/>
              <w:rPr>
                <w:sz w:val="20"/>
              </w:rPr>
            </w:pPr>
            <w:r>
              <w:rPr>
                <w:sz w:val="20"/>
              </w:rPr>
              <w:t>person cartoon arms outstretched mouth open (choir boy)</w:t>
            </w:r>
          </w:p>
        </w:tc>
        <w:tc>
          <w:tcPr>
            <w:tcW w:w="847" w:type="dxa"/>
          </w:tcPr>
          <w:p>
            <w:pPr>
              <w:pStyle w:val="TableParagraph"/>
              <w:ind w:left="0" w:right="264"/>
              <w:jc w:val="right"/>
              <w:rPr>
                <w:sz w:val="20"/>
              </w:rPr>
            </w:pPr>
            <w:r>
              <w:rPr>
                <w:w w:val="100"/>
                <w:sz w:val="20"/>
              </w:rPr>
              <w:t>8</w:t>
            </w:r>
          </w:p>
        </w:tc>
        <w:tc>
          <w:tcPr>
            <w:tcW w:w="7066" w:type="dxa"/>
          </w:tcPr>
          <w:p>
            <w:pPr>
              <w:pStyle w:val="TableParagraph"/>
              <w:ind w:left="211" w:right="911" w:hanging="1"/>
              <w:rPr>
                <w:sz w:val="20"/>
              </w:rPr>
            </w:pPr>
            <w:r>
              <w:rPr>
                <w:sz w:val="20"/>
              </w:rPr>
              <w:t>All goods in this class including cutlery, spoons, forks, nail clippers, scissors.</w:t>
            </w:r>
          </w:p>
        </w:tc>
      </w:tr>
      <w:tr>
        <w:trPr>
          <w:trHeight w:val="2299" w:hRule="atLeast"/>
        </w:trPr>
        <w:tc>
          <w:tcPr>
            <w:tcW w:w="2827" w:type="dxa"/>
          </w:tcPr>
          <w:p>
            <w:pPr>
              <w:pStyle w:val="TableParagraph"/>
              <w:spacing w:line="230" w:lineRule="exact" w:before="113"/>
              <w:rPr>
                <w:b/>
                <w:sz w:val="20"/>
              </w:rPr>
            </w:pPr>
            <w:r>
              <w:rPr>
                <w:b/>
                <w:sz w:val="20"/>
              </w:rPr>
              <w:t>MINNA NO TABO</w:t>
            </w:r>
          </w:p>
          <w:p>
            <w:pPr>
              <w:pStyle w:val="TableParagraph"/>
              <w:spacing w:before="0"/>
              <w:ind w:right="394"/>
              <w:rPr>
                <w:sz w:val="20"/>
              </w:rPr>
            </w:pPr>
            <w:r>
              <w:rPr>
                <w:sz w:val="20"/>
              </w:rPr>
              <w:t>person cartoon arms outstretched mouth open (choir boy)</w:t>
            </w:r>
          </w:p>
        </w:tc>
        <w:tc>
          <w:tcPr>
            <w:tcW w:w="847" w:type="dxa"/>
          </w:tcPr>
          <w:p>
            <w:pPr>
              <w:pStyle w:val="TableParagraph"/>
              <w:ind w:left="0" w:right="208"/>
              <w:jc w:val="right"/>
              <w:rPr>
                <w:sz w:val="20"/>
              </w:rPr>
            </w:pPr>
            <w:r>
              <w:rPr>
                <w:sz w:val="20"/>
              </w:rPr>
              <w:t>16</w:t>
            </w:r>
          </w:p>
        </w:tc>
        <w:tc>
          <w:tcPr>
            <w:tcW w:w="7066" w:type="dxa"/>
          </w:tcPr>
          <w:p>
            <w:pPr>
              <w:pStyle w:val="TableParagraph"/>
              <w:ind w:left="210" w:right="199"/>
              <w:rPr>
                <w:sz w:val="20"/>
              </w:rPr>
            </w:pPr>
            <w:r>
              <w:rPr>
                <w:sz w:val="20"/>
              </w:rPr>
              <w:t>All goods in this class including writing pads, envelopes, notebooks, colouring books, address books, diaries, albums, memo pads, pencils, colour pencils, colour pens, pencil cases, pen cases, crayons, ball-point pens, marking pens, mechanical pencils, pencil sharpeners, erasers, pastes, staplers, rulers, clips, stamps and stamp pads, sketch books, water colours, autograph albums, clip folders, ring binders, paper bags, paper napkins, tissue paper, wrapping paper, playing cards, calendars, books, greeting cards, newspaper, stickers, adhesive tapes, desk trays for pens, pencils, erasers.</w:t>
            </w:r>
          </w:p>
        </w:tc>
      </w:tr>
      <w:tr>
        <w:trPr>
          <w:trHeight w:val="1150" w:hRule="atLeast"/>
        </w:trPr>
        <w:tc>
          <w:tcPr>
            <w:tcW w:w="2827" w:type="dxa"/>
          </w:tcPr>
          <w:p>
            <w:pPr>
              <w:pStyle w:val="TableParagraph"/>
              <w:spacing w:line="229" w:lineRule="exact" w:before="113"/>
              <w:rPr>
                <w:b/>
                <w:sz w:val="20"/>
              </w:rPr>
            </w:pPr>
            <w:r>
              <w:rPr>
                <w:b/>
                <w:sz w:val="20"/>
              </w:rPr>
              <w:t>MINNA NO TABO</w:t>
            </w:r>
          </w:p>
          <w:p>
            <w:pPr>
              <w:pStyle w:val="TableParagraph"/>
              <w:spacing w:before="0"/>
              <w:ind w:right="394"/>
              <w:rPr>
                <w:sz w:val="20"/>
              </w:rPr>
            </w:pPr>
            <w:r>
              <w:rPr>
                <w:sz w:val="20"/>
              </w:rPr>
              <w:t>person cartoon arms outstretched mouth open (choir boy)</w:t>
            </w:r>
          </w:p>
        </w:tc>
        <w:tc>
          <w:tcPr>
            <w:tcW w:w="847" w:type="dxa"/>
          </w:tcPr>
          <w:p>
            <w:pPr>
              <w:pStyle w:val="TableParagraph"/>
              <w:spacing w:before="112"/>
              <w:ind w:left="0" w:right="208"/>
              <w:jc w:val="right"/>
              <w:rPr>
                <w:sz w:val="20"/>
              </w:rPr>
            </w:pPr>
            <w:r>
              <w:rPr>
                <w:sz w:val="20"/>
              </w:rPr>
              <w:t>18</w:t>
            </w:r>
          </w:p>
        </w:tc>
        <w:tc>
          <w:tcPr>
            <w:tcW w:w="7066" w:type="dxa"/>
          </w:tcPr>
          <w:p>
            <w:pPr>
              <w:pStyle w:val="TableParagraph"/>
              <w:spacing w:before="112"/>
              <w:ind w:left="211" w:right="397" w:hanging="1"/>
              <w:rPr>
                <w:sz w:val="20"/>
              </w:rPr>
            </w:pPr>
            <w:r>
              <w:rPr>
                <w:sz w:val="20"/>
              </w:rPr>
              <w:t>All goods in this class including school bags, tote bags, purses, wallets, vanity cases, clutch bags, ID card cases, back packs, draw-string bags, hand bags, pouches, pochettes; all made of imitation leather, vinyl, cloth, umbrellas.</w:t>
            </w:r>
          </w:p>
        </w:tc>
      </w:tr>
      <w:tr>
        <w:trPr>
          <w:trHeight w:val="1149" w:hRule="atLeast"/>
        </w:trPr>
        <w:tc>
          <w:tcPr>
            <w:tcW w:w="2827" w:type="dxa"/>
          </w:tcPr>
          <w:p>
            <w:pPr>
              <w:pStyle w:val="TableParagraph"/>
              <w:spacing w:line="230" w:lineRule="exact" w:before="112"/>
              <w:rPr>
                <w:b/>
                <w:sz w:val="20"/>
              </w:rPr>
            </w:pPr>
            <w:r>
              <w:rPr>
                <w:b/>
                <w:sz w:val="20"/>
              </w:rPr>
              <w:t>MINNA NO TABO</w:t>
            </w:r>
          </w:p>
          <w:p>
            <w:pPr>
              <w:pStyle w:val="TableParagraph"/>
              <w:spacing w:before="0"/>
              <w:ind w:right="394"/>
              <w:rPr>
                <w:sz w:val="20"/>
              </w:rPr>
            </w:pPr>
            <w:r>
              <w:rPr>
                <w:sz w:val="20"/>
              </w:rPr>
              <w:t>person cartoon arms outstretched mouth open (choir boy)</w:t>
            </w:r>
          </w:p>
        </w:tc>
        <w:tc>
          <w:tcPr>
            <w:tcW w:w="847" w:type="dxa"/>
          </w:tcPr>
          <w:p>
            <w:pPr>
              <w:pStyle w:val="TableParagraph"/>
              <w:ind w:left="0" w:right="208"/>
              <w:jc w:val="right"/>
              <w:rPr>
                <w:sz w:val="20"/>
              </w:rPr>
            </w:pPr>
            <w:r>
              <w:rPr>
                <w:sz w:val="20"/>
              </w:rPr>
              <w:t>20</w:t>
            </w:r>
          </w:p>
        </w:tc>
        <w:tc>
          <w:tcPr>
            <w:tcW w:w="7066" w:type="dxa"/>
          </w:tcPr>
          <w:p>
            <w:pPr>
              <w:pStyle w:val="TableParagraph"/>
              <w:ind w:left="211" w:right="198" w:hanging="1"/>
              <w:rPr>
                <w:sz w:val="20"/>
              </w:rPr>
            </w:pPr>
            <w:r>
              <w:rPr>
                <w:sz w:val="20"/>
              </w:rPr>
              <w:t>All goods in this class including mirrors, picture stands, cushions, waste baskets, hooks (not of metal), letter racks, wipe-off boards, drinking straws.</w:t>
            </w:r>
          </w:p>
        </w:tc>
      </w:tr>
      <w:tr>
        <w:trPr>
          <w:trHeight w:val="1149" w:hRule="atLeast"/>
        </w:trPr>
        <w:tc>
          <w:tcPr>
            <w:tcW w:w="2827" w:type="dxa"/>
          </w:tcPr>
          <w:p>
            <w:pPr>
              <w:pStyle w:val="TableParagraph"/>
              <w:spacing w:line="230" w:lineRule="exact" w:before="113"/>
              <w:rPr>
                <w:b/>
                <w:sz w:val="20"/>
              </w:rPr>
            </w:pPr>
            <w:r>
              <w:rPr>
                <w:b/>
                <w:sz w:val="20"/>
              </w:rPr>
              <w:t>MINNA NO TABO</w:t>
            </w:r>
          </w:p>
          <w:p>
            <w:pPr>
              <w:pStyle w:val="TableParagraph"/>
              <w:spacing w:before="0"/>
              <w:ind w:right="394"/>
              <w:rPr>
                <w:sz w:val="20"/>
              </w:rPr>
            </w:pPr>
            <w:r>
              <w:rPr>
                <w:sz w:val="20"/>
              </w:rPr>
              <w:t>person cartoon arms outstretched mouth open (choir boy)</w:t>
            </w:r>
          </w:p>
        </w:tc>
        <w:tc>
          <w:tcPr>
            <w:tcW w:w="847" w:type="dxa"/>
          </w:tcPr>
          <w:p>
            <w:pPr>
              <w:pStyle w:val="TableParagraph"/>
              <w:ind w:left="0" w:right="208"/>
              <w:jc w:val="right"/>
              <w:rPr>
                <w:sz w:val="20"/>
              </w:rPr>
            </w:pPr>
            <w:r>
              <w:rPr>
                <w:sz w:val="20"/>
              </w:rPr>
              <w:t>21</w:t>
            </w:r>
          </w:p>
        </w:tc>
        <w:tc>
          <w:tcPr>
            <w:tcW w:w="7066" w:type="dxa"/>
          </w:tcPr>
          <w:p>
            <w:pPr>
              <w:pStyle w:val="TableParagraph"/>
              <w:ind w:left="211" w:right="209" w:hanging="1"/>
              <w:rPr>
                <w:sz w:val="20"/>
              </w:rPr>
            </w:pPr>
            <w:r>
              <w:rPr>
                <w:sz w:val="20"/>
              </w:rPr>
              <w:t>All goods in this class including cups and saucers, plates, mugs, cups and saving boxes all made of ceramic and plastic, plastic lunch boxes and beverage bottles, containers, glass cups, combs, brushes, tooth brushers, soap cases, vases, paper plates and cups.</w:t>
            </w:r>
          </w:p>
        </w:tc>
      </w:tr>
      <w:tr>
        <w:trPr>
          <w:trHeight w:val="1150" w:hRule="atLeast"/>
        </w:trPr>
        <w:tc>
          <w:tcPr>
            <w:tcW w:w="2827" w:type="dxa"/>
          </w:tcPr>
          <w:p>
            <w:pPr>
              <w:pStyle w:val="TableParagraph"/>
              <w:spacing w:line="230" w:lineRule="exact" w:before="112"/>
              <w:rPr>
                <w:b/>
                <w:sz w:val="20"/>
              </w:rPr>
            </w:pPr>
            <w:r>
              <w:rPr>
                <w:b/>
                <w:sz w:val="20"/>
              </w:rPr>
              <w:t>MINNA NO TABO</w:t>
            </w:r>
          </w:p>
          <w:p>
            <w:pPr>
              <w:pStyle w:val="TableParagraph"/>
              <w:spacing w:before="0"/>
              <w:ind w:right="394"/>
              <w:rPr>
                <w:sz w:val="20"/>
              </w:rPr>
            </w:pPr>
            <w:r>
              <w:rPr>
                <w:sz w:val="20"/>
              </w:rPr>
              <w:t>person cartoon arms outstretched mouth open (choir boy)</w:t>
            </w:r>
          </w:p>
        </w:tc>
        <w:tc>
          <w:tcPr>
            <w:tcW w:w="847" w:type="dxa"/>
          </w:tcPr>
          <w:p>
            <w:pPr>
              <w:pStyle w:val="TableParagraph"/>
              <w:ind w:left="0" w:right="208"/>
              <w:jc w:val="right"/>
              <w:rPr>
                <w:sz w:val="20"/>
              </w:rPr>
            </w:pPr>
            <w:r>
              <w:rPr>
                <w:sz w:val="20"/>
              </w:rPr>
              <w:t>24</w:t>
            </w:r>
          </w:p>
        </w:tc>
        <w:tc>
          <w:tcPr>
            <w:tcW w:w="7066" w:type="dxa"/>
          </w:tcPr>
          <w:p>
            <w:pPr>
              <w:pStyle w:val="TableParagraph"/>
              <w:ind w:left="211" w:right="297"/>
              <w:rPr>
                <w:sz w:val="20"/>
              </w:rPr>
            </w:pPr>
            <w:r>
              <w:rPr>
                <w:sz w:val="20"/>
              </w:rPr>
              <w:t>All goods in this class including handkerchiefs, napkins, towels, door knob covers.</w:t>
            </w:r>
          </w:p>
        </w:tc>
      </w:tr>
      <w:tr>
        <w:trPr>
          <w:trHeight w:val="1150" w:hRule="atLeast"/>
        </w:trPr>
        <w:tc>
          <w:tcPr>
            <w:tcW w:w="2827" w:type="dxa"/>
          </w:tcPr>
          <w:p>
            <w:pPr>
              <w:pStyle w:val="TableParagraph"/>
              <w:spacing w:line="229" w:lineRule="exact" w:before="113"/>
              <w:rPr>
                <w:b/>
                <w:sz w:val="20"/>
              </w:rPr>
            </w:pPr>
            <w:r>
              <w:rPr>
                <w:b/>
                <w:sz w:val="20"/>
              </w:rPr>
              <w:t>MINNA NO TABO</w:t>
            </w:r>
          </w:p>
          <w:p>
            <w:pPr>
              <w:pStyle w:val="TableParagraph"/>
              <w:spacing w:before="0"/>
              <w:ind w:right="394"/>
              <w:rPr>
                <w:sz w:val="20"/>
              </w:rPr>
            </w:pPr>
            <w:r>
              <w:rPr>
                <w:sz w:val="20"/>
              </w:rPr>
              <w:t>person cartoon arms outstretched mouth open (choir boy)</w:t>
            </w:r>
          </w:p>
        </w:tc>
        <w:tc>
          <w:tcPr>
            <w:tcW w:w="847" w:type="dxa"/>
          </w:tcPr>
          <w:p>
            <w:pPr>
              <w:pStyle w:val="TableParagraph"/>
              <w:spacing w:before="112"/>
              <w:ind w:left="0" w:right="208"/>
              <w:jc w:val="right"/>
              <w:rPr>
                <w:sz w:val="20"/>
              </w:rPr>
            </w:pPr>
            <w:r>
              <w:rPr>
                <w:sz w:val="20"/>
              </w:rPr>
              <w:t>25</w:t>
            </w:r>
          </w:p>
        </w:tc>
        <w:tc>
          <w:tcPr>
            <w:tcW w:w="7066" w:type="dxa"/>
          </w:tcPr>
          <w:p>
            <w:pPr>
              <w:pStyle w:val="TableParagraph"/>
              <w:spacing w:before="112"/>
              <w:ind w:left="211" w:right="177" w:hanging="1"/>
              <w:rPr>
                <w:sz w:val="20"/>
              </w:rPr>
            </w:pPr>
            <w:r>
              <w:rPr>
                <w:sz w:val="20"/>
              </w:rPr>
              <w:t>All goods in this class including slippers, sneakers, rain boots, sandals, rain coats, panties, T-shirts, sportswear, pyjamas, blouses, socks, rain hats, hats, caps, mittens, gloves, aprons, ear muffs, shower caps.</w:t>
            </w:r>
          </w:p>
        </w:tc>
      </w:tr>
      <w:tr>
        <w:trPr>
          <w:trHeight w:val="1149" w:hRule="atLeast"/>
        </w:trPr>
        <w:tc>
          <w:tcPr>
            <w:tcW w:w="2827" w:type="dxa"/>
          </w:tcPr>
          <w:p>
            <w:pPr>
              <w:pStyle w:val="TableParagraph"/>
              <w:spacing w:line="230" w:lineRule="exact" w:before="112"/>
              <w:rPr>
                <w:b/>
                <w:sz w:val="20"/>
              </w:rPr>
            </w:pPr>
            <w:r>
              <w:rPr>
                <w:b/>
                <w:sz w:val="20"/>
              </w:rPr>
              <w:t>MINNA NO TABO</w:t>
            </w:r>
          </w:p>
          <w:p>
            <w:pPr>
              <w:pStyle w:val="TableParagraph"/>
              <w:spacing w:before="0"/>
              <w:ind w:right="394"/>
              <w:rPr>
                <w:sz w:val="20"/>
              </w:rPr>
            </w:pPr>
            <w:r>
              <w:rPr>
                <w:sz w:val="20"/>
              </w:rPr>
              <w:t>person cartoon arms outstretched mouth open (choir boy)</w:t>
            </w:r>
          </w:p>
        </w:tc>
        <w:tc>
          <w:tcPr>
            <w:tcW w:w="847" w:type="dxa"/>
          </w:tcPr>
          <w:p>
            <w:pPr>
              <w:pStyle w:val="TableParagraph"/>
              <w:ind w:left="0" w:right="208"/>
              <w:jc w:val="right"/>
              <w:rPr>
                <w:sz w:val="20"/>
              </w:rPr>
            </w:pPr>
            <w:r>
              <w:rPr>
                <w:sz w:val="20"/>
              </w:rPr>
              <w:t>26</w:t>
            </w:r>
          </w:p>
        </w:tc>
        <w:tc>
          <w:tcPr>
            <w:tcW w:w="7066" w:type="dxa"/>
          </w:tcPr>
          <w:p>
            <w:pPr>
              <w:pStyle w:val="TableParagraph"/>
              <w:ind w:left="211" w:right="361" w:hanging="1"/>
              <w:jc w:val="both"/>
              <w:rPr>
                <w:sz w:val="20"/>
              </w:rPr>
            </w:pPr>
            <w:r>
              <w:rPr>
                <w:sz w:val="20"/>
              </w:rPr>
              <w:t>All goods in this class including hair pins, barrettes, hair clips, hair bands, ponytail holders, sewing sets in this class, buttons, press buttons, badges for wear, safety pins.</w:t>
            </w:r>
          </w:p>
        </w:tc>
      </w:tr>
      <w:tr>
        <w:trPr>
          <w:trHeight w:val="1031" w:hRule="atLeast"/>
        </w:trPr>
        <w:tc>
          <w:tcPr>
            <w:tcW w:w="2827" w:type="dxa"/>
          </w:tcPr>
          <w:p>
            <w:pPr>
              <w:pStyle w:val="TableParagraph"/>
              <w:spacing w:line="230" w:lineRule="exact" w:before="113"/>
              <w:rPr>
                <w:b/>
                <w:sz w:val="20"/>
              </w:rPr>
            </w:pPr>
            <w:r>
              <w:rPr>
                <w:b/>
                <w:sz w:val="20"/>
              </w:rPr>
              <w:t>MINNA NO TABO</w:t>
            </w:r>
          </w:p>
          <w:p>
            <w:pPr>
              <w:pStyle w:val="TableParagraph"/>
              <w:spacing w:line="230" w:lineRule="exact" w:before="0"/>
              <w:rPr>
                <w:sz w:val="20"/>
              </w:rPr>
            </w:pPr>
            <w:r>
              <w:rPr>
                <w:sz w:val="20"/>
              </w:rPr>
              <w:t>person cartoon arms</w:t>
            </w:r>
          </w:p>
          <w:p>
            <w:pPr>
              <w:pStyle w:val="TableParagraph"/>
              <w:spacing w:line="230" w:lineRule="exact" w:before="4"/>
              <w:ind w:right="394"/>
              <w:rPr>
                <w:sz w:val="20"/>
              </w:rPr>
            </w:pPr>
            <w:r>
              <w:rPr>
                <w:sz w:val="20"/>
              </w:rPr>
              <w:t>outstretched mouth open (choir boy)</w:t>
            </w:r>
          </w:p>
        </w:tc>
        <w:tc>
          <w:tcPr>
            <w:tcW w:w="847" w:type="dxa"/>
          </w:tcPr>
          <w:p>
            <w:pPr>
              <w:pStyle w:val="TableParagraph"/>
              <w:ind w:left="0" w:right="208"/>
              <w:jc w:val="right"/>
              <w:rPr>
                <w:sz w:val="20"/>
              </w:rPr>
            </w:pPr>
            <w:r>
              <w:rPr>
                <w:sz w:val="20"/>
              </w:rPr>
              <w:t>28</w:t>
            </w:r>
          </w:p>
        </w:tc>
        <w:tc>
          <w:tcPr>
            <w:tcW w:w="7066" w:type="dxa"/>
          </w:tcPr>
          <w:p>
            <w:pPr>
              <w:pStyle w:val="TableParagraph"/>
              <w:ind w:left="211" w:right="299" w:hanging="1"/>
              <w:rPr>
                <w:sz w:val="20"/>
              </w:rPr>
            </w:pPr>
            <w:r>
              <w:rPr>
                <w:sz w:val="20"/>
              </w:rPr>
              <w:t>All goods in this class including dolls, toys, Christmas ornaments, sporting articles, games, playthings.</w:t>
            </w:r>
          </w:p>
        </w:tc>
      </w:tr>
    </w:tbl>
    <w:p>
      <w:pPr>
        <w:spacing w:after="0"/>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8"/>
        <w:gridCol w:w="786"/>
        <w:gridCol w:w="7082"/>
      </w:tblGrid>
      <w:tr>
        <w:trPr>
          <w:trHeight w:val="801" w:hRule="atLeast"/>
        </w:trPr>
        <w:tc>
          <w:tcPr>
            <w:tcW w:w="2888" w:type="dxa"/>
          </w:tcPr>
          <w:p>
            <w:pPr>
              <w:pStyle w:val="TableParagraph"/>
              <w:spacing w:line="225" w:lineRule="exact" w:before="0"/>
              <w:rPr>
                <w:b/>
                <w:sz w:val="20"/>
              </w:rPr>
            </w:pPr>
            <w:r>
              <w:rPr>
                <w:b/>
                <w:sz w:val="20"/>
              </w:rPr>
              <w:t>MR.BEAR’SDREAM</w:t>
            </w:r>
          </w:p>
          <w:p>
            <w:pPr>
              <w:pStyle w:val="TableParagraph"/>
              <w:spacing w:before="0"/>
              <w:ind w:right="333"/>
              <w:rPr>
                <w:sz w:val="20"/>
              </w:rPr>
            </w:pPr>
            <w:r>
              <w:rPr>
                <w:sz w:val="20"/>
              </w:rPr>
              <w:t>bear, teddy sitting wearing bowtie</w:t>
            </w:r>
          </w:p>
        </w:tc>
        <w:tc>
          <w:tcPr>
            <w:tcW w:w="786" w:type="dxa"/>
          </w:tcPr>
          <w:p>
            <w:pPr>
              <w:pStyle w:val="TableParagraph"/>
              <w:spacing w:line="224" w:lineRule="exact" w:before="0"/>
              <w:ind w:left="0" w:right="264"/>
              <w:jc w:val="right"/>
              <w:rPr>
                <w:sz w:val="20"/>
              </w:rPr>
            </w:pPr>
            <w:r>
              <w:rPr>
                <w:w w:val="100"/>
                <w:sz w:val="20"/>
              </w:rPr>
              <w:t>3</w:t>
            </w:r>
          </w:p>
        </w:tc>
        <w:tc>
          <w:tcPr>
            <w:tcW w:w="7082" w:type="dxa"/>
          </w:tcPr>
          <w:p>
            <w:pPr>
              <w:pStyle w:val="TableParagraph"/>
              <w:spacing w:before="0"/>
              <w:ind w:left="211" w:right="492"/>
              <w:rPr>
                <w:sz w:val="20"/>
              </w:rPr>
            </w:pPr>
            <w:r>
              <w:rPr>
                <w:sz w:val="20"/>
              </w:rPr>
              <w:t>All goods in this class including perfumery, soap, cosmetics, toothpaste, shampoo &amp; rinse sets, lip glosses.</w:t>
            </w:r>
          </w:p>
        </w:tc>
      </w:tr>
      <w:tr>
        <w:trPr>
          <w:trHeight w:val="919" w:hRule="atLeast"/>
        </w:trPr>
        <w:tc>
          <w:tcPr>
            <w:tcW w:w="2888" w:type="dxa"/>
          </w:tcPr>
          <w:p>
            <w:pPr>
              <w:pStyle w:val="TableParagraph"/>
              <w:spacing w:line="229" w:lineRule="exact" w:before="113"/>
              <w:rPr>
                <w:b/>
                <w:sz w:val="20"/>
              </w:rPr>
            </w:pPr>
            <w:r>
              <w:rPr>
                <w:b/>
                <w:sz w:val="20"/>
              </w:rPr>
              <w:t>MR.BEAR’SDREAM</w:t>
            </w:r>
          </w:p>
          <w:p>
            <w:pPr>
              <w:pStyle w:val="TableParagraph"/>
              <w:spacing w:before="0"/>
              <w:ind w:right="333"/>
              <w:rPr>
                <w:sz w:val="20"/>
              </w:rPr>
            </w:pPr>
            <w:r>
              <w:rPr>
                <w:sz w:val="20"/>
              </w:rPr>
              <w:t>bear, teddy sitting wearing bowtie</w:t>
            </w:r>
          </w:p>
        </w:tc>
        <w:tc>
          <w:tcPr>
            <w:tcW w:w="786" w:type="dxa"/>
          </w:tcPr>
          <w:p>
            <w:pPr>
              <w:pStyle w:val="TableParagraph"/>
              <w:spacing w:before="112"/>
              <w:ind w:left="0" w:right="264"/>
              <w:jc w:val="right"/>
              <w:rPr>
                <w:sz w:val="20"/>
              </w:rPr>
            </w:pPr>
            <w:r>
              <w:rPr>
                <w:w w:val="100"/>
                <w:sz w:val="20"/>
              </w:rPr>
              <w:t>8</w:t>
            </w:r>
          </w:p>
        </w:tc>
        <w:tc>
          <w:tcPr>
            <w:tcW w:w="7082" w:type="dxa"/>
          </w:tcPr>
          <w:p>
            <w:pPr>
              <w:pStyle w:val="TableParagraph"/>
              <w:spacing w:before="112"/>
              <w:ind w:left="211" w:right="927" w:hanging="1"/>
              <w:rPr>
                <w:sz w:val="20"/>
              </w:rPr>
            </w:pPr>
            <w:r>
              <w:rPr>
                <w:sz w:val="20"/>
              </w:rPr>
              <w:t>All goods in this class including cutlery, spoons, forks, nail clippers, scissors.</w:t>
            </w:r>
          </w:p>
        </w:tc>
      </w:tr>
      <w:tr>
        <w:trPr>
          <w:trHeight w:val="2070" w:hRule="atLeast"/>
        </w:trPr>
        <w:tc>
          <w:tcPr>
            <w:tcW w:w="2888" w:type="dxa"/>
          </w:tcPr>
          <w:p>
            <w:pPr>
              <w:pStyle w:val="TableParagraph"/>
              <w:spacing w:line="230" w:lineRule="exact" w:before="113"/>
              <w:rPr>
                <w:b/>
                <w:sz w:val="20"/>
              </w:rPr>
            </w:pPr>
            <w:r>
              <w:rPr>
                <w:b/>
                <w:sz w:val="20"/>
              </w:rPr>
              <w:t>MR.BEAR’SDREAM</w:t>
            </w:r>
          </w:p>
          <w:p>
            <w:pPr>
              <w:pStyle w:val="TableParagraph"/>
              <w:spacing w:before="0"/>
              <w:ind w:right="333"/>
              <w:rPr>
                <w:sz w:val="20"/>
              </w:rPr>
            </w:pPr>
            <w:r>
              <w:rPr>
                <w:sz w:val="20"/>
              </w:rPr>
              <w:t>bear, teddy sitting wearing bowtie</w:t>
            </w:r>
          </w:p>
        </w:tc>
        <w:tc>
          <w:tcPr>
            <w:tcW w:w="786" w:type="dxa"/>
          </w:tcPr>
          <w:p>
            <w:pPr>
              <w:pStyle w:val="TableParagraph"/>
              <w:ind w:left="0" w:right="208"/>
              <w:jc w:val="right"/>
              <w:rPr>
                <w:sz w:val="20"/>
              </w:rPr>
            </w:pPr>
            <w:r>
              <w:rPr>
                <w:sz w:val="20"/>
              </w:rPr>
              <w:t>16</w:t>
            </w:r>
          </w:p>
        </w:tc>
        <w:tc>
          <w:tcPr>
            <w:tcW w:w="7082" w:type="dxa"/>
          </w:tcPr>
          <w:p>
            <w:pPr>
              <w:pStyle w:val="TableParagraph"/>
              <w:ind w:left="210" w:right="215"/>
              <w:rPr>
                <w:sz w:val="20"/>
              </w:rPr>
            </w:pPr>
            <w:r>
              <w:rPr>
                <w:sz w:val="20"/>
              </w:rPr>
              <w:t>All goods in this class including writing pads, envelopes, notebooks, colouring books, address books, diaries, albums, memo pads, pencils, colour pencils, colour pens, pencil cases, pen cases, crayons, ball-point pens, marking pens, mechanical pencils, pencil sharpeners, erasers, pastes, staplers, rulers, clips, stamps and stamp pads, sketch books, water colours, autograph albums, clip folders, ring binders, paper bags, paper napkins, tissue paper, wrapping paper, playing cards, calendars, books, greeting cards, newspaper, stickers, adhesive tapes, desk trays for pens.</w:t>
            </w:r>
          </w:p>
        </w:tc>
      </w:tr>
      <w:tr>
        <w:trPr>
          <w:trHeight w:val="1149" w:hRule="atLeast"/>
        </w:trPr>
        <w:tc>
          <w:tcPr>
            <w:tcW w:w="2888" w:type="dxa"/>
          </w:tcPr>
          <w:p>
            <w:pPr>
              <w:pStyle w:val="TableParagraph"/>
              <w:spacing w:line="230" w:lineRule="exact" w:before="112"/>
              <w:rPr>
                <w:b/>
                <w:sz w:val="20"/>
              </w:rPr>
            </w:pPr>
            <w:r>
              <w:rPr>
                <w:b/>
                <w:sz w:val="20"/>
              </w:rPr>
              <w:t>MR.BEAR’SDREAM</w:t>
            </w:r>
          </w:p>
          <w:p>
            <w:pPr>
              <w:pStyle w:val="TableParagraph"/>
              <w:spacing w:before="0"/>
              <w:ind w:right="333"/>
              <w:rPr>
                <w:sz w:val="20"/>
              </w:rPr>
            </w:pPr>
            <w:r>
              <w:rPr>
                <w:sz w:val="20"/>
              </w:rPr>
              <w:t>bear, teddy sitting wearing bowtie</w:t>
            </w:r>
          </w:p>
        </w:tc>
        <w:tc>
          <w:tcPr>
            <w:tcW w:w="786" w:type="dxa"/>
          </w:tcPr>
          <w:p>
            <w:pPr>
              <w:pStyle w:val="TableParagraph"/>
              <w:ind w:left="0" w:right="208"/>
              <w:jc w:val="right"/>
              <w:rPr>
                <w:sz w:val="20"/>
              </w:rPr>
            </w:pPr>
            <w:r>
              <w:rPr>
                <w:sz w:val="20"/>
              </w:rPr>
              <w:t>18</w:t>
            </w:r>
          </w:p>
        </w:tc>
        <w:tc>
          <w:tcPr>
            <w:tcW w:w="7082" w:type="dxa"/>
          </w:tcPr>
          <w:p>
            <w:pPr>
              <w:pStyle w:val="TableParagraph"/>
              <w:ind w:left="211" w:right="413" w:hanging="1"/>
              <w:rPr>
                <w:sz w:val="20"/>
              </w:rPr>
            </w:pPr>
            <w:r>
              <w:rPr>
                <w:sz w:val="20"/>
              </w:rPr>
              <w:t>All goods in this class including school bags, tote bags, purses, wallets, vanity cases, clutch bags, ID card cases, back packs, draw-string bags, hand bags, pouches, pochettes; all made of imitation leather, vinyl, cloth, umbrellas.</w:t>
            </w:r>
          </w:p>
        </w:tc>
      </w:tr>
      <w:tr>
        <w:trPr>
          <w:trHeight w:val="920" w:hRule="atLeast"/>
        </w:trPr>
        <w:tc>
          <w:tcPr>
            <w:tcW w:w="2888" w:type="dxa"/>
          </w:tcPr>
          <w:p>
            <w:pPr>
              <w:pStyle w:val="TableParagraph"/>
              <w:spacing w:line="230" w:lineRule="exact" w:before="112"/>
              <w:rPr>
                <w:b/>
                <w:sz w:val="20"/>
              </w:rPr>
            </w:pPr>
            <w:r>
              <w:rPr>
                <w:b/>
                <w:sz w:val="20"/>
              </w:rPr>
              <w:t>MR.BEAR’SDREAM</w:t>
            </w:r>
          </w:p>
          <w:p>
            <w:pPr>
              <w:pStyle w:val="TableParagraph"/>
              <w:spacing w:before="0"/>
              <w:ind w:right="333"/>
              <w:rPr>
                <w:sz w:val="20"/>
              </w:rPr>
            </w:pPr>
            <w:r>
              <w:rPr>
                <w:sz w:val="20"/>
              </w:rPr>
              <w:t>bear, teddy sitting wearing bowtie</w:t>
            </w:r>
          </w:p>
        </w:tc>
        <w:tc>
          <w:tcPr>
            <w:tcW w:w="786" w:type="dxa"/>
          </w:tcPr>
          <w:p>
            <w:pPr>
              <w:pStyle w:val="TableParagraph"/>
              <w:ind w:left="0" w:right="208"/>
              <w:jc w:val="right"/>
              <w:rPr>
                <w:sz w:val="20"/>
              </w:rPr>
            </w:pPr>
            <w:r>
              <w:rPr>
                <w:sz w:val="20"/>
              </w:rPr>
              <w:t>20</w:t>
            </w:r>
          </w:p>
        </w:tc>
        <w:tc>
          <w:tcPr>
            <w:tcW w:w="7082" w:type="dxa"/>
          </w:tcPr>
          <w:p>
            <w:pPr>
              <w:pStyle w:val="TableParagraph"/>
              <w:ind w:left="211" w:right="214" w:hanging="1"/>
              <w:rPr>
                <w:sz w:val="20"/>
              </w:rPr>
            </w:pPr>
            <w:r>
              <w:rPr>
                <w:sz w:val="20"/>
              </w:rPr>
              <w:t>All goods in this class including mirrors, picture stands, cushions, waste baskets, hooks (not of metal), letter racks, wipe-off boards, drinking straws.</w:t>
            </w:r>
          </w:p>
        </w:tc>
      </w:tr>
      <w:tr>
        <w:trPr>
          <w:trHeight w:val="1149" w:hRule="atLeast"/>
        </w:trPr>
        <w:tc>
          <w:tcPr>
            <w:tcW w:w="2888" w:type="dxa"/>
          </w:tcPr>
          <w:p>
            <w:pPr>
              <w:pStyle w:val="TableParagraph"/>
              <w:spacing w:line="230" w:lineRule="exact" w:before="113"/>
              <w:rPr>
                <w:b/>
                <w:sz w:val="20"/>
              </w:rPr>
            </w:pPr>
            <w:r>
              <w:rPr>
                <w:b/>
                <w:sz w:val="20"/>
              </w:rPr>
              <w:t>MR.BEAR’SDREAM</w:t>
            </w:r>
          </w:p>
          <w:p>
            <w:pPr>
              <w:pStyle w:val="TableParagraph"/>
              <w:spacing w:before="0"/>
              <w:ind w:right="333"/>
              <w:rPr>
                <w:sz w:val="20"/>
              </w:rPr>
            </w:pPr>
            <w:r>
              <w:rPr>
                <w:sz w:val="20"/>
              </w:rPr>
              <w:t>bear, teddy sitting wearing bowtie</w:t>
            </w:r>
          </w:p>
        </w:tc>
        <w:tc>
          <w:tcPr>
            <w:tcW w:w="786" w:type="dxa"/>
          </w:tcPr>
          <w:p>
            <w:pPr>
              <w:pStyle w:val="TableParagraph"/>
              <w:ind w:left="0" w:right="208"/>
              <w:jc w:val="right"/>
              <w:rPr>
                <w:sz w:val="20"/>
              </w:rPr>
            </w:pPr>
            <w:r>
              <w:rPr>
                <w:sz w:val="20"/>
              </w:rPr>
              <w:t>21</w:t>
            </w:r>
          </w:p>
        </w:tc>
        <w:tc>
          <w:tcPr>
            <w:tcW w:w="7082" w:type="dxa"/>
          </w:tcPr>
          <w:p>
            <w:pPr>
              <w:pStyle w:val="TableParagraph"/>
              <w:ind w:left="211" w:hanging="1"/>
              <w:rPr>
                <w:sz w:val="20"/>
              </w:rPr>
            </w:pPr>
            <w:r>
              <w:rPr>
                <w:sz w:val="20"/>
              </w:rPr>
              <w:t>All goods in this class including cups and saucers, plates, mugs, cups and saving boxes all made of ceramic and plastic, plastic lunch boxes and beverage bottles, containers, glass cups, combs, brushes, tooth brushes, soap cases, vases, paper plates and cups.</w:t>
            </w:r>
          </w:p>
        </w:tc>
      </w:tr>
      <w:tr>
        <w:trPr>
          <w:trHeight w:val="920" w:hRule="atLeast"/>
        </w:trPr>
        <w:tc>
          <w:tcPr>
            <w:tcW w:w="2888" w:type="dxa"/>
          </w:tcPr>
          <w:p>
            <w:pPr>
              <w:pStyle w:val="TableParagraph"/>
              <w:spacing w:line="230" w:lineRule="exact" w:before="112"/>
              <w:rPr>
                <w:b/>
                <w:sz w:val="20"/>
              </w:rPr>
            </w:pPr>
            <w:r>
              <w:rPr>
                <w:b/>
                <w:sz w:val="20"/>
              </w:rPr>
              <w:t>MR.BEAR’SDREAM</w:t>
            </w:r>
          </w:p>
          <w:p>
            <w:pPr>
              <w:pStyle w:val="TableParagraph"/>
              <w:spacing w:before="0"/>
              <w:ind w:right="333"/>
              <w:rPr>
                <w:sz w:val="20"/>
              </w:rPr>
            </w:pPr>
            <w:r>
              <w:rPr>
                <w:sz w:val="20"/>
              </w:rPr>
              <w:t>bear, teddy sitting wearing bowtie</w:t>
            </w:r>
          </w:p>
        </w:tc>
        <w:tc>
          <w:tcPr>
            <w:tcW w:w="786" w:type="dxa"/>
          </w:tcPr>
          <w:p>
            <w:pPr>
              <w:pStyle w:val="TableParagraph"/>
              <w:ind w:left="0" w:right="208"/>
              <w:jc w:val="right"/>
              <w:rPr>
                <w:sz w:val="20"/>
              </w:rPr>
            </w:pPr>
            <w:r>
              <w:rPr>
                <w:sz w:val="20"/>
              </w:rPr>
              <w:t>24</w:t>
            </w:r>
          </w:p>
        </w:tc>
        <w:tc>
          <w:tcPr>
            <w:tcW w:w="7082" w:type="dxa"/>
          </w:tcPr>
          <w:p>
            <w:pPr>
              <w:pStyle w:val="TableParagraph"/>
              <w:ind w:left="211" w:right="313"/>
              <w:rPr>
                <w:sz w:val="20"/>
              </w:rPr>
            </w:pPr>
            <w:r>
              <w:rPr>
                <w:sz w:val="20"/>
              </w:rPr>
              <w:t>All goods in this class including handkerchiefs, napkins, towels, door knob covers.</w:t>
            </w:r>
          </w:p>
        </w:tc>
      </w:tr>
      <w:tr>
        <w:trPr>
          <w:trHeight w:val="919" w:hRule="atLeast"/>
        </w:trPr>
        <w:tc>
          <w:tcPr>
            <w:tcW w:w="2888" w:type="dxa"/>
          </w:tcPr>
          <w:p>
            <w:pPr>
              <w:pStyle w:val="TableParagraph"/>
              <w:spacing w:line="230" w:lineRule="exact" w:before="113"/>
              <w:rPr>
                <w:b/>
                <w:sz w:val="20"/>
              </w:rPr>
            </w:pPr>
            <w:r>
              <w:rPr>
                <w:b/>
                <w:sz w:val="20"/>
              </w:rPr>
              <w:t>MR.BEAR’SDREAM</w:t>
            </w:r>
          </w:p>
          <w:p>
            <w:pPr>
              <w:pStyle w:val="TableParagraph"/>
              <w:spacing w:before="0"/>
              <w:ind w:right="333"/>
              <w:rPr>
                <w:sz w:val="20"/>
              </w:rPr>
            </w:pPr>
            <w:r>
              <w:rPr>
                <w:sz w:val="20"/>
              </w:rPr>
              <w:t>bear, teddy sitting wearing bowtie</w:t>
            </w:r>
          </w:p>
        </w:tc>
        <w:tc>
          <w:tcPr>
            <w:tcW w:w="786" w:type="dxa"/>
          </w:tcPr>
          <w:p>
            <w:pPr>
              <w:pStyle w:val="TableParagraph"/>
              <w:ind w:left="0" w:right="208"/>
              <w:jc w:val="right"/>
              <w:rPr>
                <w:sz w:val="20"/>
              </w:rPr>
            </w:pPr>
            <w:r>
              <w:rPr>
                <w:sz w:val="20"/>
              </w:rPr>
              <w:t>25</w:t>
            </w:r>
          </w:p>
        </w:tc>
        <w:tc>
          <w:tcPr>
            <w:tcW w:w="7082" w:type="dxa"/>
          </w:tcPr>
          <w:p>
            <w:pPr>
              <w:pStyle w:val="TableParagraph"/>
              <w:ind w:left="211" w:right="193" w:hanging="1"/>
              <w:rPr>
                <w:sz w:val="20"/>
              </w:rPr>
            </w:pPr>
            <w:r>
              <w:rPr>
                <w:sz w:val="20"/>
              </w:rPr>
              <w:t>All goods in this class including slippers, sneakers, rain boots, sandals, rain coats, panties, T-shirts, sportswear, pyjamas, blouses, socks, rain hats, hats, caps, mittens, gloves, aprons, ear muffs, shower caps.</w:t>
            </w:r>
          </w:p>
        </w:tc>
      </w:tr>
      <w:tr>
        <w:trPr>
          <w:trHeight w:val="919" w:hRule="atLeast"/>
        </w:trPr>
        <w:tc>
          <w:tcPr>
            <w:tcW w:w="2888" w:type="dxa"/>
          </w:tcPr>
          <w:p>
            <w:pPr>
              <w:pStyle w:val="TableParagraph"/>
              <w:spacing w:line="229" w:lineRule="exact" w:before="113"/>
              <w:rPr>
                <w:b/>
                <w:sz w:val="20"/>
              </w:rPr>
            </w:pPr>
            <w:r>
              <w:rPr>
                <w:b/>
                <w:sz w:val="20"/>
              </w:rPr>
              <w:t>MR.BEAR’SDREAM</w:t>
            </w:r>
          </w:p>
          <w:p>
            <w:pPr>
              <w:pStyle w:val="TableParagraph"/>
              <w:spacing w:before="0"/>
              <w:ind w:right="333"/>
              <w:rPr>
                <w:sz w:val="20"/>
              </w:rPr>
            </w:pPr>
            <w:r>
              <w:rPr>
                <w:sz w:val="20"/>
              </w:rPr>
              <w:t>bear, teddy sitting wearing bowtie</w:t>
            </w:r>
          </w:p>
        </w:tc>
        <w:tc>
          <w:tcPr>
            <w:tcW w:w="786" w:type="dxa"/>
          </w:tcPr>
          <w:p>
            <w:pPr>
              <w:pStyle w:val="TableParagraph"/>
              <w:spacing w:before="112"/>
              <w:ind w:left="0" w:right="208"/>
              <w:jc w:val="right"/>
              <w:rPr>
                <w:sz w:val="20"/>
              </w:rPr>
            </w:pPr>
            <w:r>
              <w:rPr>
                <w:sz w:val="20"/>
              </w:rPr>
              <w:t>26</w:t>
            </w:r>
          </w:p>
        </w:tc>
        <w:tc>
          <w:tcPr>
            <w:tcW w:w="7082" w:type="dxa"/>
          </w:tcPr>
          <w:p>
            <w:pPr>
              <w:pStyle w:val="TableParagraph"/>
              <w:spacing w:before="112"/>
              <w:ind w:left="211" w:right="377" w:hanging="1"/>
              <w:jc w:val="both"/>
              <w:rPr>
                <w:sz w:val="20"/>
              </w:rPr>
            </w:pPr>
            <w:r>
              <w:rPr>
                <w:sz w:val="20"/>
              </w:rPr>
              <w:t>All goods in this class including hair pins, barrettes, hair clips, hair bands, ponytail holders, sewing sets in this class, buttons, press buttons, badges for wear, safety pins.</w:t>
            </w:r>
          </w:p>
        </w:tc>
      </w:tr>
      <w:tr>
        <w:trPr>
          <w:trHeight w:val="919" w:hRule="atLeast"/>
        </w:trPr>
        <w:tc>
          <w:tcPr>
            <w:tcW w:w="2888" w:type="dxa"/>
          </w:tcPr>
          <w:p>
            <w:pPr>
              <w:pStyle w:val="TableParagraph"/>
              <w:spacing w:line="230" w:lineRule="exact" w:before="113"/>
              <w:rPr>
                <w:b/>
                <w:sz w:val="20"/>
              </w:rPr>
            </w:pPr>
            <w:r>
              <w:rPr>
                <w:b/>
                <w:sz w:val="20"/>
              </w:rPr>
              <w:t>MR.BEAR’SDREAM</w:t>
            </w:r>
          </w:p>
          <w:p>
            <w:pPr>
              <w:pStyle w:val="TableParagraph"/>
              <w:spacing w:before="0"/>
              <w:ind w:right="333"/>
              <w:rPr>
                <w:sz w:val="20"/>
              </w:rPr>
            </w:pPr>
            <w:r>
              <w:rPr>
                <w:sz w:val="20"/>
              </w:rPr>
              <w:t>bear, teddy sitting wearing bowtie</w:t>
            </w:r>
          </w:p>
        </w:tc>
        <w:tc>
          <w:tcPr>
            <w:tcW w:w="786" w:type="dxa"/>
          </w:tcPr>
          <w:p>
            <w:pPr>
              <w:pStyle w:val="TableParagraph"/>
              <w:ind w:left="0" w:right="208"/>
              <w:jc w:val="right"/>
              <w:rPr>
                <w:sz w:val="20"/>
              </w:rPr>
            </w:pPr>
            <w:r>
              <w:rPr>
                <w:sz w:val="20"/>
              </w:rPr>
              <w:t>28</w:t>
            </w:r>
          </w:p>
        </w:tc>
        <w:tc>
          <w:tcPr>
            <w:tcW w:w="7082" w:type="dxa"/>
          </w:tcPr>
          <w:p>
            <w:pPr>
              <w:pStyle w:val="TableParagraph"/>
              <w:ind w:left="211" w:right="315" w:hanging="1"/>
              <w:rPr>
                <w:sz w:val="20"/>
              </w:rPr>
            </w:pPr>
            <w:r>
              <w:rPr>
                <w:sz w:val="20"/>
              </w:rPr>
              <w:t>All goods in this class including dolls, toys, Christmas ornaments, sporting articles, games, playthings.</w:t>
            </w:r>
          </w:p>
        </w:tc>
      </w:tr>
      <w:tr>
        <w:trPr>
          <w:trHeight w:val="690" w:hRule="atLeast"/>
        </w:trPr>
        <w:tc>
          <w:tcPr>
            <w:tcW w:w="2888" w:type="dxa"/>
          </w:tcPr>
          <w:p>
            <w:pPr>
              <w:pStyle w:val="TableParagraph"/>
              <w:spacing w:before="113"/>
              <w:rPr>
                <w:b/>
                <w:sz w:val="20"/>
              </w:rPr>
            </w:pPr>
            <w:r>
              <w:rPr>
                <w:b/>
                <w:sz w:val="20"/>
              </w:rPr>
              <w:t>MY MELODY</w:t>
            </w:r>
          </w:p>
        </w:tc>
        <w:tc>
          <w:tcPr>
            <w:tcW w:w="786" w:type="dxa"/>
          </w:tcPr>
          <w:p>
            <w:pPr>
              <w:pStyle w:val="TableParagraph"/>
              <w:spacing w:before="112"/>
              <w:ind w:left="0" w:right="264"/>
              <w:jc w:val="right"/>
              <w:rPr>
                <w:sz w:val="20"/>
              </w:rPr>
            </w:pPr>
            <w:r>
              <w:rPr>
                <w:w w:val="100"/>
                <w:sz w:val="20"/>
              </w:rPr>
              <w:t>3</w:t>
            </w:r>
          </w:p>
        </w:tc>
        <w:tc>
          <w:tcPr>
            <w:tcW w:w="7082" w:type="dxa"/>
          </w:tcPr>
          <w:p>
            <w:pPr>
              <w:pStyle w:val="TableParagraph"/>
              <w:spacing w:before="112"/>
              <w:ind w:left="211" w:right="404" w:hanging="1"/>
              <w:rPr>
                <w:sz w:val="20"/>
              </w:rPr>
            </w:pPr>
            <w:r>
              <w:rPr>
                <w:sz w:val="20"/>
              </w:rPr>
              <w:t>Perfumery, soaps, cosmetics, dentifrices, lip glosses, shampoo and rinse sets, and all other goods in this class.</w:t>
            </w:r>
          </w:p>
        </w:tc>
      </w:tr>
      <w:tr>
        <w:trPr>
          <w:trHeight w:val="689" w:hRule="atLeast"/>
        </w:trPr>
        <w:tc>
          <w:tcPr>
            <w:tcW w:w="2888" w:type="dxa"/>
          </w:tcPr>
          <w:p>
            <w:pPr>
              <w:pStyle w:val="TableParagraph"/>
              <w:spacing w:before="113"/>
              <w:rPr>
                <w:b/>
                <w:sz w:val="20"/>
              </w:rPr>
            </w:pPr>
            <w:r>
              <w:rPr>
                <w:b/>
                <w:sz w:val="20"/>
              </w:rPr>
              <w:t>MY MELODY</w:t>
            </w:r>
          </w:p>
        </w:tc>
        <w:tc>
          <w:tcPr>
            <w:tcW w:w="786" w:type="dxa"/>
          </w:tcPr>
          <w:p>
            <w:pPr>
              <w:pStyle w:val="TableParagraph"/>
              <w:spacing w:before="112"/>
              <w:ind w:left="0" w:right="264"/>
              <w:jc w:val="right"/>
              <w:rPr>
                <w:sz w:val="20"/>
              </w:rPr>
            </w:pPr>
            <w:r>
              <w:rPr>
                <w:w w:val="100"/>
                <w:sz w:val="20"/>
              </w:rPr>
              <w:t>8</w:t>
            </w:r>
          </w:p>
        </w:tc>
        <w:tc>
          <w:tcPr>
            <w:tcW w:w="7082" w:type="dxa"/>
          </w:tcPr>
          <w:p>
            <w:pPr>
              <w:pStyle w:val="TableParagraph"/>
              <w:spacing w:before="112"/>
              <w:ind w:left="211" w:right="304" w:hanging="1"/>
              <w:rPr>
                <w:sz w:val="20"/>
              </w:rPr>
            </w:pPr>
            <w:r>
              <w:rPr>
                <w:sz w:val="20"/>
              </w:rPr>
              <w:t>Hand tools and cutlery, table spoon and fork sets, nail clippers, chopsticks and all other goods in this class.</w:t>
            </w:r>
          </w:p>
        </w:tc>
      </w:tr>
      <w:tr>
        <w:trPr>
          <w:trHeight w:val="1150" w:hRule="atLeast"/>
        </w:trPr>
        <w:tc>
          <w:tcPr>
            <w:tcW w:w="2888" w:type="dxa"/>
          </w:tcPr>
          <w:p>
            <w:pPr>
              <w:pStyle w:val="TableParagraph"/>
              <w:spacing w:before="113"/>
              <w:rPr>
                <w:b/>
                <w:sz w:val="20"/>
              </w:rPr>
            </w:pPr>
            <w:r>
              <w:rPr>
                <w:b/>
                <w:sz w:val="20"/>
              </w:rPr>
              <w:t>MY MELODY</w:t>
            </w:r>
          </w:p>
        </w:tc>
        <w:tc>
          <w:tcPr>
            <w:tcW w:w="786" w:type="dxa"/>
          </w:tcPr>
          <w:p>
            <w:pPr>
              <w:pStyle w:val="TableParagraph"/>
              <w:spacing w:before="112"/>
              <w:ind w:left="0" w:right="208"/>
              <w:jc w:val="right"/>
              <w:rPr>
                <w:sz w:val="20"/>
              </w:rPr>
            </w:pPr>
            <w:r>
              <w:rPr>
                <w:sz w:val="20"/>
              </w:rPr>
              <w:t>16</w:t>
            </w:r>
          </w:p>
        </w:tc>
        <w:tc>
          <w:tcPr>
            <w:tcW w:w="7082" w:type="dxa"/>
          </w:tcPr>
          <w:p>
            <w:pPr>
              <w:pStyle w:val="TableParagraph"/>
              <w:spacing w:before="112"/>
              <w:ind w:left="211" w:right="181" w:hanging="1"/>
              <w:rPr>
                <w:sz w:val="20"/>
              </w:rPr>
            </w:pPr>
            <w:r>
              <w:rPr>
                <w:sz w:val="20"/>
              </w:rPr>
              <w:t>Stationery, writing pads, envelopes, address books, notebooks, color pencil and pens, pencil cases, crayons, erasers, tissue paper, paper napkins, playing cards, paper bags, albums, pen holders in this class and all other goods in this class.</w:t>
            </w:r>
          </w:p>
        </w:tc>
      </w:tr>
      <w:tr>
        <w:trPr>
          <w:trHeight w:val="801" w:hRule="atLeast"/>
        </w:trPr>
        <w:tc>
          <w:tcPr>
            <w:tcW w:w="2888" w:type="dxa"/>
          </w:tcPr>
          <w:p>
            <w:pPr>
              <w:pStyle w:val="TableParagraph"/>
              <w:spacing w:before="112"/>
              <w:rPr>
                <w:b/>
                <w:sz w:val="20"/>
              </w:rPr>
            </w:pPr>
            <w:r>
              <w:rPr>
                <w:b/>
                <w:sz w:val="20"/>
              </w:rPr>
              <w:t>MY MELODY</w:t>
            </w:r>
          </w:p>
        </w:tc>
        <w:tc>
          <w:tcPr>
            <w:tcW w:w="786" w:type="dxa"/>
          </w:tcPr>
          <w:p>
            <w:pPr>
              <w:pStyle w:val="TableParagraph"/>
              <w:ind w:left="0" w:right="208"/>
              <w:jc w:val="right"/>
              <w:rPr>
                <w:sz w:val="20"/>
              </w:rPr>
            </w:pPr>
            <w:r>
              <w:rPr>
                <w:sz w:val="20"/>
              </w:rPr>
              <w:t>18</w:t>
            </w:r>
          </w:p>
        </w:tc>
        <w:tc>
          <w:tcPr>
            <w:tcW w:w="7082" w:type="dxa"/>
          </w:tcPr>
          <w:p>
            <w:pPr>
              <w:pStyle w:val="TableParagraph"/>
              <w:ind w:left="210"/>
              <w:rPr>
                <w:sz w:val="20"/>
              </w:rPr>
            </w:pPr>
            <w:r>
              <w:rPr>
                <w:sz w:val="20"/>
              </w:rPr>
              <w:t>Shopping bags, tote bags, handbags, and other bags in this class, all made</w:t>
            </w:r>
          </w:p>
          <w:p>
            <w:pPr>
              <w:pStyle w:val="TableParagraph"/>
              <w:spacing w:line="230" w:lineRule="exact" w:before="4"/>
              <w:ind w:left="211" w:right="480"/>
              <w:rPr>
                <w:sz w:val="20"/>
              </w:rPr>
            </w:pPr>
            <w:r>
              <w:rPr>
                <w:sz w:val="20"/>
              </w:rPr>
              <w:t>of leather and imitations of leather, vinyl purses, umbrellas, and all other goods in this class.</w:t>
            </w:r>
          </w:p>
        </w:tc>
      </w:tr>
    </w:tbl>
    <w:p>
      <w:pPr>
        <w:spacing w:after="0" w:line="23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9"/>
        <w:gridCol w:w="776"/>
        <w:gridCol w:w="7092"/>
      </w:tblGrid>
      <w:tr>
        <w:trPr>
          <w:trHeight w:val="1031" w:hRule="atLeast"/>
        </w:trPr>
        <w:tc>
          <w:tcPr>
            <w:tcW w:w="2899" w:type="dxa"/>
          </w:tcPr>
          <w:p>
            <w:pPr>
              <w:pStyle w:val="TableParagraph"/>
              <w:spacing w:line="225" w:lineRule="exact" w:before="0"/>
              <w:rPr>
                <w:b/>
                <w:sz w:val="20"/>
              </w:rPr>
            </w:pPr>
            <w:r>
              <w:rPr>
                <w:b/>
                <w:sz w:val="20"/>
              </w:rPr>
              <w:t>MY MELODY</w:t>
            </w:r>
          </w:p>
        </w:tc>
        <w:tc>
          <w:tcPr>
            <w:tcW w:w="776" w:type="dxa"/>
          </w:tcPr>
          <w:p>
            <w:pPr>
              <w:pStyle w:val="TableParagraph"/>
              <w:spacing w:line="224" w:lineRule="exact" w:before="0"/>
              <w:ind w:left="0" w:right="209"/>
              <w:jc w:val="right"/>
              <w:rPr>
                <w:sz w:val="20"/>
              </w:rPr>
            </w:pPr>
            <w:r>
              <w:rPr>
                <w:sz w:val="20"/>
              </w:rPr>
              <w:t>20</w:t>
            </w:r>
          </w:p>
        </w:tc>
        <w:tc>
          <w:tcPr>
            <w:tcW w:w="7092" w:type="dxa"/>
          </w:tcPr>
          <w:p>
            <w:pPr>
              <w:pStyle w:val="TableParagraph"/>
              <w:spacing w:before="0"/>
              <w:ind w:left="210" w:right="239" w:hanging="1"/>
              <w:rPr>
                <w:sz w:val="20"/>
              </w:rPr>
            </w:pPr>
            <w:r>
              <w:rPr>
                <w:sz w:val="20"/>
              </w:rPr>
              <w:t>Mirror stands, mirrors in this class, wall mirrors, picture frames, cots and all other goods in this class; but excluding all goods containing music making devices; and excluding beds, (other than cots), hospital beds, water beds, mattresses including mattresses for water beds.</w:t>
            </w:r>
          </w:p>
        </w:tc>
      </w:tr>
      <w:tr>
        <w:trPr>
          <w:trHeight w:val="1380" w:hRule="atLeast"/>
        </w:trPr>
        <w:tc>
          <w:tcPr>
            <w:tcW w:w="2899" w:type="dxa"/>
          </w:tcPr>
          <w:p>
            <w:pPr>
              <w:pStyle w:val="TableParagraph"/>
              <w:spacing w:before="112"/>
              <w:rPr>
                <w:b/>
                <w:sz w:val="20"/>
              </w:rPr>
            </w:pPr>
            <w:r>
              <w:rPr>
                <w:b/>
                <w:sz w:val="20"/>
              </w:rPr>
              <w:t>MY MELODY</w:t>
            </w:r>
          </w:p>
        </w:tc>
        <w:tc>
          <w:tcPr>
            <w:tcW w:w="776" w:type="dxa"/>
          </w:tcPr>
          <w:p>
            <w:pPr>
              <w:pStyle w:val="TableParagraph"/>
              <w:ind w:left="0" w:right="209"/>
              <w:jc w:val="right"/>
              <w:rPr>
                <w:sz w:val="20"/>
              </w:rPr>
            </w:pPr>
            <w:r>
              <w:rPr>
                <w:sz w:val="20"/>
              </w:rPr>
              <w:t>21</w:t>
            </w:r>
          </w:p>
        </w:tc>
        <w:tc>
          <w:tcPr>
            <w:tcW w:w="7092" w:type="dxa"/>
          </w:tcPr>
          <w:p>
            <w:pPr>
              <w:pStyle w:val="TableParagraph"/>
              <w:ind w:left="210" w:right="222" w:hanging="1"/>
              <w:rPr>
                <w:sz w:val="20"/>
              </w:rPr>
            </w:pPr>
            <w:r>
              <w:rPr>
                <w:sz w:val="20"/>
              </w:rPr>
              <w:t>Ceramic and enamel cups and saucers, ceramic tea and coffee sets, plastic lunch boxes; plates, mugs, cups; money boxes, not of metal; glass containers and cups; combs, brushes in this class, toothbrushes; vanity cases in this class; and all other goods in this class, but excluding all</w:t>
            </w:r>
            <w:r>
              <w:rPr>
                <w:spacing w:val="-24"/>
                <w:sz w:val="20"/>
              </w:rPr>
              <w:t> </w:t>
            </w:r>
            <w:r>
              <w:rPr>
                <w:sz w:val="20"/>
              </w:rPr>
              <w:t>goods containing music making</w:t>
            </w:r>
            <w:r>
              <w:rPr>
                <w:spacing w:val="-4"/>
                <w:sz w:val="20"/>
              </w:rPr>
              <w:t> </w:t>
            </w:r>
            <w:r>
              <w:rPr>
                <w:sz w:val="20"/>
              </w:rPr>
              <w:t>devices.</w:t>
            </w:r>
          </w:p>
        </w:tc>
      </w:tr>
      <w:tr>
        <w:trPr>
          <w:trHeight w:val="689" w:hRule="atLeast"/>
        </w:trPr>
        <w:tc>
          <w:tcPr>
            <w:tcW w:w="2899" w:type="dxa"/>
          </w:tcPr>
          <w:p>
            <w:pPr>
              <w:pStyle w:val="TableParagraph"/>
              <w:spacing w:before="112"/>
              <w:rPr>
                <w:b/>
                <w:sz w:val="20"/>
              </w:rPr>
            </w:pPr>
            <w:r>
              <w:rPr>
                <w:b/>
                <w:sz w:val="20"/>
              </w:rPr>
              <w:t>MY MELODY</w:t>
            </w:r>
          </w:p>
        </w:tc>
        <w:tc>
          <w:tcPr>
            <w:tcW w:w="776" w:type="dxa"/>
          </w:tcPr>
          <w:p>
            <w:pPr>
              <w:pStyle w:val="TableParagraph"/>
              <w:ind w:left="0" w:right="209"/>
              <w:jc w:val="right"/>
              <w:rPr>
                <w:sz w:val="20"/>
              </w:rPr>
            </w:pPr>
            <w:r>
              <w:rPr>
                <w:sz w:val="20"/>
              </w:rPr>
              <w:t>24</w:t>
            </w:r>
          </w:p>
        </w:tc>
        <w:tc>
          <w:tcPr>
            <w:tcW w:w="7092" w:type="dxa"/>
          </w:tcPr>
          <w:p>
            <w:pPr>
              <w:pStyle w:val="TableParagraph"/>
              <w:ind w:left="210" w:right="337" w:hanging="1"/>
              <w:rPr>
                <w:sz w:val="20"/>
              </w:rPr>
            </w:pPr>
            <w:r>
              <w:rPr>
                <w:sz w:val="20"/>
              </w:rPr>
              <w:t>Handkerchieves, napkins, towels, door knob covers and all other goods in this class.</w:t>
            </w:r>
          </w:p>
        </w:tc>
      </w:tr>
      <w:tr>
        <w:trPr>
          <w:trHeight w:val="920" w:hRule="atLeast"/>
        </w:trPr>
        <w:tc>
          <w:tcPr>
            <w:tcW w:w="2899" w:type="dxa"/>
          </w:tcPr>
          <w:p>
            <w:pPr>
              <w:pStyle w:val="TableParagraph"/>
              <w:spacing w:before="113"/>
              <w:rPr>
                <w:b/>
                <w:sz w:val="20"/>
              </w:rPr>
            </w:pPr>
            <w:r>
              <w:rPr>
                <w:b/>
                <w:sz w:val="20"/>
              </w:rPr>
              <w:t>MY MELODY</w:t>
            </w:r>
          </w:p>
        </w:tc>
        <w:tc>
          <w:tcPr>
            <w:tcW w:w="776" w:type="dxa"/>
          </w:tcPr>
          <w:p>
            <w:pPr>
              <w:pStyle w:val="TableParagraph"/>
              <w:ind w:left="0" w:right="209"/>
              <w:jc w:val="right"/>
              <w:rPr>
                <w:sz w:val="20"/>
              </w:rPr>
            </w:pPr>
            <w:r>
              <w:rPr>
                <w:sz w:val="20"/>
              </w:rPr>
              <w:t>25</w:t>
            </w:r>
          </w:p>
        </w:tc>
        <w:tc>
          <w:tcPr>
            <w:tcW w:w="7092" w:type="dxa"/>
          </w:tcPr>
          <w:p>
            <w:pPr>
              <w:pStyle w:val="TableParagraph"/>
              <w:ind w:left="210" w:right="371" w:hanging="1"/>
              <w:rPr>
                <w:sz w:val="20"/>
              </w:rPr>
            </w:pPr>
            <w:r>
              <w:rPr>
                <w:sz w:val="20"/>
              </w:rPr>
              <w:t>Cloth slippers, sneakers, rain boots, sandals, shirts, T-shirts, sports wear, pyjamas, blouses, socks, hats, caps in this class, mittens, gloves in this class, aprons in this class and all other goods in this class.</w:t>
            </w:r>
          </w:p>
        </w:tc>
      </w:tr>
      <w:tr>
        <w:trPr>
          <w:trHeight w:val="1149" w:hRule="atLeast"/>
        </w:trPr>
        <w:tc>
          <w:tcPr>
            <w:tcW w:w="2899" w:type="dxa"/>
          </w:tcPr>
          <w:p>
            <w:pPr>
              <w:pStyle w:val="TableParagraph"/>
              <w:spacing w:before="113"/>
              <w:rPr>
                <w:b/>
                <w:sz w:val="20"/>
              </w:rPr>
            </w:pPr>
            <w:r>
              <w:rPr>
                <w:b/>
                <w:sz w:val="20"/>
              </w:rPr>
              <w:t>MY MELODY</w:t>
            </w:r>
          </w:p>
        </w:tc>
        <w:tc>
          <w:tcPr>
            <w:tcW w:w="776" w:type="dxa"/>
          </w:tcPr>
          <w:p>
            <w:pPr>
              <w:pStyle w:val="TableParagraph"/>
              <w:ind w:left="0" w:right="209"/>
              <w:jc w:val="right"/>
              <w:rPr>
                <w:sz w:val="20"/>
              </w:rPr>
            </w:pPr>
            <w:r>
              <w:rPr>
                <w:sz w:val="20"/>
              </w:rPr>
              <w:t>28</w:t>
            </w:r>
          </w:p>
        </w:tc>
        <w:tc>
          <w:tcPr>
            <w:tcW w:w="7092" w:type="dxa"/>
          </w:tcPr>
          <w:p>
            <w:pPr>
              <w:pStyle w:val="TableParagraph"/>
              <w:ind w:left="210" w:right="371" w:hanging="1"/>
              <w:rPr>
                <w:sz w:val="20"/>
              </w:rPr>
            </w:pPr>
            <w:r>
              <w:rPr>
                <w:sz w:val="20"/>
              </w:rPr>
              <w:t>Toys, Christmas ornaments, sporting articles, and all other goods in class 28; but excluding all of the following; dolls and playthings resembling persons, animals and characters; toy trains, toy vehicles, clothing, and all other goods containing or being music making devices.</w:t>
            </w:r>
          </w:p>
        </w:tc>
      </w:tr>
      <w:tr>
        <w:trPr>
          <w:trHeight w:val="1839" w:hRule="atLeast"/>
        </w:trPr>
        <w:tc>
          <w:tcPr>
            <w:tcW w:w="2899" w:type="dxa"/>
          </w:tcPr>
          <w:p>
            <w:pPr>
              <w:pStyle w:val="TableParagraph"/>
              <w:spacing w:line="230" w:lineRule="exact" w:before="112"/>
              <w:rPr>
                <w:b/>
                <w:sz w:val="20"/>
              </w:rPr>
            </w:pPr>
            <w:r>
              <w:rPr>
                <w:b/>
                <w:sz w:val="20"/>
              </w:rPr>
              <w:t>MY MELODY</w:t>
            </w:r>
          </w:p>
          <w:p>
            <w:pPr>
              <w:pStyle w:val="TableParagraph"/>
              <w:spacing w:line="230" w:lineRule="exact" w:before="0"/>
              <w:rPr>
                <w:sz w:val="20"/>
              </w:rPr>
            </w:pPr>
            <w:r>
              <w:rPr>
                <w:sz w:val="20"/>
              </w:rPr>
              <w:t>animal,rabbit,stylised baby</w:t>
            </w:r>
          </w:p>
        </w:tc>
        <w:tc>
          <w:tcPr>
            <w:tcW w:w="776" w:type="dxa"/>
          </w:tcPr>
          <w:p>
            <w:pPr>
              <w:pStyle w:val="TableParagraph"/>
              <w:ind w:left="0" w:right="209"/>
              <w:jc w:val="right"/>
              <w:rPr>
                <w:sz w:val="20"/>
              </w:rPr>
            </w:pPr>
            <w:r>
              <w:rPr>
                <w:sz w:val="20"/>
              </w:rPr>
              <w:t>26</w:t>
            </w:r>
          </w:p>
        </w:tc>
        <w:tc>
          <w:tcPr>
            <w:tcW w:w="7092" w:type="dxa"/>
          </w:tcPr>
          <w:p>
            <w:pPr>
              <w:pStyle w:val="TableParagraph"/>
              <w:ind w:left="210" w:right="236" w:hanging="1"/>
              <w:rPr>
                <w:sz w:val="20"/>
              </w:rPr>
            </w:pPr>
            <w:r>
              <w:rPr>
                <w:sz w:val="20"/>
              </w:rPr>
              <w:t>Needle cases, ornamental pins and stick pins (none of the foregoing goods being made of precious metal); sewing thimbles, brooches being clothing accessories, hair pins, barrettes, hair ornaments, hair bands, ponytail holders, needles, needle cushions, embroidery, buttons, press buttons, hooks and eyes, badges for wear, belt clasps, chenille cuff links, safety pins, ribbons and braids, shoe laces; but excluding all goods containing music making devices.</w:t>
            </w:r>
          </w:p>
        </w:tc>
      </w:tr>
      <w:tr>
        <w:trPr>
          <w:trHeight w:val="460" w:hRule="atLeast"/>
        </w:trPr>
        <w:tc>
          <w:tcPr>
            <w:tcW w:w="2899" w:type="dxa"/>
          </w:tcPr>
          <w:p>
            <w:pPr>
              <w:pStyle w:val="TableParagraph"/>
              <w:spacing w:before="112"/>
              <w:rPr>
                <w:b/>
                <w:sz w:val="20"/>
              </w:rPr>
            </w:pPr>
            <w:r>
              <w:rPr>
                <w:b/>
                <w:sz w:val="20"/>
              </w:rPr>
              <w:t>PATTY AND JIMMY</w:t>
            </w:r>
          </w:p>
        </w:tc>
        <w:tc>
          <w:tcPr>
            <w:tcW w:w="776" w:type="dxa"/>
          </w:tcPr>
          <w:p>
            <w:pPr>
              <w:pStyle w:val="TableParagraph"/>
              <w:ind w:left="0" w:right="265"/>
              <w:jc w:val="right"/>
              <w:rPr>
                <w:sz w:val="20"/>
              </w:rPr>
            </w:pPr>
            <w:r>
              <w:rPr>
                <w:w w:val="100"/>
                <w:sz w:val="20"/>
              </w:rPr>
              <w:t>3</w:t>
            </w:r>
          </w:p>
        </w:tc>
        <w:tc>
          <w:tcPr>
            <w:tcW w:w="7092" w:type="dxa"/>
          </w:tcPr>
          <w:p>
            <w:pPr>
              <w:pStyle w:val="TableParagraph"/>
              <w:ind w:left="210"/>
              <w:rPr>
                <w:sz w:val="20"/>
              </w:rPr>
            </w:pPr>
            <w:r>
              <w:rPr>
                <w:sz w:val="20"/>
              </w:rPr>
              <w:t>Soaps including toilet soaps.</w:t>
            </w:r>
          </w:p>
        </w:tc>
      </w:tr>
      <w:tr>
        <w:trPr>
          <w:trHeight w:val="689" w:hRule="atLeast"/>
        </w:trPr>
        <w:tc>
          <w:tcPr>
            <w:tcW w:w="2899" w:type="dxa"/>
          </w:tcPr>
          <w:p>
            <w:pPr>
              <w:pStyle w:val="TableParagraph"/>
              <w:spacing w:before="113"/>
              <w:rPr>
                <w:b/>
                <w:sz w:val="20"/>
              </w:rPr>
            </w:pPr>
            <w:r>
              <w:rPr>
                <w:b/>
                <w:sz w:val="20"/>
              </w:rPr>
              <w:t>PATTY AND JIMMY</w:t>
            </w:r>
          </w:p>
        </w:tc>
        <w:tc>
          <w:tcPr>
            <w:tcW w:w="776" w:type="dxa"/>
          </w:tcPr>
          <w:p>
            <w:pPr>
              <w:pStyle w:val="TableParagraph"/>
              <w:ind w:left="0" w:right="265"/>
              <w:jc w:val="right"/>
              <w:rPr>
                <w:sz w:val="20"/>
              </w:rPr>
            </w:pPr>
            <w:r>
              <w:rPr>
                <w:w w:val="100"/>
                <w:sz w:val="20"/>
              </w:rPr>
              <w:t>8</w:t>
            </w:r>
          </w:p>
        </w:tc>
        <w:tc>
          <w:tcPr>
            <w:tcW w:w="7092" w:type="dxa"/>
          </w:tcPr>
          <w:p>
            <w:pPr>
              <w:pStyle w:val="TableParagraph"/>
              <w:ind w:left="210" w:right="404" w:hanging="1"/>
              <w:rPr>
                <w:sz w:val="20"/>
              </w:rPr>
            </w:pPr>
            <w:r>
              <w:rPr>
                <w:sz w:val="20"/>
              </w:rPr>
              <w:t>All goods in this class including chop sticks, cutlery, cutlery sets, fork and spoon sets, cutters, staplers and tape cutters all being goods in Class 8.</w:t>
            </w:r>
          </w:p>
        </w:tc>
      </w:tr>
      <w:tr>
        <w:trPr>
          <w:trHeight w:val="2300" w:hRule="atLeast"/>
        </w:trPr>
        <w:tc>
          <w:tcPr>
            <w:tcW w:w="2899" w:type="dxa"/>
          </w:tcPr>
          <w:p>
            <w:pPr>
              <w:pStyle w:val="TableParagraph"/>
              <w:spacing w:before="113"/>
              <w:rPr>
                <w:b/>
                <w:sz w:val="20"/>
              </w:rPr>
            </w:pPr>
            <w:r>
              <w:rPr>
                <w:b/>
                <w:sz w:val="20"/>
              </w:rPr>
              <w:t>PATTY AND JIMMY</w:t>
            </w:r>
          </w:p>
        </w:tc>
        <w:tc>
          <w:tcPr>
            <w:tcW w:w="776" w:type="dxa"/>
          </w:tcPr>
          <w:p>
            <w:pPr>
              <w:pStyle w:val="TableParagraph"/>
              <w:spacing w:before="112"/>
              <w:ind w:left="0" w:right="209"/>
              <w:jc w:val="right"/>
              <w:rPr>
                <w:sz w:val="20"/>
              </w:rPr>
            </w:pPr>
            <w:r>
              <w:rPr>
                <w:sz w:val="20"/>
              </w:rPr>
              <w:t>16</w:t>
            </w:r>
          </w:p>
        </w:tc>
        <w:tc>
          <w:tcPr>
            <w:tcW w:w="7092" w:type="dxa"/>
          </w:tcPr>
          <w:p>
            <w:pPr>
              <w:pStyle w:val="TableParagraph"/>
              <w:spacing w:before="112"/>
              <w:ind w:left="210" w:right="199" w:hanging="1"/>
              <w:rPr>
                <w:sz w:val="20"/>
              </w:rPr>
            </w:pPr>
            <w:r>
              <w:rPr>
                <w:sz w:val="20"/>
              </w:rPr>
              <w:t>Paper, cardboard and articles of paper or of cardboard, printed matter, stationery including tissue paper, paper napkins, memo pads, lunch bags, cardboard boxes, cardboard trunks and cases, colouring books, report</w:t>
            </w:r>
            <w:r>
              <w:rPr>
                <w:spacing w:val="-20"/>
                <w:sz w:val="20"/>
              </w:rPr>
              <w:t> </w:t>
            </w:r>
            <w:r>
              <w:rPr>
                <w:sz w:val="20"/>
              </w:rPr>
              <w:t>files, binder paper, notebooks and pocket notebooks, diaries, pens and felt- tipped writing instruments in this class, book bands, black lead or coloured pencils and pencil sets, erasers, pen and pencil cases, rulers in this class, writing mats, autograph books, photo albums, clips, seals, crayons, pen and pencil holders; playing cards all the aforesaid being goods in this class; and all other goods in Class</w:t>
            </w:r>
            <w:r>
              <w:rPr>
                <w:spacing w:val="-7"/>
                <w:sz w:val="20"/>
              </w:rPr>
              <w:t> </w:t>
            </w:r>
            <w:r>
              <w:rPr>
                <w:sz w:val="20"/>
              </w:rPr>
              <w:t>16.</w:t>
            </w:r>
          </w:p>
        </w:tc>
      </w:tr>
      <w:tr>
        <w:trPr>
          <w:trHeight w:val="919" w:hRule="atLeast"/>
        </w:trPr>
        <w:tc>
          <w:tcPr>
            <w:tcW w:w="2899" w:type="dxa"/>
          </w:tcPr>
          <w:p>
            <w:pPr>
              <w:pStyle w:val="TableParagraph"/>
              <w:spacing w:before="112"/>
              <w:rPr>
                <w:b/>
                <w:sz w:val="20"/>
              </w:rPr>
            </w:pPr>
            <w:r>
              <w:rPr>
                <w:b/>
                <w:sz w:val="20"/>
              </w:rPr>
              <w:t>PATTY AND JIMMY</w:t>
            </w:r>
          </w:p>
        </w:tc>
        <w:tc>
          <w:tcPr>
            <w:tcW w:w="776" w:type="dxa"/>
          </w:tcPr>
          <w:p>
            <w:pPr>
              <w:pStyle w:val="TableParagraph"/>
              <w:ind w:left="0" w:right="209"/>
              <w:jc w:val="right"/>
              <w:rPr>
                <w:sz w:val="20"/>
              </w:rPr>
            </w:pPr>
            <w:r>
              <w:rPr>
                <w:sz w:val="20"/>
              </w:rPr>
              <w:t>18</w:t>
            </w:r>
          </w:p>
        </w:tc>
        <w:tc>
          <w:tcPr>
            <w:tcW w:w="7092" w:type="dxa"/>
          </w:tcPr>
          <w:p>
            <w:pPr>
              <w:pStyle w:val="TableParagraph"/>
              <w:ind w:left="210" w:right="292" w:hanging="1"/>
              <w:rPr>
                <w:sz w:val="20"/>
              </w:rPr>
            </w:pPr>
            <w:r>
              <w:rPr>
                <w:sz w:val="20"/>
              </w:rPr>
              <w:t>Bags including boston bags, tote bags, vanity cases and other articles made from leather or imitations of leather included in this class; umbrellas; and all other goods in Class 18.</w:t>
            </w:r>
          </w:p>
        </w:tc>
      </w:tr>
      <w:tr>
        <w:trPr>
          <w:trHeight w:val="689" w:hRule="atLeast"/>
        </w:trPr>
        <w:tc>
          <w:tcPr>
            <w:tcW w:w="2899" w:type="dxa"/>
          </w:tcPr>
          <w:p>
            <w:pPr>
              <w:pStyle w:val="TableParagraph"/>
              <w:spacing w:before="113"/>
              <w:rPr>
                <w:b/>
                <w:sz w:val="20"/>
              </w:rPr>
            </w:pPr>
            <w:r>
              <w:rPr>
                <w:b/>
                <w:sz w:val="20"/>
              </w:rPr>
              <w:t>PATTY AND JIMMY</w:t>
            </w:r>
          </w:p>
        </w:tc>
        <w:tc>
          <w:tcPr>
            <w:tcW w:w="776" w:type="dxa"/>
          </w:tcPr>
          <w:p>
            <w:pPr>
              <w:pStyle w:val="TableParagraph"/>
              <w:spacing w:before="112"/>
              <w:ind w:left="0" w:right="209"/>
              <w:jc w:val="right"/>
              <w:rPr>
                <w:sz w:val="20"/>
              </w:rPr>
            </w:pPr>
            <w:r>
              <w:rPr>
                <w:sz w:val="20"/>
              </w:rPr>
              <w:t>20</w:t>
            </w:r>
          </w:p>
        </w:tc>
        <w:tc>
          <w:tcPr>
            <w:tcW w:w="7092" w:type="dxa"/>
          </w:tcPr>
          <w:p>
            <w:pPr>
              <w:pStyle w:val="TableParagraph"/>
              <w:spacing w:before="112"/>
              <w:ind w:left="210" w:right="438" w:hanging="1"/>
              <w:rPr>
                <w:sz w:val="20"/>
              </w:rPr>
            </w:pPr>
            <w:r>
              <w:rPr>
                <w:sz w:val="20"/>
              </w:rPr>
              <w:t>Mirrors including wall mirrors, mirror stands, all being goods in this class, and all other goods in Class 20.</w:t>
            </w:r>
          </w:p>
        </w:tc>
      </w:tr>
      <w:tr>
        <w:trPr>
          <w:trHeight w:val="1150" w:hRule="atLeast"/>
        </w:trPr>
        <w:tc>
          <w:tcPr>
            <w:tcW w:w="2899" w:type="dxa"/>
          </w:tcPr>
          <w:p>
            <w:pPr>
              <w:pStyle w:val="TableParagraph"/>
              <w:spacing w:before="113"/>
              <w:rPr>
                <w:b/>
                <w:sz w:val="20"/>
              </w:rPr>
            </w:pPr>
            <w:r>
              <w:rPr>
                <w:b/>
                <w:sz w:val="20"/>
              </w:rPr>
              <w:t>PATTY AND JIMMY</w:t>
            </w:r>
          </w:p>
        </w:tc>
        <w:tc>
          <w:tcPr>
            <w:tcW w:w="776" w:type="dxa"/>
          </w:tcPr>
          <w:p>
            <w:pPr>
              <w:pStyle w:val="TableParagraph"/>
              <w:spacing w:before="112"/>
              <w:ind w:left="0" w:right="209"/>
              <w:jc w:val="right"/>
              <w:rPr>
                <w:sz w:val="20"/>
              </w:rPr>
            </w:pPr>
            <w:r>
              <w:rPr>
                <w:sz w:val="20"/>
              </w:rPr>
              <w:t>21</w:t>
            </w:r>
          </w:p>
        </w:tc>
        <w:tc>
          <w:tcPr>
            <w:tcW w:w="7092" w:type="dxa"/>
          </w:tcPr>
          <w:p>
            <w:pPr>
              <w:pStyle w:val="TableParagraph"/>
              <w:spacing w:before="112"/>
              <w:ind w:left="210" w:right="191" w:hanging="1"/>
              <w:rPr>
                <w:sz w:val="20"/>
              </w:rPr>
            </w:pPr>
            <w:r>
              <w:rPr>
                <w:sz w:val="20"/>
              </w:rPr>
              <w:t>Crockery including cups, saucers, plates and bowls made from ceramics, plastics or other materials; coasters, biscuit cutters; combs and brushes including mascot combs, hair brushes and tooth brushes; all being goods in this class, and all other goods in Class 21.</w:t>
            </w:r>
          </w:p>
        </w:tc>
      </w:tr>
      <w:tr>
        <w:trPr>
          <w:trHeight w:val="572" w:hRule="atLeast"/>
        </w:trPr>
        <w:tc>
          <w:tcPr>
            <w:tcW w:w="2899" w:type="dxa"/>
          </w:tcPr>
          <w:p>
            <w:pPr>
              <w:pStyle w:val="TableParagraph"/>
              <w:spacing w:before="113"/>
              <w:rPr>
                <w:b/>
                <w:sz w:val="20"/>
              </w:rPr>
            </w:pPr>
            <w:r>
              <w:rPr>
                <w:b/>
                <w:sz w:val="20"/>
              </w:rPr>
              <w:t>PATTY AND JIMMY</w:t>
            </w:r>
          </w:p>
        </w:tc>
        <w:tc>
          <w:tcPr>
            <w:tcW w:w="776" w:type="dxa"/>
          </w:tcPr>
          <w:p>
            <w:pPr>
              <w:pStyle w:val="TableParagraph"/>
              <w:ind w:left="0" w:right="209"/>
              <w:jc w:val="right"/>
              <w:rPr>
                <w:sz w:val="20"/>
              </w:rPr>
            </w:pPr>
            <w:r>
              <w:rPr>
                <w:sz w:val="20"/>
              </w:rPr>
              <w:t>24</w:t>
            </w:r>
          </w:p>
        </w:tc>
        <w:tc>
          <w:tcPr>
            <w:tcW w:w="7092" w:type="dxa"/>
          </w:tcPr>
          <w:p>
            <w:pPr>
              <w:pStyle w:val="TableParagraph"/>
              <w:spacing w:line="230" w:lineRule="atLeast"/>
              <w:ind w:left="210" w:right="569" w:hanging="1"/>
              <w:rPr>
                <w:sz w:val="20"/>
              </w:rPr>
            </w:pPr>
            <w:r>
              <w:rPr>
                <w:sz w:val="20"/>
              </w:rPr>
              <w:t>Towels, handkerchiefs, cloth napkins, door knob covers all being textile articles included in this class, kerchiefs and all other goods in Class 24.</w:t>
            </w:r>
          </w:p>
        </w:tc>
      </w:tr>
    </w:tbl>
    <w:p>
      <w:pPr>
        <w:spacing w:after="0" w:line="230" w:lineRule="atLeas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7"/>
        <w:gridCol w:w="1037"/>
        <w:gridCol w:w="7091"/>
      </w:tblGrid>
      <w:tr>
        <w:trPr>
          <w:trHeight w:val="342" w:hRule="atLeast"/>
        </w:trPr>
        <w:tc>
          <w:tcPr>
            <w:tcW w:w="2637" w:type="dxa"/>
          </w:tcPr>
          <w:p>
            <w:pPr>
              <w:pStyle w:val="TableParagraph"/>
              <w:spacing w:line="225" w:lineRule="exact" w:before="0"/>
              <w:rPr>
                <w:b/>
                <w:sz w:val="20"/>
              </w:rPr>
            </w:pPr>
            <w:r>
              <w:rPr>
                <w:b/>
                <w:sz w:val="20"/>
              </w:rPr>
              <w:t>PATTY AND JIMMY</w:t>
            </w:r>
          </w:p>
        </w:tc>
        <w:tc>
          <w:tcPr>
            <w:tcW w:w="1037" w:type="dxa"/>
          </w:tcPr>
          <w:p>
            <w:pPr>
              <w:pStyle w:val="TableParagraph"/>
              <w:spacing w:line="224" w:lineRule="exact" w:before="0"/>
              <w:ind w:left="0" w:right="208"/>
              <w:jc w:val="right"/>
              <w:rPr>
                <w:sz w:val="20"/>
              </w:rPr>
            </w:pPr>
            <w:r>
              <w:rPr>
                <w:sz w:val="20"/>
              </w:rPr>
              <w:t>25</w:t>
            </w:r>
          </w:p>
        </w:tc>
        <w:tc>
          <w:tcPr>
            <w:tcW w:w="7091" w:type="dxa"/>
          </w:tcPr>
          <w:p>
            <w:pPr>
              <w:pStyle w:val="TableParagraph"/>
              <w:spacing w:line="224" w:lineRule="exact" w:before="0"/>
              <w:ind w:left="210"/>
              <w:rPr>
                <w:sz w:val="20"/>
              </w:rPr>
            </w:pPr>
            <w:r>
              <w:rPr>
                <w:sz w:val="20"/>
              </w:rPr>
              <w:t>Clothing including aprons, boots, shoes, slippers and sandals.</w:t>
            </w:r>
          </w:p>
        </w:tc>
      </w:tr>
      <w:tr>
        <w:trPr>
          <w:trHeight w:val="689" w:hRule="atLeast"/>
        </w:trPr>
        <w:tc>
          <w:tcPr>
            <w:tcW w:w="2637" w:type="dxa"/>
          </w:tcPr>
          <w:p>
            <w:pPr>
              <w:pStyle w:val="TableParagraph"/>
              <w:spacing w:before="112"/>
              <w:rPr>
                <w:b/>
                <w:sz w:val="20"/>
              </w:rPr>
            </w:pPr>
            <w:r>
              <w:rPr>
                <w:b/>
                <w:sz w:val="20"/>
              </w:rPr>
              <w:t>PATTY AND JIMMY</w:t>
            </w:r>
          </w:p>
        </w:tc>
        <w:tc>
          <w:tcPr>
            <w:tcW w:w="1037" w:type="dxa"/>
          </w:tcPr>
          <w:p>
            <w:pPr>
              <w:pStyle w:val="TableParagraph"/>
              <w:ind w:left="0" w:right="208"/>
              <w:jc w:val="right"/>
              <w:rPr>
                <w:sz w:val="20"/>
              </w:rPr>
            </w:pPr>
            <w:r>
              <w:rPr>
                <w:sz w:val="20"/>
              </w:rPr>
              <w:t>28</w:t>
            </w:r>
          </w:p>
        </w:tc>
        <w:tc>
          <w:tcPr>
            <w:tcW w:w="7091" w:type="dxa"/>
          </w:tcPr>
          <w:p>
            <w:pPr>
              <w:pStyle w:val="TableParagraph"/>
              <w:ind w:left="211" w:right="212" w:hanging="1"/>
              <w:rPr>
                <w:sz w:val="20"/>
              </w:rPr>
            </w:pPr>
            <w:r>
              <w:rPr>
                <w:sz w:val="20"/>
              </w:rPr>
              <w:t>Games and playthings including toys and dolls; ornaments and decorations for Christmas trees; and all other goods in Class 28.</w:t>
            </w:r>
          </w:p>
        </w:tc>
      </w:tr>
      <w:tr>
        <w:trPr>
          <w:trHeight w:val="689" w:hRule="atLeast"/>
        </w:trPr>
        <w:tc>
          <w:tcPr>
            <w:tcW w:w="2637" w:type="dxa"/>
          </w:tcPr>
          <w:p>
            <w:pPr>
              <w:pStyle w:val="TableParagraph"/>
              <w:spacing w:line="230" w:lineRule="exact" w:before="113"/>
              <w:rPr>
                <w:b/>
                <w:sz w:val="20"/>
              </w:rPr>
            </w:pPr>
            <w:r>
              <w:rPr>
                <w:b/>
                <w:sz w:val="20"/>
              </w:rPr>
              <w:t>SANRIO</w:t>
            </w:r>
          </w:p>
          <w:p>
            <w:pPr>
              <w:pStyle w:val="TableParagraph"/>
              <w:spacing w:line="230" w:lineRule="exact" w:before="0"/>
              <w:rPr>
                <w:sz w:val="20"/>
              </w:rPr>
            </w:pPr>
            <w:r>
              <w:rPr>
                <w:sz w:val="20"/>
              </w:rPr>
              <w:t>heart arabesques</w:t>
            </w:r>
          </w:p>
        </w:tc>
        <w:tc>
          <w:tcPr>
            <w:tcW w:w="1037" w:type="dxa"/>
          </w:tcPr>
          <w:p>
            <w:pPr>
              <w:pStyle w:val="TableParagraph"/>
              <w:ind w:left="0" w:right="264"/>
              <w:jc w:val="right"/>
              <w:rPr>
                <w:sz w:val="20"/>
              </w:rPr>
            </w:pPr>
            <w:r>
              <w:rPr>
                <w:w w:val="100"/>
                <w:sz w:val="20"/>
              </w:rPr>
              <w:t>8</w:t>
            </w:r>
          </w:p>
        </w:tc>
        <w:tc>
          <w:tcPr>
            <w:tcW w:w="7091" w:type="dxa"/>
          </w:tcPr>
          <w:p>
            <w:pPr>
              <w:pStyle w:val="TableParagraph"/>
              <w:ind w:left="211" w:right="334" w:hanging="1"/>
              <w:rPr>
                <w:sz w:val="20"/>
              </w:rPr>
            </w:pPr>
            <w:r>
              <w:rPr>
                <w:sz w:val="20"/>
              </w:rPr>
              <w:t>All goods in this class, including chop sticks, cutlery, cutlery sets, fork and spoon sets, cutters, tape cutters and staplers all being goods in this class.</w:t>
            </w:r>
          </w:p>
        </w:tc>
      </w:tr>
      <w:tr>
        <w:trPr>
          <w:trHeight w:val="2300" w:hRule="atLeast"/>
        </w:trPr>
        <w:tc>
          <w:tcPr>
            <w:tcW w:w="2637" w:type="dxa"/>
          </w:tcPr>
          <w:p>
            <w:pPr>
              <w:pStyle w:val="TableParagraph"/>
              <w:spacing w:line="230" w:lineRule="exact" w:before="113"/>
              <w:rPr>
                <w:b/>
                <w:sz w:val="20"/>
              </w:rPr>
            </w:pPr>
            <w:r>
              <w:rPr>
                <w:b/>
                <w:sz w:val="20"/>
              </w:rPr>
              <w:t>SANRIO</w:t>
            </w:r>
          </w:p>
          <w:p>
            <w:pPr>
              <w:pStyle w:val="TableParagraph"/>
              <w:spacing w:line="230" w:lineRule="exact" w:before="0"/>
              <w:rPr>
                <w:sz w:val="20"/>
              </w:rPr>
            </w:pPr>
            <w:r>
              <w:rPr>
                <w:sz w:val="20"/>
              </w:rPr>
              <w:t>heart arabesques</w:t>
            </w:r>
          </w:p>
        </w:tc>
        <w:tc>
          <w:tcPr>
            <w:tcW w:w="1037" w:type="dxa"/>
          </w:tcPr>
          <w:p>
            <w:pPr>
              <w:pStyle w:val="TableParagraph"/>
              <w:ind w:left="0" w:right="208"/>
              <w:jc w:val="right"/>
              <w:rPr>
                <w:sz w:val="20"/>
              </w:rPr>
            </w:pPr>
            <w:r>
              <w:rPr>
                <w:sz w:val="20"/>
              </w:rPr>
              <w:t>16</w:t>
            </w:r>
          </w:p>
        </w:tc>
        <w:tc>
          <w:tcPr>
            <w:tcW w:w="7091" w:type="dxa"/>
          </w:tcPr>
          <w:p>
            <w:pPr>
              <w:pStyle w:val="TableParagraph"/>
              <w:ind w:left="211" w:right="178" w:hanging="1"/>
              <w:rPr>
                <w:sz w:val="20"/>
              </w:rPr>
            </w:pPr>
            <w:r>
              <w:rPr>
                <w:sz w:val="20"/>
              </w:rPr>
              <w:t>Paper, cardboard and articles of paper or of cardboard, printed matter and stationery including tissue paper, paper napkins, memo pads, lunch bags, cardboard boxes, cardboard trunks and cases, colouring books, report files, binder paper, notebooks, and pocket notebooks, diaries, pens and felt- tipped writing instruments in this class, book bands, black lead or coloured pencils and pencil sets, erasers, pen and pencil cases, rulers, writing mats, autograph books, photo albums, clips, seals, crayons, pen and pencil holders; playing cards all being goods in this class; and all other goods in Class 16.</w:t>
            </w:r>
          </w:p>
        </w:tc>
      </w:tr>
      <w:tr>
        <w:trPr>
          <w:trHeight w:val="919" w:hRule="atLeast"/>
        </w:trPr>
        <w:tc>
          <w:tcPr>
            <w:tcW w:w="2637" w:type="dxa"/>
          </w:tcPr>
          <w:p>
            <w:pPr>
              <w:pStyle w:val="TableParagraph"/>
              <w:spacing w:line="230" w:lineRule="exact" w:before="112"/>
              <w:rPr>
                <w:b/>
                <w:sz w:val="20"/>
              </w:rPr>
            </w:pPr>
            <w:r>
              <w:rPr>
                <w:b/>
                <w:sz w:val="20"/>
              </w:rPr>
              <w:t>SANRIO</w:t>
            </w:r>
          </w:p>
          <w:p>
            <w:pPr>
              <w:pStyle w:val="TableParagraph"/>
              <w:spacing w:line="230" w:lineRule="exact" w:before="0"/>
              <w:rPr>
                <w:sz w:val="20"/>
              </w:rPr>
            </w:pPr>
            <w:r>
              <w:rPr>
                <w:sz w:val="20"/>
              </w:rPr>
              <w:t>heart arabesques</w:t>
            </w:r>
          </w:p>
        </w:tc>
        <w:tc>
          <w:tcPr>
            <w:tcW w:w="1037" w:type="dxa"/>
          </w:tcPr>
          <w:p>
            <w:pPr>
              <w:pStyle w:val="TableParagraph"/>
              <w:ind w:left="0" w:right="208"/>
              <w:jc w:val="right"/>
              <w:rPr>
                <w:sz w:val="20"/>
              </w:rPr>
            </w:pPr>
            <w:r>
              <w:rPr>
                <w:sz w:val="20"/>
              </w:rPr>
              <w:t>18</w:t>
            </w:r>
          </w:p>
        </w:tc>
        <w:tc>
          <w:tcPr>
            <w:tcW w:w="7091" w:type="dxa"/>
          </w:tcPr>
          <w:p>
            <w:pPr>
              <w:pStyle w:val="TableParagraph"/>
              <w:ind w:left="211" w:right="445" w:hanging="1"/>
              <w:rPr>
                <w:sz w:val="20"/>
              </w:rPr>
            </w:pPr>
            <w:r>
              <w:rPr>
                <w:sz w:val="20"/>
              </w:rPr>
              <w:t>Bags including boston bags, tote bags, vanity cases and other articles made from leather or imitation of leather included in this class; umbrellas and all other goods in Class 18.</w:t>
            </w:r>
          </w:p>
        </w:tc>
      </w:tr>
      <w:tr>
        <w:trPr>
          <w:trHeight w:val="689" w:hRule="atLeast"/>
        </w:trPr>
        <w:tc>
          <w:tcPr>
            <w:tcW w:w="2637" w:type="dxa"/>
          </w:tcPr>
          <w:p>
            <w:pPr>
              <w:pStyle w:val="TableParagraph"/>
              <w:spacing w:line="230" w:lineRule="exact" w:before="113"/>
              <w:rPr>
                <w:b/>
                <w:sz w:val="20"/>
              </w:rPr>
            </w:pPr>
            <w:r>
              <w:rPr>
                <w:b/>
                <w:sz w:val="20"/>
              </w:rPr>
              <w:t>SANRIO</w:t>
            </w:r>
          </w:p>
          <w:p>
            <w:pPr>
              <w:pStyle w:val="TableParagraph"/>
              <w:spacing w:line="230" w:lineRule="exact" w:before="0"/>
              <w:rPr>
                <w:sz w:val="20"/>
              </w:rPr>
            </w:pPr>
            <w:r>
              <w:rPr>
                <w:sz w:val="20"/>
              </w:rPr>
              <w:t>heart arabesques</w:t>
            </w:r>
          </w:p>
        </w:tc>
        <w:tc>
          <w:tcPr>
            <w:tcW w:w="1037" w:type="dxa"/>
          </w:tcPr>
          <w:p>
            <w:pPr>
              <w:pStyle w:val="TableParagraph"/>
              <w:ind w:left="0" w:right="208"/>
              <w:jc w:val="right"/>
              <w:rPr>
                <w:sz w:val="20"/>
              </w:rPr>
            </w:pPr>
            <w:r>
              <w:rPr>
                <w:sz w:val="20"/>
              </w:rPr>
              <w:t>20</w:t>
            </w:r>
          </w:p>
        </w:tc>
        <w:tc>
          <w:tcPr>
            <w:tcW w:w="7091" w:type="dxa"/>
          </w:tcPr>
          <w:p>
            <w:pPr>
              <w:pStyle w:val="TableParagraph"/>
              <w:ind w:left="211" w:right="458" w:hanging="1"/>
              <w:rPr>
                <w:sz w:val="20"/>
              </w:rPr>
            </w:pPr>
            <w:r>
              <w:rPr>
                <w:sz w:val="20"/>
              </w:rPr>
              <w:t>Mirrors including wall mirrors, mirror stands, and all other goods in Class 20.</w:t>
            </w:r>
          </w:p>
        </w:tc>
      </w:tr>
      <w:tr>
        <w:trPr>
          <w:trHeight w:val="1150" w:hRule="atLeast"/>
        </w:trPr>
        <w:tc>
          <w:tcPr>
            <w:tcW w:w="2637" w:type="dxa"/>
          </w:tcPr>
          <w:p>
            <w:pPr>
              <w:pStyle w:val="TableParagraph"/>
              <w:spacing w:line="230" w:lineRule="exact" w:before="113"/>
              <w:rPr>
                <w:b/>
                <w:sz w:val="20"/>
              </w:rPr>
            </w:pPr>
            <w:r>
              <w:rPr>
                <w:b/>
                <w:sz w:val="20"/>
              </w:rPr>
              <w:t>SANRIO</w:t>
            </w:r>
          </w:p>
          <w:p>
            <w:pPr>
              <w:pStyle w:val="TableParagraph"/>
              <w:spacing w:line="230" w:lineRule="exact" w:before="0"/>
              <w:rPr>
                <w:sz w:val="20"/>
              </w:rPr>
            </w:pPr>
            <w:r>
              <w:rPr>
                <w:sz w:val="20"/>
              </w:rPr>
              <w:t>heart arabesques</w:t>
            </w:r>
          </w:p>
        </w:tc>
        <w:tc>
          <w:tcPr>
            <w:tcW w:w="1037" w:type="dxa"/>
          </w:tcPr>
          <w:p>
            <w:pPr>
              <w:pStyle w:val="TableParagraph"/>
              <w:ind w:left="0" w:right="208"/>
              <w:jc w:val="right"/>
              <w:rPr>
                <w:sz w:val="20"/>
              </w:rPr>
            </w:pPr>
            <w:r>
              <w:rPr>
                <w:sz w:val="20"/>
              </w:rPr>
              <w:t>21</w:t>
            </w:r>
          </w:p>
        </w:tc>
        <w:tc>
          <w:tcPr>
            <w:tcW w:w="7091" w:type="dxa"/>
          </w:tcPr>
          <w:p>
            <w:pPr>
              <w:pStyle w:val="TableParagraph"/>
              <w:ind w:left="211" w:right="201" w:hanging="1"/>
              <w:rPr>
                <w:sz w:val="20"/>
              </w:rPr>
            </w:pPr>
            <w:r>
              <w:rPr>
                <w:sz w:val="20"/>
              </w:rPr>
              <w:t>Crockery including cups, saucers, plates and bowls made from ceramics, plastics or other materials in this class; coasters, biscuit cutters; combs and brushes including mascot combs, hair brushes and tooth brushes; and all other goods in Class 21.</w:t>
            </w:r>
          </w:p>
        </w:tc>
      </w:tr>
      <w:tr>
        <w:trPr>
          <w:trHeight w:val="689" w:hRule="atLeast"/>
        </w:trPr>
        <w:tc>
          <w:tcPr>
            <w:tcW w:w="2637" w:type="dxa"/>
          </w:tcPr>
          <w:p>
            <w:pPr>
              <w:pStyle w:val="TableParagraph"/>
              <w:spacing w:line="229" w:lineRule="exact" w:before="113"/>
              <w:rPr>
                <w:b/>
                <w:sz w:val="20"/>
              </w:rPr>
            </w:pPr>
            <w:r>
              <w:rPr>
                <w:b/>
                <w:sz w:val="20"/>
              </w:rPr>
              <w:t>SANRIO</w:t>
            </w:r>
          </w:p>
          <w:p>
            <w:pPr>
              <w:pStyle w:val="TableParagraph"/>
              <w:spacing w:line="229" w:lineRule="exact" w:before="0"/>
              <w:rPr>
                <w:sz w:val="20"/>
              </w:rPr>
            </w:pPr>
            <w:r>
              <w:rPr>
                <w:sz w:val="20"/>
              </w:rPr>
              <w:t>heart arabesques</w:t>
            </w:r>
          </w:p>
        </w:tc>
        <w:tc>
          <w:tcPr>
            <w:tcW w:w="1037" w:type="dxa"/>
          </w:tcPr>
          <w:p>
            <w:pPr>
              <w:pStyle w:val="TableParagraph"/>
              <w:spacing w:before="112"/>
              <w:ind w:left="0" w:right="208"/>
              <w:jc w:val="right"/>
              <w:rPr>
                <w:sz w:val="20"/>
              </w:rPr>
            </w:pPr>
            <w:r>
              <w:rPr>
                <w:sz w:val="20"/>
              </w:rPr>
              <w:t>24</w:t>
            </w:r>
          </w:p>
        </w:tc>
        <w:tc>
          <w:tcPr>
            <w:tcW w:w="7091" w:type="dxa"/>
          </w:tcPr>
          <w:p>
            <w:pPr>
              <w:pStyle w:val="TableParagraph"/>
              <w:spacing w:before="112"/>
              <w:ind w:left="211" w:right="567" w:hanging="1"/>
              <w:rPr>
                <w:sz w:val="20"/>
              </w:rPr>
            </w:pPr>
            <w:r>
              <w:rPr>
                <w:sz w:val="20"/>
              </w:rPr>
              <w:t>Towels, handkerchiefs, cloth napkins, door knob covers all being textile articles included in this class, kerchiefs and all other goods in Class 24.</w:t>
            </w:r>
          </w:p>
        </w:tc>
      </w:tr>
      <w:tr>
        <w:trPr>
          <w:trHeight w:val="689" w:hRule="atLeast"/>
        </w:trPr>
        <w:tc>
          <w:tcPr>
            <w:tcW w:w="2637" w:type="dxa"/>
          </w:tcPr>
          <w:p>
            <w:pPr>
              <w:pStyle w:val="TableParagraph"/>
              <w:spacing w:line="229" w:lineRule="exact" w:before="113"/>
              <w:rPr>
                <w:b/>
                <w:sz w:val="20"/>
              </w:rPr>
            </w:pPr>
            <w:r>
              <w:rPr>
                <w:b/>
                <w:sz w:val="20"/>
              </w:rPr>
              <w:t>SANRIO</w:t>
            </w:r>
          </w:p>
          <w:p>
            <w:pPr>
              <w:pStyle w:val="TableParagraph"/>
              <w:spacing w:line="229" w:lineRule="exact" w:before="0"/>
              <w:rPr>
                <w:sz w:val="20"/>
              </w:rPr>
            </w:pPr>
            <w:r>
              <w:rPr>
                <w:sz w:val="20"/>
              </w:rPr>
              <w:t>heart arabesques</w:t>
            </w:r>
          </w:p>
        </w:tc>
        <w:tc>
          <w:tcPr>
            <w:tcW w:w="1037" w:type="dxa"/>
          </w:tcPr>
          <w:p>
            <w:pPr>
              <w:pStyle w:val="TableParagraph"/>
              <w:spacing w:before="112"/>
              <w:ind w:left="0" w:right="208"/>
              <w:jc w:val="right"/>
              <w:rPr>
                <w:sz w:val="20"/>
              </w:rPr>
            </w:pPr>
            <w:r>
              <w:rPr>
                <w:sz w:val="20"/>
              </w:rPr>
              <w:t>25</w:t>
            </w:r>
          </w:p>
        </w:tc>
        <w:tc>
          <w:tcPr>
            <w:tcW w:w="7091" w:type="dxa"/>
          </w:tcPr>
          <w:p>
            <w:pPr>
              <w:pStyle w:val="TableParagraph"/>
              <w:spacing w:before="112"/>
              <w:ind w:left="211"/>
              <w:rPr>
                <w:sz w:val="20"/>
              </w:rPr>
            </w:pPr>
            <w:r>
              <w:rPr>
                <w:sz w:val="20"/>
              </w:rPr>
              <w:t>Clothing including aprons, boots, shoes, slippers and sandals.</w:t>
            </w:r>
          </w:p>
        </w:tc>
      </w:tr>
      <w:tr>
        <w:trPr>
          <w:trHeight w:val="571" w:hRule="atLeast"/>
        </w:trPr>
        <w:tc>
          <w:tcPr>
            <w:tcW w:w="2637" w:type="dxa"/>
          </w:tcPr>
          <w:p>
            <w:pPr>
              <w:pStyle w:val="TableParagraph"/>
              <w:spacing w:line="229" w:lineRule="exact" w:before="113"/>
              <w:rPr>
                <w:b/>
                <w:sz w:val="20"/>
              </w:rPr>
            </w:pPr>
            <w:r>
              <w:rPr>
                <w:b/>
                <w:sz w:val="20"/>
              </w:rPr>
              <w:t>SANRIO</w:t>
            </w:r>
          </w:p>
          <w:p>
            <w:pPr>
              <w:pStyle w:val="TableParagraph"/>
              <w:spacing w:line="209" w:lineRule="exact" w:before="0"/>
              <w:rPr>
                <w:sz w:val="20"/>
              </w:rPr>
            </w:pPr>
            <w:r>
              <w:rPr>
                <w:sz w:val="20"/>
              </w:rPr>
              <w:t>heart arabesques</w:t>
            </w:r>
          </w:p>
        </w:tc>
        <w:tc>
          <w:tcPr>
            <w:tcW w:w="1037" w:type="dxa"/>
          </w:tcPr>
          <w:p>
            <w:pPr>
              <w:pStyle w:val="TableParagraph"/>
              <w:spacing w:before="112"/>
              <w:ind w:left="0" w:right="208"/>
              <w:jc w:val="right"/>
              <w:rPr>
                <w:sz w:val="20"/>
              </w:rPr>
            </w:pPr>
            <w:r>
              <w:rPr>
                <w:sz w:val="20"/>
              </w:rPr>
              <w:t>28</w:t>
            </w:r>
          </w:p>
        </w:tc>
        <w:tc>
          <w:tcPr>
            <w:tcW w:w="7091" w:type="dxa"/>
          </w:tcPr>
          <w:p>
            <w:pPr>
              <w:pStyle w:val="TableParagraph"/>
              <w:spacing w:line="230" w:lineRule="exact" w:before="116"/>
              <w:ind w:left="211" w:right="212" w:hanging="1"/>
              <w:rPr>
                <w:sz w:val="20"/>
              </w:rPr>
            </w:pPr>
            <w:r>
              <w:rPr>
                <w:sz w:val="20"/>
              </w:rPr>
              <w:t>Games and playthings including toys and dolls; ornaments and decorations for Christmas trees; and all other goods in Class 28.</w:t>
            </w:r>
          </w:p>
        </w:tc>
      </w:tr>
    </w:tbl>
    <w:p>
      <w:pPr>
        <w:spacing w:after="0" w:line="23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8"/>
        <w:gridCol w:w="1147"/>
        <w:gridCol w:w="7130"/>
      </w:tblGrid>
      <w:tr>
        <w:trPr>
          <w:trHeight w:val="7932" w:hRule="atLeast"/>
        </w:trPr>
        <w:tc>
          <w:tcPr>
            <w:tcW w:w="2498" w:type="dxa"/>
          </w:tcPr>
          <w:p>
            <w:pPr>
              <w:pStyle w:val="TableParagraph"/>
              <w:spacing w:line="225" w:lineRule="exact" w:before="0"/>
              <w:rPr>
                <w:b/>
                <w:sz w:val="20"/>
              </w:rPr>
            </w:pPr>
            <w:r>
              <w:rPr>
                <w:b/>
                <w:sz w:val="20"/>
              </w:rPr>
              <w:t>SANRIO</w:t>
            </w:r>
          </w:p>
          <w:p>
            <w:pPr>
              <w:pStyle w:val="TableParagraph"/>
              <w:spacing w:line="230" w:lineRule="exact" w:before="0"/>
              <w:rPr>
                <w:sz w:val="20"/>
              </w:rPr>
            </w:pPr>
            <w:r>
              <w:rPr>
                <w:sz w:val="20"/>
              </w:rPr>
              <w:t>ltr O is heart,styl.</w:t>
            </w:r>
          </w:p>
        </w:tc>
        <w:tc>
          <w:tcPr>
            <w:tcW w:w="1147" w:type="dxa"/>
          </w:tcPr>
          <w:p>
            <w:pPr>
              <w:pStyle w:val="TableParagraph"/>
              <w:spacing w:line="224" w:lineRule="exact" w:before="0"/>
              <w:ind w:left="0" w:right="235"/>
              <w:jc w:val="right"/>
              <w:rPr>
                <w:sz w:val="20"/>
              </w:rPr>
            </w:pPr>
            <w:r>
              <w:rPr>
                <w:w w:val="100"/>
                <w:sz w:val="20"/>
              </w:rPr>
              <w:t>3</w:t>
            </w:r>
          </w:p>
        </w:tc>
        <w:tc>
          <w:tcPr>
            <w:tcW w:w="7130" w:type="dxa"/>
          </w:tcPr>
          <w:p>
            <w:pPr>
              <w:pStyle w:val="TableParagraph"/>
              <w:spacing w:before="0"/>
              <w:ind w:left="240" w:right="203" w:hanging="1"/>
              <w:rPr>
                <w:sz w:val="20"/>
              </w:rPr>
            </w:pPr>
            <w:r>
              <w:rPr>
                <w:sz w:val="20"/>
              </w:rPr>
              <w:t>Bleaching preparations and other substances for laundry use; cleaning, polishing, scouring and abrasive preparations; soaps; perfumery, essential oils, cosmetics, hair lotions; dentifrices; toiletries; manicure preparations; products and preparations fro the care and cleansing of hair and skin; adhesives for cosmetic purposes; after-shave lotions; antiperspirants; antistatic preparations for household purposes; aromatics; quillaia bark for washing; bath salts; cosmetic preparations for baths; beauty masks; bleaching salts; bleaching soda; bluing for laundry; color-brightening chemicals for household purposes (laundry); color-removing preparations; cosmetic kits; cosmetic preparations for slimming purposes; cosmetics for animals; cotton sticks for cosmetic purposes; cotton wool for cosmetic purposes; cosmetic creams; skin whitening creams; creams for leather; degreasers; denture polishes; preparations for cleaning dentures; deodorants; detergents; cosmetic dyes; eau de cologne; toilet water; hair cream, hair gel, shampoos, hair conditioner and hair moistening preparations; perfumes; lipsticks; skin and face creams and lotions; false nails; nail polishes and varnishes and thinners therefor; sun block; bleaching preparations (decolorants) for cosmetic purposes; cake flavourings (essential oils); cleansing milk for toilet purposes; eyebrow cosmetics; eyebrow pencils; fabric softeners (for laundry use); false eyelashes; floor wax; hair dyes; hair spray; hair waving preparations; laundry bleach; laundry soaking preparations; laundry starch; lotions for cosmetic purposes; make-up; make-up powder; make-up preparations; make-up removing preparations; mascara; mouth washes, not for medical purposes; nail care preparations; cosmetic pencils; polish for furniture and flooring; pomades for cosmetic purposes; potpourris (fragrances); pumice stone; sandcloth; sandpaper; scented wood; shampoos for pets; shoe cream; shoe polish; shoe wax; smoothing preparations (starching); soap for brightening textile; starch glaze for laundry purposes; sun-tanning preparations; tissues impregnated with cosmetic lotions; varnish-removing preparations; depilatory wax; laundry was; polishing wax; waxes for leather; depilatory preparations; jelly (petroleum) for cosmetic purposes; decorative transfers for cosmetic purposes; (incense sticks (joss sticks); fragrances;) all included in class 3.</w:t>
            </w:r>
          </w:p>
        </w:tc>
      </w:tr>
      <w:tr>
        <w:trPr>
          <w:trHeight w:val="4251" w:hRule="atLeast"/>
        </w:trPr>
        <w:tc>
          <w:tcPr>
            <w:tcW w:w="2498" w:type="dxa"/>
          </w:tcPr>
          <w:p>
            <w:pPr>
              <w:pStyle w:val="TableParagraph"/>
              <w:spacing w:line="230" w:lineRule="exact" w:before="112"/>
              <w:rPr>
                <w:b/>
                <w:sz w:val="20"/>
              </w:rPr>
            </w:pPr>
            <w:r>
              <w:rPr>
                <w:b/>
                <w:sz w:val="20"/>
              </w:rPr>
              <w:t>SANRIO</w:t>
            </w:r>
          </w:p>
          <w:p>
            <w:pPr>
              <w:pStyle w:val="TableParagraph"/>
              <w:spacing w:line="230" w:lineRule="exact" w:before="0"/>
              <w:rPr>
                <w:sz w:val="20"/>
              </w:rPr>
            </w:pPr>
            <w:r>
              <w:rPr>
                <w:sz w:val="20"/>
              </w:rPr>
              <w:t>ltr O is heart,styl.</w:t>
            </w:r>
          </w:p>
        </w:tc>
        <w:tc>
          <w:tcPr>
            <w:tcW w:w="1147" w:type="dxa"/>
          </w:tcPr>
          <w:p>
            <w:pPr>
              <w:pStyle w:val="TableParagraph"/>
              <w:spacing w:before="110"/>
              <w:ind w:left="0" w:right="235"/>
              <w:jc w:val="right"/>
              <w:rPr>
                <w:sz w:val="20"/>
              </w:rPr>
            </w:pPr>
            <w:r>
              <w:rPr>
                <w:w w:val="100"/>
                <w:sz w:val="20"/>
              </w:rPr>
              <w:t>8</w:t>
            </w:r>
          </w:p>
        </w:tc>
        <w:tc>
          <w:tcPr>
            <w:tcW w:w="7130" w:type="dxa"/>
          </w:tcPr>
          <w:p>
            <w:pPr>
              <w:pStyle w:val="TableParagraph"/>
              <w:spacing w:before="110"/>
              <w:ind w:left="240" w:right="196" w:hanging="1"/>
              <w:rPr>
                <w:sz w:val="20"/>
              </w:rPr>
            </w:pPr>
            <w:r>
              <w:rPr>
                <w:sz w:val="20"/>
              </w:rPr>
              <w:t>Hand tools and implements (hand-operated); cutlery; side arms; razors; beard clippers; bottle openers; can openers; razor cases; cuticle nippers; cuticle tweezers; cutters; cutting tools; implements for decanting liquids; depilation appliances; embossers; nail clippers (electric or non-electric); nail extractors; fingernail polishers; forks; garden tools; hair clippers for animals; hair clippers for personal use; hand implements for hair curling; hair- removing tweezers; ice picks; jig-saws; knives; lawn clippers; leather strops; lifting jacks; nail files; nail files, electric; nail drawers; nial nippers; needle files; needle-threaders; numbering punches; nutcrackers, not of precious metal; oyster openers; pedicure sets; plant parasite killing apparatus; razor blades; razor strops; razors, electric or non-electric; scissors; sharpening instruments; spoons; sprayers; stamps (hand tools); sugar tongs; tableware; tin openers; meat and vegetable choppers, knives, shredders and slicers, and parts and fittings therefore; border shears; crimping irons; curling tongs; manicure sets; shaving cases; tweezers; ladles for wine; (egg slicers (non-electric); cheese slicers</w:t>
            </w:r>
            <w:r>
              <w:rPr>
                <w:spacing w:val="-15"/>
                <w:sz w:val="20"/>
              </w:rPr>
              <w:t> </w:t>
            </w:r>
            <w:r>
              <w:rPr>
                <w:sz w:val="20"/>
              </w:rPr>
              <w:t>(non-electric);</w:t>
            </w:r>
          </w:p>
          <w:p>
            <w:pPr>
              <w:pStyle w:val="TableParagraph"/>
              <w:spacing w:line="230" w:lineRule="atLeast" w:before="1"/>
              <w:ind w:left="240" w:right="233"/>
              <w:rPr>
                <w:sz w:val="20"/>
              </w:rPr>
            </w:pPr>
            <w:r>
              <w:rPr>
                <w:sz w:val="20"/>
              </w:rPr>
              <w:t>pizza cutters (non-electric); bludgeon; eyelash curlers;) all included in class 8.</w:t>
            </w:r>
          </w:p>
        </w:tc>
      </w:tr>
    </w:tbl>
    <w:p>
      <w:pPr>
        <w:spacing w:after="0" w:line="230" w:lineRule="atLeas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8"/>
        <w:gridCol w:w="1148"/>
        <w:gridCol w:w="7132"/>
      </w:tblGrid>
      <w:tr>
        <w:trPr>
          <w:trHeight w:val="14716" w:hRule="atLeast"/>
        </w:trPr>
        <w:tc>
          <w:tcPr>
            <w:tcW w:w="2498" w:type="dxa"/>
          </w:tcPr>
          <w:p>
            <w:pPr>
              <w:pStyle w:val="TableParagraph"/>
              <w:spacing w:line="225" w:lineRule="exact" w:before="0"/>
              <w:rPr>
                <w:b/>
                <w:sz w:val="20"/>
              </w:rPr>
            </w:pPr>
            <w:r>
              <w:rPr>
                <w:b/>
                <w:sz w:val="20"/>
              </w:rPr>
              <w:t>SANRIO</w:t>
            </w:r>
          </w:p>
          <w:p>
            <w:pPr>
              <w:pStyle w:val="TableParagraph"/>
              <w:spacing w:line="230" w:lineRule="exact" w:before="0"/>
              <w:rPr>
                <w:sz w:val="20"/>
              </w:rPr>
            </w:pPr>
            <w:r>
              <w:rPr>
                <w:sz w:val="20"/>
              </w:rPr>
              <w:t>ltr O is heart,styl.</w:t>
            </w:r>
          </w:p>
        </w:tc>
        <w:tc>
          <w:tcPr>
            <w:tcW w:w="1148" w:type="dxa"/>
          </w:tcPr>
          <w:p>
            <w:pPr>
              <w:pStyle w:val="TableParagraph"/>
              <w:spacing w:line="224" w:lineRule="exact" w:before="0"/>
              <w:ind w:left="0" w:right="236"/>
              <w:jc w:val="right"/>
              <w:rPr>
                <w:sz w:val="20"/>
              </w:rPr>
            </w:pPr>
            <w:r>
              <w:rPr>
                <w:w w:val="100"/>
                <w:sz w:val="20"/>
              </w:rPr>
              <w:t>9</w:t>
            </w:r>
          </w:p>
        </w:tc>
        <w:tc>
          <w:tcPr>
            <w:tcW w:w="7132" w:type="dxa"/>
          </w:tcPr>
          <w:p>
            <w:pPr>
              <w:pStyle w:val="TableParagraph"/>
              <w:spacing w:before="0"/>
              <w:ind w:left="239" w:right="197" w:hanging="1"/>
              <w:rPr>
                <w:sz w:val="20"/>
              </w:rPr>
            </w:pPr>
            <w:r>
              <w:rPr>
                <w:sz w:val="20"/>
              </w:rPr>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fire-extinguishing apparatus; abacuses; electric devices for attracting and killing insects; audiovisual teaching apparatus; batteries; battery boxes; battery chargers; binoculars; calculators; cameras, cinematographic cameras, and parts and fittings therfor; lenses for cameras; capacity measures; animated cartoons; cassette players; eyeglass chains; cinematographic film (exposed); time clocks; compact disc players; compact discs (audio-video); compact discs (read-only memory); computer operating programs, recorded; computer programs; computer software (recorded); computers; printers for use with computers; contact lenses; containers for contact lenses; data processing apparatus; dressmakers’ measures; electric door bells; electronic pocket translators; extinguishers; films, exposed; fire alarms; flashlights; frames for photographic transparencies; apparatus for games adapted for use with television receivers only; hair-curlers, electrically heated; heat regulating apparatus; juke boxes; optical lenses; letter scales; life belts; life buoys; life jackets; life-saving rafts; locks, electric; magnetic data media; magnetic encoded cards; magnetic encoders; magnets; magnifying glasses; make-up removing appliances, electric; measuring apparatus, devices and instruments; microphones; microscopes; neon signs; notebook computers; electronic pens; phonograph records; photocopiers; pocket calculators; projection apparatus; projection screens; radios; record players; remote control apparatus; rulers (measuring instruments); scales; smart cards; smoke detectors; sockets, plugs and other contacts; sound recording apparatus; sound recording discs; sound reproduction apparatus; sound transmitting apparatus; spectacle cases; spectacle frames; spectacle glasses; spectacles; sunglasses; swimming belts; swimming jackets; switches, electric; tape recorders; telephones apparatus, receivers, transmitters, wires; telescopes; televisions; television apparatus; temperature indicators; theft prevention installations, electric; thermometers; thermostats; video cassettes, video game cartridges; video records; videotapes; video screens; video recorders; water wings; word processors; video compact discs; digital versatile (video) discs; video compact disc and digital versatile (video) disc players; audio vidual apparatus with sing along devices; holders, carriers, cases for audio and video cassettes, compact discs, laser-discs, video discs and digital versatile (video) discs; mouse pads; telephones; wireless telephones, mobile telephones, and parts and fittings therefor; mobile phones cases or casings; pagers, and parts and fittings therefor; pager cases or casings; bags, coverings, containers, carriers and holders for mobile telephones and pagers, headphones; earphones; earphones and microphones/speaker- phones for use with mobile telephones; call indicators for telephone, mobile telephones and pagers; video games machines; masks worn over the eyes to shield off lights; electronic agendas; electric alarm bells; alarms; bar code readers; barometers; buzzers; electric buzzers; central processing units (processors); chips (integrated circuits); chronographs (time recording apparatus); cigar and/or cigarette lighters for automobiles; computer keyboards; computer memories; computer peripheral devices; acoustic couplers; couplers (data processing equipment); optical data media; optical discs; disks (magnetic); automatic distribution machines; divers’ apparatus; divers’ masks; diving suits; electronic notice boards; electronic pens (visual display units); elevator operating apparatus; eyeglass cords; eyepieces; eyeshades; facsimile machines; filters (photography); flat irons, electric; floats for bathing and swimming; floppy disks; head cleaning tapes (recording); hygrometers; integrated circuits; intercommunication apparatus; interfaces (for computers); invoicing machines; lens hoods; lift operating apparatus; magnetic tape units (for computers); magnetic tapes; measuring spoons; metronomes; microprocessors; modems;</w:t>
            </w:r>
            <w:r>
              <w:rPr>
                <w:spacing w:val="-18"/>
                <w:sz w:val="20"/>
              </w:rPr>
              <w:t> </w:t>
            </w:r>
            <w:r>
              <w:rPr>
                <w:sz w:val="20"/>
              </w:rPr>
              <w:t>money</w:t>
            </w:r>
          </w:p>
          <w:p>
            <w:pPr>
              <w:pStyle w:val="TableParagraph"/>
              <w:spacing w:line="210" w:lineRule="exact" w:before="0"/>
              <w:ind w:left="239"/>
              <w:rPr>
                <w:sz w:val="20"/>
              </w:rPr>
            </w:pPr>
            <w:r>
              <w:rPr>
                <w:sz w:val="20"/>
              </w:rPr>
              <w:t>counting and sorting machines; monitors (computer hardware); monitors</w:t>
            </w:r>
          </w:p>
        </w:tc>
      </w:tr>
    </w:tbl>
    <w:p>
      <w:pPr>
        <w:spacing w:after="0" w:line="210" w:lineRule="exact"/>
        <w:rPr>
          <w:sz w:val="20"/>
        </w:rPr>
        <w:sectPr>
          <w:pgSz w:w="11910" w:h="16840"/>
          <w:pgMar w:header="0" w:footer="382" w:top="1160" w:bottom="580" w:left="0" w:right="300"/>
        </w:sectPr>
      </w:pPr>
    </w:p>
    <w:p>
      <w:pPr>
        <w:pStyle w:val="BodyText"/>
        <w:spacing w:before="71"/>
        <w:ind w:left="4405" w:right="557"/>
      </w:pPr>
      <w:r>
        <w:rPr/>
        <w:t>(computer programs); mouse (data processing equipment); optical fibers (fibres) (light conducting filaments); optical glass; optical goods; optical lenses; parking meters; computer peripheral devices; protractors (measuring instruments); radiotelephony sets; scanners (data processing equipment); semi-conductors; slides (photography); slot machines, automatic; sound recording strips; demagnetising apparatus for magnetic tapes; telegraph wires; telegraphs (apparatus); teleprinters; teleprompters; teletypewriters; ticket dispensers; transmitters (telecommunication); transmitting sets (telecommunication); vacuum gauges; video screens; video telephones; video recorders; whistle alarms; floating devices for swimming; (ear plugs; ear plugs for divers; egg timers; goggles for sports; protective helmets for sports; navigation apparatus for vehicles (on board computers); computer game programs; metronomes; electronic publications (downloadable); computer programs (downloadable software); personal stereos; satellites for scientific purposes; wrist rests for use with computers; straps for portable telephone; stands for portable telephone; stickers for portable telephone; antenna caps for portable phone; electronic circuits and CD-ROMS which enable the recording of automatic playing programme for the use of electronic musical instruments;); ear plugs; all included in class 9.</w:t>
      </w:r>
    </w:p>
    <w:p>
      <w:pPr>
        <w:pStyle w:val="BodyText"/>
        <w:spacing w:before="6"/>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1"/>
        <w:gridCol w:w="1204"/>
        <w:gridCol w:w="7094"/>
      </w:tblGrid>
      <w:tr>
        <w:trPr>
          <w:trHeight w:val="4594" w:hRule="atLeast"/>
        </w:trPr>
        <w:tc>
          <w:tcPr>
            <w:tcW w:w="2471" w:type="dxa"/>
          </w:tcPr>
          <w:p>
            <w:pPr>
              <w:pStyle w:val="TableParagraph"/>
              <w:spacing w:line="224" w:lineRule="exact" w:before="0"/>
              <w:rPr>
                <w:b/>
                <w:sz w:val="20"/>
              </w:rPr>
            </w:pPr>
            <w:r>
              <w:rPr>
                <w:b/>
                <w:sz w:val="20"/>
              </w:rPr>
              <w:t>SANRIO</w:t>
            </w:r>
          </w:p>
          <w:p>
            <w:pPr>
              <w:pStyle w:val="TableParagraph"/>
              <w:spacing w:line="229" w:lineRule="exact" w:before="0"/>
              <w:rPr>
                <w:sz w:val="20"/>
              </w:rPr>
            </w:pPr>
            <w:r>
              <w:rPr>
                <w:sz w:val="20"/>
              </w:rPr>
              <w:t>ltr O is heart,styl.</w:t>
            </w:r>
          </w:p>
        </w:tc>
        <w:tc>
          <w:tcPr>
            <w:tcW w:w="1204" w:type="dxa"/>
          </w:tcPr>
          <w:p>
            <w:pPr>
              <w:pStyle w:val="TableParagraph"/>
              <w:spacing w:line="224" w:lineRule="exact" w:before="0"/>
              <w:ind w:left="769"/>
              <w:rPr>
                <w:sz w:val="20"/>
              </w:rPr>
            </w:pPr>
            <w:r>
              <w:rPr>
                <w:sz w:val="20"/>
              </w:rPr>
              <w:t>14</w:t>
            </w:r>
          </w:p>
        </w:tc>
        <w:tc>
          <w:tcPr>
            <w:tcW w:w="7094" w:type="dxa"/>
          </w:tcPr>
          <w:p>
            <w:pPr>
              <w:pStyle w:val="TableParagraph"/>
              <w:spacing w:before="0"/>
              <w:ind w:left="210" w:right="183" w:hanging="1"/>
              <w:rPr>
                <w:sz w:val="20"/>
              </w:rPr>
            </w:pPr>
            <w:r>
              <w:rPr>
                <w:sz w:val="20"/>
              </w:rPr>
              <w:t>Precious metals and their alloys and goods in precious metals and their alloys or coated therewith; jewellery; imitation jewellery and ornaments; precious stones; horological and chronometric instruments; brooches; buckles; chains; charms; coins; tokens; cuff links; earrings; gold thread; ornaments (of precious metal); household containers of precious metal; household utensils of precious metal; objects of imitation gold; jewel cases; jewellery cases; necklaces; pins (jewellery); lapel pins; rings; statues and statuettes of precious metal; tie clips; clocks, watches and parts and fittings therefor; watch straps, watch bands, watch chains; watch cases; stop watches; ornaments; ornamental pins, tie pins; medals; key rings, trinkets and fobs; key chains and key cases/carriers of precious metal and/or precious stones; pendants; badges of precious metal; bracelets (jewellery); cases for watches (presentation); clock cases; clocks and watches, electric; coffee services of precious metal; coffee-pots, non-electric, of precious metal; kitchen containers of precious metal; sun dials; diamonds; napkin holders and rings of precious metal; gold and silver ware; costume jewellery; powder compacts of precious metal; semi-precious stones; tableware of precious metal; works of art of precious metal; cases and boxes of precious metal; alarm clocks; chenille cuff links; stock pins;</w:t>
            </w:r>
          </w:p>
          <w:p>
            <w:pPr>
              <w:pStyle w:val="TableParagraph"/>
              <w:spacing w:line="210" w:lineRule="exact" w:before="0"/>
              <w:ind w:left="210"/>
              <w:rPr>
                <w:sz w:val="20"/>
              </w:rPr>
            </w:pPr>
            <w:r>
              <w:rPr>
                <w:sz w:val="20"/>
              </w:rPr>
              <w:t>figurines (statuettes) of precious metal; all included in class 14.</w:t>
            </w:r>
          </w:p>
        </w:tc>
      </w:tr>
    </w:tbl>
    <w:p>
      <w:pPr>
        <w:spacing w:after="0" w:line="210" w:lineRule="exact"/>
        <w:rPr>
          <w:sz w:val="20"/>
        </w:rPr>
        <w:sectPr>
          <w:pgSz w:w="11910" w:h="16840"/>
          <w:pgMar w:header="0" w:footer="382" w:top="10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1"/>
        <w:gridCol w:w="1204"/>
        <w:gridCol w:w="7103"/>
      </w:tblGrid>
      <w:tr>
        <w:trPr>
          <w:trHeight w:val="12186" w:hRule="atLeast"/>
        </w:trPr>
        <w:tc>
          <w:tcPr>
            <w:tcW w:w="2471" w:type="dxa"/>
          </w:tcPr>
          <w:p>
            <w:pPr>
              <w:pStyle w:val="TableParagraph"/>
              <w:spacing w:line="225" w:lineRule="exact" w:before="0"/>
              <w:rPr>
                <w:b/>
                <w:sz w:val="20"/>
              </w:rPr>
            </w:pPr>
            <w:r>
              <w:rPr>
                <w:b/>
                <w:sz w:val="20"/>
              </w:rPr>
              <w:t>SANRIO</w:t>
            </w:r>
          </w:p>
          <w:p>
            <w:pPr>
              <w:pStyle w:val="TableParagraph"/>
              <w:spacing w:line="230" w:lineRule="exact" w:before="0"/>
              <w:rPr>
                <w:sz w:val="20"/>
              </w:rPr>
            </w:pPr>
            <w:r>
              <w:rPr>
                <w:sz w:val="20"/>
              </w:rPr>
              <w:t>ltr O is heart,styl.</w:t>
            </w:r>
          </w:p>
        </w:tc>
        <w:tc>
          <w:tcPr>
            <w:tcW w:w="1204" w:type="dxa"/>
          </w:tcPr>
          <w:p>
            <w:pPr>
              <w:pStyle w:val="TableParagraph"/>
              <w:spacing w:line="224" w:lineRule="exact" w:before="0"/>
              <w:ind w:left="769"/>
              <w:rPr>
                <w:sz w:val="20"/>
              </w:rPr>
            </w:pPr>
            <w:r>
              <w:rPr>
                <w:sz w:val="20"/>
              </w:rPr>
              <w:t>16</w:t>
            </w:r>
          </w:p>
        </w:tc>
        <w:tc>
          <w:tcPr>
            <w:tcW w:w="7103" w:type="dxa"/>
          </w:tcPr>
          <w:p>
            <w:pPr>
              <w:pStyle w:val="TableParagraph"/>
              <w:spacing w:before="0"/>
              <w:ind w:left="210" w:right="198" w:hanging="1"/>
              <w:rPr>
                <w:sz w:val="20"/>
              </w:rPr>
            </w:pPr>
            <w:r>
              <w:rPr>
                <w:sz w:val="20"/>
              </w:rPr>
              <w:t>Paper, cardboard and goods made from these materials, not included in other classes; printed matter; bookbinding materials; photographs; stationery; adhesives for stationery or household purposes; artists' tools and materials; paint brushes; typewriters and office requisites; instructional and teaching materials; plastic materials for packaging (not included in other classes); printers' type; printing blocks; calendars, books, catalogues, postcards, posters, periodicals, printed publications, newspapers and magazines; greeting cards; writing instruments; rubber stamps; stamps and seals; stamp pads, ink pads; photo albums; mats for framing paintings, pictures or photographs; painters' easels; oil blotting paper for skins; photograph stands; inks; tissues, toilet paper, napkins of paper for removing make up; paper towels; place mats and coasters of paper or cardboard; packing paper, wrapping paper and packaging materials; artists' water colours; graphic reproductions, portraits; lithographs; pens, pencils, fountain pens, ball pens; pen nibs; pen holders; pencil holders; refills for pens and writing instruments; pencil leads; colour pencils, crayons; pen and pencil cases; pencil sharpeners; pencil sharpening machines; paper clips; paper weights; paper pins, drawing pins; pastels; pastes and glues for stationery and household purposes; papier mache; letter trays and racks; letter holders; letter openers; office requisites; adhesive tapes and </w:t>
            </w:r>
            <w:r>
              <w:rPr>
                <w:spacing w:val="-3"/>
                <w:sz w:val="20"/>
              </w:rPr>
              <w:t>adhesive </w:t>
            </w:r>
            <w:r>
              <w:rPr>
                <w:sz w:val="20"/>
              </w:rPr>
              <w:t>tape dispensers; drawing materials, boards, pens and instruments; drawing sets; stamp and coin albums; bags and envelopes; blotters; bookends, bookmarks; book-markers; cabinets for stationery; canvas for painting; note books; diaries; files; writing pads, memo pads, writing paper; drawing paper; writing cases; chalks, blackboards, poster boards; passport holders; cheque books holders; elastic bands; pictures; stencils; erasing products, erasers, erasing fluids; electric letter openers; sheet music; wipe-off boards; ornaments and decoration made of paper and/or cardboard; tissue paper; paper napkins; lunch bags; cardboard trunks and cases; coloring books; report files; binder paper; pocket notebooks; felt tipped pens; book band; black lead pencil sets; colour pencil sets; rulers; writing mats; autograph books; clips; staplers; tape cutters; caution signs; shredders; plastic coating machines and apparatus; electric heat-sealing protective wrapping mounting apparatus for documents and photographs; card holders and cases; decorations of paper for lunch boxes or foodstuffs; albums; babies' napkins of paper and cellulose (disposable); bags (envelopes, pouches) of paper or plastics, for packaging; loose-leaf binders; boxes of cardboard or paper; cards; holders and cases for stamps and seals; comic books; compasses for drawing; paper tapes and cards for the recordal of computer programmes; copying paper (stationery); correcting fluids (office requisites); document files; finger-stalls (office requisites); flags (of paper); folders (stationery); folders for papers; gummed tape; handkerchiefs of paper; index cards; inking ribbons; jackets for papers; labels, not of textile; maps; musical greeting cards; newsletters; pads (stationery); paint boxes (articles for use in school); pamphlets; paper shredders (for office use); pencil lead holders; postage stamps; stickers; table napkins of paper; thumbtacks; tickets; toilet paper; typewriter ribbons; typewriters (electric or non-electric); wrappers; writing brushes; writing chalk; writing tablets; covers (stationery); covers of paper for flower pots; paper cutters (office requisites); bibs of paper; bags for microwave cooking; paper coffee filters; booklets; embroidery designs (patterns); paper knives (office requisites); table cloths of paper; table linen of paper; signboards of paper or cardboard; tags</w:t>
            </w:r>
            <w:r>
              <w:rPr>
                <w:spacing w:val="-12"/>
                <w:sz w:val="20"/>
              </w:rPr>
              <w:t> </w:t>
            </w:r>
            <w:r>
              <w:rPr>
                <w:sz w:val="20"/>
              </w:rPr>
              <w:t>for</w:t>
            </w:r>
          </w:p>
          <w:p>
            <w:pPr>
              <w:pStyle w:val="TableParagraph"/>
              <w:spacing w:line="210" w:lineRule="exact" w:before="0"/>
              <w:ind w:left="210"/>
              <w:rPr>
                <w:sz w:val="20"/>
              </w:rPr>
            </w:pPr>
            <w:r>
              <w:rPr>
                <w:sz w:val="20"/>
              </w:rPr>
              <w:t>index cards; paper lots; facial blotting papers;) all included in class 16.</w:t>
            </w:r>
          </w:p>
        </w:tc>
      </w:tr>
    </w:tbl>
    <w:p>
      <w:pPr>
        <w:spacing w:after="0" w:line="21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1"/>
        <w:gridCol w:w="1204"/>
        <w:gridCol w:w="7106"/>
      </w:tblGrid>
      <w:tr>
        <w:trPr>
          <w:trHeight w:val="3792" w:hRule="atLeast"/>
        </w:trPr>
        <w:tc>
          <w:tcPr>
            <w:tcW w:w="2471" w:type="dxa"/>
          </w:tcPr>
          <w:p>
            <w:pPr>
              <w:pStyle w:val="TableParagraph"/>
              <w:spacing w:line="225" w:lineRule="exact" w:before="0"/>
              <w:rPr>
                <w:b/>
                <w:sz w:val="20"/>
              </w:rPr>
            </w:pPr>
            <w:r>
              <w:rPr>
                <w:b/>
                <w:sz w:val="20"/>
              </w:rPr>
              <w:t>SANRIO</w:t>
            </w:r>
          </w:p>
          <w:p>
            <w:pPr>
              <w:pStyle w:val="TableParagraph"/>
              <w:spacing w:line="230" w:lineRule="exact" w:before="0"/>
              <w:rPr>
                <w:sz w:val="20"/>
              </w:rPr>
            </w:pPr>
            <w:r>
              <w:rPr>
                <w:sz w:val="20"/>
              </w:rPr>
              <w:t>ltr O is heart,styl.</w:t>
            </w:r>
          </w:p>
        </w:tc>
        <w:tc>
          <w:tcPr>
            <w:tcW w:w="1204" w:type="dxa"/>
          </w:tcPr>
          <w:p>
            <w:pPr>
              <w:pStyle w:val="TableParagraph"/>
              <w:spacing w:line="224" w:lineRule="exact" w:before="0"/>
              <w:ind w:left="0" w:right="209"/>
              <w:jc w:val="right"/>
              <w:rPr>
                <w:sz w:val="20"/>
              </w:rPr>
            </w:pPr>
            <w:r>
              <w:rPr>
                <w:sz w:val="20"/>
              </w:rPr>
              <w:t>18</w:t>
            </w:r>
          </w:p>
        </w:tc>
        <w:tc>
          <w:tcPr>
            <w:tcW w:w="7106" w:type="dxa"/>
          </w:tcPr>
          <w:p>
            <w:pPr>
              <w:pStyle w:val="TableParagraph"/>
              <w:spacing w:before="0"/>
              <w:ind w:left="210" w:right="184" w:hanging="1"/>
              <w:rPr>
                <w:sz w:val="20"/>
              </w:rPr>
            </w:pPr>
            <w:r>
              <w:rPr>
                <w:sz w:val="20"/>
              </w:rPr>
              <w:t>Leather and imitations of leather, and goods made of these materials and not included in other classes; animal skins, hides; trunks and travelling bags; umbrellas, parasols and walking sticks; whips, harness and saddlery; bags, purses and wallets, cases, luggage, pouches; attache cases; backpacks; garment bags; shopping bags; bands of leather; shoulder belts; belts; canes; card cases (notecases); collars for animals or pets; key cases; laces made of leather or imitations of leather; vanity cases; muzzles; school satchels; straps; suitcase handles; suitcases; travelling sets; travelling trunks; umbrella covers; umbrella handles; walking stick seats; luggage belts; beach bags; briefcases; boxes and cases, of leather or leatherboard; handbags; leather straps; mountaineering sticks; music cases; net bags for shopping; rucksacks; school bags; tool bags of leather or imitations of leather (empty); valises; game bags; bags, envelopes and pouches of leather for packaging; furniture coverings of leather or imitations of leather; handbag frames; sling bags for carrying infants; wheeled shopping bags; all included in class 18.</w:t>
            </w:r>
          </w:p>
        </w:tc>
      </w:tr>
      <w:tr>
        <w:trPr>
          <w:trHeight w:val="10003" w:hRule="atLeast"/>
        </w:trPr>
        <w:tc>
          <w:tcPr>
            <w:tcW w:w="2471" w:type="dxa"/>
          </w:tcPr>
          <w:p>
            <w:pPr>
              <w:pStyle w:val="TableParagraph"/>
              <w:spacing w:line="230" w:lineRule="exact" w:before="112"/>
              <w:rPr>
                <w:b/>
                <w:sz w:val="20"/>
              </w:rPr>
            </w:pPr>
            <w:r>
              <w:rPr>
                <w:b/>
                <w:sz w:val="20"/>
              </w:rPr>
              <w:t>SANRIO</w:t>
            </w:r>
          </w:p>
          <w:p>
            <w:pPr>
              <w:pStyle w:val="TableParagraph"/>
              <w:spacing w:line="230" w:lineRule="exact" w:before="0"/>
              <w:rPr>
                <w:sz w:val="20"/>
              </w:rPr>
            </w:pPr>
            <w:r>
              <w:rPr>
                <w:sz w:val="20"/>
              </w:rPr>
              <w:t>ltr O is heart,styl.</w:t>
            </w:r>
          </w:p>
        </w:tc>
        <w:tc>
          <w:tcPr>
            <w:tcW w:w="1204" w:type="dxa"/>
          </w:tcPr>
          <w:p>
            <w:pPr>
              <w:pStyle w:val="TableParagraph"/>
              <w:ind w:left="0" w:right="209"/>
              <w:jc w:val="right"/>
              <w:rPr>
                <w:sz w:val="20"/>
              </w:rPr>
            </w:pPr>
            <w:r>
              <w:rPr>
                <w:sz w:val="20"/>
              </w:rPr>
              <w:t>20</w:t>
            </w:r>
          </w:p>
        </w:tc>
        <w:tc>
          <w:tcPr>
            <w:tcW w:w="7106" w:type="dxa"/>
          </w:tcPr>
          <w:p>
            <w:pPr>
              <w:pStyle w:val="TableParagraph"/>
              <w:ind w:left="210" w:right="222" w:hanging="1"/>
              <w:rPr>
                <w:sz w:val="20"/>
              </w:rPr>
            </w:pPr>
            <w:r>
              <w:rPr>
                <w:sz w:val="20"/>
              </w:rPr>
              <w:t>Furniture, mirrors, picture frames; goods (not included in other classes) of wood, cork, reed, cane, wicker, horn, bone, ivory, whalebone, shell, amber, mother-of-pearl, meerschaum and substitutes for all these materials, or of plastics; air cushions; air mattresses; air pillows; sleeping bags; bead curtains for decoration; bed fittings, not of metal; bedding (except linen); beds for household pets; bins, not of metal; bottle closures; bottle racks; corks for bottles; plastic key cards; chests; wind chimes; clothes hooks; coat hangers; coathooks; coatstands; containers, not of metal (storage, transport); curtain holders; curtain hooks; curtain rails; curtain rings; curtain rods; curtain rollers; curtain tie-backs; cushions; towel dispensers; pet kennels; bed, furniture, door fittings; embroidery frames; fans (non-electric); statues of wood, wax, plaster or plastic; fire screens; flower-pot pedestals; flower-stands; hat stands; high chairs for babies; house numbers, not of metal, non luminous; nesting boxes for pets; identity plates, not of metal; index cabinets; infant walkers; inflatable publicity objects; jewellery cases; letter boxes; letter racks; magazine racks; mattresses; containers of plastic for packaging purposes; pillows; plate racks; cup racks; registration plates; signboards; tool handles; trays; wickerwork; photograph frames; decorative edging strips of plastics and/or wood for use with window fittings; ornaments and decorations for windows or doors made of or from plastics, wax, wood, cork, reed, cane, wicker, horn, bone, ivory, whalebone, shell, amber, mother-of-pearl, meerschaum and substitutes for these materials; sealing clips for bags; plastic containers for aromatics and fragrances; inflatable headrests; decorations of plastics for foodstuffs or lunch boxes; key rings and key chains, not of metal; door stops; armchairs; baskets, not of metal; beds; benches (furniture); boxes of wood or plastic; cabinet work; cabinets; carts for computers (furniture); cases of wood or plastic; chairs (seats); chests for toys; corks; garment covers (storage); cradles; bamboo curtains; deck chairs; desks; dinner wagons (furniture); drinking straws; head-rests (furniture); keyboards for hanging keys; library shelves; lockers; locks (other than electric), not of metal; mannequins; racks (furniture); photo frames; picture frames; saw horses; school furniture; seats; sofas; tables; tea carts; tea trolleys; trolleys for computers (furniture); umbrella stands; cots; cupboards; display boards; drain traps (valves) of plastic; dressing tables; footstools and stools; hampers (baskets); hooks for clothes rails; ladders of wood or plastics; medicine cabinets; mats, removable, for sinks; name plates, not of metal; number plates, not of metal; pegs and pins (not of metal); playpens for babies; scratching posts for cats; shelves; (indoor window blinds (shapes) (furniture); works of art, figurines and statuettes and small decorations or ornaments of wood, cork, reed, cane, wicker, horn, bone, ivory, whalebone, shell, amber,</w:t>
            </w:r>
            <w:r>
              <w:rPr>
                <w:spacing w:val="-22"/>
                <w:sz w:val="20"/>
              </w:rPr>
              <w:t> </w:t>
            </w:r>
            <w:r>
              <w:rPr>
                <w:sz w:val="20"/>
              </w:rPr>
              <w:t>mother-of-pearl,</w:t>
            </w:r>
          </w:p>
          <w:p>
            <w:pPr>
              <w:pStyle w:val="TableParagraph"/>
              <w:spacing w:line="230" w:lineRule="atLeast" w:before="3"/>
              <w:ind w:left="210" w:right="584"/>
              <w:rPr>
                <w:sz w:val="20"/>
              </w:rPr>
            </w:pPr>
            <w:r>
              <w:rPr>
                <w:sz w:val="20"/>
              </w:rPr>
              <w:t>meerschaum and substitutes for these materials, or of wax, plaster or plastics; pill cases (wood, plastics); bottle caps; all included in class 20.</w:t>
            </w:r>
          </w:p>
        </w:tc>
      </w:tr>
    </w:tbl>
    <w:p>
      <w:pPr>
        <w:spacing w:after="0" w:line="230" w:lineRule="atLeas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1"/>
        <w:gridCol w:w="1204"/>
        <w:gridCol w:w="7093"/>
      </w:tblGrid>
      <w:tr>
        <w:trPr>
          <w:trHeight w:val="13796" w:hRule="atLeast"/>
        </w:trPr>
        <w:tc>
          <w:tcPr>
            <w:tcW w:w="2471" w:type="dxa"/>
          </w:tcPr>
          <w:p>
            <w:pPr>
              <w:pStyle w:val="TableParagraph"/>
              <w:spacing w:line="225" w:lineRule="exact" w:before="0"/>
              <w:rPr>
                <w:b/>
                <w:sz w:val="20"/>
              </w:rPr>
            </w:pPr>
            <w:r>
              <w:rPr>
                <w:b/>
                <w:sz w:val="20"/>
              </w:rPr>
              <w:t>SANRIO</w:t>
            </w:r>
          </w:p>
          <w:p>
            <w:pPr>
              <w:pStyle w:val="TableParagraph"/>
              <w:spacing w:line="230" w:lineRule="exact" w:before="0"/>
              <w:rPr>
                <w:sz w:val="20"/>
              </w:rPr>
            </w:pPr>
            <w:r>
              <w:rPr>
                <w:sz w:val="20"/>
              </w:rPr>
              <w:t>ltr O is heart,styl.</w:t>
            </w:r>
          </w:p>
        </w:tc>
        <w:tc>
          <w:tcPr>
            <w:tcW w:w="1204" w:type="dxa"/>
          </w:tcPr>
          <w:p>
            <w:pPr>
              <w:pStyle w:val="TableParagraph"/>
              <w:spacing w:line="224" w:lineRule="exact" w:before="0"/>
              <w:ind w:left="769"/>
              <w:rPr>
                <w:sz w:val="20"/>
              </w:rPr>
            </w:pPr>
            <w:r>
              <w:rPr>
                <w:sz w:val="20"/>
              </w:rPr>
              <w:t>21</w:t>
            </w:r>
          </w:p>
        </w:tc>
        <w:tc>
          <w:tcPr>
            <w:tcW w:w="7093" w:type="dxa"/>
          </w:tcPr>
          <w:p>
            <w:pPr>
              <w:pStyle w:val="TableParagraph"/>
              <w:spacing w:before="0"/>
              <w:ind w:left="210" w:right="198" w:hanging="1"/>
              <w:rPr>
                <w:sz w:val="20"/>
              </w:rPr>
            </w:pPr>
            <w:r>
              <w:rPr>
                <w:sz w:val="20"/>
              </w:rPr>
              <w:t>Household or kitchen utensils and containers (not of precious metal or coated therewith); combs and sponges; brushes; brush-making materials; articles for cleaning purposes; steelwool; unworked or semi-worked glass; glassware, porcelain and earthenware not included in other classes; baby baths (portable); baskets, for domestic use; mugs; birdcages; blenders; ironing boards; boot jacks; bottle openers; stoppers for bottles made of/from ceramics, china, glass, crystal, earthenware, terra-cotta and porcelain; bottles; bowls; soap boxes; bread boards; buckets; cabarets (trays); cages for household pets; cake molds (moulds); waffle moulds; candle extinguishers; candle rings; candlesticks; candy boxes; comb cases; china ornaments, chinawares; chopsticks (cooking utensils); clothes racks; clothing stretchers; cloths for cleaning; coasters; cocktail stirrers; coffee filters; coffee grinders; coffee percolators; coffee services; coffee pots; electric combs; combs for animals; pastry bags; cookery molds; cooking pots; cooking skewers; ice pails; portable coolers; food cooling devices containing heat exchange fluids, for household purpose; corkscrews; cosmetic utensils; covers for dishes; covers for flower pots; crockery; cups; cutting boards for the kitchen; decanters; deep fryers; dishes for soap; soap dispensers; drinking flasks, glasses, troughs, vessels; drying racks for washing; dustbins; egg cups; feeding troughs; flower pots; fly catchers; gloves for household purposes; goblets; graters; griddles; heat-insulated containers; heaters for feeding bottles, non-electric; holders for flowers and plants; hot pots; ice buckets; ice cube molds; ironing board covers; jugs; kettles; knife rests; knobs of porcelain; lazy susans; liqueur sets; lunch boxes; menu card holders; mess-tins; mixing spoons; mops; napkin holders; napkin rings; nozzles for watering cans; pads for cleaning; pans; paper plates; pastry cutters; pepper mills; perfume, aromatics, essential oils, fragrances burners; perfume sprayers; perfume vaporizers; picnic baskets; piggy banks; pot lids; pots; pressure cookers; refuse bins; salt shakers; pepper shakers; saucepans; saucers; scoops; scouring pads; shaving brushes; shirt stretchers; shoe brushes; shoe horns; shoe trees; sieves; smoke absorbers for household purposes; soap holders; soup bowls; spice sets; sponge holders; sponges for household purposes; stands for shaving brushes; statues of porcelain, terra-cotta or glass; statuettes of porcelain, terra-cotta or glass; strainers; syringes for watering flowers and plants; tableware; tankards; tea balls; tea caddies; tea infusers; tea services; teapots; toilet brushes; toilet cases; toilet paper holders; toilet sponges; toilet utensils; toothbrushes; toothbrushes, electric; toothpick holders, not of precious metal; toothpicks; trash cans; litter trays; trays for domestic purposes; trivets; trouser presses; trouser stretchers; vacuum bottles; fitted vanity cases; vases; waffle and pancake irons, non-electric; cookery and baking irons, non electric; washing boards; wash tubs; watering cans; watering devices; apparatus for wax- polishing; works of art, of porcelain, terra-cotta or glass; decorative ornaments for window or doors made of/from ceramics, china, glass, crystal, earthen, terra-cotta or porcelain; lunch or food boxes or containers (other than of precious metal); mouse traps; floss for dental purposes; bands/belts for lunch boxes and household or kitchen containers; containers for aromatics and fragrances; refrigerating bottles; boxes of glass; brooms; brush goods; butter dishes; butter dish covers; cauldrons; cleaning instruments (hand-operated); clothes-pegs; portable coldboxes, non-electric; cookie jars; cooking pots; cooking utensils, non-electric; eyebrow brushes; brushes for footwear; frying pans; funnels; gardening gloves; glass flasks (containers); insulating flasks; powder puffs; shakers; tea-strainers, not of precious metal; multi- purpose linings and sheets for household or kitchen purposes; whisks, beaters, non-electric; vessels of metal for making ices and iced drinks; cookie (biscuit) cutters; cruets, cruet stands; dusters; cocktail shakers; powder compacts, not of precious metal; (pill or tablet boxes; tissue paper box covers of wood, or plastic; stands for tooth brushes; floss for</w:t>
            </w:r>
            <w:r>
              <w:rPr>
                <w:spacing w:val="-23"/>
                <w:sz w:val="20"/>
              </w:rPr>
              <w:t> </w:t>
            </w:r>
            <w:r>
              <w:rPr>
                <w:sz w:val="20"/>
              </w:rPr>
              <w:t>dental</w:t>
            </w:r>
          </w:p>
          <w:p>
            <w:pPr>
              <w:pStyle w:val="TableParagraph"/>
              <w:spacing w:line="210" w:lineRule="exact" w:before="0"/>
              <w:ind w:left="210"/>
              <w:rPr>
                <w:sz w:val="20"/>
              </w:rPr>
            </w:pPr>
            <w:r>
              <w:rPr>
                <w:sz w:val="20"/>
              </w:rPr>
              <w:t>purposes;) all included in class 21.</w:t>
            </w:r>
          </w:p>
        </w:tc>
      </w:tr>
    </w:tbl>
    <w:p>
      <w:pPr>
        <w:spacing w:after="0" w:line="21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1"/>
        <w:gridCol w:w="1204"/>
        <w:gridCol w:w="7089"/>
      </w:tblGrid>
      <w:tr>
        <w:trPr>
          <w:trHeight w:val="4252" w:hRule="atLeast"/>
        </w:trPr>
        <w:tc>
          <w:tcPr>
            <w:tcW w:w="2471" w:type="dxa"/>
          </w:tcPr>
          <w:p>
            <w:pPr>
              <w:pStyle w:val="TableParagraph"/>
              <w:spacing w:line="225" w:lineRule="exact" w:before="0"/>
              <w:rPr>
                <w:b/>
                <w:sz w:val="20"/>
              </w:rPr>
            </w:pPr>
            <w:r>
              <w:rPr>
                <w:b/>
                <w:sz w:val="20"/>
              </w:rPr>
              <w:t>SANRIO</w:t>
            </w:r>
          </w:p>
          <w:p>
            <w:pPr>
              <w:pStyle w:val="TableParagraph"/>
              <w:spacing w:line="230" w:lineRule="exact" w:before="0"/>
              <w:rPr>
                <w:sz w:val="20"/>
              </w:rPr>
            </w:pPr>
            <w:r>
              <w:rPr>
                <w:sz w:val="20"/>
              </w:rPr>
              <w:t>ltr O is heart,styl.</w:t>
            </w:r>
          </w:p>
        </w:tc>
        <w:tc>
          <w:tcPr>
            <w:tcW w:w="1204" w:type="dxa"/>
          </w:tcPr>
          <w:p>
            <w:pPr>
              <w:pStyle w:val="TableParagraph"/>
              <w:spacing w:line="224" w:lineRule="exact" w:before="0"/>
              <w:ind w:left="0" w:right="209"/>
              <w:jc w:val="right"/>
              <w:rPr>
                <w:sz w:val="20"/>
              </w:rPr>
            </w:pPr>
            <w:r>
              <w:rPr>
                <w:sz w:val="20"/>
              </w:rPr>
              <w:t>24</w:t>
            </w:r>
          </w:p>
        </w:tc>
        <w:tc>
          <w:tcPr>
            <w:tcW w:w="7089" w:type="dxa"/>
          </w:tcPr>
          <w:p>
            <w:pPr>
              <w:pStyle w:val="TableParagraph"/>
              <w:spacing w:before="0"/>
              <w:ind w:left="210" w:right="199" w:hanging="1"/>
              <w:rPr>
                <w:sz w:val="20"/>
              </w:rPr>
            </w:pPr>
            <w:r>
              <w:rPr>
                <w:sz w:val="20"/>
              </w:rPr>
              <w:t>Textiles and textile goods, fabrics, not included in other classes; handkerchiefs; napkins; bed and table covers; banners; bath linen; bed linen; bedspreads; bed blankets; blinds of textile; cloth; furniture coverings of textile; coverings of plastic for furniture; covers for cushions; door curtains; fabric of imitation animal skins; towels; flags; toilet gloves; household linen; labels (cloth); napkins for removing make-up; place mats; mattress covers; washing mitts; mosquito nets; curtains; pillowcases; plastic material (substitute for fabrics); quilts; travelling rugs; sheets (textile); shrouds; silk; silk fabrics; sleeping bags; table linen; table mats; table</w:t>
            </w:r>
            <w:r>
              <w:rPr>
                <w:spacing w:val="-7"/>
                <w:sz w:val="20"/>
              </w:rPr>
              <w:t> </w:t>
            </w:r>
            <w:r>
              <w:rPr>
                <w:sz w:val="20"/>
              </w:rPr>
              <w:t>napkins;</w:t>
            </w:r>
            <w:r>
              <w:rPr>
                <w:spacing w:val="-6"/>
                <w:sz w:val="20"/>
              </w:rPr>
              <w:t> </w:t>
            </w:r>
            <w:r>
              <w:rPr>
                <w:sz w:val="20"/>
              </w:rPr>
              <w:t>tapestry;</w:t>
            </w:r>
            <w:r>
              <w:rPr>
                <w:spacing w:val="-7"/>
                <w:sz w:val="20"/>
              </w:rPr>
              <w:t> </w:t>
            </w:r>
            <w:r>
              <w:rPr>
                <w:sz w:val="20"/>
              </w:rPr>
              <w:t>upholstery</w:t>
            </w:r>
            <w:r>
              <w:rPr>
                <w:spacing w:val="-6"/>
                <w:sz w:val="20"/>
              </w:rPr>
              <w:t> </w:t>
            </w:r>
            <w:r>
              <w:rPr>
                <w:sz w:val="20"/>
              </w:rPr>
              <w:t>fabrics;</w:t>
            </w:r>
            <w:r>
              <w:rPr>
                <w:spacing w:val="-6"/>
                <w:sz w:val="20"/>
              </w:rPr>
              <w:t> </w:t>
            </w:r>
            <w:r>
              <w:rPr>
                <w:sz w:val="20"/>
              </w:rPr>
              <w:t>wall</w:t>
            </w:r>
            <w:r>
              <w:rPr>
                <w:spacing w:val="-7"/>
                <w:sz w:val="20"/>
              </w:rPr>
              <w:t> </w:t>
            </w:r>
            <w:r>
              <w:rPr>
                <w:sz w:val="20"/>
              </w:rPr>
              <w:t>hangings</w:t>
            </w:r>
            <w:r>
              <w:rPr>
                <w:spacing w:val="-6"/>
                <w:sz w:val="20"/>
              </w:rPr>
              <w:t> </w:t>
            </w:r>
            <w:r>
              <w:rPr>
                <w:sz w:val="20"/>
              </w:rPr>
              <w:t>of</w:t>
            </w:r>
            <w:r>
              <w:rPr>
                <w:spacing w:val="-7"/>
                <w:sz w:val="20"/>
              </w:rPr>
              <w:t> </w:t>
            </w:r>
            <w:r>
              <w:rPr>
                <w:sz w:val="20"/>
              </w:rPr>
              <w:t>textile;</w:t>
            </w:r>
            <w:r>
              <w:rPr>
                <w:spacing w:val="-6"/>
                <w:sz w:val="20"/>
              </w:rPr>
              <w:t> </w:t>
            </w:r>
            <w:r>
              <w:rPr>
                <w:sz w:val="20"/>
              </w:rPr>
              <w:t>bedding; textile covers for napkin or tissue holders; door knob covers; toilet seat covers; coverings for lids for toilet vessels; curtain holders or tiebacks of textile; coasters (table linen); cotton fabrics; coverlets (bedspreads); fabrics for textile use; face towels of textile; felt; frieze (cloth); hemp fabric; table cloths (not of paper); velvet; woollen cloth; tissues of textile for removing make-up; (tissue paper box covers of textile; covers of fabric for door knobs; covers of fabric for pet bottles; name labels; woven labels; pouches of textile, or of silk, for charms;) all included in class</w:t>
            </w:r>
            <w:r>
              <w:rPr>
                <w:spacing w:val="-16"/>
                <w:sz w:val="20"/>
              </w:rPr>
              <w:t> </w:t>
            </w:r>
            <w:r>
              <w:rPr>
                <w:sz w:val="20"/>
              </w:rPr>
              <w:t>24.</w:t>
            </w:r>
          </w:p>
        </w:tc>
      </w:tr>
      <w:tr>
        <w:trPr>
          <w:trHeight w:val="4252" w:hRule="atLeast"/>
        </w:trPr>
        <w:tc>
          <w:tcPr>
            <w:tcW w:w="2471" w:type="dxa"/>
          </w:tcPr>
          <w:p>
            <w:pPr>
              <w:pStyle w:val="TableParagraph"/>
              <w:spacing w:line="229" w:lineRule="exact" w:before="113"/>
              <w:rPr>
                <w:b/>
                <w:sz w:val="20"/>
              </w:rPr>
            </w:pPr>
            <w:r>
              <w:rPr>
                <w:b/>
                <w:sz w:val="20"/>
              </w:rPr>
              <w:t>SANRIO</w:t>
            </w:r>
          </w:p>
          <w:p>
            <w:pPr>
              <w:pStyle w:val="TableParagraph"/>
              <w:spacing w:line="229" w:lineRule="exact" w:before="0"/>
              <w:rPr>
                <w:sz w:val="20"/>
              </w:rPr>
            </w:pPr>
            <w:r>
              <w:rPr>
                <w:sz w:val="20"/>
              </w:rPr>
              <w:t>ltr O is heart,styl.</w:t>
            </w:r>
          </w:p>
        </w:tc>
        <w:tc>
          <w:tcPr>
            <w:tcW w:w="1204" w:type="dxa"/>
          </w:tcPr>
          <w:p>
            <w:pPr>
              <w:pStyle w:val="TableParagraph"/>
              <w:ind w:left="0" w:right="209"/>
              <w:jc w:val="right"/>
              <w:rPr>
                <w:sz w:val="20"/>
              </w:rPr>
            </w:pPr>
            <w:r>
              <w:rPr>
                <w:sz w:val="20"/>
              </w:rPr>
              <w:t>25</w:t>
            </w:r>
          </w:p>
        </w:tc>
        <w:tc>
          <w:tcPr>
            <w:tcW w:w="7089" w:type="dxa"/>
          </w:tcPr>
          <w:p>
            <w:pPr>
              <w:pStyle w:val="TableParagraph"/>
              <w:ind w:left="210" w:right="278" w:hanging="1"/>
              <w:rPr>
                <w:sz w:val="20"/>
              </w:rPr>
            </w:pPr>
            <w:r>
              <w:rPr>
                <w:sz w:val="20"/>
              </w:rPr>
              <w:t>Articles of clothing, footwear, headgear; aprons; beach clothes; swimwear, swimsuits; sportswear; waterproof clothing; gloves; mittens; belts; clothing for children, men and women; babies' clothing; babies' napkins of textiles; bibs, not of paper; underclothing; sleep wear and pajamas; bath robes; suspenders; hats, caps, sun visors, berets; bathing and shower caps; muffs; ear muffs; neckwear, neck ties, cravats, bow, bow ties; socks and stockings, panty hoses; garter belts, socks, stocking and panty hose suspenders; shoes, sports shoes, slippers, beach shoes; masquerade costumes; working sleeves; kerchiefs; bandanas (neckerchiefs); bath sandals; bath slippers; ski boots; boots; braces for clothing (suspenders); brassieres; breeches (for wear); camisoles; coats; cuffs; fur stoles; headbands (clothing); headgear for wear; jackets (clothing); jerseys (clothing); jumpers (shirt fronts); knitwear (clothing); outerclothing; overcoats; pants; parkas; pullovers; sandals; scarves; shawls; shirts; slips (undergarments); smocks; spats; boots for sports; sports jerseys; suits; bathing suits; T-shirts; trousers; underwear; uniforms; vests; wet suits for water skiing; wristbands (clothing); lingerie; gymnastics shoes; bodices</w:t>
            </w:r>
          </w:p>
          <w:p>
            <w:pPr>
              <w:pStyle w:val="TableParagraph"/>
              <w:spacing w:line="210" w:lineRule="exact" w:before="1"/>
              <w:ind w:left="210"/>
              <w:rPr>
                <w:sz w:val="20"/>
              </w:rPr>
            </w:pPr>
            <w:r>
              <w:rPr>
                <w:sz w:val="20"/>
              </w:rPr>
              <w:t>(lingerie); clothing for gymnastics; sashes for wear; all included class 25.</w:t>
            </w:r>
          </w:p>
        </w:tc>
      </w:tr>
    </w:tbl>
    <w:p>
      <w:pPr>
        <w:spacing w:after="0" w:line="21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1"/>
        <w:gridCol w:w="1204"/>
        <w:gridCol w:w="7104"/>
      </w:tblGrid>
      <w:tr>
        <w:trPr>
          <w:trHeight w:val="8162" w:hRule="atLeast"/>
        </w:trPr>
        <w:tc>
          <w:tcPr>
            <w:tcW w:w="2471" w:type="dxa"/>
          </w:tcPr>
          <w:p>
            <w:pPr>
              <w:pStyle w:val="TableParagraph"/>
              <w:spacing w:line="225" w:lineRule="exact" w:before="0"/>
              <w:rPr>
                <w:b/>
                <w:sz w:val="20"/>
              </w:rPr>
            </w:pPr>
            <w:r>
              <w:rPr>
                <w:b/>
                <w:sz w:val="20"/>
              </w:rPr>
              <w:t>SANRIO</w:t>
            </w:r>
          </w:p>
          <w:p>
            <w:pPr>
              <w:pStyle w:val="TableParagraph"/>
              <w:spacing w:line="230" w:lineRule="exact" w:before="0"/>
              <w:rPr>
                <w:sz w:val="20"/>
              </w:rPr>
            </w:pPr>
            <w:r>
              <w:rPr>
                <w:sz w:val="20"/>
              </w:rPr>
              <w:t>ltr O is heart,styl.</w:t>
            </w:r>
          </w:p>
        </w:tc>
        <w:tc>
          <w:tcPr>
            <w:tcW w:w="1204" w:type="dxa"/>
          </w:tcPr>
          <w:p>
            <w:pPr>
              <w:pStyle w:val="TableParagraph"/>
              <w:spacing w:line="224" w:lineRule="exact" w:before="0"/>
              <w:ind w:left="0" w:right="209"/>
              <w:jc w:val="right"/>
              <w:rPr>
                <w:sz w:val="20"/>
              </w:rPr>
            </w:pPr>
            <w:r>
              <w:rPr>
                <w:sz w:val="20"/>
              </w:rPr>
              <w:t>28</w:t>
            </w:r>
          </w:p>
        </w:tc>
        <w:tc>
          <w:tcPr>
            <w:tcW w:w="7104" w:type="dxa"/>
          </w:tcPr>
          <w:p>
            <w:pPr>
              <w:pStyle w:val="TableParagraph"/>
              <w:spacing w:before="0"/>
              <w:ind w:left="210" w:right="253" w:hanging="1"/>
              <w:rPr>
                <w:sz w:val="20"/>
              </w:rPr>
            </w:pPr>
            <w:r>
              <w:rPr>
                <w:sz w:val="20"/>
              </w:rPr>
              <w:t>Toys, games and playthings; dolls; plush toys; teddy bears; toy figures and play sets; gymnastic and sporting articles; balls and balloons; festive decorations and ornaments; decorations and ornaments for Christmas trees; party favours; toy vehicles; electric vehicles (toys); surf boards; snow boards; roller blades; ice skates; skateboards; protective paddings or guards for sports and games; air pistols (toys); backgammon games; balls for games; bells for Christmas trees; billiard balls; billiard tables; building blocks (toys); board games; explosive bonbons (Christmas crackers); skating boots with skates attached; bowling apparatus and machinery; building games; candle holders for Christmas trees; checkerboards; checkers (games); chess games; chessboards; Christmas trees of synthetic materials; conjuring apparatus; cosaques toy fireworks); cups for dice; darts; dice; dolls' beds; dolls' clothes; dolls' houses; dolls' rooms; dominoes; draughtboards; draughts (games); dumbbells; elbow guards (sports articles); exercisers (expanders); fairground ride apparatus; dolls' feeding bottles; fish hooks; fishing tackle; flippers for swimming; floats for fishing; flying discs (toys); automatic games; bats for games; apparatus for electronic games other than those adapted for use with television receivers only; golf bags; golf clubs; golf gloves; gloves for games and sports; practical jokes (novelties); kite reels; kites; knee guards (sports articles); mah-jong; marbles for games; marionettes; theatrical masks; toy masks; mobiles (toys); scale model vehicles; novelties for parties, dances; protective paddings (parts of sports suits); parlor games; percussion caps (toys); toy pistols; playing balls; puppets; rackets; rattles (playthings); ring games; rocking horses; roller skates; sailboards; skis; sleighs ( sports articles); slides (playthings); soap bubbles (toys); spinning tops (toys); spring boards (sporting articles); stationary exercise bicycles; swimming pools (play articles); swimming webs (flippers); swings; tables for table tennis; toys for domestic pets; waterskis; play articles for swimming, water games, sports and activities; beach balls; amusement machines, automatic and coinoperated; bags especially designed for skis and surfboards; bingo card; butterfly nets; playing cards; confetti; in-line roller skates; jigsaw puzzles; kaleidoscopes; masts for sailboards; landing nets for anglers; radio-controlled toy vehicles; roulette wheels; snow globes; snowshoes; Japanese playing cards; all included in class 28.</w:t>
            </w:r>
          </w:p>
        </w:tc>
      </w:tr>
      <w:tr>
        <w:trPr>
          <w:trHeight w:val="5401" w:hRule="atLeast"/>
        </w:trPr>
        <w:tc>
          <w:tcPr>
            <w:tcW w:w="2471" w:type="dxa"/>
          </w:tcPr>
          <w:p>
            <w:pPr>
              <w:pStyle w:val="TableParagraph"/>
              <w:spacing w:line="229" w:lineRule="exact" w:before="112"/>
              <w:rPr>
                <w:b/>
                <w:sz w:val="20"/>
              </w:rPr>
            </w:pPr>
            <w:r>
              <w:rPr>
                <w:b/>
                <w:sz w:val="20"/>
              </w:rPr>
              <w:t>SANRIO</w:t>
            </w:r>
          </w:p>
          <w:p>
            <w:pPr>
              <w:pStyle w:val="TableParagraph"/>
              <w:spacing w:line="229" w:lineRule="exact" w:before="0"/>
              <w:rPr>
                <w:sz w:val="20"/>
              </w:rPr>
            </w:pPr>
            <w:r>
              <w:rPr>
                <w:sz w:val="20"/>
              </w:rPr>
              <w:t>ltr O is heart,styl.</w:t>
            </w:r>
          </w:p>
        </w:tc>
        <w:tc>
          <w:tcPr>
            <w:tcW w:w="1204" w:type="dxa"/>
          </w:tcPr>
          <w:p>
            <w:pPr>
              <w:pStyle w:val="TableParagraph"/>
              <w:ind w:left="0" w:right="209"/>
              <w:jc w:val="right"/>
              <w:rPr>
                <w:sz w:val="20"/>
              </w:rPr>
            </w:pPr>
            <w:r>
              <w:rPr>
                <w:sz w:val="20"/>
              </w:rPr>
              <w:t>30</w:t>
            </w:r>
          </w:p>
        </w:tc>
        <w:tc>
          <w:tcPr>
            <w:tcW w:w="7104" w:type="dxa"/>
          </w:tcPr>
          <w:p>
            <w:pPr>
              <w:pStyle w:val="TableParagraph"/>
              <w:ind w:left="210" w:right="199" w:hanging="1"/>
              <w:rPr>
                <w:sz w:val="20"/>
              </w:rPr>
            </w:pPr>
            <w:r>
              <w:rPr>
                <w:sz w:val="20"/>
              </w:rPr>
              <w:t>Coffee, tea, cocoa, sugar, rice, tapioca, sago, artificial coffee; flour and preparations made from cereals, bread, pastry and confectionery, ices; honey, treacle; yeast, baking-powder; salt, mustard; vinegar, sauces and condiments; spices; ice; biscuits; cake powder; edible decorations for cakes; flavourings for cakes; rice cakes; sweets and candies; chocolate; chocolate beverages with milk; chocolate-based beverages; confectionery for decorating Christmas trees; cocoa beverages with milk; cocoa products; cocoa-based beverages; coffee beverages; coffee flavourings; mixtures and preparations for use as substitutes for coffee; coffee-based beverages; cookies; popcorn; corn flakes; ice-cream; curry; custard; cereal flakes; flavourings, other than essential oils; confectionery ices; fruit jellies; gingerbread; syrup; infusions; ketchup; liquorice; lozenges; meat pies; meat tenderizers, for household purposes; pancakes; pastilles; pastries; pate; pepper; pizzas; puddings; ravioli; royal jelly for human consumption; sugar; wasabi paste; soy sauce; pastas, noodles and vermicelli; udon (Japanese style noodles); sushi; vanilla; waffles; frozen yoghurt; pretzels; snack foods; almond confectionery; aromatic preparations for food; binding agents for ice cream (edible ices); bread rolls; buns; cakes; caramels (candy); chewing gum, not for medical purposes; corn meal; crackers; edible ices; golden syrup; ice, natural or artificial; macaroni; marzipan; mayonnaise; oatmeal; peppers (seasonings); pies; relish; rusks; cooking salt; sandwiches; tomato sauce; seasonings; sherbets (ices); spaghetti; sweetmeats (candy);</w:t>
            </w:r>
            <w:r>
              <w:rPr>
                <w:spacing w:val="-23"/>
                <w:sz w:val="20"/>
              </w:rPr>
              <w:t> </w:t>
            </w:r>
            <w:r>
              <w:rPr>
                <w:sz w:val="20"/>
              </w:rPr>
              <w:t>tarts;</w:t>
            </w:r>
          </w:p>
          <w:p>
            <w:pPr>
              <w:pStyle w:val="TableParagraph"/>
              <w:spacing w:line="210" w:lineRule="exact" w:before="1"/>
              <w:ind w:left="210"/>
              <w:rPr>
                <w:sz w:val="20"/>
              </w:rPr>
            </w:pPr>
            <w:r>
              <w:rPr>
                <w:sz w:val="20"/>
              </w:rPr>
              <w:t>wheat flour; salad dressings; meat gravies; all included in class 30.</w:t>
            </w:r>
          </w:p>
        </w:tc>
      </w:tr>
    </w:tbl>
    <w:p>
      <w:pPr>
        <w:spacing w:after="0" w:line="21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9"/>
        <w:gridCol w:w="676"/>
        <w:gridCol w:w="7092"/>
      </w:tblGrid>
      <w:tr>
        <w:trPr>
          <w:trHeight w:val="1721" w:hRule="atLeast"/>
        </w:trPr>
        <w:tc>
          <w:tcPr>
            <w:tcW w:w="2999" w:type="dxa"/>
          </w:tcPr>
          <w:p>
            <w:pPr>
              <w:pStyle w:val="TableParagraph"/>
              <w:spacing w:line="225" w:lineRule="exact" w:before="0"/>
              <w:rPr>
                <w:b/>
                <w:sz w:val="20"/>
              </w:rPr>
            </w:pPr>
            <w:r>
              <w:rPr>
                <w:b/>
                <w:sz w:val="20"/>
              </w:rPr>
              <w:t>SANRIO</w:t>
            </w:r>
          </w:p>
          <w:p>
            <w:pPr>
              <w:pStyle w:val="TableParagraph"/>
              <w:spacing w:line="230" w:lineRule="exact" w:before="0"/>
              <w:rPr>
                <w:sz w:val="20"/>
              </w:rPr>
            </w:pPr>
            <w:r>
              <w:rPr>
                <w:sz w:val="20"/>
              </w:rPr>
              <w:t>ltr O is heart,styl.</w:t>
            </w:r>
          </w:p>
        </w:tc>
        <w:tc>
          <w:tcPr>
            <w:tcW w:w="676" w:type="dxa"/>
          </w:tcPr>
          <w:p>
            <w:pPr>
              <w:pStyle w:val="TableParagraph"/>
              <w:spacing w:line="224" w:lineRule="exact" w:before="0"/>
              <w:ind w:left="220" w:right="190"/>
              <w:jc w:val="center"/>
              <w:rPr>
                <w:sz w:val="20"/>
              </w:rPr>
            </w:pPr>
            <w:r>
              <w:rPr>
                <w:sz w:val="20"/>
              </w:rPr>
              <w:t>32</w:t>
            </w:r>
          </w:p>
        </w:tc>
        <w:tc>
          <w:tcPr>
            <w:tcW w:w="7092" w:type="dxa"/>
          </w:tcPr>
          <w:p>
            <w:pPr>
              <w:pStyle w:val="TableParagraph"/>
              <w:spacing w:before="0"/>
              <w:ind w:left="210" w:right="269" w:hanging="1"/>
              <w:rPr>
                <w:sz w:val="20"/>
              </w:rPr>
            </w:pPr>
            <w:r>
              <w:rPr>
                <w:sz w:val="20"/>
              </w:rPr>
              <w:t>Beers; mineral and aerated waters and non-alcoholic drinks and beverages; fruit drinks and fruit juices; vegetable drinks and vegetable juices; syrups, concentrates and other preparations for making beverages; isotonic beverages; fruit nectars (non-alcoholic); pastilles for effervescing beverages; powders for effervescing beverages; soda water; syrups for beverages; table waters; waters (beverages); whey beverages; soft drinks; cocktails (non-alcoholic); aperitifs (non-alcoholic); all included class 32.</w:t>
            </w:r>
          </w:p>
        </w:tc>
      </w:tr>
      <w:tr>
        <w:trPr>
          <w:trHeight w:val="1610" w:hRule="atLeast"/>
        </w:trPr>
        <w:tc>
          <w:tcPr>
            <w:tcW w:w="2999" w:type="dxa"/>
          </w:tcPr>
          <w:p>
            <w:pPr>
              <w:pStyle w:val="TableParagraph"/>
              <w:spacing w:line="230" w:lineRule="exact" w:before="112"/>
              <w:rPr>
                <w:b/>
                <w:sz w:val="20"/>
              </w:rPr>
            </w:pPr>
            <w:r>
              <w:rPr>
                <w:b/>
                <w:sz w:val="20"/>
              </w:rPr>
              <w:t>SANRIO SR</w:t>
            </w:r>
          </w:p>
          <w:p>
            <w:pPr>
              <w:pStyle w:val="TableParagraph"/>
              <w:spacing w:before="0"/>
              <w:ind w:right="221"/>
              <w:rPr>
                <w:sz w:val="20"/>
              </w:rPr>
            </w:pPr>
            <w:r>
              <w:rPr>
                <w:sz w:val="20"/>
              </w:rPr>
              <w:t>heart innominate device knot twist</w:t>
            </w:r>
          </w:p>
        </w:tc>
        <w:tc>
          <w:tcPr>
            <w:tcW w:w="676" w:type="dxa"/>
          </w:tcPr>
          <w:p>
            <w:pPr>
              <w:pStyle w:val="TableParagraph"/>
              <w:ind w:left="220" w:right="190"/>
              <w:jc w:val="center"/>
              <w:rPr>
                <w:sz w:val="20"/>
              </w:rPr>
            </w:pPr>
            <w:r>
              <w:rPr>
                <w:sz w:val="20"/>
              </w:rPr>
              <w:t>26</w:t>
            </w:r>
          </w:p>
        </w:tc>
        <w:tc>
          <w:tcPr>
            <w:tcW w:w="7092" w:type="dxa"/>
          </w:tcPr>
          <w:p>
            <w:pPr>
              <w:pStyle w:val="TableParagraph"/>
              <w:ind w:left="210" w:right="199" w:hanging="1"/>
              <w:rPr>
                <w:sz w:val="20"/>
              </w:rPr>
            </w:pPr>
            <w:r>
              <w:rPr>
                <w:sz w:val="20"/>
              </w:rPr>
              <w:t>Needle cases, badges for wear, ornamental pins and stick pins, (none of the foregoing goods being of precious metal); sewing thimbles, brooches being clothing accessories; hair pins, barrettes, hair ornaments, hair bands, ponytail holders, needles, needle cushions, embroidery, buttons, press buttons,</w:t>
            </w:r>
            <w:r>
              <w:rPr>
                <w:spacing w:val="-5"/>
                <w:sz w:val="20"/>
              </w:rPr>
              <w:t> </w:t>
            </w:r>
            <w:r>
              <w:rPr>
                <w:sz w:val="20"/>
              </w:rPr>
              <w:t>hooks</w:t>
            </w:r>
            <w:r>
              <w:rPr>
                <w:spacing w:val="-5"/>
                <w:sz w:val="20"/>
              </w:rPr>
              <w:t> </w:t>
            </w:r>
            <w:r>
              <w:rPr>
                <w:sz w:val="20"/>
              </w:rPr>
              <w:t>and</w:t>
            </w:r>
            <w:r>
              <w:rPr>
                <w:spacing w:val="-5"/>
                <w:sz w:val="20"/>
              </w:rPr>
              <w:t> </w:t>
            </w:r>
            <w:r>
              <w:rPr>
                <w:sz w:val="20"/>
              </w:rPr>
              <w:t>eyes,</w:t>
            </w:r>
            <w:r>
              <w:rPr>
                <w:spacing w:val="-5"/>
                <w:sz w:val="20"/>
              </w:rPr>
              <w:t> </w:t>
            </w:r>
            <w:r>
              <w:rPr>
                <w:sz w:val="20"/>
              </w:rPr>
              <w:t>belt</w:t>
            </w:r>
            <w:r>
              <w:rPr>
                <w:spacing w:val="-4"/>
                <w:sz w:val="20"/>
              </w:rPr>
              <w:t> </w:t>
            </w:r>
            <w:r>
              <w:rPr>
                <w:sz w:val="20"/>
              </w:rPr>
              <w:t>clasps,</w:t>
            </w:r>
            <w:r>
              <w:rPr>
                <w:spacing w:val="-5"/>
                <w:sz w:val="20"/>
              </w:rPr>
              <w:t> </w:t>
            </w:r>
            <w:r>
              <w:rPr>
                <w:sz w:val="20"/>
              </w:rPr>
              <w:t>chenille</w:t>
            </w:r>
            <w:r>
              <w:rPr>
                <w:spacing w:val="-5"/>
                <w:sz w:val="20"/>
              </w:rPr>
              <w:t> </w:t>
            </w:r>
            <w:r>
              <w:rPr>
                <w:sz w:val="20"/>
              </w:rPr>
              <w:t>cuff</w:t>
            </w:r>
            <w:r>
              <w:rPr>
                <w:spacing w:val="-5"/>
                <w:sz w:val="20"/>
              </w:rPr>
              <w:t> </w:t>
            </w:r>
            <w:r>
              <w:rPr>
                <w:sz w:val="20"/>
              </w:rPr>
              <w:t>links,</w:t>
            </w:r>
            <w:r>
              <w:rPr>
                <w:spacing w:val="-5"/>
                <w:sz w:val="20"/>
              </w:rPr>
              <w:t> </w:t>
            </w:r>
            <w:r>
              <w:rPr>
                <w:sz w:val="20"/>
              </w:rPr>
              <w:t>safety</w:t>
            </w:r>
            <w:r>
              <w:rPr>
                <w:spacing w:val="-4"/>
                <w:sz w:val="20"/>
              </w:rPr>
              <w:t> </w:t>
            </w:r>
            <w:r>
              <w:rPr>
                <w:sz w:val="20"/>
              </w:rPr>
              <w:t>pins,</w:t>
            </w:r>
            <w:r>
              <w:rPr>
                <w:spacing w:val="-6"/>
                <w:sz w:val="20"/>
              </w:rPr>
              <w:t> </w:t>
            </w:r>
            <w:r>
              <w:rPr>
                <w:sz w:val="20"/>
              </w:rPr>
              <w:t>ribbons and braids, shoe</w:t>
            </w:r>
            <w:r>
              <w:rPr>
                <w:spacing w:val="-3"/>
                <w:sz w:val="20"/>
              </w:rPr>
              <w:t> </w:t>
            </w:r>
            <w:r>
              <w:rPr>
                <w:sz w:val="20"/>
              </w:rPr>
              <w:t>laces.</w:t>
            </w:r>
          </w:p>
        </w:tc>
      </w:tr>
      <w:tr>
        <w:trPr>
          <w:trHeight w:val="689" w:hRule="atLeast"/>
        </w:trPr>
        <w:tc>
          <w:tcPr>
            <w:tcW w:w="2999" w:type="dxa"/>
          </w:tcPr>
          <w:p>
            <w:pPr>
              <w:pStyle w:val="TableParagraph"/>
              <w:spacing w:line="230" w:lineRule="exact" w:before="112"/>
              <w:rPr>
                <w:b/>
                <w:sz w:val="20"/>
              </w:rPr>
            </w:pPr>
            <w:r>
              <w:rPr>
                <w:b/>
                <w:sz w:val="20"/>
              </w:rPr>
              <w:t>S</w:t>
            </w:r>
            <w:r>
              <w:rPr>
                <w:b/>
                <w:spacing w:val="-6"/>
                <w:sz w:val="20"/>
              </w:rPr>
              <w:t> </w:t>
            </w:r>
            <w:r>
              <w:rPr>
                <w:b/>
                <w:sz w:val="20"/>
              </w:rPr>
              <w:t>SANRIO</w:t>
            </w:r>
          </w:p>
          <w:p>
            <w:pPr>
              <w:pStyle w:val="TableParagraph"/>
              <w:spacing w:line="230" w:lineRule="exact" w:before="0"/>
              <w:rPr>
                <w:sz w:val="20"/>
              </w:rPr>
            </w:pPr>
            <w:r>
              <w:rPr>
                <w:sz w:val="20"/>
              </w:rPr>
              <w:t>heart</w:t>
            </w:r>
            <w:r>
              <w:rPr>
                <w:spacing w:val="-2"/>
                <w:sz w:val="20"/>
              </w:rPr>
              <w:t> </w:t>
            </w:r>
            <w:r>
              <w:rPr>
                <w:sz w:val="20"/>
              </w:rPr>
              <w:t>curls</w:t>
            </w:r>
          </w:p>
        </w:tc>
        <w:tc>
          <w:tcPr>
            <w:tcW w:w="676" w:type="dxa"/>
          </w:tcPr>
          <w:p>
            <w:pPr>
              <w:pStyle w:val="TableParagraph"/>
              <w:ind w:left="29"/>
              <w:jc w:val="center"/>
              <w:rPr>
                <w:sz w:val="20"/>
              </w:rPr>
            </w:pPr>
            <w:r>
              <w:rPr>
                <w:w w:val="100"/>
                <w:sz w:val="20"/>
              </w:rPr>
              <w:t>3</w:t>
            </w:r>
          </w:p>
        </w:tc>
        <w:tc>
          <w:tcPr>
            <w:tcW w:w="7092" w:type="dxa"/>
          </w:tcPr>
          <w:p>
            <w:pPr>
              <w:pStyle w:val="TableParagraph"/>
              <w:ind w:left="210"/>
              <w:rPr>
                <w:sz w:val="20"/>
              </w:rPr>
            </w:pPr>
            <w:r>
              <w:rPr>
                <w:sz w:val="20"/>
              </w:rPr>
              <w:t>Soaps including toilet soaps.</w:t>
            </w:r>
          </w:p>
        </w:tc>
      </w:tr>
      <w:tr>
        <w:trPr>
          <w:trHeight w:val="2299" w:hRule="atLeast"/>
        </w:trPr>
        <w:tc>
          <w:tcPr>
            <w:tcW w:w="2999" w:type="dxa"/>
          </w:tcPr>
          <w:p>
            <w:pPr>
              <w:pStyle w:val="TableParagraph"/>
              <w:spacing w:before="113"/>
              <w:rPr>
                <w:b/>
                <w:sz w:val="20"/>
              </w:rPr>
            </w:pPr>
            <w:r>
              <w:rPr>
                <w:b/>
                <w:sz w:val="20"/>
              </w:rPr>
              <w:t>STRAWBERRY</w:t>
            </w:r>
          </w:p>
        </w:tc>
        <w:tc>
          <w:tcPr>
            <w:tcW w:w="676" w:type="dxa"/>
          </w:tcPr>
          <w:p>
            <w:pPr>
              <w:pStyle w:val="TableParagraph"/>
              <w:ind w:left="220" w:right="190"/>
              <w:jc w:val="center"/>
              <w:rPr>
                <w:sz w:val="20"/>
              </w:rPr>
            </w:pPr>
            <w:r>
              <w:rPr>
                <w:sz w:val="20"/>
              </w:rPr>
              <w:t>16</w:t>
            </w:r>
          </w:p>
        </w:tc>
        <w:tc>
          <w:tcPr>
            <w:tcW w:w="7092" w:type="dxa"/>
          </w:tcPr>
          <w:p>
            <w:pPr>
              <w:pStyle w:val="TableParagraph"/>
              <w:ind w:left="210" w:right="200" w:hanging="1"/>
              <w:rPr>
                <w:sz w:val="20"/>
              </w:rPr>
            </w:pPr>
            <w:r>
              <w:rPr>
                <w:sz w:val="20"/>
              </w:rPr>
              <w:t>Paper, cardboard and articles of paper or of cardboard, printed matter and stationery including tissue paper, paper napkins, memo pads, lunch bags, cardboard boxes, cardboard trunks and cases, colouring books, report</w:t>
            </w:r>
            <w:r>
              <w:rPr>
                <w:spacing w:val="-20"/>
                <w:sz w:val="20"/>
              </w:rPr>
              <w:t> </w:t>
            </w:r>
            <w:r>
              <w:rPr>
                <w:sz w:val="20"/>
              </w:rPr>
              <w:t>files, binder paper, notebooks, and pocket notebooks, diaries, pens and felt- tipped writing instruments in this class, bookbinding bands, black lead or coloured pencils and pencil sets, erasers, pen and pencil cases, rulers, writing mats, autograph books, photo albums, clips, seals, crayons, pen and pencil holders, playing cards all being goods in this class; and all other goods in Class</w:t>
            </w:r>
            <w:r>
              <w:rPr>
                <w:spacing w:val="-4"/>
                <w:sz w:val="20"/>
              </w:rPr>
              <w:t> </w:t>
            </w:r>
            <w:r>
              <w:rPr>
                <w:sz w:val="20"/>
              </w:rPr>
              <w:t>16.</w:t>
            </w:r>
          </w:p>
        </w:tc>
      </w:tr>
      <w:tr>
        <w:trPr>
          <w:trHeight w:val="689" w:hRule="atLeast"/>
        </w:trPr>
        <w:tc>
          <w:tcPr>
            <w:tcW w:w="2999" w:type="dxa"/>
          </w:tcPr>
          <w:p>
            <w:pPr>
              <w:pStyle w:val="TableParagraph"/>
              <w:spacing w:before="112"/>
              <w:rPr>
                <w:b/>
                <w:sz w:val="20"/>
              </w:rPr>
            </w:pPr>
            <w:r>
              <w:rPr>
                <w:b/>
                <w:sz w:val="20"/>
              </w:rPr>
              <w:t>THE RUNABOUTS</w:t>
            </w:r>
          </w:p>
        </w:tc>
        <w:tc>
          <w:tcPr>
            <w:tcW w:w="676" w:type="dxa"/>
          </w:tcPr>
          <w:p>
            <w:pPr>
              <w:pStyle w:val="TableParagraph"/>
              <w:ind w:left="29"/>
              <w:jc w:val="center"/>
              <w:rPr>
                <w:sz w:val="20"/>
              </w:rPr>
            </w:pPr>
            <w:r>
              <w:rPr>
                <w:w w:val="100"/>
                <w:sz w:val="20"/>
              </w:rPr>
              <w:t>3</w:t>
            </w:r>
          </w:p>
        </w:tc>
        <w:tc>
          <w:tcPr>
            <w:tcW w:w="7092" w:type="dxa"/>
          </w:tcPr>
          <w:p>
            <w:pPr>
              <w:pStyle w:val="TableParagraph"/>
              <w:ind w:left="210" w:right="503"/>
              <w:rPr>
                <w:sz w:val="20"/>
              </w:rPr>
            </w:pPr>
            <w:r>
              <w:rPr>
                <w:sz w:val="20"/>
              </w:rPr>
              <w:t>All goods in this class including perfumery, soap, cosmetics, toothpaste, shampoo and rinse sets, lip glosses.</w:t>
            </w:r>
          </w:p>
        </w:tc>
      </w:tr>
      <w:tr>
        <w:trPr>
          <w:trHeight w:val="689" w:hRule="atLeast"/>
        </w:trPr>
        <w:tc>
          <w:tcPr>
            <w:tcW w:w="2999" w:type="dxa"/>
          </w:tcPr>
          <w:p>
            <w:pPr>
              <w:pStyle w:val="TableParagraph"/>
              <w:spacing w:before="113"/>
              <w:rPr>
                <w:b/>
                <w:sz w:val="20"/>
              </w:rPr>
            </w:pPr>
            <w:r>
              <w:rPr>
                <w:b/>
                <w:sz w:val="20"/>
              </w:rPr>
              <w:t>THE RUNABOUTS</w:t>
            </w:r>
          </w:p>
        </w:tc>
        <w:tc>
          <w:tcPr>
            <w:tcW w:w="676" w:type="dxa"/>
          </w:tcPr>
          <w:p>
            <w:pPr>
              <w:pStyle w:val="TableParagraph"/>
              <w:ind w:left="29"/>
              <w:jc w:val="center"/>
              <w:rPr>
                <w:sz w:val="20"/>
              </w:rPr>
            </w:pPr>
            <w:r>
              <w:rPr>
                <w:w w:val="100"/>
                <w:sz w:val="20"/>
              </w:rPr>
              <w:t>8</w:t>
            </w:r>
          </w:p>
        </w:tc>
        <w:tc>
          <w:tcPr>
            <w:tcW w:w="7092" w:type="dxa"/>
          </w:tcPr>
          <w:p>
            <w:pPr>
              <w:pStyle w:val="TableParagraph"/>
              <w:ind w:left="210" w:right="938" w:hanging="1"/>
              <w:rPr>
                <w:sz w:val="20"/>
              </w:rPr>
            </w:pPr>
            <w:r>
              <w:rPr>
                <w:sz w:val="20"/>
              </w:rPr>
              <w:t>All goods in this class including cutlery, spoons, forks, nail clippers, scissors.</w:t>
            </w:r>
          </w:p>
        </w:tc>
      </w:tr>
      <w:tr>
        <w:trPr>
          <w:trHeight w:val="2070" w:hRule="atLeast"/>
        </w:trPr>
        <w:tc>
          <w:tcPr>
            <w:tcW w:w="2999" w:type="dxa"/>
          </w:tcPr>
          <w:p>
            <w:pPr>
              <w:pStyle w:val="TableParagraph"/>
              <w:spacing w:before="113"/>
              <w:rPr>
                <w:b/>
                <w:sz w:val="20"/>
              </w:rPr>
            </w:pPr>
            <w:r>
              <w:rPr>
                <w:b/>
                <w:sz w:val="20"/>
              </w:rPr>
              <w:t>THE RUNABOUTS</w:t>
            </w:r>
          </w:p>
        </w:tc>
        <w:tc>
          <w:tcPr>
            <w:tcW w:w="676" w:type="dxa"/>
          </w:tcPr>
          <w:p>
            <w:pPr>
              <w:pStyle w:val="TableParagraph"/>
              <w:ind w:left="220" w:right="190"/>
              <w:jc w:val="center"/>
              <w:rPr>
                <w:sz w:val="20"/>
              </w:rPr>
            </w:pPr>
            <w:r>
              <w:rPr>
                <w:sz w:val="20"/>
              </w:rPr>
              <w:t>16</w:t>
            </w:r>
          </w:p>
        </w:tc>
        <w:tc>
          <w:tcPr>
            <w:tcW w:w="7092" w:type="dxa"/>
          </w:tcPr>
          <w:p>
            <w:pPr>
              <w:pStyle w:val="TableParagraph"/>
              <w:ind w:left="209" w:right="226"/>
              <w:rPr>
                <w:sz w:val="20"/>
              </w:rPr>
            </w:pPr>
            <w:r>
              <w:rPr>
                <w:sz w:val="20"/>
              </w:rPr>
              <w:t>All goods in this class including writing pads, envelopes, notebooks, colouring books, address books, diaries, albums, memo pads, pencils, colour pencils, colour pens, pencil cases, pen cases, crayons, ball-point pens, marking pens, mechanical pencils, pencil sharpeners, erasers, pastes, staplers, rulers, clips, stamps and stamp pads, sketch books, water colours, autograph albums, clip folders, ring binders, paper bags, paper napkins, tissue paper, wrapping paper, playing cards, calendars, books, greeting cards, newspaper, stickers, adhesive tapes.</w:t>
            </w:r>
          </w:p>
        </w:tc>
      </w:tr>
      <w:tr>
        <w:trPr>
          <w:trHeight w:val="1149" w:hRule="atLeast"/>
        </w:trPr>
        <w:tc>
          <w:tcPr>
            <w:tcW w:w="2999" w:type="dxa"/>
          </w:tcPr>
          <w:p>
            <w:pPr>
              <w:pStyle w:val="TableParagraph"/>
              <w:spacing w:before="112"/>
              <w:rPr>
                <w:b/>
                <w:sz w:val="20"/>
              </w:rPr>
            </w:pPr>
            <w:r>
              <w:rPr>
                <w:b/>
                <w:sz w:val="20"/>
              </w:rPr>
              <w:t>THE RUNABOUTS</w:t>
            </w:r>
          </w:p>
        </w:tc>
        <w:tc>
          <w:tcPr>
            <w:tcW w:w="676" w:type="dxa"/>
          </w:tcPr>
          <w:p>
            <w:pPr>
              <w:pStyle w:val="TableParagraph"/>
              <w:ind w:left="220" w:right="190"/>
              <w:jc w:val="center"/>
              <w:rPr>
                <w:sz w:val="20"/>
              </w:rPr>
            </w:pPr>
            <w:r>
              <w:rPr>
                <w:sz w:val="20"/>
              </w:rPr>
              <w:t>18</w:t>
            </w:r>
          </w:p>
        </w:tc>
        <w:tc>
          <w:tcPr>
            <w:tcW w:w="7092" w:type="dxa"/>
          </w:tcPr>
          <w:p>
            <w:pPr>
              <w:pStyle w:val="TableParagraph"/>
              <w:ind w:left="210" w:right="548" w:hanging="1"/>
              <w:rPr>
                <w:sz w:val="20"/>
              </w:rPr>
            </w:pPr>
            <w:r>
              <w:rPr>
                <w:sz w:val="20"/>
              </w:rPr>
              <w:t>All goods in this class including school bags, tote bags, purses, wallets, vanity cases, clutch bags, ID card cases, back packs, draw-string bags, hand bags, pouches, pochettes, all the aforesaid goods made from imitation leather, vinyl or cloth; umbrellas.</w:t>
            </w:r>
          </w:p>
        </w:tc>
      </w:tr>
      <w:tr>
        <w:trPr>
          <w:trHeight w:val="920" w:hRule="atLeast"/>
        </w:trPr>
        <w:tc>
          <w:tcPr>
            <w:tcW w:w="2999" w:type="dxa"/>
          </w:tcPr>
          <w:p>
            <w:pPr>
              <w:pStyle w:val="TableParagraph"/>
              <w:spacing w:before="112"/>
              <w:rPr>
                <w:b/>
                <w:sz w:val="20"/>
              </w:rPr>
            </w:pPr>
            <w:r>
              <w:rPr>
                <w:b/>
                <w:sz w:val="20"/>
              </w:rPr>
              <w:t>THE RUNABOUTS</w:t>
            </w:r>
          </w:p>
        </w:tc>
        <w:tc>
          <w:tcPr>
            <w:tcW w:w="676" w:type="dxa"/>
          </w:tcPr>
          <w:p>
            <w:pPr>
              <w:pStyle w:val="TableParagraph"/>
              <w:ind w:left="220" w:right="190"/>
              <w:jc w:val="center"/>
              <w:rPr>
                <w:sz w:val="20"/>
              </w:rPr>
            </w:pPr>
            <w:r>
              <w:rPr>
                <w:sz w:val="20"/>
              </w:rPr>
              <w:t>20</w:t>
            </w:r>
          </w:p>
        </w:tc>
        <w:tc>
          <w:tcPr>
            <w:tcW w:w="7092" w:type="dxa"/>
          </w:tcPr>
          <w:p>
            <w:pPr>
              <w:pStyle w:val="TableParagraph"/>
              <w:ind w:left="210" w:right="538" w:hanging="1"/>
              <w:rPr>
                <w:sz w:val="20"/>
              </w:rPr>
            </w:pPr>
            <w:r>
              <w:rPr>
                <w:sz w:val="20"/>
              </w:rPr>
              <w:t>All goods in this class including mirrors, picture stands, cushions, waste baskets, hooks not of metal, letter racks, desk trays, wipe-off boards, drinking straws.</w:t>
            </w:r>
          </w:p>
        </w:tc>
      </w:tr>
      <w:tr>
        <w:trPr>
          <w:trHeight w:val="1149" w:hRule="atLeast"/>
        </w:trPr>
        <w:tc>
          <w:tcPr>
            <w:tcW w:w="2999" w:type="dxa"/>
          </w:tcPr>
          <w:p>
            <w:pPr>
              <w:pStyle w:val="TableParagraph"/>
              <w:spacing w:before="113"/>
              <w:rPr>
                <w:b/>
                <w:sz w:val="20"/>
              </w:rPr>
            </w:pPr>
            <w:r>
              <w:rPr>
                <w:b/>
                <w:sz w:val="20"/>
              </w:rPr>
              <w:t>THE RUNABOUTS</w:t>
            </w:r>
          </w:p>
        </w:tc>
        <w:tc>
          <w:tcPr>
            <w:tcW w:w="676" w:type="dxa"/>
          </w:tcPr>
          <w:p>
            <w:pPr>
              <w:pStyle w:val="TableParagraph"/>
              <w:ind w:left="220" w:right="190"/>
              <w:jc w:val="center"/>
              <w:rPr>
                <w:sz w:val="20"/>
              </w:rPr>
            </w:pPr>
            <w:r>
              <w:rPr>
                <w:sz w:val="20"/>
              </w:rPr>
              <w:t>21</w:t>
            </w:r>
          </w:p>
        </w:tc>
        <w:tc>
          <w:tcPr>
            <w:tcW w:w="7092" w:type="dxa"/>
          </w:tcPr>
          <w:p>
            <w:pPr>
              <w:pStyle w:val="TableParagraph"/>
              <w:ind w:left="210" w:right="239" w:hanging="1"/>
              <w:rPr>
                <w:sz w:val="20"/>
              </w:rPr>
            </w:pPr>
            <w:r>
              <w:rPr>
                <w:sz w:val="20"/>
              </w:rPr>
              <w:t>All goods in this class including cups and saucers, plates, mugs, cups and saving boxes all made of ceramic and plastic, plastic lunch boxes and beverage bottles, containers, glass cups, combs, brushes, tooth brushes, soap cases, vases.</w:t>
            </w:r>
          </w:p>
        </w:tc>
      </w:tr>
      <w:tr>
        <w:trPr>
          <w:trHeight w:val="689" w:hRule="atLeast"/>
        </w:trPr>
        <w:tc>
          <w:tcPr>
            <w:tcW w:w="2999" w:type="dxa"/>
          </w:tcPr>
          <w:p>
            <w:pPr>
              <w:pStyle w:val="TableParagraph"/>
              <w:spacing w:before="113"/>
              <w:rPr>
                <w:b/>
                <w:sz w:val="20"/>
              </w:rPr>
            </w:pPr>
            <w:r>
              <w:rPr>
                <w:b/>
                <w:sz w:val="20"/>
              </w:rPr>
              <w:t>THE RUNABOUTS</w:t>
            </w:r>
          </w:p>
        </w:tc>
        <w:tc>
          <w:tcPr>
            <w:tcW w:w="676" w:type="dxa"/>
          </w:tcPr>
          <w:p>
            <w:pPr>
              <w:pStyle w:val="TableParagraph"/>
              <w:ind w:left="220" w:right="190"/>
              <w:jc w:val="center"/>
              <w:rPr>
                <w:sz w:val="20"/>
              </w:rPr>
            </w:pPr>
            <w:r>
              <w:rPr>
                <w:sz w:val="20"/>
              </w:rPr>
              <w:t>24</w:t>
            </w:r>
          </w:p>
        </w:tc>
        <w:tc>
          <w:tcPr>
            <w:tcW w:w="7092" w:type="dxa"/>
          </w:tcPr>
          <w:p>
            <w:pPr>
              <w:pStyle w:val="TableParagraph"/>
              <w:ind w:left="210" w:right="324"/>
              <w:rPr>
                <w:sz w:val="20"/>
              </w:rPr>
            </w:pPr>
            <w:r>
              <w:rPr>
                <w:sz w:val="20"/>
              </w:rPr>
              <w:t>All goods in this class including handkerchiefs, napkins, towels, door knob covers.</w:t>
            </w:r>
          </w:p>
        </w:tc>
      </w:tr>
      <w:tr>
        <w:trPr>
          <w:trHeight w:val="801" w:hRule="atLeast"/>
        </w:trPr>
        <w:tc>
          <w:tcPr>
            <w:tcW w:w="2999" w:type="dxa"/>
          </w:tcPr>
          <w:p>
            <w:pPr>
              <w:pStyle w:val="TableParagraph"/>
              <w:spacing w:before="113"/>
              <w:rPr>
                <w:b/>
                <w:sz w:val="20"/>
              </w:rPr>
            </w:pPr>
            <w:r>
              <w:rPr>
                <w:b/>
                <w:sz w:val="20"/>
              </w:rPr>
              <w:t>THE RUNABOUTS</w:t>
            </w:r>
          </w:p>
        </w:tc>
        <w:tc>
          <w:tcPr>
            <w:tcW w:w="676" w:type="dxa"/>
          </w:tcPr>
          <w:p>
            <w:pPr>
              <w:pStyle w:val="TableParagraph"/>
              <w:ind w:left="220" w:right="190"/>
              <w:jc w:val="center"/>
              <w:rPr>
                <w:sz w:val="20"/>
              </w:rPr>
            </w:pPr>
            <w:r>
              <w:rPr>
                <w:sz w:val="20"/>
              </w:rPr>
              <w:t>25</w:t>
            </w:r>
          </w:p>
        </w:tc>
        <w:tc>
          <w:tcPr>
            <w:tcW w:w="7092" w:type="dxa"/>
          </w:tcPr>
          <w:p>
            <w:pPr>
              <w:pStyle w:val="TableParagraph"/>
              <w:ind w:left="209"/>
              <w:rPr>
                <w:sz w:val="20"/>
              </w:rPr>
            </w:pPr>
            <w:r>
              <w:rPr>
                <w:sz w:val="20"/>
              </w:rPr>
              <w:t>All goods in this class including slippers, sneakers, rain boots, sandals, rain</w:t>
            </w:r>
          </w:p>
          <w:p>
            <w:pPr>
              <w:pStyle w:val="TableParagraph"/>
              <w:spacing w:line="230" w:lineRule="exact" w:before="4"/>
              <w:ind w:left="210" w:right="548"/>
              <w:rPr>
                <w:sz w:val="20"/>
              </w:rPr>
            </w:pPr>
            <w:r>
              <w:rPr>
                <w:sz w:val="20"/>
              </w:rPr>
              <w:t>coats, panties, T-shirts, sportswear, pyjamas, blouses, socks, rain hats, hats, caps, mittens, gloves, aprons, ear muffs, shower caps.</w:t>
            </w:r>
          </w:p>
        </w:tc>
      </w:tr>
    </w:tbl>
    <w:p>
      <w:pPr>
        <w:spacing w:after="0" w:line="23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6"/>
        <w:gridCol w:w="808"/>
        <w:gridCol w:w="7102"/>
      </w:tblGrid>
      <w:tr>
        <w:trPr>
          <w:trHeight w:val="917" w:hRule="atLeast"/>
        </w:trPr>
        <w:tc>
          <w:tcPr>
            <w:tcW w:w="2866" w:type="dxa"/>
          </w:tcPr>
          <w:p>
            <w:pPr>
              <w:pStyle w:val="TableParagraph"/>
              <w:spacing w:line="222" w:lineRule="exact" w:before="0"/>
              <w:rPr>
                <w:b/>
                <w:sz w:val="20"/>
              </w:rPr>
            </w:pPr>
            <w:r>
              <w:rPr>
                <w:b/>
                <w:sz w:val="20"/>
              </w:rPr>
              <w:t>THE RUNABOUTS</w:t>
            </w:r>
          </w:p>
        </w:tc>
        <w:tc>
          <w:tcPr>
            <w:tcW w:w="808" w:type="dxa"/>
          </w:tcPr>
          <w:p>
            <w:pPr>
              <w:pStyle w:val="TableParagraph"/>
              <w:spacing w:line="221" w:lineRule="exact" w:before="0"/>
              <w:ind w:left="0" w:right="208"/>
              <w:jc w:val="right"/>
              <w:rPr>
                <w:sz w:val="20"/>
              </w:rPr>
            </w:pPr>
            <w:r>
              <w:rPr>
                <w:sz w:val="20"/>
              </w:rPr>
              <w:t>26</w:t>
            </w:r>
          </w:p>
        </w:tc>
        <w:tc>
          <w:tcPr>
            <w:tcW w:w="7102" w:type="dxa"/>
          </w:tcPr>
          <w:p>
            <w:pPr>
              <w:pStyle w:val="TableParagraph"/>
              <w:spacing w:before="0"/>
              <w:ind w:left="211" w:right="402" w:hanging="1"/>
              <w:rPr>
                <w:sz w:val="20"/>
              </w:rPr>
            </w:pPr>
            <w:r>
              <w:rPr>
                <w:sz w:val="20"/>
              </w:rPr>
              <w:t>All goods in this class including hair pins, barrettes, hair clips, hair bands, ponytail holders, sewing sets, buttons, press buttons, badges for wear, safety pins, stick pins, pendants, bracelets, earrings, brooches, rings, all</w:t>
            </w:r>
          </w:p>
          <w:p>
            <w:pPr>
              <w:pStyle w:val="TableParagraph"/>
              <w:spacing w:line="216" w:lineRule="exact" w:before="0"/>
              <w:ind w:left="211"/>
              <w:rPr>
                <w:sz w:val="20"/>
              </w:rPr>
            </w:pPr>
            <w:r>
              <w:rPr>
                <w:sz w:val="20"/>
              </w:rPr>
              <w:t>being of non-precious metal.</w:t>
            </w:r>
          </w:p>
        </w:tc>
      </w:tr>
      <w:tr>
        <w:trPr>
          <w:trHeight w:val="574" w:hRule="atLeast"/>
        </w:trPr>
        <w:tc>
          <w:tcPr>
            <w:tcW w:w="2866" w:type="dxa"/>
          </w:tcPr>
          <w:p>
            <w:pPr>
              <w:pStyle w:val="TableParagraph"/>
              <w:spacing w:line="226" w:lineRule="exact" w:before="0"/>
              <w:rPr>
                <w:b/>
                <w:sz w:val="20"/>
              </w:rPr>
            </w:pPr>
            <w:r>
              <w:rPr>
                <w:b/>
                <w:sz w:val="20"/>
              </w:rPr>
              <w:t>THE RUNABOUTS</w:t>
            </w:r>
          </w:p>
        </w:tc>
        <w:tc>
          <w:tcPr>
            <w:tcW w:w="808" w:type="dxa"/>
          </w:tcPr>
          <w:p>
            <w:pPr>
              <w:pStyle w:val="TableParagraph"/>
              <w:spacing w:line="224" w:lineRule="exact" w:before="0"/>
              <w:ind w:left="0" w:right="208"/>
              <w:jc w:val="right"/>
              <w:rPr>
                <w:sz w:val="20"/>
              </w:rPr>
            </w:pPr>
            <w:r>
              <w:rPr>
                <w:sz w:val="20"/>
              </w:rPr>
              <w:t>28</w:t>
            </w:r>
          </w:p>
        </w:tc>
        <w:tc>
          <w:tcPr>
            <w:tcW w:w="7102" w:type="dxa"/>
          </w:tcPr>
          <w:p>
            <w:pPr>
              <w:pStyle w:val="TableParagraph"/>
              <w:spacing w:before="0"/>
              <w:ind w:left="211" w:right="335" w:hanging="1"/>
              <w:rPr>
                <w:sz w:val="20"/>
              </w:rPr>
            </w:pPr>
            <w:r>
              <w:rPr>
                <w:sz w:val="20"/>
              </w:rPr>
              <w:t>All goods in this class including dolls, toys, Christmas ornaments, sporting articles, games, playthings.</w:t>
            </w:r>
          </w:p>
        </w:tc>
      </w:tr>
      <w:tr>
        <w:trPr>
          <w:trHeight w:val="1150" w:hRule="atLeast"/>
        </w:trPr>
        <w:tc>
          <w:tcPr>
            <w:tcW w:w="2866" w:type="dxa"/>
          </w:tcPr>
          <w:p>
            <w:pPr>
              <w:pStyle w:val="TableParagraph"/>
              <w:spacing w:line="229" w:lineRule="exact"/>
              <w:jc w:val="both"/>
              <w:rPr>
                <w:b/>
                <w:sz w:val="20"/>
              </w:rPr>
            </w:pPr>
            <w:r>
              <w:rPr>
                <w:b/>
                <w:sz w:val="20"/>
              </w:rPr>
              <w:t>THE VAUDEVILLEDUO</w:t>
            </w:r>
          </w:p>
          <w:p>
            <w:pPr>
              <w:pStyle w:val="TableParagraph"/>
              <w:spacing w:before="0"/>
              <w:ind w:right="372"/>
              <w:jc w:val="both"/>
              <w:rPr>
                <w:sz w:val="20"/>
              </w:rPr>
            </w:pPr>
            <w:r>
              <w:rPr>
                <w:sz w:val="20"/>
              </w:rPr>
              <w:t>boy hands in pockets, girl with book in sailor suitand hat</w:t>
            </w:r>
          </w:p>
        </w:tc>
        <w:tc>
          <w:tcPr>
            <w:tcW w:w="808" w:type="dxa"/>
          </w:tcPr>
          <w:p>
            <w:pPr>
              <w:pStyle w:val="TableParagraph"/>
              <w:spacing w:before="109"/>
              <w:ind w:left="0" w:right="264"/>
              <w:jc w:val="right"/>
              <w:rPr>
                <w:sz w:val="20"/>
              </w:rPr>
            </w:pPr>
            <w:r>
              <w:rPr>
                <w:w w:val="100"/>
                <w:sz w:val="20"/>
              </w:rPr>
              <w:t>3</w:t>
            </w:r>
          </w:p>
        </w:tc>
        <w:tc>
          <w:tcPr>
            <w:tcW w:w="7102" w:type="dxa"/>
          </w:tcPr>
          <w:p>
            <w:pPr>
              <w:pStyle w:val="TableParagraph"/>
              <w:spacing w:before="109"/>
              <w:ind w:left="211" w:right="512"/>
              <w:rPr>
                <w:sz w:val="20"/>
              </w:rPr>
            </w:pPr>
            <w:r>
              <w:rPr>
                <w:sz w:val="20"/>
              </w:rPr>
              <w:t>All goods in this class including perfumery, soap, cosmetics, toothpaste, shampoo and rinse sets, lip glosses.</w:t>
            </w:r>
          </w:p>
        </w:tc>
      </w:tr>
      <w:tr>
        <w:trPr>
          <w:trHeight w:val="1149" w:hRule="atLeast"/>
        </w:trPr>
        <w:tc>
          <w:tcPr>
            <w:tcW w:w="2866" w:type="dxa"/>
          </w:tcPr>
          <w:p>
            <w:pPr>
              <w:pStyle w:val="TableParagraph"/>
              <w:spacing w:line="229" w:lineRule="exact" w:before="110"/>
              <w:jc w:val="both"/>
              <w:rPr>
                <w:b/>
                <w:sz w:val="20"/>
              </w:rPr>
            </w:pPr>
            <w:r>
              <w:rPr>
                <w:b/>
                <w:sz w:val="20"/>
              </w:rPr>
              <w:t>THE VAUDEVILLEDUO</w:t>
            </w:r>
          </w:p>
          <w:p>
            <w:pPr>
              <w:pStyle w:val="TableParagraph"/>
              <w:spacing w:before="0"/>
              <w:ind w:right="372"/>
              <w:jc w:val="both"/>
              <w:rPr>
                <w:sz w:val="20"/>
              </w:rPr>
            </w:pPr>
            <w:r>
              <w:rPr>
                <w:sz w:val="20"/>
              </w:rPr>
              <w:t>boy hands in pockets, girl with book in sailor suitand hat</w:t>
            </w:r>
          </w:p>
        </w:tc>
        <w:tc>
          <w:tcPr>
            <w:tcW w:w="808" w:type="dxa"/>
          </w:tcPr>
          <w:p>
            <w:pPr>
              <w:pStyle w:val="TableParagraph"/>
              <w:spacing w:before="109"/>
              <w:ind w:left="0" w:right="264"/>
              <w:jc w:val="right"/>
              <w:rPr>
                <w:sz w:val="20"/>
              </w:rPr>
            </w:pPr>
            <w:r>
              <w:rPr>
                <w:w w:val="100"/>
                <w:sz w:val="20"/>
              </w:rPr>
              <w:t>8</w:t>
            </w:r>
          </w:p>
        </w:tc>
        <w:tc>
          <w:tcPr>
            <w:tcW w:w="7102" w:type="dxa"/>
          </w:tcPr>
          <w:p>
            <w:pPr>
              <w:pStyle w:val="TableParagraph"/>
              <w:spacing w:before="109"/>
              <w:ind w:left="211"/>
              <w:rPr>
                <w:sz w:val="20"/>
              </w:rPr>
            </w:pPr>
            <w:r>
              <w:rPr>
                <w:sz w:val="20"/>
              </w:rPr>
              <w:t>All goods in this class including cutlery, spoons, forks, nail clippers.</w:t>
            </w:r>
          </w:p>
        </w:tc>
      </w:tr>
      <w:tr>
        <w:trPr>
          <w:trHeight w:val="2070" w:hRule="atLeast"/>
        </w:trPr>
        <w:tc>
          <w:tcPr>
            <w:tcW w:w="2866" w:type="dxa"/>
          </w:tcPr>
          <w:p>
            <w:pPr>
              <w:pStyle w:val="TableParagraph"/>
              <w:spacing w:line="230" w:lineRule="exact" w:before="110"/>
              <w:jc w:val="both"/>
              <w:rPr>
                <w:b/>
                <w:sz w:val="20"/>
              </w:rPr>
            </w:pPr>
            <w:r>
              <w:rPr>
                <w:b/>
                <w:sz w:val="20"/>
              </w:rPr>
              <w:t>THE VAUDEVILLEDUO</w:t>
            </w:r>
          </w:p>
          <w:p>
            <w:pPr>
              <w:pStyle w:val="TableParagraph"/>
              <w:spacing w:before="0"/>
              <w:ind w:right="372"/>
              <w:jc w:val="both"/>
              <w:rPr>
                <w:sz w:val="20"/>
              </w:rPr>
            </w:pPr>
            <w:r>
              <w:rPr>
                <w:sz w:val="20"/>
              </w:rPr>
              <w:t>boy hands in pockets, girl with book in sailor suitand hat</w:t>
            </w:r>
          </w:p>
        </w:tc>
        <w:tc>
          <w:tcPr>
            <w:tcW w:w="808" w:type="dxa"/>
          </w:tcPr>
          <w:p>
            <w:pPr>
              <w:pStyle w:val="TableParagraph"/>
              <w:spacing w:before="109"/>
              <w:ind w:left="0" w:right="208"/>
              <w:jc w:val="right"/>
              <w:rPr>
                <w:sz w:val="20"/>
              </w:rPr>
            </w:pPr>
            <w:r>
              <w:rPr>
                <w:sz w:val="20"/>
              </w:rPr>
              <w:t>16</w:t>
            </w:r>
          </w:p>
        </w:tc>
        <w:tc>
          <w:tcPr>
            <w:tcW w:w="7102" w:type="dxa"/>
          </w:tcPr>
          <w:p>
            <w:pPr>
              <w:pStyle w:val="TableParagraph"/>
              <w:spacing w:before="109"/>
              <w:ind w:left="210" w:right="479"/>
              <w:rPr>
                <w:sz w:val="20"/>
              </w:rPr>
            </w:pPr>
            <w:r>
              <w:rPr>
                <w:sz w:val="20"/>
              </w:rPr>
              <w:t>All goods in this class including writing pads, envelopes, notebooks, colouring books, address books, diaries, albums, memo pads, pencils, colour pencils, colour pens, pencil cases, pen cases, crayons, ball-point pens, marking pens, mechanical pencils, pencil sharpeners, erasers, scissors, pastes, staplers, rulers, clips, stamps and stamp pads, sketch books, water colours, autograph albums, clip folders, ring binders, paper bags, paper napkins, tissue paper, wrapping paper, playing cards, calendars, books, greeting cards, newspaper, stickers, adhesive tapes.</w:t>
            </w:r>
          </w:p>
        </w:tc>
      </w:tr>
      <w:tr>
        <w:trPr>
          <w:trHeight w:val="1149" w:hRule="atLeast"/>
        </w:trPr>
        <w:tc>
          <w:tcPr>
            <w:tcW w:w="2866" w:type="dxa"/>
          </w:tcPr>
          <w:p>
            <w:pPr>
              <w:pStyle w:val="TableParagraph"/>
              <w:spacing w:line="230" w:lineRule="exact" w:before="110"/>
              <w:jc w:val="both"/>
              <w:rPr>
                <w:b/>
                <w:sz w:val="20"/>
              </w:rPr>
            </w:pPr>
            <w:r>
              <w:rPr>
                <w:b/>
                <w:sz w:val="20"/>
              </w:rPr>
              <w:t>THE VAUDEVILLEDUO</w:t>
            </w:r>
          </w:p>
          <w:p>
            <w:pPr>
              <w:pStyle w:val="TableParagraph"/>
              <w:spacing w:before="0"/>
              <w:ind w:right="372"/>
              <w:jc w:val="both"/>
              <w:rPr>
                <w:sz w:val="20"/>
              </w:rPr>
            </w:pPr>
            <w:r>
              <w:rPr>
                <w:sz w:val="20"/>
              </w:rPr>
              <w:t>boy hands in pockets, girl with book in sailor suitand hat</w:t>
            </w:r>
          </w:p>
        </w:tc>
        <w:tc>
          <w:tcPr>
            <w:tcW w:w="808" w:type="dxa"/>
          </w:tcPr>
          <w:p>
            <w:pPr>
              <w:pStyle w:val="TableParagraph"/>
              <w:spacing w:before="109"/>
              <w:ind w:left="0" w:right="208"/>
              <w:jc w:val="right"/>
              <w:rPr>
                <w:sz w:val="20"/>
              </w:rPr>
            </w:pPr>
            <w:r>
              <w:rPr>
                <w:sz w:val="20"/>
              </w:rPr>
              <w:t>18</w:t>
            </w:r>
          </w:p>
        </w:tc>
        <w:tc>
          <w:tcPr>
            <w:tcW w:w="7102" w:type="dxa"/>
          </w:tcPr>
          <w:p>
            <w:pPr>
              <w:pStyle w:val="TableParagraph"/>
              <w:spacing w:before="109"/>
              <w:ind w:left="211" w:right="489" w:hanging="1"/>
              <w:rPr>
                <w:sz w:val="20"/>
              </w:rPr>
            </w:pPr>
            <w:r>
              <w:rPr>
                <w:sz w:val="20"/>
              </w:rPr>
              <w:t>All goods in this class including school bags, tote bags, purses, wallets, vanity cases, clutch bags, ID card cases, back packs, draw-string bags, hand bags, pouches, pochettes; all made of imitation leather, vinyl, cloth umbrellas.</w:t>
            </w:r>
          </w:p>
        </w:tc>
      </w:tr>
      <w:tr>
        <w:trPr>
          <w:trHeight w:val="1149" w:hRule="atLeast"/>
        </w:trPr>
        <w:tc>
          <w:tcPr>
            <w:tcW w:w="2866" w:type="dxa"/>
          </w:tcPr>
          <w:p>
            <w:pPr>
              <w:pStyle w:val="TableParagraph"/>
              <w:spacing w:line="230" w:lineRule="exact" w:before="110"/>
              <w:jc w:val="both"/>
              <w:rPr>
                <w:b/>
                <w:sz w:val="20"/>
              </w:rPr>
            </w:pPr>
            <w:r>
              <w:rPr>
                <w:b/>
                <w:sz w:val="20"/>
              </w:rPr>
              <w:t>THE VAUDEVILLEDUO</w:t>
            </w:r>
          </w:p>
          <w:p>
            <w:pPr>
              <w:pStyle w:val="TableParagraph"/>
              <w:spacing w:before="0"/>
              <w:ind w:right="372"/>
              <w:jc w:val="both"/>
              <w:rPr>
                <w:sz w:val="20"/>
              </w:rPr>
            </w:pPr>
            <w:r>
              <w:rPr>
                <w:sz w:val="20"/>
              </w:rPr>
              <w:t>boy hands in pockets, girl with book in sailor suitand hat</w:t>
            </w:r>
          </w:p>
        </w:tc>
        <w:tc>
          <w:tcPr>
            <w:tcW w:w="808" w:type="dxa"/>
          </w:tcPr>
          <w:p>
            <w:pPr>
              <w:pStyle w:val="TableParagraph"/>
              <w:spacing w:before="109"/>
              <w:ind w:left="0" w:right="208"/>
              <w:jc w:val="right"/>
              <w:rPr>
                <w:sz w:val="20"/>
              </w:rPr>
            </w:pPr>
            <w:r>
              <w:rPr>
                <w:sz w:val="20"/>
              </w:rPr>
              <w:t>20</w:t>
            </w:r>
          </w:p>
        </w:tc>
        <w:tc>
          <w:tcPr>
            <w:tcW w:w="7102" w:type="dxa"/>
          </w:tcPr>
          <w:p>
            <w:pPr>
              <w:pStyle w:val="TableParagraph"/>
              <w:spacing w:before="109"/>
              <w:ind w:left="211" w:right="547" w:hanging="1"/>
              <w:rPr>
                <w:sz w:val="20"/>
              </w:rPr>
            </w:pPr>
            <w:r>
              <w:rPr>
                <w:sz w:val="20"/>
              </w:rPr>
              <w:t>All goods in this class including mirrors, picture stands, cushions, waste paper baskets, hooks (not of metal), letter racks, desk trays, wipe-off boards.</w:t>
            </w:r>
          </w:p>
        </w:tc>
      </w:tr>
      <w:tr>
        <w:trPr>
          <w:trHeight w:val="1150" w:hRule="atLeast"/>
        </w:trPr>
        <w:tc>
          <w:tcPr>
            <w:tcW w:w="2866" w:type="dxa"/>
          </w:tcPr>
          <w:p>
            <w:pPr>
              <w:pStyle w:val="TableParagraph"/>
              <w:spacing w:line="230" w:lineRule="exact" w:before="110"/>
              <w:jc w:val="both"/>
              <w:rPr>
                <w:b/>
                <w:sz w:val="20"/>
              </w:rPr>
            </w:pPr>
            <w:r>
              <w:rPr>
                <w:b/>
                <w:sz w:val="20"/>
              </w:rPr>
              <w:t>THE VAUDEVILLEDUO</w:t>
            </w:r>
          </w:p>
          <w:p>
            <w:pPr>
              <w:pStyle w:val="TableParagraph"/>
              <w:spacing w:before="0"/>
              <w:ind w:right="372"/>
              <w:jc w:val="both"/>
              <w:rPr>
                <w:sz w:val="20"/>
              </w:rPr>
            </w:pPr>
            <w:r>
              <w:rPr>
                <w:sz w:val="20"/>
              </w:rPr>
              <w:t>boy hands in pockets, girl with book in sailor suitand hat</w:t>
            </w:r>
          </w:p>
        </w:tc>
        <w:tc>
          <w:tcPr>
            <w:tcW w:w="808" w:type="dxa"/>
          </w:tcPr>
          <w:p>
            <w:pPr>
              <w:pStyle w:val="TableParagraph"/>
              <w:spacing w:before="109"/>
              <w:ind w:left="0" w:right="208"/>
              <w:jc w:val="right"/>
              <w:rPr>
                <w:sz w:val="20"/>
              </w:rPr>
            </w:pPr>
            <w:r>
              <w:rPr>
                <w:sz w:val="20"/>
              </w:rPr>
              <w:t>21</w:t>
            </w:r>
          </w:p>
        </w:tc>
        <w:tc>
          <w:tcPr>
            <w:tcW w:w="7102" w:type="dxa"/>
          </w:tcPr>
          <w:p>
            <w:pPr>
              <w:pStyle w:val="TableParagraph"/>
              <w:spacing w:before="109"/>
              <w:ind w:left="211" w:hanging="1"/>
              <w:rPr>
                <w:sz w:val="20"/>
              </w:rPr>
            </w:pPr>
            <w:r>
              <w:rPr>
                <w:sz w:val="20"/>
              </w:rPr>
              <w:t>All goods in this class including cups and saucers, plates, mugs, cups and saving boxes all made of ceramic and plastic, plastic lunch boxes and beverage bottles, containers, glass cups, straws, combs, brushes, tooth brushes, soap cases, vases, paper plates, paper cups.</w:t>
            </w:r>
          </w:p>
        </w:tc>
      </w:tr>
      <w:tr>
        <w:trPr>
          <w:trHeight w:val="1150" w:hRule="atLeast"/>
        </w:trPr>
        <w:tc>
          <w:tcPr>
            <w:tcW w:w="2866" w:type="dxa"/>
          </w:tcPr>
          <w:p>
            <w:pPr>
              <w:pStyle w:val="TableParagraph"/>
              <w:spacing w:line="229" w:lineRule="exact" w:before="110"/>
              <w:jc w:val="both"/>
              <w:rPr>
                <w:b/>
                <w:sz w:val="20"/>
              </w:rPr>
            </w:pPr>
            <w:r>
              <w:rPr>
                <w:b/>
                <w:sz w:val="20"/>
              </w:rPr>
              <w:t>THE VAUDEVILLEDUO</w:t>
            </w:r>
          </w:p>
          <w:p>
            <w:pPr>
              <w:pStyle w:val="TableParagraph"/>
              <w:spacing w:before="0"/>
              <w:ind w:right="372"/>
              <w:jc w:val="both"/>
              <w:rPr>
                <w:sz w:val="20"/>
              </w:rPr>
            </w:pPr>
            <w:r>
              <w:rPr>
                <w:sz w:val="20"/>
              </w:rPr>
              <w:t>boy hands in pockets, girl with book in sailor suitand hat</w:t>
            </w:r>
          </w:p>
        </w:tc>
        <w:tc>
          <w:tcPr>
            <w:tcW w:w="808" w:type="dxa"/>
          </w:tcPr>
          <w:p>
            <w:pPr>
              <w:pStyle w:val="TableParagraph"/>
              <w:spacing w:before="109"/>
              <w:ind w:left="0" w:right="208"/>
              <w:jc w:val="right"/>
              <w:rPr>
                <w:sz w:val="20"/>
              </w:rPr>
            </w:pPr>
            <w:r>
              <w:rPr>
                <w:sz w:val="20"/>
              </w:rPr>
              <w:t>24</w:t>
            </w:r>
          </w:p>
        </w:tc>
        <w:tc>
          <w:tcPr>
            <w:tcW w:w="7102" w:type="dxa"/>
          </w:tcPr>
          <w:p>
            <w:pPr>
              <w:pStyle w:val="TableParagraph"/>
              <w:spacing w:before="109"/>
              <w:ind w:left="211" w:right="333"/>
              <w:rPr>
                <w:sz w:val="20"/>
              </w:rPr>
            </w:pPr>
            <w:r>
              <w:rPr>
                <w:sz w:val="20"/>
              </w:rPr>
              <w:t>All goods in this class including handkerchiefs, napkins, towels, door knob covers made of textiles.</w:t>
            </w:r>
          </w:p>
        </w:tc>
      </w:tr>
      <w:tr>
        <w:trPr>
          <w:trHeight w:val="1149" w:hRule="atLeast"/>
        </w:trPr>
        <w:tc>
          <w:tcPr>
            <w:tcW w:w="2866" w:type="dxa"/>
          </w:tcPr>
          <w:p>
            <w:pPr>
              <w:pStyle w:val="TableParagraph"/>
              <w:spacing w:line="230" w:lineRule="exact" w:before="110"/>
              <w:jc w:val="both"/>
              <w:rPr>
                <w:b/>
                <w:sz w:val="20"/>
              </w:rPr>
            </w:pPr>
            <w:r>
              <w:rPr>
                <w:b/>
                <w:sz w:val="20"/>
              </w:rPr>
              <w:t>THE VAUDEVILLEDUO</w:t>
            </w:r>
          </w:p>
          <w:p>
            <w:pPr>
              <w:pStyle w:val="TableParagraph"/>
              <w:spacing w:before="0"/>
              <w:ind w:right="372"/>
              <w:jc w:val="both"/>
              <w:rPr>
                <w:sz w:val="20"/>
              </w:rPr>
            </w:pPr>
            <w:r>
              <w:rPr>
                <w:sz w:val="20"/>
              </w:rPr>
              <w:t>boy hands in pockets, girl with book in sailor suitand hat</w:t>
            </w:r>
          </w:p>
        </w:tc>
        <w:tc>
          <w:tcPr>
            <w:tcW w:w="808" w:type="dxa"/>
          </w:tcPr>
          <w:p>
            <w:pPr>
              <w:pStyle w:val="TableParagraph"/>
              <w:spacing w:before="109"/>
              <w:ind w:left="0" w:right="208"/>
              <w:jc w:val="right"/>
              <w:rPr>
                <w:sz w:val="20"/>
              </w:rPr>
            </w:pPr>
            <w:r>
              <w:rPr>
                <w:sz w:val="20"/>
              </w:rPr>
              <w:t>25</w:t>
            </w:r>
          </w:p>
        </w:tc>
        <w:tc>
          <w:tcPr>
            <w:tcW w:w="7102" w:type="dxa"/>
          </w:tcPr>
          <w:p>
            <w:pPr>
              <w:pStyle w:val="TableParagraph"/>
              <w:spacing w:before="109"/>
              <w:ind w:left="211" w:right="213" w:hanging="1"/>
              <w:rPr>
                <w:sz w:val="20"/>
              </w:rPr>
            </w:pPr>
            <w:r>
              <w:rPr>
                <w:sz w:val="20"/>
              </w:rPr>
              <w:t>All goods in this class including slippers, sneakers, rain boots, sandals, rain coats, panties, T-shirts, sportswear, pyjamas, blouses, socks, rain hats, hats, caps, mittens, gloves, aprons, ear muffs, shower caps.</w:t>
            </w:r>
          </w:p>
        </w:tc>
      </w:tr>
      <w:tr>
        <w:trPr>
          <w:trHeight w:val="1149" w:hRule="atLeast"/>
        </w:trPr>
        <w:tc>
          <w:tcPr>
            <w:tcW w:w="2866" w:type="dxa"/>
          </w:tcPr>
          <w:p>
            <w:pPr>
              <w:pStyle w:val="TableParagraph"/>
              <w:spacing w:line="230" w:lineRule="exact" w:before="110"/>
              <w:jc w:val="both"/>
              <w:rPr>
                <w:b/>
                <w:sz w:val="20"/>
              </w:rPr>
            </w:pPr>
            <w:r>
              <w:rPr>
                <w:b/>
                <w:sz w:val="20"/>
              </w:rPr>
              <w:t>THE VAUDEVILLEDUO</w:t>
            </w:r>
          </w:p>
          <w:p>
            <w:pPr>
              <w:pStyle w:val="TableParagraph"/>
              <w:spacing w:before="0"/>
              <w:ind w:right="372"/>
              <w:jc w:val="both"/>
              <w:rPr>
                <w:sz w:val="20"/>
              </w:rPr>
            </w:pPr>
            <w:r>
              <w:rPr>
                <w:sz w:val="20"/>
              </w:rPr>
              <w:t>boy hands in pockets, girl with book in sailor suitand hat</w:t>
            </w:r>
          </w:p>
        </w:tc>
        <w:tc>
          <w:tcPr>
            <w:tcW w:w="808" w:type="dxa"/>
          </w:tcPr>
          <w:p>
            <w:pPr>
              <w:pStyle w:val="TableParagraph"/>
              <w:spacing w:before="109"/>
              <w:ind w:left="0" w:right="208"/>
              <w:jc w:val="right"/>
              <w:rPr>
                <w:sz w:val="20"/>
              </w:rPr>
            </w:pPr>
            <w:r>
              <w:rPr>
                <w:sz w:val="20"/>
              </w:rPr>
              <w:t>26</w:t>
            </w:r>
          </w:p>
        </w:tc>
        <w:tc>
          <w:tcPr>
            <w:tcW w:w="7102" w:type="dxa"/>
          </w:tcPr>
          <w:p>
            <w:pPr>
              <w:pStyle w:val="TableParagraph"/>
              <w:spacing w:before="109"/>
              <w:ind w:left="211" w:right="402" w:hanging="1"/>
              <w:rPr>
                <w:sz w:val="20"/>
              </w:rPr>
            </w:pPr>
            <w:r>
              <w:rPr>
                <w:sz w:val="20"/>
              </w:rPr>
              <w:t>All goods in this class including hair pins, barrettes, hair clips, hair bands, ponytail holders, sewing sets, buttons, press buttons, badge for wear, safety pins.</w:t>
            </w:r>
          </w:p>
        </w:tc>
      </w:tr>
      <w:tr>
        <w:trPr>
          <w:trHeight w:val="1150" w:hRule="atLeast"/>
        </w:trPr>
        <w:tc>
          <w:tcPr>
            <w:tcW w:w="2866" w:type="dxa"/>
          </w:tcPr>
          <w:p>
            <w:pPr>
              <w:pStyle w:val="TableParagraph"/>
              <w:spacing w:line="230" w:lineRule="exact" w:before="110"/>
              <w:jc w:val="both"/>
              <w:rPr>
                <w:b/>
                <w:sz w:val="20"/>
              </w:rPr>
            </w:pPr>
            <w:r>
              <w:rPr>
                <w:b/>
                <w:sz w:val="20"/>
              </w:rPr>
              <w:t>THE VAUDEVILLEDUO</w:t>
            </w:r>
          </w:p>
          <w:p>
            <w:pPr>
              <w:pStyle w:val="TableParagraph"/>
              <w:spacing w:before="0"/>
              <w:ind w:right="372"/>
              <w:jc w:val="both"/>
              <w:rPr>
                <w:sz w:val="20"/>
              </w:rPr>
            </w:pPr>
            <w:r>
              <w:rPr>
                <w:sz w:val="20"/>
              </w:rPr>
              <w:t>boy hands in pockets, girl with book in sailor suitand hat</w:t>
            </w:r>
          </w:p>
        </w:tc>
        <w:tc>
          <w:tcPr>
            <w:tcW w:w="808" w:type="dxa"/>
          </w:tcPr>
          <w:p>
            <w:pPr>
              <w:pStyle w:val="TableParagraph"/>
              <w:spacing w:before="109"/>
              <w:ind w:left="0" w:right="208"/>
              <w:jc w:val="right"/>
              <w:rPr>
                <w:sz w:val="20"/>
              </w:rPr>
            </w:pPr>
            <w:r>
              <w:rPr>
                <w:sz w:val="20"/>
              </w:rPr>
              <w:t>28</w:t>
            </w:r>
          </w:p>
        </w:tc>
        <w:tc>
          <w:tcPr>
            <w:tcW w:w="7102" w:type="dxa"/>
          </w:tcPr>
          <w:p>
            <w:pPr>
              <w:pStyle w:val="TableParagraph"/>
              <w:spacing w:before="109"/>
              <w:ind w:left="211" w:right="335" w:hanging="1"/>
              <w:rPr>
                <w:sz w:val="20"/>
              </w:rPr>
            </w:pPr>
            <w:r>
              <w:rPr>
                <w:sz w:val="20"/>
              </w:rPr>
              <w:t>All goods in this class including dolls, toys, Christmas ornaments, sporting articles, games, playthings.</w:t>
            </w:r>
          </w:p>
        </w:tc>
      </w:tr>
      <w:tr>
        <w:trPr>
          <w:trHeight w:val="801" w:hRule="atLeast"/>
        </w:trPr>
        <w:tc>
          <w:tcPr>
            <w:tcW w:w="2866" w:type="dxa"/>
          </w:tcPr>
          <w:p>
            <w:pPr>
              <w:pStyle w:val="TableParagraph"/>
              <w:spacing w:line="229" w:lineRule="exact" w:before="110"/>
              <w:rPr>
                <w:b/>
                <w:sz w:val="20"/>
              </w:rPr>
            </w:pPr>
            <w:r>
              <w:rPr>
                <w:b/>
                <w:sz w:val="20"/>
              </w:rPr>
              <w:t>TUXEDOSAM</w:t>
            </w:r>
          </w:p>
          <w:p>
            <w:pPr>
              <w:pStyle w:val="TableParagraph"/>
              <w:spacing w:line="230" w:lineRule="exact" w:before="3"/>
              <w:ind w:right="522"/>
              <w:rPr>
                <w:sz w:val="20"/>
              </w:rPr>
            </w:pPr>
            <w:r>
              <w:rPr>
                <w:sz w:val="20"/>
              </w:rPr>
              <w:t>chick in tuxedo with hat, sailor</w:t>
            </w:r>
          </w:p>
        </w:tc>
        <w:tc>
          <w:tcPr>
            <w:tcW w:w="808" w:type="dxa"/>
          </w:tcPr>
          <w:p>
            <w:pPr>
              <w:pStyle w:val="TableParagraph"/>
              <w:spacing w:before="109"/>
              <w:ind w:left="0" w:right="208"/>
              <w:jc w:val="right"/>
              <w:rPr>
                <w:sz w:val="20"/>
              </w:rPr>
            </w:pPr>
            <w:r>
              <w:rPr>
                <w:sz w:val="20"/>
              </w:rPr>
              <w:t>30</w:t>
            </w:r>
          </w:p>
        </w:tc>
        <w:tc>
          <w:tcPr>
            <w:tcW w:w="7102" w:type="dxa"/>
          </w:tcPr>
          <w:p>
            <w:pPr>
              <w:pStyle w:val="TableParagraph"/>
              <w:spacing w:before="109"/>
              <w:ind w:left="211" w:right="178"/>
              <w:rPr>
                <w:sz w:val="20"/>
              </w:rPr>
            </w:pPr>
            <w:r>
              <w:rPr>
                <w:sz w:val="20"/>
              </w:rPr>
              <w:t>All goods in this class including biscuits, chocolates, candies, chewing gum, bubble gum.</w:t>
            </w:r>
          </w:p>
        </w:tc>
      </w:tr>
    </w:tbl>
    <w:p>
      <w:pPr>
        <w:spacing w:after="0"/>
        <w:rPr>
          <w:sz w:val="20"/>
        </w:rPr>
        <w:sectPr>
          <w:pgSz w:w="11910" w:h="16840"/>
          <w:pgMar w:header="0" w:footer="382" w:top="114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2"/>
        <w:gridCol w:w="693"/>
        <w:gridCol w:w="7066"/>
      </w:tblGrid>
      <w:tr>
        <w:trPr>
          <w:trHeight w:val="801" w:hRule="atLeast"/>
        </w:trPr>
        <w:tc>
          <w:tcPr>
            <w:tcW w:w="2982" w:type="dxa"/>
          </w:tcPr>
          <w:p>
            <w:pPr>
              <w:pStyle w:val="TableParagraph"/>
              <w:spacing w:line="224" w:lineRule="exact" w:before="0"/>
              <w:rPr>
                <w:b/>
                <w:sz w:val="20"/>
              </w:rPr>
            </w:pPr>
            <w:r>
              <w:rPr>
                <w:b/>
                <w:sz w:val="20"/>
              </w:rPr>
              <w:t>TUXEDO SAM</w:t>
            </w:r>
          </w:p>
          <w:p>
            <w:pPr>
              <w:pStyle w:val="TableParagraph"/>
              <w:spacing w:before="0"/>
              <w:ind w:right="237"/>
              <w:rPr>
                <w:sz w:val="20"/>
              </w:rPr>
            </w:pPr>
            <w:r>
              <w:rPr>
                <w:sz w:val="20"/>
              </w:rPr>
              <w:t>penguin cartoon wearing hat &amp; bow tie</w:t>
            </w:r>
          </w:p>
        </w:tc>
        <w:tc>
          <w:tcPr>
            <w:tcW w:w="693" w:type="dxa"/>
          </w:tcPr>
          <w:p>
            <w:pPr>
              <w:pStyle w:val="TableParagraph"/>
              <w:spacing w:line="224" w:lineRule="exact" w:before="0"/>
              <w:ind w:left="46"/>
              <w:jc w:val="center"/>
              <w:rPr>
                <w:sz w:val="20"/>
              </w:rPr>
            </w:pPr>
            <w:r>
              <w:rPr>
                <w:w w:val="100"/>
                <w:sz w:val="20"/>
              </w:rPr>
              <w:t>3</w:t>
            </w:r>
          </w:p>
        </w:tc>
        <w:tc>
          <w:tcPr>
            <w:tcW w:w="7066" w:type="dxa"/>
          </w:tcPr>
          <w:p>
            <w:pPr>
              <w:pStyle w:val="TableParagraph"/>
              <w:spacing w:before="0"/>
              <w:ind w:left="210" w:right="477"/>
              <w:rPr>
                <w:sz w:val="20"/>
              </w:rPr>
            </w:pPr>
            <w:r>
              <w:rPr>
                <w:sz w:val="20"/>
              </w:rPr>
              <w:t>All goods in this class including perfumery, soap, cosmetics, toothpaste, shampoo and rinse sets, lip gloss.</w:t>
            </w:r>
          </w:p>
        </w:tc>
      </w:tr>
      <w:tr>
        <w:trPr>
          <w:trHeight w:val="920" w:hRule="atLeast"/>
        </w:trPr>
        <w:tc>
          <w:tcPr>
            <w:tcW w:w="2982" w:type="dxa"/>
          </w:tcPr>
          <w:p>
            <w:pPr>
              <w:pStyle w:val="TableParagraph"/>
              <w:spacing w:line="230" w:lineRule="exact" w:before="113"/>
              <w:rPr>
                <w:b/>
                <w:sz w:val="20"/>
              </w:rPr>
            </w:pPr>
            <w:r>
              <w:rPr>
                <w:b/>
                <w:sz w:val="20"/>
              </w:rPr>
              <w:t>TUXEDO SAM</w:t>
            </w:r>
          </w:p>
          <w:p>
            <w:pPr>
              <w:pStyle w:val="TableParagraph"/>
              <w:spacing w:before="0"/>
              <w:ind w:right="237"/>
              <w:rPr>
                <w:sz w:val="20"/>
              </w:rPr>
            </w:pPr>
            <w:r>
              <w:rPr>
                <w:sz w:val="20"/>
              </w:rPr>
              <w:t>penguin cartoon wearing hat &amp; bow tie</w:t>
            </w:r>
          </w:p>
        </w:tc>
        <w:tc>
          <w:tcPr>
            <w:tcW w:w="693" w:type="dxa"/>
          </w:tcPr>
          <w:p>
            <w:pPr>
              <w:pStyle w:val="TableParagraph"/>
              <w:ind w:left="46"/>
              <w:jc w:val="center"/>
              <w:rPr>
                <w:sz w:val="20"/>
              </w:rPr>
            </w:pPr>
            <w:r>
              <w:rPr>
                <w:w w:val="100"/>
                <w:sz w:val="20"/>
              </w:rPr>
              <w:t>8</w:t>
            </w:r>
          </w:p>
        </w:tc>
        <w:tc>
          <w:tcPr>
            <w:tcW w:w="7066" w:type="dxa"/>
          </w:tcPr>
          <w:p>
            <w:pPr>
              <w:pStyle w:val="TableParagraph"/>
              <w:ind w:left="210" w:right="578" w:hanging="1"/>
              <w:rPr>
                <w:sz w:val="20"/>
              </w:rPr>
            </w:pPr>
            <w:r>
              <w:rPr>
                <w:sz w:val="20"/>
              </w:rPr>
              <w:t>All goods in this class including cutlery, spoons, forks, nail clippers and scissors.</w:t>
            </w:r>
          </w:p>
        </w:tc>
      </w:tr>
      <w:tr>
        <w:trPr>
          <w:trHeight w:val="2299" w:hRule="atLeast"/>
        </w:trPr>
        <w:tc>
          <w:tcPr>
            <w:tcW w:w="2982" w:type="dxa"/>
          </w:tcPr>
          <w:p>
            <w:pPr>
              <w:pStyle w:val="TableParagraph"/>
              <w:spacing w:line="230" w:lineRule="exact" w:before="113"/>
              <w:rPr>
                <w:b/>
                <w:sz w:val="20"/>
              </w:rPr>
            </w:pPr>
            <w:r>
              <w:rPr>
                <w:b/>
                <w:sz w:val="20"/>
              </w:rPr>
              <w:t>TUXEDO SAM</w:t>
            </w:r>
          </w:p>
          <w:p>
            <w:pPr>
              <w:pStyle w:val="TableParagraph"/>
              <w:spacing w:before="0"/>
              <w:ind w:right="237"/>
              <w:rPr>
                <w:sz w:val="20"/>
              </w:rPr>
            </w:pPr>
            <w:r>
              <w:rPr>
                <w:sz w:val="20"/>
              </w:rPr>
              <w:t>penguin cartoon wearing hat &amp; bow tie</w:t>
            </w:r>
          </w:p>
        </w:tc>
        <w:tc>
          <w:tcPr>
            <w:tcW w:w="693" w:type="dxa"/>
          </w:tcPr>
          <w:p>
            <w:pPr>
              <w:pStyle w:val="TableParagraph"/>
              <w:ind w:left="238" w:right="191"/>
              <w:jc w:val="center"/>
              <w:rPr>
                <w:sz w:val="20"/>
              </w:rPr>
            </w:pPr>
            <w:r>
              <w:rPr>
                <w:sz w:val="20"/>
              </w:rPr>
              <w:t>16</w:t>
            </w:r>
          </w:p>
        </w:tc>
        <w:tc>
          <w:tcPr>
            <w:tcW w:w="7066" w:type="dxa"/>
          </w:tcPr>
          <w:p>
            <w:pPr>
              <w:pStyle w:val="TableParagraph"/>
              <w:ind w:left="209" w:right="200"/>
              <w:rPr>
                <w:sz w:val="20"/>
              </w:rPr>
            </w:pPr>
            <w:r>
              <w:rPr>
                <w:sz w:val="20"/>
              </w:rPr>
              <w:t>All goods in this class including writing pads, envelopes, notebooks, colouring books, address books, diaries, albums, memo pads, pencils, colour pencils, colour pens, pencil cases, pen cases, crayons, ball-point pens, marking pens, mechanical pencils, pencil sharpeners, erasers, pastes, staplers, rulers, clips, stamps and stamp pads, sketch books, water colours, autograph albums, clip folders, ring binders, paper bags, paper napkins, tissue paper, wrapping paper, playing cards, calendars, books, greeting cards, newspapers, stickers, adhesive tapes, whiteboards and picture stands.</w:t>
            </w:r>
          </w:p>
        </w:tc>
      </w:tr>
      <w:tr>
        <w:trPr>
          <w:trHeight w:val="1150" w:hRule="atLeast"/>
        </w:trPr>
        <w:tc>
          <w:tcPr>
            <w:tcW w:w="2982" w:type="dxa"/>
          </w:tcPr>
          <w:p>
            <w:pPr>
              <w:pStyle w:val="TableParagraph"/>
              <w:spacing w:line="230" w:lineRule="exact" w:before="112"/>
              <w:rPr>
                <w:b/>
                <w:sz w:val="20"/>
              </w:rPr>
            </w:pPr>
            <w:r>
              <w:rPr>
                <w:b/>
                <w:sz w:val="20"/>
              </w:rPr>
              <w:t>TUXEDO SAM</w:t>
            </w:r>
          </w:p>
          <w:p>
            <w:pPr>
              <w:pStyle w:val="TableParagraph"/>
              <w:spacing w:before="0"/>
              <w:ind w:right="237"/>
              <w:rPr>
                <w:sz w:val="20"/>
              </w:rPr>
            </w:pPr>
            <w:r>
              <w:rPr>
                <w:sz w:val="20"/>
              </w:rPr>
              <w:t>penguin cartoon wearing hat &amp; bow tie</w:t>
            </w:r>
          </w:p>
        </w:tc>
        <w:tc>
          <w:tcPr>
            <w:tcW w:w="693" w:type="dxa"/>
          </w:tcPr>
          <w:p>
            <w:pPr>
              <w:pStyle w:val="TableParagraph"/>
              <w:ind w:left="238" w:right="191"/>
              <w:jc w:val="center"/>
              <w:rPr>
                <w:sz w:val="20"/>
              </w:rPr>
            </w:pPr>
            <w:r>
              <w:rPr>
                <w:sz w:val="20"/>
              </w:rPr>
              <w:t>18</w:t>
            </w:r>
          </w:p>
        </w:tc>
        <w:tc>
          <w:tcPr>
            <w:tcW w:w="7066" w:type="dxa"/>
          </w:tcPr>
          <w:p>
            <w:pPr>
              <w:pStyle w:val="TableParagraph"/>
              <w:ind w:left="210" w:right="522" w:hanging="1"/>
              <w:rPr>
                <w:sz w:val="20"/>
              </w:rPr>
            </w:pPr>
            <w:r>
              <w:rPr>
                <w:sz w:val="20"/>
              </w:rPr>
              <w:t>All goods in this class including school bags, tote bags, purses, wallets, vanity cases, clutch bags, ID card cases, back packs, draw-string bags, hand bags, pouches, pochettes, all the aforesaid goods being made of imitation leather, vinyl or cloth; umbrellas.</w:t>
            </w:r>
          </w:p>
        </w:tc>
      </w:tr>
      <w:tr>
        <w:trPr>
          <w:trHeight w:val="919" w:hRule="atLeast"/>
        </w:trPr>
        <w:tc>
          <w:tcPr>
            <w:tcW w:w="2982" w:type="dxa"/>
          </w:tcPr>
          <w:p>
            <w:pPr>
              <w:pStyle w:val="TableParagraph"/>
              <w:spacing w:line="229" w:lineRule="exact" w:before="113"/>
              <w:rPr>
                <w:b/>
                <w:sz w:val="20"/>
              </w:rPr>
            </w:pPr>
            <w:r>
              <w:rPr>
                <w:b/>
                <w:sz w:val="20"/>
              </w:rPr>
              <w:t>TUXEDO SAM</w:t>
            </w:r>
          </w:p>
          <w:p>
            <w:pPr>
              <w:pStyle w:val="TableParagraph"/>
              <w:spacing w:before="0"/>
              <w:ind w:right="237"/>
              <w:rPr>
                <w:sz w:val="20"/>
              </w:rPr>
            </w:pPr>
            <w:r>
              <w:rPr>
                <w:sz w:val="20"/>
              </w:rPr>
              <w:t>penguin cartoon wearing hat &amp; bow tie</w:t>
            </w:r>
          </w:p>
        </w:tc>
        <w:tc>
          <w:tcPr>
            <w:tcW w:w="693" w:type="dxa"/>
          </w:tcPr>
          <w:p>
            <w:pPr>
              <w:pStyle w:val="TableParagraph"/>
              <w:spacing w:before="112"/>
              <w:ind w:left="238" w:right="191"/>
              <w:jc w:val="center"/>
              <w:rPr>
                <w:sz w:val="20"/>
              </w:rPr>
            </w:pPr>
            <w:r>
              <w:rPr>
                <w:sz w:val="20"/>
              </w:rPr>
              <w:t>20</w:t>
            </w:r>
          </w:p>
        </w:tc>
        <w:tc>
          <w:tcPr>
            <w:tcW w:w="7066" w:type="dxa"/>
          </w:tcPr>
          <w:p>
            <w:pPr>
              <w:pStyle w:val="TableParagraph"/>
              <w:spacing w:before="112"/>
              <w:ind w:left="210" w:right="478" w:hanging="1"/>
              <w:rPr>
                <w:sz w:val="20"/>
              </w:rPr>
            </w:pPr>
            <w:r>
              <w:rPr>
                <w:sz w:val="20"/>
              </w:rPr>
              <w:t>All goods in this class including mirrors, cushions, waste baskets, hooks (not of metal), letter racks, desk trays and straws for drinking.</w:t>
            </w:r>
          </w:p>
        </w:tc>
      </w:tr>
      <w:tr>
        <w:trPr>
          <w:trHeight w:val="1149" w:hRule="atLeast"/>
        </w:trPr>
        <w:tc>
          <w:tcPr>
            <w:tcW w:w="2982" w:type="dxa"/>
          </w:tcPr>
          <w:p>
            <w:pPr>
              <w:pStyle w:val="TableParagraph"/>
              <w:spacing w:line="230" w:lineRule="exact" w:before="113"/>
              <w:rPr>
                <w:b/>
                <w:sz w:val="20"/>
              </w:rPr>
            </w:pPr>
            <w:r>
              <w:rPr>
                <w:b/>
                <w:sz w:val="20"/>
              </w:rPr>
              <w:t>TUXEDO SAM</w:t>
            </w:r>
          </w:p>
          <w:p>
            <w:pPr>
              <w:pStyle w:val="TableParagraph"/>
              <w:spacing w:before="0"/>
              <w:ind w:right="237"/>
              <w:rPr>
                <w:sz w:val="20"/>
              </w:rPr>
            </w:pPr>
            <w:r>
              <w:rPr>
                <w:sz w:val="20"/>
              </w:rPr>
              <w:t>penguin cartoon wearing hat &amp; bow tie</w:t>
            </w:r>
          </w:p>
        </w:tc>
        <w:tc>
          <w:tcPr>
            <w:tcW w:w="693" w:type="dxa"/>
          </w:tcPr>
          <w:p>
            <w:pPr>
              <w:pStyle w:val="TableParagraph"/>
              <w:ind w:left="238" w:right="191"/>
              <w:jc w:val="center"/>
              <w:rPr>
                <w:sz w:val="20"/>
              </w:rPr>
            </w:pPr>
            <w:r>
              <w:rPr>
                <w:sz w:val="20"/>
              </w:rPr>
              <w:t>21</w:t>
            </w:r>
          </w:p>
        </w:tc>
        <w:tc>
          <w:tcPr>
            <w:tcW w:w="7066" w:type="dxa"/>
          </w:tcPr>
          <w:p>
            <w:pPr>
              <w:pStyle w:val="TableParagraph"/>
              <w:ind w:left="210" w:right="209" w:hanging="1"/>
              <w:rPr>
                <w:sz w:val="20"/>
              </w:rPr>
            </w:pPr>
            <w:r>
              <w:rPr>
                <w:sz w:val="20"/>
              </w:rPr>
              <w:t>All goods in this class including cups and saucers, plates, mugs, cups and saving boxes all made of ceramic and plastic, plastic lunch boxes and beverage bottles, containers, glass cups, combs, brushes, tooth brushes, soap cases, vases.</w:t>
            </w:r>
          </w:p>
        </w:tc>
      </w:tr>
      <w:tr>
        <w:trPr>
          <w:trHeight w:val="920" w:hRule="atLeast"/>
        </w:trPr>
        <w:tc>
          <w:tcPr>
            <w:tcW w:w="2982" w:type="dxa"/>
          </w:tcPr>
          <w:p>
            <w:pPr>
              <w:pStyle w:val="TableParagraph"/>
              <w:spacing w:line="230" w:lineRule="exact" w:before="112"/>
              <w:rPr>
                <w:b/>
                <w:sz w:val="20"/>
              </w:rPr>
            </w:pPr>
            <w:r>
              <w:rPr>
                <w:b/>
                <w:sz w:val="20"/>
              </w:rPr>
              <w:t>TUXEDO SAM</w:t>
            </w:r>
          </w:p>
          <w:p>
            <w:pPr>
              <w:pStyle w:val="TableParagraph"/>
              <w:spacing w:before="0"/>
              <w:ind w:right="237"/>
              <w:rPr>
                <w:sz w:val="20"/>
              </w:rPr>
            </w:pPr>
            <w:r>
              <w:rPr>
                <w:sz w:val="20"/>
              </w:rPr>
              <w:t>penguin cartoon wearing hat &amp; bow tie</w:t>
            </w:r>
          </w:p>
        </w:tc>
        <w:tc>
          <w:tcPr>
            <w:tcW w:w="693" w:type="dxa"/>
          </w:tcPr>
          <w:p>
            <w:pPr>
              <w:pStyle w:val="TableParagraph"/>
              <w:ind w:left="238" w:right="191"/>
              <w:jc w:val="center"/>
              <w:rPr>
                <w:sz w:val="20"/>
              </w:rPr>
            </w:pPr>
            <w:r>
              <w:rPr>
                <w:sz w:val="20"/>
              </w:rPr>
              <w:t>24</w:t>
            </w:r>
          </w:p>
        </w:tc>
        <w:tc>
          <w:tcPr>
            <w:tcW w:w="7066" w:type="dxa"/>
          </w:tcPr>
          <w:p>
            <w:pPr>
              <w:pStyle w:val="TableParagraph"/>
              <w:ind w:left="210" w:right="298"/>
              <w:rPr>
                <w:sz w:val="20"/>
              </w:rPr>
            </w:pPr>
            <w:r>
              <w:rPr>
                <w:sz w:val="20"/>
              </w:rPr>
              <w:t>All goods in this class including handkerchiefs, napkins, towels, door knob covers.</w:t>
            </w:r>
          </w:p>
        </w:tc>
      </w:tr>
      <w:tr>
        <w:trPr>
          <w:trHeight w:val="919" w:hRule="atLeast"/>
        </w:trPr>
        <w:tc>
          <w:tcPr>
            <w:tcW w:w="2982" w:type="dxa"/>
          </w:tcPr>
          <w:p>
            <w:pPr>
              <w:pStyle w:val="TableParagraph"/>
              <w:spacing w:line="230" w:lineRule="exact" w:before="113"/>
              <w:rPr>
                <w:b/>
                <w:sz w:val="20"/>
              </w:rPr>
            </w:pPr>
            <w:r>
              <w:rPr>
                <w:b/>
                <w:sz w:val="20"/>
              </w:rPr>
              <w:t>TUXEDO SAM</w:t>
            </w:r>
          </w:p>
          <w:p>
            <w:pPr>
              <w:pStyle w:val="TableParagraph"/>
              <w:spacing w:before="0"/>
              <w:ind w:right="237"/>
              <w:rPr>
                <w:sz w:val="20"/>
              </w:rPr>
            </w:pPr>
            <w:r>
              <w:rPr>
                <w:sz w:val="20"/>
              </w:rPr>
              <w:t>penguin cartoon wearing hat &amp; bow tie</w:t>
            </w:r>
          </w:p>
        </w:tc>
        <w:tc>
          <w:tcPr>
            <w:tcW w:w="693" w:type="dxa"/>
          </w:tcPr>
          <w:p>
            <w:pPr>
              <w:pStyle w:val="TableParagraph"/>
              <w:ind w:left="238" w:right="191"/>
              <w:jc w:val="center"/>
              <w:rPr>
                <w:sz w:val="20"/>
              </w:rPr>
            </w:pPr>
            <w:r>
              <w:rPr>
                <w:sz w:val="20"/>
              </w:rPr>
              <w:t>25</w:t>
            </w:r>
          </w:p>
        </w:tc>
        <w:tc>
          <w:tcPr>
            <w:tcW w:w="7066" w:type="dxa"/>
          </w:tcPr>
          <w:p>
            <w:pPr>
              <w:pStyle w:val="TableParagraph"/>
              <w:ind w:left="210" w:right="178" w:hanging="1"/>
              <w:rPr>
                <w:sz w:val="20"/>
              </w:rPr>
            </w:pPr>
            <w:r>
              <w:rPr>
                <w:sz w:val="20"/>
              </w:rPr>
              <w:t>All goods in this class including slippers, sneakers, rain boots, sandals, rain coats, panties T-shirts, sportswear, pyjamas, blouses, socks, rain hats, caps, mittens, gloves, aprons, ear muffs, shower caps.</w:t>
            </w:r>
          </w:p>
        </w:tc>
      </w:tr>
      <w:tr>
        <w:trPr>
          <w:trHeight w:val="919" w:hRule="atLeast"/>
        </w:trPr>
        <w:tc>
          <w:tcPr>
            <w:tcW w:w="2982" w:type="dxa"/>
          </w:tcPr>
          <w:p>
            <w:pPr>
              <w:pStyle w:val="TableParagraph"/>
              <w:spacing w:line="229" w:lineRule="exact" w:before="113"/>
              <w:rPr>
                <w:b/>
                <w:sz w:val="20"/>
              </w:rPr>
            </w:pPr>
            <w:r>
              <w:rPr>
                <w:b/>
                <w:sz w:val="20"/>
              </w:rPr>
              <w:t>TUXEDO SAM</w:t>
            </w:r>
          </w:p>
          <w:p>
            <w:pPr>
              <w:pStyle w:val="TableParagraph"/>
              <w:spacing w:before="0"/>
              <w:ind w:right="237"/>
              <w:rPr>
                <w:sz w:val="20"/>
              </w:rPr>
            </w:pPr>
            <w:r>
              <w:rPr>
                <w:sz w:val="20"/>
              </w:rPr>
              <w:t>penguin cartoon wearing hat &amp; bow tie</w:t>
            </w:r>
          </w:p>
        </w:tc>
        <w:tc>
          <w:tcPr>
            <w:tcW w:w="693" w:type="dxa"/>
          </w:tcPr>
          <w:p>
            <w:pPr>
              <w:pStyle w:val="TableParagraph"/>
              <w:spacing w:before="112"/>
              <w:ind w:left="238" w:right="191"/>
              <w:jc w:val="center"/>
              <w:rPr>
                <w:sz w:val="20"/>
              </w:rPr>
            </w:pPr>
            <w:r>
              <w:rPr>
                <w:sz w:val="20"/>
              </w:rPr>
              <w:t>26</w:t>
            </w:r>
          </w:p>
        </w:tc>
        <w:tc>
          <w:tcPr>
            <w:tcW w:w="7066" w:type="dxa"/>
          </w:tcPr>
          <w:p>
            <w:pPr>
              <w:pStyle w:val="TableParagraph"/>
              <w:spacing w:before="112"/>
              <w:ind w:left="210" w:right="254" w:hanging="1"/>
              <w:rPr>
                <w:sz w:val="20"/>
              </w:rPr>
            </w:pPr>
            <w:r>
              <w:rPr>
                <w:sz w:val="20"/>
              </w:rPr>
              <w:t>All goods in this class including hair pins, barrettes, hair clips, hair bands, ponytail holders, sewing sets included in this class, buttons, press buttons, badges for wear, safety pins.</w:t>
            </w:r>
          </w:p>
        </w:tc>
      </w:tr>
      <w:tr>
        <w:trPr>
          <w:trHeight w:val="920" w:hRule="atLeast"/>
        </w:trPr>
        <w:tc>
          <w:tcPr>
            <w:tcW w:w="2982" w:type="dxa"/>
          </w:tcPr>
          <w:p>
            <w:pPr>
              <w:pStyle w:val="TableParagraph"/>
              <w:spacing w:line="230" w:lineRule="exact" w:before="113"/>
              <w:rPr>
                <w:b/>
                <w:sz w:val="20"/>
              </w:rPr>
            </w:pPr>
            <w:r>
              <w:rPr>
                <w:b/>
                <w:sz w:val="20"/>
              </w:rPr>
              <w:t>TUXEDO SAM</w:t>
            </w:r>
          </w:p>
          <w:p>
            <w:pPr>
              <w:pStyle w:val="TableParagraph"/>
              <w:spacing w:before="0"/>
              <w:ind w:right="237"/>
              <w:rPr>
                <w:sz w:val="20"/>
              </w:rPr>
            </w:pPr>
            <w:r>
              <w:rPr>
                <w:sz w:val="20"/>
              </w:rPr>
              <w:t>penguin cartoon wearing hat &amp; bow tie</w:t>
            </w:r>
          </w:p>
        </w:tc>
        <w:tc>
          <w:tcPr>
            <w:tcW w:w="693" w:type="dxa"/>
          </w:tcPr>
          <w:p>
            <w:pPr>
              <w:pStyle w:val="TableParagraph"/>
              <w:ind w:left="238" w:right="191"/>
              <w:jc w:val="center"/>
              <w:rPr>
                <w:sz w:val="20"/>
              </w:rPr>
            </w:pPr>
            <w:r>
              <w:rPr>
                <w:sz w:val="20"/>
              </w:rPr>
              <w:t>28</w:t>
            </w:r>
          </w:p>
        </w:tc>
        <w:tc>
          <w:tcPr>
            <w:tcW w:w="7066" w:type="dxa"/>
          </w:tcPr>
          <w:p>
            <w:pPr>
              <w:pStyle w:val="TableParagraph"/>
              <w:ind w:left="210" w:right="300" w:hanging="1"/>
              <w:rPr>
                <w:sz w:val="20"/>
              </w:rPr>
            </w:pPr>
            <w:r>
              <w:rPr>
                <w:sz w:val="20"/>
              </w:rPr>
              <w:t>All goods in this class including dolls, toys, Christmas ornaments, sporting articles, games, playthings.</w:t>
            </w:r>
          </w:p>
        </w:tc>
      </w:tr>
      <w:tr>
        <w:trPr>
          <w:trHeight w:val="919" w:hRule="atLeast"/>
        </w:trPr>
        <w:tc>
          <w:tcPr>
            <w:tcW w:w="2982" w:type="dxa"/>
          </w:tcPr>
          <w:p>
            <w:pPr>
              <w:pStyle w:val="TableParagraph"/>
              <w:spacing w:line="230" w:lineRule="exact" w:before="113"/>
              <w:rPr>
                <w:b/>
                <w:sz w:val="20"/>
              </w:rPr>
            </w:pPr>
            <w:r>
              <w:rPr>
                <w:b/>
                <w:sz w:val="20"/>
              </w:rPr>
              <w:t>TWEEDLE DEE DEE</w:t>
            </w:r>
          </w:p>
          <w:p>
            <w:pPr>
              <w:pStyle w:val="TableParagraph"/>
              <w:spacing w:before="0"/>
              <w:ind w:right="271"/>
              <w:rPr>
                <w:sz w:val="20"/>
              </w:rPr>
            </w:pPr>
            <w:r>
              <w:rPr>
                <w:sz w:val="20"/>
              </w:rPr>
              <w:t>bear, teddy arms &amp; legs outstretched wearing bowtie</w:t>
            </w:r>
          </w:p>
        </w:tc>
        <w:tc>
          <w:tcPr>
            <w:tcW w:w="693" w:type="dxa"/>
          </w:tcPr>
          <w:p>
            <w:pPr>
              <w:pStyle w:val="TableParagraph"/>
              <w:ind w:left="46"/>
              <w:jc w:val="center"/>
              <w:rPr>
                <w:sz w:val="20"/>
              </w:rPr>
            </w:pPr>
            <w:r>
              <w:rPr>
                <w:w w:val="100"/>
                <w:sz w:val="20"/>
              </w:rPr>
              <w:t>3</w:t>
            </w:r>
          </w:p>
        </w:tc>
        <w:tc>
          <w:tcPr>
            <w:tcW w:w="7066" w:type="dxa"/>
          </w:tcPr>
          <w:p>
            <w:pPr>
              <w:pStyle w:val="TableParagraph"/>
              <w:ind w:left="210" w:right="477"/>
              <w:rPr>
                <w:sz w:val="20"/>
              </w:rPr>
            </w:pPr>
            <w:r>
              <w:rPr>
                <w:sz w:val="20"/>
              </w:rPr>
              <w:t>All goods in this class including perfumery, soap, cosmetics, toothpaste, shampoo &amp; rinse sets, lip glosses.</w:t>
            </w:r>
          </w:p>
        </w:tc>
      </w:tr>
      <w:tr>
        <w:trPr>
          <w:trHeight w:val="802" w:hRule="atLeast"/>
        </w:trPr>
        <w:tc>
          <w:tcPr>
            <w:tcW w:w="2982" w:type="dxa"/>
          </w:tcPr>
          <w:p>
            <w:pPr>
              <w:pStyle w:val="TableParagraph"/>
              <w:spacing w:line="230" w:lineRule="exact" w:before="113"/>
              <w:rPr>
                <w:b/>
                <w:sz w:val="20"/>
              </w:rPr>
            </w:pPr>
            <w:r>
              <w:rPr>
                <w:b/>
                <w:sz w:val="20"/>
              </w:rPr>
              <w:t>TWEEDLE DEE DEE</w:t>
            </w:r>
          </w:p>
          <w:p>
            <w:pPr>
              <w:pStyle w:val="TableParagraph"/>
              <w:spacing w:line="230" w:lineRule="exact" w:before="3"/>
              <w:ind w:right="271"/>
              <w:rPr>
                <w:sz w:val="20"/>
              </w:rPr>
            </w:pPr>
            <w:r>
              <w:rPr>
                <w:sz w:val="20"/>
              </w:rPr>
              <w:t>bear, teddy arms &amp; legs outstretched wearing bowtie</w:t>
            </w:r>
          </w:p>
        </w:tc>
        <w:tc>
          <w:tcPr>
            <w:tcW w:w="693" w:type="dxa"/>
          </w:tcPr>
          <w:p>
            <w:pPr>
              <w:pStyle w:val="TableParagraph"/>
              <w:ind w:left="46"/>
              <w:jc w:val="center"/>
              <w:rPr>
                <w:sz w:val="20"/>
              </w:rPr>
            </w:pPr>
            <w:r>
              <w:rPr>
                <w:w w:val="100"/>
                <w:sz w:val="20"/>
              </w:rPr>
              <w:t>8</w:t>
            </w:r>
          </w:p>
        </w:tc>
        <w:tc>
          <w:tcPr>
            <w:tcW w:w="7066" w:type="dxa"/>
          </w:tcPr>
          <w:p>
            <w:pPr>
              <w:pStyle w:val="TableParagraph"/>
              <w:ind w:left="210" w:right="912" w:hanging="1"/>
              <w:rPr>
                <w:sz w:val="20"/>
              </w:rPr>
            </w:pPr>
            <w:r>
              <w:rPr>
                <w:sz w:val="20"/>
              </w:rPr>
              <w:t>All goods in this class including cutlery, spoons, forks, nail clippers, scissors.</w:t>
            </w:r>
          </w:p>
        </w:tc>
      </w:tr>
    </w:tbl>
    <w:p>
      <w:pPr>
        <w:spacing w:after="0"/>
        <w:rPr>
          <w:sz w:val="20"/>
        </w:rPr>
        <w:sectPr>
          <w:pgSz w:w="11910" w:h="16840"/>
          <w:pgMar w:header="0" w:footer="382" w:top="13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6"/>
        <w:gridCol w:w="709"/>
        <w:gridCol w:w="7066"/>
      </w:tblGrid>
      <w:tr>
        <w:trPr>
          <w:trHeight w:val="2182" w:hRule="atLeast"/>
        </w:trPr>
        <w:tc>
          <w:tcPr>
            <w:tcW w:w="2966" w:type="dxa"/>
          </w:tcPr>
          <w:p>
            <w:pPr>
              <w:pStyle w:val="TableParagraph"/>
              <w:spacing w:line="225" w:lineRule="exact" w:before="0"/>
              <w:rPr>
                <w:b/>
                <w:sz w:val="20"/>
              </w:rPr>
            </w:pPr>
            <w:r>
              <w:rPr>
                <w:b/>
                <w:sz w:val="20"/>
              </w:rPr>
              <w:t>TWEEDLE DEE DEE</w:t>
            </w:r>
          </w:p>
          <w:p>
            <w:pPr>
              <w:pStyle w:val="TableParagraph"/>
              <w:spacing w:before="0"/>
              <w:ind w:right="255"/>
              <w:rPr>
                <w:sz w:val="20"/>
              </w:rPr>
            </w:pPr>
            <w:r>
              <w:rPr>
                <w:sz w:val="20"/>
              </w:rPr>
              <w:t>bear, teddy arms &amp; legs outstretched wearing bowtie</w:t>
            </w:r>
          </w:p>
        </w:tc>
        <w:tc>
          <w:tcPr>
            <w:tcW w:w="709" w:type="dxa"/>
          </w:tcPr>
          <w:p>
            <w:pPr>
              <w:pStyle w:val="TableParagraph"/>
              <w:spacing w:line="224" w:lineRule="exact" w:before="0"/>
              <w:ind w:left="0" w:right="209"/>
              <w:jc w:val="right"/>
              <w:rPr>
                <w:sz w:val="20"/>
              </w:rPr>
            </w:pPr>
            <w:r>
              <w:rPr>
                <w:sz w:val="20"/>
              </w:rPr>
              <w:t>16</w:t>
            </w:r>
          </w:p>
        </w:tc>
        <w:tc>
          <w:tcPr>
            <w:tcW w:w="7066" w:type="dxa"/>
          </w:tcPr>
          <w:p>
            <w:pPr>
              <w:pStyle w:val="TableParagraph"/>
              <w:spacing w:before="0"/>
              <w:ind w:left="209" w:right="200"/>
              <w:rPr>
                <w:sz w:val="20"/>
              </w:rPr>
            </w:pPr>
            <w:r>
              <w:rPr>
                <w:sz w:val="20"/>
              </w:rPr>
              <w:t>All goods in this class including writing pads, envelopes, notebooks, colouring books, address books, diaries, albums, memo pads, pencils, colour pencils, colour pens, pencil cases, pen cases, crayons, ball-point pens, marking pens, mechanical pencils, pencil sharpeners, erasers, pastes, staplers, rulers, clips, stamps and stamp pads, sketch books, water colours, autograph albums, clip folders, ring binders, paper bags, paper napkins, tissue paper, wrapping paper, playing cards, calendars, books, greeting cards, newspaper, stickers, adhesive tapes, desk trays for pens pencils, erasers.</w:t>
            </w:r>
          </w:p>
        </w:tc>
      </w:tr>
      <w:tr>
        <w:trPr>
          <w:trHeight w:val="1150" w:hRule="atLeast"/>
        </w:trPr>
        <w:tc>
          <w:tcPr>
            <w:tcW w:w="2966" w:type="dxa"/>
          </w:tcPr>
          <w:p>
            <w:pPr>
              <w:pStyle w:val="TableParagraph"/>
              <w:spacing w:line="229" w:lineRule="exact" w:before="113"/>
              <w:rPr>
                <w:b/>
                <w:sz w:val="20"/>
              </w:rPr>
            </w:pPr>
            <w:r>
              <w:rPr>
                <w:b/>
                <w:sz w:val="20"/>
              </w:rPr>
              <w:t>TWEEDLE DEE DEE</w:t>
            </w:r>
          </w:p>
          <w:p>
            <w:pPr>
              <w:pStyle w:val="TableParagraph"/>
              <w:spacing w:before="0"/>
              <w:ind w:right="255"/>
              <w:rPr>
                <w:sz w:val="20"/>
              </w:rPr>
            </w:pPr>
            <w:r>
              <w:rPr>
                <w:sz w:val="20"/>
              </w:rPr>
              <w:t>bear, teddy arms &amp; legs outstretched wearing bowtie</w:t>
            </w:r>
          </w:p>
        </w:tc>
        <w:tc>
          <w:tcPr>
            <w:tcW w:w="709" w:type="dxa"/>
          </w:tcPr>
          <w:p>
            <w:pPr>
              <w:pStyle w:val="TableParagraph"/>
              <w:spacing w:before="112"/>
              <w:ind w:left="0" w:right="209"/>
              <w:jc w:val="right"/>
              <w:rPr>
                <w:sz w:val="20"/>
              </w:rPr>
            </w:pPr>
            <w:r>
              <w:rPr>
                <w:sz w:val="20"/>
              </w:rPr>
              <w:t>18</w:t>
            </w:r>
          </w:p>
        </w:tc>
        <w:tc>
          <w:tcPr>
            <w:tcW w:w="7066" w:type="dxa"/>
          </w:tcPr>
          <w:p>
            <w:pPr>
              <w:pStyle w:val="TableParagraph"/>
              <w:spacing w:before="112"/>
              <w:ind w:left="210" w:right="398" w:hanging="1"/>
              <w:rPr>
                <w:sz w:val="20"/>
              </w:rPr>
            </w:pPr>
            <w:r>
              <w:rPr>
                <w:sz w:val="20"/>
              </w:rPr>
              <w:t>All goods in this class including school bags, tote bags, purses, wallets, vanity cases, clutch bags, ID card cases, back packs, draw-string bags, hand bags, pouches, pochettes; all made of imitation leather, vinyl, cloth, umbrellas.</w:t>
            </w:r>
          </w:p>
        </w:tc>
      </w:tr>
      <w:tr>
        <w:trPr>
          <w:trHeight w:val="919" w:hRule="atLeast"/>
        </w:trPr>
        <w:tc>
          <w:tcPr>
            <w:tcW w:w="2966" w:type="dxa"/>
          </w:tcPr>
          <w:p>
            <w:pPr>
              <w:pStyle w:val="TableParagraph"/>
              <w:spacing w:line="230" w:lineRule="exact" w:before="112"/>
              <w:rPr>
                <w:b/>
                <w:sz w:val="20"/>
              </w:rPr>
            </w:pPr>
            <w:r>
              <w:rPr>
                <w:b/>
                <w:sz w:val="20"/>
              </w:rPr>
              <w:t>TWEEDLE DEE DEE</w:t>
            </w:r>
          </w:p>
          <w:p>
            <w:pPr>
              <w:pStyle w:val="TableParagraph"/>
              <w:spacing w:before="0"/>
              <w:ind w:right="255"/>
              <w:rPr>
                <w:sz w:val="20"/>
              </w:rPr>
            </w:pPr>
            <w:r>
              <w:rPr>
                <w:sz w:val="20"/>
              </w:rPr>
              <w:t>bear, teddy arms &amp; legs outstretched wearing bowtie</w:t>
            </w:r>
          </w:p>
        </w:tc>
        <w:tc>
          <w:tcPr>
            <w:tcW w:w="709" w:type="dxa"/>
          </w:tcPr>
          <w:p>
            <w:pPr>
              <w:pStyle w:val="TableParagraph"/>
              <w:ind w:left="0" w:right="209"/>
              <w:jc w:val="right"/>
              <w:rPr>
                <w:sz w:val="20"/>
              </w:rPr>
            </w:pPr>
            <w:r>
              <w:rPr>
                <w:sz w:val="20"/>
              </w:rPr>
              <w:t>20</w:t>
            </w:r>
          </w:p>
        </w:tc>
        <w:tc>
          <w:tcPr>
            <w:tcW w:w="7066" w:type="dxa"/>
          </w:tcPr>
          <w:p>
            <w:pPr>
              <w:pStyle w:val="TableParagraph"/>
              <w:ind w:left="210" w:right="199" w:hanging="1"/>
              <w:rPr>
                <w:sz w:val="20"/>
              </w:rPr>
            </w:pPr>
            <w:r>
              <w:rPr>
                <w:sz w:val="20"/>
              </w:rPr>
              <w:t>All goods in this class including mirrors, picture stands, cushions, waste baskets, hooks (not of metal), letter racks, wipe-off boards, drinking straws.</w:t>
            </w:r>
          </w:p>
        </w:tc>
      </w:tr>
      <w:tr>
        <w:trPr>
          <w:trHeight w:val="1149" w:hRule="atLeast"/>
        </w:trPr>
        <w:tc>
          <w:tcPr>
            <w:tcW w:w="2966" w:type="dxa"/>
          </w:tcPr>
          <w:p>
            <w:pPr>
              <w:pStyle w:val="TableParagraph"/>
              <w:spacing w:line="229" w:lineRule="exact" w:before="113"/>
              <w:rPr>
                <w:b/>
                <w:sz w:val="20"/>
              </w:rPr>
            </w:pPr>
            <w:r>
              <w:rPr>
                <w:b/>
                <w:sz w:val="20"/>
              </w:rPr>
              <w:t>TWEEDLE DEE DEE</w:t>
            </w:r>
          </w:p>
          <w:p>
            <w:pPr>
              <w:pStyle w:val="TableParagraph"/>
              <w:spacing w:before="0"/>
              <w:ind w:right="255"/>
              <w:rPr>
                <w:sz w:val="20"/>
              </w:rPr>
            </w:pPr>
            <w:r>
              <w:rPr>
                <w:sz w:val="20"/>
              </w:rPr>
              <w:t>bear, teddy arms &amp; legs outstretched wearing bowtie</w:t>
            </w:r>
          </w:p>
        </w:tc>
        <w:tc>
          <w:tcPr>
            <w:tcW w:w="709" w:type="dxa"/>
          </w:tcPr>
          <w:p>
            <w:pPr>
              <w:pStyle w:val="TableParagraph"/>
              <w:spacing w:before="112"/>
              <w:ind w:left="0" w:right="209"/>
              <w:jc w:val="right"/>
              <w:rPr>
                <w:sz w:val="20"/>
              </w:rPr>
            </w:pPr>
            <w:r>
              <w:rPr>
                <w:sz w:val="20"/>
              </w:rPr>
              <w:t>21</w:t>
            </w:r>
          </w:p>
        </w:tc>
        <w:tc>
          <w:tcPr>
            <w:tcW w:w="7066" w:type="dxa"/>
          </w:tcPr>
          <w:p>
            <w:pPr>
              <w:pStyle w:val="TableParagraph"/>
              <w:spacing w:before="112"/>
              <w:ind w:left="210" w:right="209" w:hanging="1"/>
              <w:rPr>
                <w:sz w:val="20"/>
              </w:rPr>
            </w:pPr>
            <w:r>
              <w:rPr>
                <w:sz w:val="20"/>
              </w:rPr>
              <w:t>All goods in this class including cups and saucers, plates, mugs, cups and saving boxes all made of ceramic and plastic, plastic lunch boxes and beverage bottles, containers, glass cups, combs, brushes, tooth brushes, soap cases, vases, paper plates and cups.</w:t>
            </w:r>
          </w:p>
        </w:tc>
      </w:tr>
      <w:tr>
        <w:trPr>
          <w:trHeight w:val="919" w:hRule="atLeast"/>
        </w:trPr>
        <w:tc>
          <w:tcPr>
            <w:tcW w:w="2966" w:type="dxa"/>
          </w:tcPr>
          <w:p>
            <w:pPr>
              <w:pStyle w:val="TableParagraph"/>
              <w:spacing w:line="229" w:lineRule="exact" w:before="113"/>
              <w:rPr>
                <w:b/>
                <w:sz w:val="20"/>
              </w:rPr>
            </w:pPr>
            <w:r>
              <w:rPr>
                <w:b/>
                <w:sz w:val="20"/>
              </w:rPr>
              <w:t>TWEEDLE DEE DEE</w:t>
            </w:r>
          </w:p>
          <w:p>
            <w:pPr>
              <w:pStyle w:val="TableParagraph"/>
              <w:spacing w:before="0"/>
              <w:ind w:right="255"/>
              <w:rPr>
                <w:sz w:val="20"/>
              </w:rPr>
            </w:pPr>
            <w:r>
              <w:rPr>
                <w:sz w:val="20"/>
              </w:rPr>
              <w:t>bear, teddy arms &amp; legs outstretched wearing bowtie</w:t>
            </w:r>
          </w:p>
        </w:tc>
        <w:tc>
          <w:tcPr>
            <w:tcW w:w="709" w:type="dxa"/>
          </w:tcPr>
          <w:p>
            <w:pPr>
              <w:pStyle w:val="TableParagraph"/>
              <w:spacing w:before="112"/>
              <w:ind w:left="0" w:right="209"/>
              <w:jc w:val="right"/>
              <w:rPr>
                <w:sz w:val="20"/>
              </w:rPr>
            </w:pPr>
            <w:r>
              <w:rPr>
                <w:sz w:val="20"/>
              </w:rPr>
              <w:t>24</w:t>
            </w:r>
          </w:p>
        </w:tc>
        <w:tc>
          <w:tcPr>
            <w:tcW w:w="7066" w:type="dxa"/>
          </w:tcPr>
          <w:p>
            <w:pPr>
              <w:pStyle w:val="TableParagraph"/>
              <w:spacing w:before="112"/>
              <w:ind w:left="210" w:right="298"/>
              <w:rPr>
                <w:sz w:val="20"/>
              </w:rPr>
            </w:pPr>
            <w:r>
              <w:rPr>
                <w:sz w:val="20"/>
              </w:rPr>
              <w:t>All goods in this class including handkerchiefs, napkins, towels, door knob covers.</w:t>
            </w:r>
          </w:p>
        </w:tc>
      </w:tr>
      <w:tr>
        <w:trPr>
          <w:trHeight w:val="920" w:hRule="atLeast"/>
        </w:trPr>
        <w:tc>
          <w:tcPr>
            <w:tcW w:w="2966" w:type="dxa"/>
          </w:tcPr>
          <w:p>
            <w:pPr>
              <w:pStyle w:val="TableParagraph"/>
              <w:spacing w:line="230" w:lineRule="exact" w:before="113"/>
              <w:rPr>
                <w:b/>
                <w:sz w:val="20"/>
              </w:rPr>
            </w:pPr>
            <w:r>
              <w:rPr>
                <w:b/>
                <w:sz w:val="20"/>
              </w:rPr>
              <w:t>TWEEDLE DEE DEE</w:t>
            </w:r>
          </w:p>
          <w:p>
            <w:pPr>
              <w:pStyle w:val="TableParagraph"/>
              <w:spacing w:before="0"/>
              <w:ind w:right="255"/>
              <w:rPr>
                <w:sz w:val="20"/>
              </w:rPr>
            </w:pPr>
            <w:r>
              <w:rPr>
                <w:sz w:val="20"/>
              </w:rPr>
              <w:t>bear, teddy arms &amp; legs outstretched wearing bowtie</w:t>
            </w:r>
          </w:p>
        </w:tc>
        <w:tc>
          <w:tcPr>
            <w:tcW w:w="709" w:type="dxa"/>
          </w:tcPr>
          <w:p>
            <w:pPr>
              <w:pStyle w:val="TableParagraph"/>
              <w:ind w:left="0" w:right="209"/>
              <w:jc w:val="right"/>
              <w:rPr>
                <w:sz w:val="20"/>
              </w:rPr>
            </w:pPr>
            <w:r>
              <w:rPr>
                <w:sz w:val="20"/>
              </w:rPr>
              <w:t>25</w:t>
            </w:r>
          </w:p>
        </w:tc>
        <w:tc>
          <w:tcPr>
            <w:tcW w:w="7066" w:type="dxa"/>
          </w:tcPr>
          <w:p>
            <w:pPr>
              <w:pStyle w:val="TableParagraph"/>
              <w:ind w:left="210" w:right="178" w:hanging="1"/>
              <w:rPr>
                <w:sz w:val="20"/>
              </w:rPr>
            </w:pPr>
            <w:r>
              <w:rPr>
                <w:sz w:val="20"/>
              </w:rPr>
              <w:t>All goods in this class including slippers, sneakers, rain boots, sandals, rain coats, panties, T-shirts, sportswear, pyjamas, blouses, socks, rain hats, hats, caps, mittens, gloves, aprons, ear muffs, shower caps.</w:t>
            </w:r>
          </w:p>
        </w:tc>
      </w:tr>
      <w:tr>
        <w:trPr>
          <w:trHeight w:val="919" w:hRule="atLeast"/>
        </w:trPr>
        <w:tc>
          <w:tcPr>
            <w:tcW w:w="2966" w:type="dxa"/>
          </w:tcPr>
          <w:p>
            <w:pPr>
              <w:pStyle w:val="TableParagraph"/>
              <w:spacing w:line="230" w:lineRule="exact" w:before="113"/>
              <w:rPr>
                <w:b/>
                <w:sz w:val="20"/>
              </w:rPr>
            </w:pPr>
            <w:r>
              <w:rPr>
                <w:b/>
                <w:sz w:val="20"/>
              </w:rPr>
              <w:t>TWEEDLE DEE DEE</w:t>
            </w:r>
          </w:p>
          <w:p>
            <w:pPr>
              <w:pStyle w:val="TableParagraph"/>
              <w:spacing w:before="0"/>
              <w:ind w:right="255"/>
              <w:rPr>
                <w:sz w:val="20"/>
              </w:rPr>
            </w:pPr>
            <w:r>
              <w:rPr>
                <w:sz w:val="20"/>
              </w:rPr>
              <w:t>bear, teddy arms &amp; legs outstretched wearing bowtie</w:t>
            </w:r>
          </w:p>
        </w:tc>
        <w:tc>
          <w:tcPr>
            <w:tcW w:w="709" w:type="dxa"/>
          </w:tcPr>
          <w:p>
            <w:pPr>
              <w:pStyle w:val="TableParagraph"/>
              <w:ind w:left="0" w:right="209"/>
              <w:jc w:val="right"/>
              <w:rPr>
                <w:sz w:val="20"/>
              </w:rPr>
            </w:pPr>
            <w:r>
              <w:rPr>
                <w:sz w:val="20"/>
              </w:rPr>
              <w:t>26</w:t>
            </w:r>
          </w:p>
        </w:tc>
        <w:tc>
          <w:tcPr>
            <w:tcW w:w="7066" w:type="dxa"/>
          </w:tcPr>
          <w:p>
            <w:pPr>
              <w:pStyle w:val="TableParagraph"/>
              <w:ind w:left="210" w:right="254" w:hanging="1"/>
              <w:rPr>
                <w:sz w:val="20"/>
              </w:rPr>
            </w:pPr>
            <w:r>
              <w:rPr>
                <w:sz w:val="20"/>
              </w:rPr>
              <w:t>All goods in this class including hair pins, barrettes, hair clips, hair bands, ponytail holders, sewing sets included in this class, buttons, press buttons, badges for wear, safety pins.</w:t>
            </w:r>
          </w:p>
        </w:tc>
      </w:tr>
      <w:tr>
        <w:trPr>
          <w:trHeight w:val="801" w:hRule="atLeast"/>
        </w:trPr>
        <w:tc>
          <w:tcPr>
            <w:tcW w:w="2966" w:type="dxa"/>
          </w:tcPr>
          <w:p>
            <w:pPr>
              <w:pStyle w:val="TableParagraph"/>
              <w:spacing w:line="229" w:lineRule="exact" w:before="113"/>
              <w:rPr>
                <w:b/>
                <w:sz w:val="20"/>
              </w:rPr>
            </w:pPr>
            <w:r>
              <w:rPr>
                <w:b/>
                <w:sz w:val="20"/>
              </w:rPr>
              <w:t>TWEEDLE DEE DEE</w:t>
            </w:r>
          </w:p>
          <w:p>
            <w:pPr>
              <w:pStyle w:val="TableParagraph"/>
              <w:spacing w:line="230" w:lineRule="exact" w:before="3"/>
              <w:ind w:right="255"/>
              <w:rPr>
                <w:sz w:val="20"/>
              </w:rPr>
            </w:pPr>
            <w:r>
              <w:rPr>
                <w:sz w:val="20"/>
              </w:rPr>
              <w:t>bear, teddy arms &amp; legs outstretched wearing bowtie</w:t>
            </w:r>
          </w:p>
        </w:tc>
        <w:tc>
          <w:tcPr>
            <w:tcW w:w="709" w:type="dxa"/>
          </w:tcPr>
          <w:p>
            <w:pPr>
              <w:pStyle w:val="TableParagraph"/>
              <w:spacing w:before="112"/>
              <w:ind w:left="0" w:right="209"/>
              <w:jc w:val="right"/>
              <w:rPr>
                <w:sz w:val="20"/>
              </w:rPr>
            </w:pPr>
            <w:r>
              <w:rPr>
                <w:sz w:val="20"/>
              </w:rPr>
              <w:t>28</w:t>
            </w:r>
          </w:p>
        </w:tc>
        <w:tc>
          <w:tcPr>
            <w:tcW w:w="7066" w:type="dxa"/>
          </w:tcPr>
          <w:p>
            <w:pPr>
              <w:pStyle w:val="TableParagraph"/>
              <w:spacing w:before="112"/>
              <w:ind w:left="210" w:right="300" w:hanging="1"/>
              <w:rPr>
                <w:sz w:val="20"/>
              </w:rPr>
            </w:pPr>
            <w:r>
              <w:rPr>
                <w:sz w:val="20"/>
              </w:rPr>
              <w:t>All goods in this class including dolls, toys, Christmas ornaments, sporting articles, games, playthings.</w:t>
            </w:r>
          </w:p>
        </w:tc>
      </w:tr>
    </w:tbl>
    <w:p>
      <w:pPr>
        <w:spacing w:after="0"/>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3"/>
        <w:gridCol w:w="952"/>
        <w:gridCol w:w="7130"/>
      </w:tblGrid>
      <w:tr>
        <w:trPr>
          <w:trHeight w:val="7932" w:hRule="atLeast"/>
        </w:trPr>
        <w:tc>
          <w:tcPr>
            <w:tcW w:w="2693" w:type="dxa"/>
          </w:tcPr>
          <w:p>
            <w:pPr>
              <w:pStyle w:val="TableParagraph"/>
              <w:spacing w:before="0"/>
              <w:ind w:right="583"/>
              <w:rPr>
                <w:sz w:val="20"/>
              </w:rPr>
            </w:pPr>
            <w:r>
              <w:rPr>
                <w:sz w:val="20"/>
              </w:rPr>
              <w:t>3 columns of bullet trains,cartoon,smiling</w:t>
            </w:r>
          </w:p>
        </w:tc>
        <w:tc>
          <w:tcPr>
            <w:tcW w:w="952" w:type="dxa"/>
          </w:tcPr>
          <w:p>
            <w:pPr>
              <w:pStyle w:val="TableParagraph"/>
              <w:spacing w:line="224" w:lineRule="exact" w:before="0"/>
              <w:ind w:left="0" w:right="235"/>
              <w:jc w:val="right"/>
              <w:rPr>
                <w:sz w:val="20"/>
              </w:rPr>
            </w:pPr>
            <w:r>
              <w:rPr>
                <w:w w:val="100"/>
                <w:sz w:val="20"/>
              </w:rPr>
              <w:t>3</w:t>
            </w:r>
          </w:p>
        </w:tc>
        <w:tc>
          <w:tcPr>
            <w:tcW w:w="7130" w:type="dxa"/>
          </w:tcPr>
          <w:p>
            <w:pPr>
              <w:pStyle w:val="TableParagraph"/>
              <w:spacing w:before="0"/>
              <w:ind w:left="240" w:right="207" w:hanging="1"/>
              <w:rPr>
                <w:sz w:val="20"/>
              </w:rPr>
            </w:pPr>
            <w:r>
              <w:rPr>
                <w:sz w:val="20"/>
              </w:rPr>
              <w:t>Bleaching preparations and other substances for laundry use; cleaning, polishing, scouring and abrasive preparations; soaps; perfumery, essential oils, cosmetics, hair lotions; dentifrices; toiletries; manicure preparations; products and preparations for the care and cleansing of hair and skin; adhesives for cosmetic purposes; after-shave lotions; antiperspirants; antistatic preparations for household purposes; aromatics; quillaia bark for washing; bath salts; cosmetic preparations for baths; beauty masks; bleaching salts; bleaching soda; bluing for laundry; color-brightening chemicals for household purposes (laundry); color-removing preparations; cosmetic kits; cosmetic preparations for slimming purposes; cosmetics for animals; cotton sticks for cosmetic purposes; cotton wool for cosmetic purposes; cosmetic creams; skin whitening creams; creams for leather; degreasers; denture polishes; preparations for cleaning dentures; deodorants; detergents; cosmetic dyes; Eau de Cologne; toilet water; hair cream, hair gel, shampoos, hair conditioner and hair moistening preparations; perfumes; lipsticks; skin and face creams and lotions; false nails; nail polishes and varnishes and thinners therefor; sun block; bleaching preparations (decolourants) for cosmetic purposes; cake flavourings (essential oils); cleansing milk for toilet purposes; eyebrow cosmetics; eyebrow pencils; fabric softeners (for laundry use); false eyelashes; floor wax; hair dyes; hair spray; hair waving preparations; laundry bleach; laundry soaking preparations; laundry starch; lotions for cosmetic purposes; make-up; make-up powder; make-up preparations; make-up removing preparations; mascara; mouth washes, not for medical purposes; nail care preparations; cosmetic pencils; polish for furniture and flooring; pomades for cosmetic purposes; potpourris (fragrances); pumice stone; sandcloth; sandpaper; scented wood; shampoos for pets; shoe cream; shoe polish; shoe wax; smoothing preparations (starching); soap for brightening textile; starch glaze for laundry purposes; sun-tanning preparations; tissues impregnated with cosmetic lotions; varnish-removing preparations; depilatory wax; laundry wax; polishing wax; waxes for leather; depilatory preparations; jelly (petroleum) for cosmetic purposes; decorative transfers for cosmetic purposes; (incense sticks (joss sticks); fragrances;) all included in Class 3.</w:t>
            </w:r>
          </w:p>
        </w:tc>
      </w:tr>
      <w:tr>
        <w:trPr>
          <w:trHeight w:val="4251" w:hRule="atLeast"/>
        </w:trPr>
        <w:tc>
          <w:tcPr>
            <w:tcW w:w="2693" w:type="dxa"/>
          </w:tcPr>
          <w:p>
            <w:pPr>
              <w:pStyle w:val="TableParagraph"/>
              <w:spacing w:before="110"/>
              <w:ind w:right="583"/>
              <w:rPr>
                <w:sz w:val="20"/>
              </w:rPr>
            </w:pPr>
            <w:r>
              <w:rPr>
                <w:sz w:val="20"/>
              </w:rPr>
              <w:t>3 columns of bullet trains,cartoon,smiling</w:t>
            </w:r>
          </w:p>
        </w:tc>
        <w:tc>
          <w:tcPr>
            <w:tcW w:w="952" w:type="dxa"/>
          </w:tcPr>
          <w:p>
            <w:pPr>
              <w:pStyle w:val="TableParagraph"/>
              <w:spacing w:before="110"/>
              <w:ind w:left="0" w:right="235"/>
              <w:jc w:val="right"/>
              <w:rPr>
                <w:sz w:val="20"/>
              </w:rPr>
            </w:pPr>
            <w:r>
              <w:rPr>
                <w:w w:val="100"/>
                <w:sz w:val="20"/>
              </w:rPr>
              <w:t>8</w:t>
            </w:r>
          </w:p>
        </w:tc>
        <w:tc>
          <w:tcPr>
            <w:tcW w:w="7130" w:type="dxa"/>
          </w:tcPr>
          <w:p>
            <w:pPr>
              <w:pStyle w:val="TableParagraph"/>
              <w:spacing w:before="110"/>
              <w:ind w:left="240" w:right="196" w:hanging="1"/>
              <w:rPr>
                <w:sz w:val="20"/>
              </w:rPr>
            </w:pPr>
            <w:r>
              <w:rPr>
                <w:sz w:val="20"/>
              </w:rPr>
              <w:t>Hand tools and implements (hand-operated); cutlery; side arms; razors; beard clippers; bottle openers; can openers; razor cases; cuticle nippers; cuticle tweezers; cutters; cutting tools; implements for decanting liquids; depilation appliances; embossers; nail clippers (electric or non-electric); nail extractors; fingernail polishers; forks; garden tools; hair clippers for animals; hair clippers for personal use; hand implements for hair curling; hair- removing tweezers; ice picks; jig-saws; knives; lawn clippers; leather strops; lifting jacks; nail files; nail files, electric; nail drawers; nail nippers; needle files; needle-threaders; numbering punches; nutcrackers, not of precious metal; oyster openers; pedicure sets; plant parasite killing apparatus; razor blades; razor strops; razors, electric or non-electric; scissors; sharpening instruments; spoons; sprayers; stamps (hand tools); sugar tongs; tableware; tin openers; meat and vegetable choppers, knives, shredders and slicers, and parts and fittings therefor; border shears; crimping irons; curling tongs; manicure sets; shaving cases; tweezers; ladles for wine; (egg slicers (non-electric); cheese slicers (non-electric); pizza cutters (non-electric); bludgeon; eyelash curlers;) all included in</w:t>
            </w:r>
            <w:r>
              <w:rPr>
                <w:spacing w:val="-19"/>
                <w:sz w:val="20"/>
              </w:rPr>
              <w:t> </w:t>
            </w:r>
            <w:r>
              <w:rPr>
                <w:sz w:val="20"/>
              </w:rPr>
              <w:t>Class</w:t>
            </w:r>
          </w:p>
          <w:p>
            <w:pPr>
              <w:pStyle w:val="TableParagraph"/>
              <w:spacing w:line="210" w:lineRule="exact" w:before="1"/>
              <w:ind w:left="240"/>
              <w:rPr>
                <w:sz w:val="20"/>
              </w:rPr>
            </w:pPr>
            <w:r>
              <w:rPr>
                <w:sz w:val="20"/>
              </w:rPr>
              <w:t>8.</w:t>
            </w:r>
          </w:p>
        </w:tc>
      </w:tr>
    </w:tbl>
    <w:p>
      <w:pPr>
        <w:spacing w:after="0" w:line="21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3"/>
        <w:gridCol w:w="952"/>
        <w:gridCol w:w="7130"/>
      </w:tblGrid>
      <w:tr>
        <w:trPr>
          <w:trHeight w:val="14716" w:hRule="atLeast"/>
        </w:trPr>
        <w:tc>
          <w:tcPr>
            <w:tcW w:w="2693" w:type="dxa"/>
          </w:tcPr>
          <w:p>
            <w:pPr>
              <w:pStyle w:val="TableParagraph"/>
              <w:spacing w:before="0"/>
              <w:ind w:right="583"/>
              <w:rPr>
                <w:sz w:val="20"/>
              </w:rPr>
            </w:pPr>
            <w:r>
              <w:rPr>
                <w:sz w:val="20"/>
              </w:rPr>
              <w:t>3 columns of bullet trains,cartoon,smiling</w:t>
            </w:r>
          </w:p>
        </w:tc>
        <w:tc>
          <w:tcPr>
            <w:tcW w:w="952" w:type="dxa"/>
          </w:tcPr>
          <w:p>
            <w:pPr>
              <w:pStyle w:val="TableParagraph"/>
              <w:spacing w:line="224" w:lineRule="exact" w:before="0"/>
              <w:ind w:left="603"/>
              <w:rPr>
                <w:sz w:val="20"/>
              </w:rPr>
            </w:pPr>
            <w:r>
              <w:rPr>
                <w:w w:val="100"/>
                <w:sz w:val="20"/>
              </w:rPr>
              <w:t>9</w:t>
            </w:r>
          </w:p>
        </w:tc>
        <w:tc>
          <w:tcPr>
            <w:tcW w:w="7130" w:type="dxa"/>
          </w:tcPr>
          <w:p>
            <w:pPr>
              <w:pStyle w:val="TableParagraph"/>
              <w:spacing w:before="0"/>
              <w:ind w:left="240" w:right="195" w:hanging="1"/>
              <w:rPr>
                <w:sz w:val="20"/>
              </w:rPr>
            </w:pPr>
            <w:r>
              <w:rPr>
                <w:sz w:val="20"/>
              </w:rPr>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fire-extinguishing apparatus; abacuses; electric devices for attracting and killing insects; audiovisual teaching apparatus; batteries; battery boxes; battery chargers; binoculars; calculators; cameras, cinematographic cameras, and parts and fittings therefor; lenses for cameras; capacity measures; animated cartoons; cassette players; eyeglass chains; cinematographic film (exposed); time clocks; compact disc players; compact discs (audio-video); compact discs (read-only memory); computer operating programs, recorded; computer programmes; computer software (recorded); computers; printers for use with computers; contact lenses; containers for contact lenses; data processing apparatus; dressmakers' measures; electric door bells; electronic pocket translators; extinguishers; films, exposed; fire alarms; flashlights; frames for photographic transparencies; apparatus for games adapted for use with television receivers only; hair-curlers, electrically heated; heat regulating apparatus; juke boxes; optical lenses; letter scales; life belts; life buoys; life jackets; life-saving rafts; locks, electric; magnetic data media; magnetic encoded cards; magnetic encoders; magnets; magnifying glasses; make-up removing appliances, electric; measuring apparatus, devices and instruments; microphones; microscopes; neon signs; notebook computers; electronic pens; phonograph records; photocopiers; pocket calculators; projection apparatus; projection screens; radios; record players; remote control apparatus; rulers (measuring instruments); scales; smart cards; smoke detectors; sockets, plugs and other contacts; sound recording apparatus; sound recording discs; sound reproduction apparatus; sound transmitting apparatus; spectacle cases; spectacle frames; spectacle glasses; spectacles; sunglasses; swimming belts; swimming jackets; switches, electric; tape recorders; telephones apparatus, receivers, transmitters, wires; telescopes; televisions; television apparatus; temperature indicators; theft prevention installations, electric; thermometers; thermostats; video cassettes, video game cartridges; video records; videotapes; video screens; video recorders; water wings; word processors; video compact discs; digital versatile (video) discs; video compact disc and digital versatile (video) disc players; audio and visual apparatus with sing along devices; holders, carriers, cases for audio and video cassettes, compact discs, laser discs, video discs and digital versatile (video) discs; mouse pads; telephones, wireless telephones, mobile telephones, and parts and fittings therefor; mobile phone cases or casings; pagers, and parts and fittings therefor; pager cases or casings; bags, coverings, containers, carriers and holders for mobile telephones and pagers; headphones; earphones; earphones and microphones/speaker- phones for use with mobile telephones; call indicators for telephones, mobile telephones and pagers; video game machines; masks worn over the eyes to shield off lights; electronic agendas; electric alarm bells; alarms; bar code readers; barometers; buzzers; electric buzzers; central processing units (processors); chips (integrated circuits); chronographs (time recording apparatus); cigar and/or cigarette lighters for automobiles; computer keyboards; computer memories; computer peripheral devices; acoustic couplers; couplers (data processing equipment); optical data media; optical discs; disks (magnetic); automatic distribution machines; divers' apparatus; divers' masks; diving suits; electronic notice boards; electronic pens (visual display units); elevator operating apparatus; eyeglass cords; eyepieces; eyeshades; facsimile machines; filters (photography); flat irons, electric; floats for bathing and swimming; floppy disks; head cleaning tapes (recording); hygrometers; integrated circuits; intercommunication apparatus; interfaces (for computers); invoicing machines; lens hoods; lift operating apparatus; magnetic tape units (for computers); magnetic</w:t>
            </w:r>
            <w:r>
              <w:rPr>
                <w:spacing w:val="-29"/>
                <w:sz w:val="20"/>
              </w:rPr>
              <w:t> </w:t>
            </w:r>
            <w:r>
              <w:rPr>
                <w:sz w:val="20"/>
              </w:rPr>
              <w:t>tapes;</w:t>
            </w:r>
          </w:p>
          <w:p>
            <w:pPr>
              <w:pStyle w:val="TableParagraph"/>
              <w:spacing w:line="230" w:lineRule="atLeast" w:before="0"/>
              <w:ind w:left="240" w:right="489"/>
              <w:rPr>
                <w:sz w:val="20"/>
              </w:rPr>
            </w:pPr>
            <w:r>
              <w:rPr>
                <w:sz w:val="20"/>
              </w:rPr>
              <w:t>measuring spoons; metronomes; microprocessors; modems; money counting and sorting machines; monitors (computer hardware); monitors</w:t>
            </w:r>
          </w:p>
        </w:tc>
      </w:tr>
    </w:tbl>
    <w:p>
      <w:pPr>
        <w:spacing w:after="0" w:line="230" w:lineRule="atLeast"/>
        <w:rPr>
          <w:sz w:val="20"/>
        </w:rPr>
        <w:sectPr>
          <w:pgSz w:w="11910" w:h="16840"/>
          <w:pgMar w:header="0" w:footer="382" w:top="1160" w:bottom="580" w:left="0" w:right="300"/>
        </w:sectPr>
      </w:pPr>
    </w:p>
    <w:p>
      <w:pPr>
        <w:pStyle w:val="BodyText"/>
        <w:spacing w:before="71"/>
        <w:ind w:left="4405" w:right="505"/>
      </w:pPr>
      <w:r>
        <w:rPr/>
        <w:t>(computer programs); mouse (data processing equipment); optical fibers (fibres) (light conducting filaments); optical glass; optical goods; optical lenses; parking meters; computer peripheral devices; protractors (measuring instruments); radiotelegraphy sets; radiotelephony sets; scanners (data processing equipment); semi-conductors; slides (photography); slot machines, automatic; sound recording strips; demagnetizing apparatus for magnetic tapes; telegraph wires; telegraphs (apparatus); teleprinters; teleprompters; teletypewriters; ticket dispensers; transmitters (telecommunication); transmitting sets (telecommunication); vacuum gauges; video screens; video telephones; videorecorders; whistle alarms; floating devices for swimming; (ear plugs; ear plugs for divers; egg timers; goggles for sports; protective helmets for sports; navigation apparatus for vehicles (on board computers); computer game programs; metronomes; electronic publications (downloadable); computer programs (downloadable software); personal stereos; satellites for scientific purposes; wrist rests for use with computers; straps for portable telephone; stands for portable telephone; stickers for portable telephone; antenna caps for portable phone; electronic circuits and CD-ROMs which enable the recording of automatic playing programme for the use of electronic musical instruments;); ear plugs; all included in Class</w:t>
      </w:r>
      <w:r>
        <w:rPr>
          <w:spacing w:val="-11"/>
        </w:rPr>
        <w:t> </w:t>
      </w:r>
      <w:r>
        <w:rPr/>
        <w:t>9.</w:t>
      </w:r>
    </w:p>
    <w:p>
      <w:pPr>
        <w:pStyle w:val="BodyText"/>
        <w:spacing w:before="6"/>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6"/>
        <w:gridCol w:w="1009"/>
        <w:gridCol w:w="7095"/>
      </w:tblGrid>
      <w:tr>
        <w:trPr>
          <w:trHeight w:val="4594" w:hRule="atLeast"/>
        </w:trPr>
        <w:tc>
          <w:tcPr>
            <w:tcW w:w="2666" w:type="dxa"/>
          </w:tcPr>
          <w:p>
            <w:pPr>
              <w:pStyle w:val="TableParagraph"/>
              <w:spacing w:before="0"/>
              <w:ind w:right="556"/>
              <w:rPr>
                <w:sz w:val="20"/>
              </w:rPr>
            </w:pPr>
            <w:r>
              <w:rPr>
                <w:sz w:val="20"/>
              </w:rPr>
              <w:t>3 columns of bullet trains,cartoon,smiling</w:t>
            </w:r>
          </w:p>
        </w:tc>
        <w:tc>
          <w:tcPr>
            <w:tcW w:w="1009" w:type="dxa"/>
          </w:tcPr>
          <w:p>
            <w:pPr>
              <w:pStyle w:val="TableParagraph"/>
              <w:spacing w:line="224" w:lineRule="exact" w:before="0"/>
              <w:ind w:left="574"/>
              <w:rPr>
                <w:sz w:val="20"/>
              </w:rPr>
            </w:pPr>
            <w:r>
              <w:rPr>
                <w:sz w:val="20"/>
              </w:rPr>
              <w:t>14</w:t>
            </w:r>
          </w:p>
        </w:tc>
        <w:tc>
          <w:tcPr>
            <w:tcW w:w="7095" w:type="dxa"/>
          </w:tcPr>
          <w:p>
            <w:pPr>
              <w:pStyle w:val="TableParagraph"/>
              <w:spacing w:before="0"/>
              <w:ind w:left="210" w:right="184" w:hanging="1"/>
              <w:rPr>
                <w:sz w:val="20"/>
              </w:rPr>
            </w:pPr>
            <w:r>
              <w:rPr>
                <w:sz w:val="20"/>
              </w:rPr>
              <w:t>Precious metals and their alloys and goods in precious metals and their alloys or coated therewith; jewellery; imitation jewellery and ornaments; precious stones; horological and chronometric instruments; brooches; buckles; chains; charms; coins; tokens; cuff links; earrings; gold thread; ornaments (of precious metal); household containers of precious metal; household utensils of precious metal; objects of imitation gold; jewel cases; jewellery cases; necklaces; pins (jewellery); lapel pins; rings; statues and statuettes of precious metal; tie clips; clocks, watches and parts and fittings therefor; watch straps, watch bands, watch chains; watch cases; stop watches; ornaments; ornamental pins, tie pins; medals; key rings, trinkets and fobs; key chains and key cases/carriers of precious metal and/or precious stones; pendants; badges of precious metal; bracelets (jewellery); cases for watches (presentation); clock cases; clocks and watches, electric; coffee services of precious metal; coffee-pots, non-electric, of precious metal; kitchen containers of precious metal; sun dials; diamonds; napkin holders and rings of precious metal; gold and silver ware; costume jewellery; powder compacts of precious metal; semi-precious stones; tableware of precious metal; works of art of precious metal; cases and boxes of precious metal; alarm clocks; chenille cuff links; stock pins;</w:t>
            </w:r>
          </w:p>
          <w:p>
            <w:pPr>
              <w:pStyle w:val="TableParagraph"/>
              <w:spacing w:line="210" w:lineRule="exact" w:before="0"/>
              <w:ind w:left="210"/>
              <w:rPr>
                <w:sz w:val="20"/>
              </w:rPr>
            </w:pPr>
            <w:r>
              <w:rPr>
                <w:sz w:val="20"/>
              </w:rPr>
              <w:t>figurines (statuettes) of precious metal; all included in Class 14.</w:t>
            </w:r>
          </w:p>
        </w:tc>
      </w:tr>
    </w:tbl>
    <w:p>
      <w:pPr>
        <w:spacing w:after="0" w:line="210" w:lineRule="exact"/>
        <w:rPr>
          <w:sz w:val="20"/>
        </w:rPr>
        <w:sectPr>
          <w:pgSz w:w="11910" w:h="16840"/>
          <w:pgMar w:header="0" w:footer="382" w:top="10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6"/>
        <w:gridCol w:w="1009"/>
        <w:gridCol w:w="7103"/>
      </w:tblGrid>
      <w:tr>
        <w:trPr>
          <w:trHeight w:val="12186" w:hRule="atLeast"/>
        </w:trPr>
        <w:tc>
          <w:tcPr>
            <w:tcW w:w="2666" w:type="dxa"/>
          </w:tcPr>
          <w:p>
            <w:pPr>
              <w:pStyle w:val="TableParagraph"/>
              <w:spacing w:before="0"/>
              <w:ind w:right="556"/>
              <w:rPr>
                <w:sz w:val="20"/>
              </w:rPr>
            </w:pPr>
            <w:r>
              <w:rPr>
                <w:sz w:val="20"/>
              </w:rPr>
              <w:t>3 columns of bullet trains,cartoon,smiling</w:t>
            </w:r>
          </w:p>
        </w:tc>
        <w:tc>
          <w:tcPr>
            <w:tcW w:w="1009" w:type="dxa"/>
          </w:tcPr>
          <w:p>
            <w:pPr>
              <w:pStyle w:val="TableParagraph"/>
              <w:spacing w:line="224" w:lineRule="exact" w:before="0"/>
              <w:ind w:left="574"/>
              <w:rPr>
                <w:sz w:val="20"/>
              </w:rPr>
            </w:pPr>
            <w:r>
              <w:rPr>
                <w:sz w:val="20"/>
              </w:rPr>
              <w:t>16</w:t>
            </w:r>
          </w:p>
        </w:tc>
        <w:tc>
          <w:tcPr>
            <w:tcW w:w="7103" w:type="dxa"/>
          </w:tcPr>
          <w:p>
            <w:pPr>
              <w:pStyle w:val="TableParagraph"/>
              <w:spacing w:before="0"/>
              <w:ind w:left="210" w:right="198" w:hanging="1"/>
              <w:rPr>
                <w:sz w:val="20"/>
              </w:rPr>
            </w:pPr>
            <w:r>
              <w:rPr>
                <w:sz w:val="20"/>
              </w:rPr>
              <w:t>Paper, cardboard and goods made from these materials, not included in other classes; printed matter; bookbinding materials; photographs; stationery; adhesives for stationery or household purposes; artists' tools and materials; paint brushes; typewriters and office requisites; instructional and teaching materials; plastic materials for packaging (not included in other classes); printers' type; printing blocks; calendars, books, catalogues, postcards, posters, periodicals, printed publications, newspapers and magazines; greeting cards; writing instruments; rubber stamps; stamps and seals; stamp pads, ink pads; photo albums; mats for framing paintings, pictures or photographs; painters' easels; oil blotting paper for skins; photograph stands; inks; tissues, toilet paper, napkins of paper for removing make up; paper towels; place mats and coasters of paper or cardboard; packing paper, wrapping paper and packaging materials; artists' water colours; graphic reproductions, portraits; lithographs; pens, pencils, fountain pens, ball pens; pen nibs; pen holders; pencil holders; refills for pens and writing instruments; pencil leads; colour pencils, crayons; pen and pencil cases; pencil sharpeners; pencil sharpening machines; paper clips; paper weights; paper pins, drawing pins; pastels; pastes and glues for stationery and household purposes; papier mache; letter trays and racks; letter holders; letter openers; office requisites; adhesive tapes and </w:t>
            </w:r>
            <w:r>
              <w:rPr>
                <w:spacing w:val="-3"/>
                <w:sz w:val="20"/>
              </w:rPr>
              <w:t>adhesive </w:t>
            </w:r>
            <w:r>
              <w:rPr>
                <w:sz w:val="20"/>
              </w:rPr>
              <w:t>tape dispensers; drawing materials, boards, pens and instruments; drawing sets; stamp and coin albums; bags and envelopes; blotters; bookends, bookmarks; book-markers; cabinets for stationery; canvas for painting; note books; diaries; files; writing pads, memo pads, writing paper; drawing paper; writing cases; chalks, blackboards, poster boards; passport holders; cheque books holders; elastic bands; pictures; stencils; erasing products, erasers, erasing fluids; electric letter openers; sheet music; wipe-off boards; ornaments and decoration made of paper and/or cardboard; tissue paper; paper napkins; lunch bags; cardboard trunks and cases; coloring books; report files; binder paper; pocket notebooks; felt tipped pens; book band; black lead pencil sets; colour pencil sets; rulers; writing mats; autograph books; clips; staplers; tape cutters; caution signs; shredders; plastic coating machines and apparatus; electric heat-sealing protective wrapping mounting apparatus for documents and photographs; card holders and cases; decorations of paper for lunch boxes or foodstuffs; albums; babies' napkins of paper and cellulose (disposable); bags (envelopes, pouches) of paper or plastics, for packaging; loose-leaf binders; boxes of cardboard or paper; cards; holders and cases for stamps and seals; comic books; compasses for drawing; paper tapes and cards for the recordal of computer programmes; copying paper (stationery); correcting fluids (office requisites); document files; finger-stalls (office requisites); flags (of paper); folders (stationery); folders for papers; gummed tape; handkerchiefs of paper; index cards; inking ribbons; jackets for papers; labels, not of textile; maps; musical greeting cards; newsletters; pads (stationery); paint boxes (articles for use in school); pamphlets; paper shredders (for office use); pencil lead holders; postage stamps; stickers; table napkins of paper; thumbtacks; tickets; toilet paper; typewriter ribbons; typewriters (electric or non-electric); wrappers; writing brushes; writing chalk; writing tablets; covers (stationery); covers of paper for flower pots; paper cutters (office requisites); bibs of paper; bags for microwave cooking; paper coffee filters; booklets; embroidery designs (patterns); paper knives (office requisites); table</w:t>
            </w:r>
            <w:r>
              <w:rPr>
                <w:spacing w:val="-9"/>
                <w:sz w:val="20"/>
              </w:rPr>
              <w:t> </w:t>
            </w:r>
            <w:r>
              <w:rPr>
                <w:sz w:val="20"/>
              </w:rPr>
              <w:t>cloths</w:t>
            </w:r>
          </w:p>
          <w:p>
            <w:pPr>
              <w:pStyle w:val="TableParagraph"/>
              <w:spacing w:line="230" w:lineRule="atLeast" w:before="0"/>
              <w:ind w:left="210" w:right="480"/>
              <w:rPr>
                <w:sz w:val="20"/>
              </w:rPr>
            </w:pPr>
            <w:r>
              <w:rPr>
                <w:sz w:val="20"/>
              </w:rPr>
              <w:t>of paper; table linen of paper; signboards of paper or cardboard; tags for index cards; (paper lots; facial blotting papers;) all included in Class 16.</w:t>
            </w:r>
          </w:p>
        </w:tc>
      </w:tr>
    </w:tbl>
    <w:p>
      <w:pPr>
        <w:spacing w:after="0" w:line="230" w:lineRule="atLeas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6"/>
        <w:gridCol w:w="1009"/>
        <w:gridCol w:w="7106"/>
      </w:tblGrid>
      <w:tr>
        <w:trPr>
          <w:trHeight w:val="3792" w:hRule="atLeast"/>
        </w:trPr>
        <w:tc>
          <w:tcPr>
            <w:tcW w:w="2666" w:type="dxa"/>
          </w:tcPr>
          <w:p>
            <w:pPr>
              <w:pStyle w:val="TableParagraph"/>
              <w:spacing w:before="0"/>
              <w:ind w:right="556"/>
              <w:rPr>
                <w:sz w:val="20"/>
              </w:rPr>
            </w:pPr>
            <w:r>
              <w:rPr>
                <w:sz w:val="20"/>
              </w:rPr>
              <w:t>3 columns of bullet trains,cartoon,smiling</w:t>
            </w:r>
          </w:p>
        </w:tc>
        <w:tc>
          <w:tcPr>
            <w:tcW w:w="1009" w:type="dxa"/>
          </w:tcPr>
          <w:p>
            <w:pPr>
              <w:pStyle w:val="TableParagraph"/>
              <w:spacing w:line="224" w:lineRule="exact" w:before="0"/>
              <w:ind w:left="0" w:right="209"/>
              <w:jc w:val="right"/>
              <w:rPr>
                <w:sz w:val="20"/>
              </w:rPr>
            </w:pPr>
            <w:r>
              <w:rPr>
                <w:sz w:val="20"/>
              </w:rPr>
              <w:t>18</w:t>
            </w:r>
          </w:p>
        </w:tc>
        <w:tc>
          <w:tcPr>
            <w:tcW w:w="7106" w:type="dxa"/>
          </w:tcPr>
          <w:p>
            <w:pPr>
              <w:pStyle w:val="TableParagraph"/>
              <w:spacing w:before="0"/>
              <w:ind w:left="210" w:right="184" w:hanging="1"/>
              <w:rPr>
                <w:sz w:val="20"/>
              </w:rPr>
            </w:pPr>
            <w:r>
              <w:rPr>
                <w:sz w:val="20"/>
              </w:rPr>
              <w:t>Leather and imitations of leather, and goods made of these materials and not included in other classes; animal skins, hides; trunks and travelling bags; umbrellas, parasols and walking sticks; whips, harness and saddlery; bags, purses and wallets, cases, luggage, pouches; attache cases; backpacks; garment bags; shopping bags; bands of leather; shoulder belts; belts; canes; card cases (notecases); collars for animals or pets; key cases; laces made of leather or imitations of leather; vanity cases; muzzles; school satchels; straps; suitcase handles; suitcases; travelling sets; travelling trunks; umbrella covers; umbrella handles; walking stick seats; luggage belts; beach bags; briefcases; boxes and cases, of leather or leatherboard; handbags; leather straps; mountaineering sticks; music cases; net bags for shopping; rucksacks; school bags; tool bags of leather or imitations of leather (empty); valises; game bags; bags, envelopes and pouches of leather for packaging; furniture coverings of leather or imitations of leather; handbag frames; sling bags for carrying infants; wheeled shopping bags; reins for guiding children; all included in Class 18.</w:t>
            </w:r>
          </w:p>
        </w:tc>
      </w:tr>
      <w:tr>
        <w:trPr>
          <w:trHeight w:val="10003" w:hRule="atLeast"/>
        </w:trPr>
        <w:tc>
          <w:tcPr>
            <w:tcW w:w="2666" w:type="dxa"/>
          </w:tcPr>
          <w:p>
            <w:pPr>
              <w:pStyle w:val="TableParagraph"/>
              <w:ind w:right="556"/>
              <w:rPr>
                <w:sz w:val="20"/>
              </w:rPr>
            </w:pPr>
            <w:r>
              <w:rPr>
                <w:sz w:val="20"/>
              </w:rPr>
              <w:t>3 columns of bullet trains,cartoon,smiling</w:t>
            </w:r>
          </w:p>
        </w:tc>
        <w:tc>
          <w:tcPr>
            <w:tcW w:w="1009" w:type="dxa"/>
          </w:tcPr>
          <w:p>
            <w:pPr>
              <w:pStyle w:val="TableParagraph"/>
              <w:ind w:left="0" w:right="209"/>
              <w:jc w:val="right"/>
              <w:rPr>
                <w:sz w:val="20"/>
              </w:rPr>
            </w:pPr>
            <w:r>
              <w:rPr>
                <w:sz w:val="20"/>
              </w:rPr>
              <w:t>20</w:t>
            </w:r>
          </w:p>
        </w:tc>
        <w:tc>
          <w:tcPr>
            <w:tcW w:w="7106" w:type="dxa"/>
          </w:tcPr>
          <w:p>
            <w:pPr>
              <w:pStyle w:val="TableParagraph"/>
              <w:ind w:left="210" w:right="222" w:hanging="1"/>
              <w:rPr>
                <w:sz w:val="20"/>
              </w:rPr>
            </w:pPr>
            <w:r>
              <w:rPr>
                <w:sz w:val="20"/>
              </w:rPr>
              <w:t>Furniture, mirrors, picture frames; goods (not included in other classes) of wood, cork, reed, cane, wicker, horn, bone, ivory, whalebone, shell, amber, mother-of-pearl, meerschaum and substitutes for all these materials, or of plastics; air cushions; air mattresses; air pillows; sleeping bags; bead curtains for decoration; bed fittings, not of metal; bedding (except linen); beds for household pets; bins, not of metal; bottle closures; bottle racks; corks for bottles; plastic key cards; chests; wind chimes; clothes hooks; coat hangers; coathooks; coatstands; containers, not of metal (storage, transport); curtain holders; curtain hooks; curtain rails; curtain rings; curtain rods; curtain rollers; curtain tie-backs; cushions; towel dispensers; pet kennels; bed, furniture, door fittings; embroidery frames; fans (non-electric); statues of wood, wax, plaster or plastic; fire screens; flower-pot pedestals; flower-stands; hat stands; high chairs for babies; house numbers, not of metal, non luminous; nesting boxes for pets; identity plates, not of metal; index cabinets; infant walkers; inflatable publicity objects; jewellery cases; letter boxes; letter racks; magazine racks; mattresses; containers of plastic for packaging purposes; pillows; plate racks; cup racks; registration plates; signboards; tool handles; trays; wickerwork; photograph frames; decorative edging strips of plastics and/or wood for use with window fittings; ornaments and decorations for windows or doors made of or from plastics, wax, wood, cork, reed, cane, wicker, horn, bone, ivory, whalebone, shell, amber, mother-of-pearl, meerschaum and substitutes for these materials; sealing clips for bags; plastic containers for aromatics and fragrances; inflatable headrests; decorations of plastics for foodstuffs or lunch boxes; key rings and key chains, not of metal; door stops; armchairs; baskets, not of metal; beds; benches (furniture); boxes of wood or plastic; cabinet work; cabinets; carts for computers (furniture); cases of wood or plastic; chairs (seats); chests for toys; corks; garment covers (storage); cradles; bamboo curtains; deck chairs; desks; dinner wagons (furniture); drinking straws; head-rests (furniture); keyboards for hanging keys; library shelves; lockers; locks (other than electric), not of metal; mannequins; racks (furniture); photo frames; picture frames; saw horses; school furniture; seats; sofas; tables; tea carts; tea trolleys; trolleys for computers (furniture); umbrella stands; cots; cupboards; display boards; drain traps (valves) of plastic; dressing tables; footstools and stools; hampers (baskets); hooks for clothes rails; ladders of wood or plastics; medicine cabinets; mats, removable, for sinks; name plates, not of metal; number plates, not of metal; pegs and pins (not of metal); playpens for babies; scratching posts for cats; shelves; (indoor window blinds (shapes) (furniture); works of art, figurines and statuettes and small decorations or ornaments of wood, cork, reed, cane, wicker, horn, bone, ivory, whalebone, shell, amber,</w:t>
            </w:r>
            <w:r>
              <w:rPr>
                <w:spacing w:val="-22"/>
                <w:sz w:val="20"/>
              </w:rPr>
              <w:t> </w:t>
            </w:r>
            <w:r>
              <w:rPr>
                <w:sz w:val="20"/>
              </w:rPr>
              <w:t>mother-of-pearl,</w:t>
            </w:r>
          </w:p>
          <w:p>
            <w:pPr>
              <w:pStyle w:val="TableParagraph"/>
              <w:spacing w:line="230" w:lineRule="atLeast" w:before="3"/>
              <w:ind w:left="210" w:right="539"/>
              <w:rPr>
                <w:sz w:val="20"/>
              </w:rPr>
            </w:pPr>
            <w:r>
              <w:rPr>
                <w:sz w:val="20"/>
              </w:rPr>
              <w:t>meerschaum and substitutes for these materials, or of wax, plaster or plastics; pill cases (wood, plastics); bottle caps; all included in Class 20.</w:t>
            </w:r>
          </w:p>
        </w:tc>
      </w:tr>
    </w:tbl>
    <w:p>
      <w:pPr>
        <w:spacing w:after="0" w:line="230" w:lineRule="atLeas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6"/>
        <w:gridCol w:w="1009"/>
        <w:gridCol w:w="7094"/>
      </w:tblGrid>
      <w:tr>
        <w:trPr>
          <w:trHeight w:val="13796" w:hRule="atLeast"/>
        </w:trPr>
        <w:tc>
          <w:tcPr>
            <w:tcW w:w="2666" w:type="dxa"/>
          </w:tcPr>
          <w:p>
            <w:pPr>
              <w:pStyle w:val="TableParagraph"/>
              <w:spacing w:before="0"/>
              <w:ind w:right="556"/>
              <w:rPr>
                <w:sz w:val="20"/>
              </w:rPr>
            </w:pPr>
            <w:r>
              <w:rPr>
                <w:sz w:val="20"/>
              </w:rPr>
              <w:t>3 columns of bullet trains,cartoon,smiling</w:t>
            </w:r>
          </w:p>
        </w:tc>
        <w:tc>
          <w:tcPr>
            <w:tcW w:w="1009" w:type="dxa"/>
          </w:tcPr>
          <w:p>
            <w:pPr>
              <w:pStyle w:val="TableParagraph"/>
              <w:spacing w:line="224" w:lineRule="exact" w:before="0"/>
              <w:ind w:left="574"/>
              <w:rPr>
                <w:sz w:val="20"/>
              </w:rPr>
            </w:pPr>
            <w:r>
              <w:rPr>
                <w:sz w:val="20"/>
              </w:rPr>
              <w:t>21</w:t>
            </w:r>
          </w:p>
        </w:tc>
        <w:tc>
          <w:tcPr>
            <w:tcW w:w="7094" w:type="dxa"/>
          </w:tcPr>
          <w:p>
            <w:pPr>
              <w:pStyle w:val="TableParagraph"/>
              <w:spacing w:before="0"/>
              <w:ind w:left="210" w:right="199" w:hanging="1"/>
              <w:rPr>
                <w:sz w:val="20"/>
              </w:rPr>
            </w:pPr>
            <w:r>
              <w:rPr>
                <w:sz w:val="20"/>
              </w:rPr>
              <w:t>Household or kitchen utensils and containers (not of precious metal or coated therewith); combs and sponges; brushes; brush-making materials; articles for cleaning purposes; steelwool; unworked or semi-worked glass; glassware, porcelain and earthenware not included in other classes; baby baths (portable); baskets, for domestic use; mugs; birdcages; blenders; ironing boards; boot jacks; bottle openers; stoppers for bottles made of/from ceramics, china, glass, crystal, earthenware, terra-cotta and porcelain; bottles; bowls; soap boxes; bread boards; buckets; cabarets (trays); cages for household pets; cake molds (moulds); waffle moulds; candle extinguishers; candle rings; candlesticks; candy boxes; comb cases; china ornaments, chinawares; chopsticks (cooking utensils); clothes racks; clothing stretchers; cloths for cleaning; coasters; cocktail stirrers; coffee filters; coffee grinders; coffee percolators; coffee services; coffee pots; electric combs; combs for animals; pastry bags; cookery molds; cooking pots; cooking skewers; ice pails; portable coolers; food cooling devices containing heat exchange fluids, for household purpose; corkscrews; cosmetic utensils; covers for dishes; covers for flower pots; crockery; cups; cutting boards for the kitchen; decanters; deep fryers; dishes for soap; soap dispensers; drinking flasks, glasses, troughs, vessels; drying racks for washing; dustbins; egg cups; feeding troughs; flower pots; fly catchers; gloves for household purposes; goblets; graters; griddles; heat-insulated containers; heaters for feeding bottles, non-electric; holders for flowers and plants; hot pots; ice buckets; ice cube molds; ironing board covers; jugs; kettles; knife rests; knobs of porcelain; lazy susans; liqueur sets; lunch boxes; menu card holders; mess-tins; mixing spoons; mops; napkin holders; napkin rings; nozzles for watering cans; pads for cleaning; pans; paper plates; pastry cutters; pepper mills; perfume, aromatics, essential oils, fragrances burners; perfume sprayers; perfume vaporizers; picnic baskets; piggy banks; pot lids; pots; pressure cookers; refuse bins; salt shakers; pepper shakers; saucepans; saucers; scoops; scouring pads; shaving brushes; shirt stretchers; shoe brushes; shoe horns; shoe trees; sieves; smoke absorbers for household purposes; soap holders; soup bowls; spice sets; sponge holders; sponges for household purposes; stands for shaving brushes; statues of porcelain, terra-cotta or glass; statuettes of porcelain, terra-cotta or glass; strainers; syringes for watering flowers and plants; tableware; tankards; tea balls; tea caddies; tea infusers; tea services; teapots; toilet brushes; toilet cases; toilet paper holders; toilet sponges; toilet utensils; toothbrushes; toothbrushes, electric; toothpick holders, not of precious metal; toothpicks; trash cans; litter trays; trays for domestic purposes; trivets; trouser presses; trouser stretchers; vacuum bottles; fitted vanity cases; vases; waffle and pancake irons, non-electric; cookery and baking irons, non electric; washing boards; wash tubs; watering cans; watering devices; apparatus for wax-polishing; works of art, of porcelain, terra-cotta or glass; decorative ornaments for window or doors made of/from ceramics, china, glass, crystal, earthen, terra-cotta or porcelain; lunch or food boxes or containers (other than of precious metal); mouse traps; floss for dental purposes; bands/belts for lunch boxes and household or kitchen containers; containers for aromatics and fragrances; refrigerating bottles; boxes of glass; brooms; brush goods; butter dishes; butter dish covers; cauldrons; cleaning instruments (hand-operated); clothes-pegs; portable coldboxes, non-electric; cookie jars; cooking pots; cooking utensils, non-electric; eyebrow brushes; brushes for footwear; frying pans; funnels; gardening gloves; glass flasks (containers); insulating flasks; powder puffs; shakers; tea-strainers, not of precious metal; multi- purpose linings and sheets for household or kitchen purposes; whisks, beaters, non-electric; vessels of metal for making ices and iced drinks; cookie (biscuit) cutters; cruets, cruet stands; dusters; cocktail shakers; powder</w:t>
            </w:r>
            <w:r>
              <w:rPr>
                <w:spacing w:val="-5"/>
                <w:sz w:val="20"/>
              </w:rPr>
              <w:t> </w:t>
            </w:r>
            <w:r>
              <w:rPr>
                <w:sz w:val="20"/>
              </w:rPr>
              <w:t>compacts,</w:t>
            </w:r>
            <w:r>
              <w:rPr>
                <w:spacing w:val="-4"/>
                <w:sz w:val="20"/>
              </w:rPr>
              <w:t> </w:t>
            </w:r>
            <w:r>
              <w:rPr>
                <w:sz w:val="20"/>
              </w:rPr>
              <w:t>not</w:t>
            </w:r>
            <w:r>
              <w:rPr>
                <w:spacing w:val="-4"/>
                <w:sz w:val="20"/>
              </w:rPr>
              <w:t> </w:t>
            </w:r>
            <w:r>
              <w:rPr>
                <w:sz w:val="20"/>
              </w:rPr>
              <w:t>of</w:t>
            </w:r>
            <w:r>
              <w:rPr>
                <w:spacing w:val="-4"/>
                <w:sz w:val="20"/>
              </w:rPr>
              <w:t> </w:t>
            </w:r>
            <w:r>
              <w:rPr>
                <w:sz w:val="20"/>
              </w:rPr>
              <w:t>precious</w:t>
            </w:r>
            <w:r>
              <w:rPr>
                <w:spacing w:val="-4"/>
                <w:sz w:val="20"/>
              </w:rPr>
              <w:t> </w:t>
            </w:r>
            <w:r>
              <w:rPr>
                <w:sz w:val="20"/>
              </w:rPr>
              <w:t>metal;</w:t>
            </w:r>
            <w:r>
              <w:rPr>
                <w:spacing w:val="-4"/>
                <w:sz w:val="20"/>
              </w:rPr>
              <w:t> </w:t>
            </w:r>
            <w:r>
              <w:rPr>
                <w:sz w:val="20"/>
              </w:rPr>
              <w:t>(pill</w:t>
            </w:r>
            <w:r>
              <w:rPr>
                <w:spacing w:val="-4"/>
                <w:sz w:val="20"/>
              </w:rPr>
              <w:t> </w:t>
            </w:r>
            <w:r>
              <w:rPr>
                <w:sz w:val="20"/>
              </w:rPr>
              <w:t>or</w:t>
            </w:r>
            <w:r>
              <w:rPr>
                <w:spacing w:val="-4"/>
                <w:sz w:val="20"/>
              </w:rPr>
              <w:t> </w:t>
            </w:r>
            <w:r>
              <w:rPr>
                <w:sz w:val="20"/>
              </w:rPr>
              <w:t>tablet</w:t>
            </w:r>
            <w:r>
              <w:rPr>
                <w:spacing w:val="-5"/>
                <w:sz w:val="20"/>
              </w:rPr>
              <w:t> </w:t>
            </w:r>
            <w:r>
              <w:rPr>
                <w:sz w:val="20"/>
              </w:rPr>
              <w:t>boxes;</w:t>
            </w:r>
            <w:r>
              <w:rPr>
                <w:spacing w:val="-4"/>
                <w:sz w:val="20"/>
              </w:rPr>
              <w:t> </w:t>
            </w:r>
            <w:r>
              <w:rPr>
                <w:sz w:val="20"/>
              </w:rPr>
              <w:t>tissue</w:t>
            </w:r>
            <w:r>
              <w:rPr>
                <w:spacing w:val="-4"/>
                <w:sz w:val="20"/>
              </w:rPr>
              <w:t> </w:t>
            </w:r>
            <w:r>
              <w:rPr>
                <w:sz w:val="20"/>
              </w:rPr>
              <w:t>paper</w:t>
            </w:r>
          </w:p>
          <w:p>
            <w:pPr>
              <w:pStyle w:val="TableParagraph"/>
              <w:spacing w:line="230" w:lineRule="atLeast" w:before="0"/>
              <w:ind w:left="210" w:right="560"/>
              <w:rPr>
                <w:sz w:val="20"/>
              </w:rPr>
            </w:pPr>
            <w:r>
              <w:rPr>
                <w:sz w:val="20"/>
              </w:rPr>
              <w:t>box covers of wood, or plastic; stands for tooth brushes; floss for dental purposes;) all included in Class 21.</w:t>
            </w:r>
          </w:p>
        </w:tc>
      </w:tr>
    </w:tbl>
    <w:p>
      <w:pPr>
        <w:spacing w:after="0" w:line="230" w:lineRule="atLeas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6"/>
        <w:gridCol w:w="1009"/>
        <w:gridCol w:w="7089"/>
      </w:tblGrid>
      <w:tr>
        <w:trPr>
          <w:trHeight w:val="4252" w:hRule="atLeast"/>
        </w:trPr>
        <w:tc>
          <w:tcPr>
            <w:tcW w:w="2666" w:type="dxa"/>
          </w:tcPr>
          <w:p>
            <w:pPr>
              <w:pStyle w:val="TableParagraph"/>
              <w:spacing w:before="0"/>
              <w:ind w:right="556"/>
              <w:rPr>
                <w:sz w:val="20"/>
              </w:rPr>
            </w:pPr>
            <w:r>
              <w:rPr>
                <w:sz w:val="20"/>
              </w:rPr>
              <w:t>3 columns of bullet trains,cartoon,smiling</w:t>
            </w:r>
          </w:p>
        </w:tc>
        <w:tc>
          <w:tcPr>
            <w:tcW w:w="1009" w:type="dxa"/>
          </w:tcPr>
          <w:p>
            <w:pPr>
              <w:pStyle w:val="TableParagraph"/>
              <w:spacing w:line="224" w:lineRule="exact" w:before="0"/>
              <w:ind w:left="0" w:right="209"/>
              <w:jc w:val="right"/>
              <w:rPr>
                <w:sz w:val="20"/>
              </w:rPr>
            </w:pPr>
            <w:r>
              <w:rPr>
                <w:sz w:val="20"/>
              </w:rPr>
              <w:t>24</w:t>
            </w:r>
          </w:p>
        </w:tc>
        <w:tc>
          <w:tcPr>
            <w:tcW w:w="7089" w:type="dxa"/>
          </w:tcPr>
          <w:p>
            <w:pPr>
              <w:pStyle w:val="TableParagraph"/>
              <w:spacing w:before="0"/>
              <w:ind w:left="210" w:right="199" w:hanging="1"/>
              <w:rPr>
                <w:sz w:val="20"/>
              </w:rPr>
            </w:pPr>
            <w:r>
              <w:rPr>
                <w:sz w:val="20"/>
              </w:rPr>
              <w:t>Textiles and textile goods, fabrics, not included in other classes; handkerchiefs; napkins; bed and table covers; banners; bath linen; bed linen; bedspreads; bed blankets; blinds of textile; cloth; furniture coverings of textile; coverings of plastic for furniture; covers for cushions; door curtains; fabric of imitation animal skins; towels; flags; toilet gloves; household linen; labels (cloth); napkins for removing make-up; place mats; mattress covers; washing mitts; mosquito nets; curtains; pillowcases; plastic material (substitute for fabrics); quilts; rugs; travelling rugs; sheets (textile); shrouds; silk; silk fabrics; sleeping bags; table linen; table mats; table</w:t>
            </w:r>
            <w:r>
              <w:rPr>
                <w:spacing w:val="-7"/>
                <w:sz w:val="20"/>
              </w:rPr>
              <w:t> </w:t>
            </w:r>
            <w:r>
              <w:rPr>
                <w:sz w:val="20"/>
              </w:rPr>
              <w:t>napkins;</w:t>
            </w:r>
            <w:r>
              <w:rPr>
                <w:spacing w:val="-6"/>
                <w:sz w:val="20"/>
              </w:rPr>
              <w:t> </w:t>
            </w:r>
            <w:r>
              <w:rPr>
                <w:sz w:val="20"/>
              </w:rPr>
              <w:t>tapestry;</w:t>
            </w:r>
            <w:r>
              <w:rPr>
                <w:spacing w:val="-7"/>
                <w:sz w:val="20"/>
              </w:rPr>
              <w:t> </w:t>
            </w:r>
            <w:r>
              <w:rPr>
                <w:sz w:val="20"/>
              </w:rPr>
              <w:t>upholstery</w:t>
            </w:r>
            <w:r>
              <w:rPr>
                <w:spacing w:val="-6"/>
                <w:sz w:val="20"/>
              </w:rPr>
              <w:t> </w:t>
            </w:r>
            <w:r>
              <w:rPr>
                <w:sz w:val="20"/>
              </w:rPr>
              <w:t>fabrics;</w:t>
            </w:r>
            <w:r>
              <w:rPr>
                <w:spacing w:val="-6"/>
                <w:sz w:val="20"/>
              </w:rPr>
              <w:t> </w:t>
            </w:r>
            <w:r>
              <w:rPr>
                <w:sz w:val="20"/>
              </w:rPr>
              <w:t>wall</w:t>
            </w:r>
            <w:r>
              <w:rPr>
                <w:spacing w:val="-7"/>
                <w:sz w:val="20"/>
              </w:rPr>
              <w:t> </w:t>
            </w:r>
            <w:r>
              <w:rPr>
                <w:sz w:val="20"/>
              </w:rPr>
              <w:t>hangings</w:t>
            </w:r>
            <w:r>
              <w:rPr>
                <w:spacing w:val="-6"/>
                <w:sz w:val="20"/>
              </w:rPr>
              <w:t> </w:t>
            </w:r>
            <w:r>
              <w:rPr>
                <w:sz w:val="20"/>
              </w:rPr>
              <w:t>of</w:t>
            </w:r>
            <w:r>
              <w:rPr>
                <w:spacing w:val="-7"/>
                <w:sz w:val="20"/>
              </w:rPr>
              <w:t> </w:t>
            </w:r>
            <w:r>
              <w:rPr>
                <w:sz w:val="20"/>
              </w:rPr>
              <w:t>textile;</w:t>
            </w:r>
            <w:r>
              <w:rPr>
                <w:spacing w:val="-6"/>
                <w:sz w:val="20"/>
              </w:rPr>
              <w:t> </w:t>
            </w:r>
            <w:r>
              <w:rPr>
                <w:sz w:val="20"/>
              </w:rPr>
              <w:t>bedding; textile covers for napkin or tissue holders; door knob covers; toilet seat covers; coverings for lids for toilet vessels; curtain holders or tiebacks of textile; coasters (table linen); cotton fabrics; coverlets (bedspreads); fabrics for textile use; face towels of textile; felt; frieze (cloth); hemp fabric; table cloths (not of paper); velvet; woollen cloth; tissues of textile for removing make-up; (tissue paper box covers of textile; covers of fabric for door knobs; covers of fabric for pet bottles; name labels; woven labels; pouches of textile, or of silk, for charms;) all included in Class</w:t>
            </w:r>
            <w:r>
              <w:rPr>
                <w:spacing w:val="-17"/>
                <w:sz w:val="20"/>
              </w:rPr>
              <w:t> </w:t>
            </w:r>
            <w:r>
              <w:rPr>
                <w:sz w:val="20"/>
              </w:rPr>
              <w:t>24.</w:t>
            </w:r>
          </w:p>
        </w:tc>
      </w:tr>
      <w:tr>
        <w:trPr>
          <w:trHeight w:val="4252" w:hRule="atLeast"/>
        </w:trPr>
        <w:tc>
          <w:tcPr>
            <w:tcW w:w="2666" w:type="dxa"/>
          </w:tcPr>
          <w:p>
            <w:pPr>
              <w:pStyle w:val="TableParagraph"/>
              <w:ind w:right="556"/>
              <w:rPr>
                <w:sz w:val="20"/>
              </w:rPr>
            </w:pPr>
            <w:r>
              <w:rPr>
                <w:sz w:val="20"/>
              </w:rPr>
              <w:t>3 columns of bullet trains,cartoon,smiling</w:t>
            </w:r>
          </w:p>
        </w:tc>
        <w:tc>
          <w:tcPr>
            <w:tcW w:w="1009" w:type="dxa"/>
          </w:tcPr>
          <w:p>
            <w:pPr>
              <w:pStyle w:val="TableParagraph"/>
              <w:ind w:left="0" w:right="209"/>
              <w:jc w:val="right"/>
              <w:rPr>
                <w:sz w:val="20"/>
              </w:rPr>
            </w:pPr>
            <w:r>
              <w:rPr>
                <w:sz w:val="20"/>
              </w:rPr>
              <w:t>25</w:t>
            </w:r>
          </w:p>
        </w:tc>
        <w:tc>
          <w:tcPr>
            <w:tcW w:w="7089" w:type="dxa"/>
          </w:tcPr>
          <w:p>
            <w:pPr>
              <w:pStyle w:val="TableParagraph"/>
              <w:ind w:left="210" w:right="278" w:hanging="1"/>
              <w:rPr>
                <w:sz w:val="20"/>
              </w:rPr>
            </w:pPr>
            <w:r>
              <w:rPr>
                <w:sz w:val="20"/>
              </w:rPr>
              <w:t>Articles of clothing, footwear, headgear; aprons; beach clothes; swimwear, swimsuits; sportswear; waterproof clothing; gloves; mittens; belts; clothing for children, men and women; babies' clothing; babies' napkins of textiles; bibs, not of paper; underclothing; sleep wear and pajamas; bath robes; suspenders; hats, caps, sun visors, berets; bathing and shower caps; muffs; ear muffs; neckwear, neck ties, cravats, bow, bow ties; socks and stockings, panty hoses; garter belts, socks, stocking and panty hose suspenders; shoes, sports shoes, slippers, beach shoes; masquerade costumes; working sleeves; kerchiefs; bandanas (neckerchiefs); bath sandals; bath slippers; ski boots; boots; braces for clothing (suspenders); brassieres; breeches (for wear); camisoles; coats; cuffs; fur stoles; headbands (clothing); headgear for wear; jackets (clothing); jerseys (clothing); jumpers (shirt fronts); knitwear (clothing); outerclothing; overcoats; pants; parkas; pullovers; sandals; scarves; shawls; shirts; slips (undergarments); smocks; spats; boots for sports; sports jerseys; suits; bathing suits; tee-shirts; trousers; underwear; uniforms; vests; wet suits for water skiing; wristbands (clothing); lingerie; gymnastics shoes; bodices</w:t>
            </w:r>
          </w:p>
          <w:p>
            <w:pPr>
              <w:pStyle w:val="TableParagraph"/>
              <w:spacing w:line="210" w:lineRule="exact" w:before="1"/>
              <w:ind w:left="210"/>
              <w:rPr>
                <w:sz w:val="20"/>
              </w:rPr>
            </w:pPr>
            <w:r>
              <w:rPr>
                <w:sz w:val="20"/>
              </w:rPr>
              <w:t>(lingerie); clothing for gymnastics; sashes for wear; all included Class 25.</w:t>
            </w:r>
          </w:p>
        </w:tc>
      </w:tr>
    </w:tbl>
    <w:p>
      <w:pPr>
        <w:spacing w:after="0" w:line="21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6"/>
        <w:gridCol w:w="1009"/>
        <w:gridCol w:w="7101"/>
      </w:tblGrid>
      <w:tr>
        <w:trPr>
          <w:trHeight w:val="7932" w:hRule="atLeast"/>
        </w:trPr>
        <w:tc>
          <w:tcPr>
            <w:tcW w:w="2666" w:type="dxa"/>
          </w:tcPr>
          <w:p>
            <w:pPr>
              <w:pStyle w:val="TableParagraph"/>
              <w:spacing w:before="0"/>
              <w:ind w:right="556"/>
              <w:rPr>
                <w:sz w:val="20"/>
              </w:rPr>
            </w:pPr>
            <w:r>
              <w:rPr>
                <w:sz w:val="20"/>
              </w:rPr>
              <w:t>3 columns of bullet trains,cartoon,smiling</w:t>
            </w:r>
          </w:p>
        </w:tc>
        <w:tc>
          <w:tcPr>
            <w:tcW w:w="1009" w:type="dxa"/>
          </w:tcPr>
          <w:p>
            <w:pPr>
              <w:pStyle w:val="TableParagraph"/>
              <w:spacing w:line="224" w:lineRule="exact" w:before="0"/>
              <w:ind w:left="0" w:right="209"/>
              <w:jc w:val="right"/>
              <w:rPr>
                <w:sz w:val="20"/>
              </w:rPr>
            </w:pPr>
            <w:r>
              <w:rPr>
                <w:sz w:val="20"/>
              </w:rPr>
              <w:t>28</w:t>
            </w:r>
          </w:p>
        </w:tc>
        <w:tc>
          <w:tcPr>
            <w:tcW w:w="7101" w:type="dxa"/>
          </w:tcPr>
          <w:p>
            <w:pPr>
              <w:pStyle w:val="TableParagraph"/>
              <w:spacing w:before="0"/>
              <w:ind w:left="210" w:right="198"/>
              <w:rPr>
                <w:sz w:val="20"/>
              </w:rPr>
            </w:pPr>
            <w:r>
              <w:rPr>
                <w:spacing w:val="-3"/>
                <w:sz w:val="20"/>
              </w:rPr>
              <w:t>Toys, games </w:t>
            </w:r>
            <w:r>
              <w:rPr>
                <w:sz w:val="20"/>
              </w:rPr>
              <w:t>and </w:t>
            </w:r>
            <w:r>
              <w:rPr>
                <w:spacing w:val="-3"/>
                <w:sz w:val="20"/>
              </w:rPr>
              <w:t>playthings; dolls; plush toys; teddy bears; </w:t>
            </w:r>
            <w:r>
              <w:rPr>
                <w:sz w:val="20"/>
              </w:rPr>
              <w:t>toy </w:t>
            </w:r>
            <w:r>
              <w:rPr>
                <w:spacing w:val="-3"/>
                <w:sz w:val="20"/>
              </w:rPr>
              <w:t>figures and play sets; gymnastic </w:t>
            </w:r>
            <w:r>
              <w:rPr>
                <w:sz w:val="20"/>
              </w:rPr>
              <w:t>and </w:t>
            </w:r>
            <w:r>
              <w:rPr>
                <w:spacing w:val="-3"/>
                <w:sz w:val="20"/>
              </w:rPr>
              <w:t>sporting articles; balls </w:t>
            </w:r>
            <w:r>
              <w:rPr>
                <w:sz w:val="20"/>
              </w:rPr>
              <w:t>and </w:t>
            </w:r>
            <w:r>
              <w:rPr>
                <w:spacing w:val="-3"/>
                <w:sz w:val="20"/>
              </w:rPr>
              <w:t>balloons; festive decorations </w:t>
            </w:r>
            <w:r>
              <w:rPr>
                <w:sz w:val="20"/>
              </w:rPr>
              <w:t>and </w:t>
            </w:r>
            <w:r>
              <w:rPr>
                <w:spacing w:val="-3"/>
                <w:sz w:val="20"/>
              </w:rPr>
              <w:t>ornaments; decorations </w:t>
            </w:r>
            <w:r>
              <w:rPr>
                <w:sz w:val="20"/>
              </w:rPr>
              <w:t>and </w:t>
            </w:r>
            <w:r>
              <w:rPr>
                <w:spacing w:val="-3"/>
                <w:sz w:val="20"/>
              </w:rPr>
              <w:t>ornaments </w:t>
            </w:r>
            <w:r>
              <w:rPr>
                <w:sz w:val="20"/>
              </w:rPr>
              <w:t>for </w:t>
            </w:r>
            <w:r>
              <w:rPr>
                <w:spacing w:val="-3"/>
                <w:sz w:val="20"/>
              </w:rPr>
              <w:t>Christmas trees; party favours; </w:t>
            </w:r>
            <w:r>
              <w:rPr>
                <w:sz w:val="20"/>
              </w:rPr>
              <w:t>toy </w:t>
            </w:r>
            <w:r>
              <w:rPr>
                <w:spacing w:val="-3"/>
                <w:sz w:val="20"/>
              </w:rPr>
              <w:t>vehicles; electric vehicles (toys); surf boards; snow boards; roller blades; </w:t>
            </w:r>
            <w:r>
              <w:rPr>
                <w:sz w:val="20"/>
              </w:rPr>
              <w:t>ice </w:t>
            </w:r>
            <w:r>
              <w:rPr>
                <w:spacing w:val="-3"/>
                <w:sz w:val="20"/>
              </w:rPr>
              <w:t>skates; skateboards; protective paddings </w:t>
            </w:r>
            <w:r>
              <w:rPr>
                <w:sz w:val="20"/>
              </w:rPr>
              <w:t>or </w:t>
            </w:r>
            <w:r>
              <w:rPr>
                <w:spacing w:val="-3"/>
                <w:sz w:val="20"/>
              </w:rPr>
              <w:t>guards for sports </w:t>
            </w:r>
            <w:r>
              <w:rPr>
                <w:sz w:val="20"/>
              </w:rPr>
              <w:t>and </w:t>
            </w:r>
            <w:r>
              <w:rPr>
                <w:spacing w:val="-3"/>
                <w:sz w:val="20"/>
              </w:rPr>
              <w:t>games; </w:t>
            </w:r>
            <w:r>
              <w:rPr>
                <w:sz w:val="20"/>
              </w:rPr>
              <w:t>air </w:t>
            </w:r>
            <w:r>
              <w:rPr>
                <w:spacing w:val="-3"/>
                <w:sz w:val="20"/>
              </w:rPr>
              <w:t>pistols (toys); backgammon games; balls </w:t>
            </w:r>
            <w:r>
              <w:rPr>
                <w:sz w:val="20"/>
              </w:rPr>
              <w:t>for </w:t>
            </w:r>
            <w:r>
              <w:rPr>
                <w:spacing w:val="-3"/>
                <w:sz w:val="20"/>
              </w:rPr>
              <w:t>games; bells </w:t>
            </w:r>
            <w:r>
              <w:rPr>
                <w:sz w:val="20"/>
              </w:rPr>
              <w:t>for </w:t>
            </w:r>
            <w:r>
              <w:rPr>
                <w:spacing w:val="-3"/>
                <w:sz w:val="20"/>
              </w:rPr>
              <w:t>Christmas trees; billiard balls; </w:t>
            </w:r>
            <w:r>
              <w:rPr>
                <w:sz w:val="20"/>
              </w:rPr>
              <w:t>billiard tables; building blocks </w:t>
            </w:r>
            <w:r>
              <w:rPr>
                <w:spacing w:val="-3"/>
                <w:sz w:val="20"/>
              </w:rPr>
              <w:t>(toys); board games; explosive bonbons (Christmas crackers); skating boots with skates attached; bowling apparatus </w:t>
            </w:r>
            <w:r>
              <w:rPr>
                <w:sz w:val="20"/>
              </w:rPr>
              <w:t>and </w:t>
            </w:r>
            <w:r>
              <w:rPr>
                <w:spacing w:val="-3"/>
                <w:sz w:val="20"/>
              </w:rPr>
              <w:t>machinery; building games; candle holders </w:t>
            </w:r>
            <w:r>
              <w:rPr>
                <w:sz w:val="20"/>
              </w:rPr>
              <w:t>for </w:t>
            </w:r>
            <w:r>
              <w:rPr>
                <w:spacing w:val="-3"/>
                <w:sz w:val="20"/>
              </w:rPr>
              <w:t>Christmas trees; checkerboards; checkers (games); chess  games; chessboards; Christmas trees </w:t>
            </w:r>
            <w:r>
              <w:rPr>
                <w:sz w:val="20"/>
              </w:rPr>
              <w:t>of </w:t>
            </w:r>
            <w:r>
              <w:rPr>
                <w:spacing w:val="-3"/>
                <w:sz w:val="20"/>
              </w:rPr>
              <w:t>synthetic materials; conjuring apparatus; cosaques (toy fireworks); </w:t>
            </w:r>
            <w:r>
              <w:rPr>
                <w:sz w:val="20"/>
              </w:rPr>
              <w:t>cups for </w:t>
            </w:r>
            <w:r>
              <w:rPr>
                <w:spacing w:val="-3"/>
                <w:sz w:val="20"/>
              </w:rPr>
              <w:t>dice; darts; dice; dolls' beds; dolls' clothes; dolls' houses; dolls' rooms; dominoes; draughtboards; draughts (games); dumb-bells; elbow guards (sports articles); exercisers (expanders); fairground </w:t>
            </w:r>
            <w:r>
              <w:rPr>
                <w:sz w:val="20"/>
              </w:rPr>
              <w:t>ride </w:t>
            </w:r>
            <w:r>
              <w:rPr>
                <w:spacing w:val="-3"/>
                <w:sz w:val="20"/>
              </w:rPr>
              <w:t>apparatus; dolls' feeding bottles; fish hooks; fishing tackle; flippers </w:t>
            </w:r>
            <w:r>
              <w:rPr>
                <w:sz w:val="20"/>
              </w:rPr>
              <w:t>for </w:t>
            </w:r>
            <w:r>
              <w:rPr>
                <w:spacing w:val="-3"/>
                <w:sz w:val="20"/>
              </w:rPr>
              <w:t>swimming; floats </w:t>
            </w:r>
            <w:r>
              <w:rPr>
                <w:sz w:val="20"/>
              </w:rPr>
              <w:t>for </w:t>
            </w:r>
            <w:r>
              <w:rPr>
                <w:spacing w:val="-3"/>
                <w:sz w:val="20"/>
              </w:rPr>
              <w:t>fishing; flying discs (toys); automatic games; bats </w:t>
            </w:r>
            <w:r>
              <w:rPr>
                <w:sz w:val="20"/>
              </w:rPr>
              <w:t>for </w:t>
            </w:r>
            <w:r>
              <w:rPr>
                <w:spacing w:val="-3"/>
                <w:sz w:val="20"/>
              </w:rPr>
              <w:t>games; apparatus </w:t>
            </w:r>
            <w:r>
              <w:rPr>
                <w:sz w:val="20"/>
              </w:rPr>
              <w:t>for </w:t>
            </w:r>
            <w:r>
              <w:rPr>
                <w:spacing w:val="-3"/>
                <w:sz w:val="20"/>
              </w:rPr>
              <w:t>electronic games other </w:t>
            </w:r>
            <w:r>
              <w:rPr>
                <w:sz w:val="20"/>
              </w:rPr>
              <w:t>than </w:t>
            </w:r>
            <w:r>
              <w:rPr>
                <w:spacing w:val="-3"/>
                <w:sz w:val="20"/>
              </w:rPr>
              <w:t>those adapted for </w:t>
            </w:r>
            <w:r>
              <w:rPr>
                <w:sz w:val="20"/>
              </w:rPr>
              <w:t>use </w:t>
            </w:r>
            <w:r>
              <w:rPr>
                <w:spacing w:val="-3"/>
                <w:sz w:val="20"/>
              </w:rPr>
              <w:t>with television receivers only; golf bags; golf clubs; golf gloves; gloves for games </w:t>
            </w:r>
            <w:r>
              <w:rPr>
                <w:sz w:val="20"/>
              </w:rPr>
              <w:t>and </w:t>
            </w:r>
            <w:r>
              <w:rPr>
                <w:spacing w:val="-3"/>
                <w:sz w:val="20"/>
              </w:rPr>
              <w:t>sports; practical jokes (novelties); kite reels; kites; knee guards (sports articles); mah-jong; marbles </w:t>
            </w:r>
            <w:r>
              <w:rPr>
                <w:sz w:val="20"/>
              </w:rPr>
              <w:t>for </w:t>
            </w:r>
            <w:r>
              <w:rPr>
                <w:spacing w:val="-3"/>
                <w:sz w:val="20"/>
              </w:rPr>
              <w:t>games; marionettes; theatrical masks; </w:t>
            </w:r>
            <w:r>
              <w:rPr>
                <w:sz w:val="20"/>
              </w:rPr>
              <w:t>toy </w:t>
            </w:r>
            <w:r>
              <w:rPr>
                <w:spacing w:val="-3"/>
                <w:sz w:val="20"/>
              </w:rPr>
              <w:t>masks; mobiles (toys); scale model vehicles; novelties </w:t>
            </w:r>
            <w:r>
              <w:rPr>
                <w:sz w:val="20"/>
              </w:rPr>
              <w:t>for </w:t>
            </w:r>
            <w:r>
              <w:rPr>
                <w:spacing w:val="-3"/>
                <w:sz w:val="20"/>
              </w:rPr>
              <w:t>parties,  dances; protective paddings (parts </w:t>
            </w:r>
            <w:r>
              <w:rPr>
                <w:sz w:val="20"/>
              </w:rPr>
              <w:t>of sports </w:t>
            </w:r>
            <w:r>
              <w:rPr>
                <w:spacing w:val="-3"/>
                <w:sz w:val="20"/>
              </w:rPr>
              <w:t>suits); parlor games; percussion caps (toys); </w:t>
            </w:r>
            <w:r>
              <w:rPr>
                <w:sz w:val="20"/>
              </w:rPr>
              <w:t>toy </w:t>
            </w:r>
            <w:r>
              <w:rPr>
                <w:spacing w:val="-3"/>
                <w:sz w:val="20"/>
              </w:rPr>
              <w:t>pistols; playing </w:t>
            </w:r>
            <w:r>
              <w:rPr>
                <w:sz w:val="20"/>
              </w:rPr>
              <w:t>balls; </w:t>
            </w:r>
            <w:r>
              <w:rPr>
                <w:spacing w:val="-3"/>
                <w:sz w:val="20"/>
              </w:rPr>
              <w:t>puppets; rackets; rattles (playthings); ring games; rocking horses; roller skates; sailboards; </w:t>
            </w:r>
            <w:r>
              <w:rPr>
                <w:sz w:val="20"/>
              </w:rPr>
              <w:t>skis; </w:t>
            </w:r>
            <w:r>
              <w:rPr>
                <w:spacing w:val="-3"/>
                <w:sz w:val="20"/>
              </w:rPr>
              <w:t>sleighs (sports articles); slides (playthings); soap bubbles (toys); spinning tops (toys); spring boards (sporting articles); stationary exercise bicycles; swimming </w:t>
            </w:r>
            <w:r>
              <w:rPr>
                <w:sz w:val="20"/>
              </w:rPr>
              <w:t>pools </w:t>
            </w:r>
            <w:r>
              <w:rPr>
                <w:spacing w:val="-3"/>
                <w:sz w:val="20"/>
              </w:rPr>
              <w:t>(play articles); swimming webs (flippers); </w:t>
            </w:r>
            <w:r>
              <w:rPr>
                <w:sz w:val="20"/>
              </w:rPr>
              <w:t>swings; </w:t>
            </w:r>
            <w:r>
              <w:rPr>
                <w:spacing w:val="-3"/>
                <w:sz w:val="20"/>
              </w:rPr>
              <w:t>tables </w:t>
            </w:r>
            <w:r>
              <w:rPr>
                <w:sz w:val="20"/>
              </w:rPr>
              <w:t>for </w:t>
            </w:r>
            <w:r>
              <w:rPr>
                <w:spacing w:val="-3"/>
                <w:sz w:val="20"/>
              </w:rPr>
              <w:t>table tennis; </w:t>
            </w:r>
            <w:r>
              <w:rPr>
                <w:sz w:val="20"/>
              </w:rPr>
              <w:t>toys </w:t>
            </w:r>
            <w:r>
              <w:rPr>
                <w:spacing w:val="-3"/>
                <w:sz w:val="20"/>
              </w:rPr>
              <w:t>for domestic </w:t>
            </w:r>
            <w:r>
              <w:rPr>
                <w:sz w:val="20"/>
              </w:rPr>
              <w:t>pets; </w:t>
            </w:r>
            <w:r>
              <w:rPr>
                <w:spacing w:val="-3"/>
                <w:sz w:val="20"/>
              </w:rPr>
              <w:t>waterskis; play articles </w:t>
            </w:r>
            <w:r>
              <w:rPr>
                <w:sz w:val="20"/>
              </w:rPr>
              <w:t>for </w:t>
            </w:r>
            <w:r>
              <w:rPr>
                <w:spacing w:val="-3"/>
                <w:sz w:val="20"/>
              </w:rPr>
              <w:t>swimming, water games, sports  </w:t>
            </w:r>
            <w:r>
              <w:rPr>
                <w:sz w:val="20"/>
              </w:rPr>
              <w:t>and </w:t>
            </w:r>
            <w:r>
              <w:rPr>
                <w:spacing w:val="-3"/>
                <w:sz w:val="20"/>
              </w:rPr>
              <w:t>activities; beach balls; amusement machines, automatic </w:t>
            </w:r>
            <w:r>
              <w:rPr>
                <w:sz w:val="20"/>
              </w:rPr>
              <w:t>and </w:t>
            </w:r>
            <w:r>
              <w:rPr>
                <w:spacing w:val="-3"/>
                <w:sz w:val="20"/>
              </w:rPr>
              <w:t>coin- operated; </w:t>
            </w:r>
            <w:r>
              <w:rPr>
                <w:sz w:val="20"/>
              </w:rPr>
              <w:t>bags </w:t>
            </w:r>
            <w:r>
              <w:rPr>
                <w:spacing w:val="-3"/>
                <w:sz w:val="20"/>
              </w:rPr>
              <w:t>especially designed </w:t>
            </w:r>
            <w:r>
              <w:rPr>
                <w:sz w:val="20"/>
              </w:rPr>
              <w:t>for </w:t>
            </w:r>
            <w:r>
              <w:rPr>
                <w:spacing w:val="-3"/>
                <w:sz w:val="20"/>
              </w:rPr>
              <w:t>skis </w:t>
            </w:r>
            <w:r>
              <w:rPr>
                <w:sz w:val="20"/>
              </w:rPr>
              <w:t>and </w:t>
            </w:r>
            <w:r>
              <w:rPr>
                <w:spacing w:val="-3"/>
                <w:sz w:val="20"/>
              </w:rPr>
              <w:t>surfboards; bingo card; butterfly nets; playing cards; confetti; in-line roller skates; jigsaw puzzles; kaleidoscopes; masts </w:t>
            </w:r>
            <w:r>
              <w:rPr>
                <w:sz w:val="20"/>
              </w:rPr>
              <w:t>for </w:t>
            </w:r>
            <w:r>
              <w:rPr>
                <w:spacing w:val="-3"/>
                <w:sz w:val="20"/>
              </w:rPr>
              <w:t>sailboards; landing </w:t>
            </w:r>
            <w:r>
              <w:rPr>
                <w:sz w:val="20"/>
              </w:rPr>
              <w:t>nets for </w:t>
            </w:r>
            <w:r>
              <w:rPr>
                <w:spacing w:val="-3"/>
                <w:sz w:val="20"/>
              </w:rPr>
              <w:t>anglers; radio-controlled </w:t>
            </w:r>
            <w:r>
              <w:rPr>
                <w:sz w:val="20"/>
              </w:rPr>
              <w:t>toy </w:t>
            </w:r>
            <w:r>
              <w:rPr>
                <w:spacing w:val="-3"/>
                <w:sz w:val="20"/>
              </w:rPr>
              <w:t>vehicles; roulette wheels; snow globes; snowshoes; Japanese playing cards; </w:t>
            </w:r>
            <w:r>
              <w:rPr>
                <w:sz w:val="20"/>
              </w:rPr>
              <w:t>all </w:t>
            </w:r>
            <w:r>
              <w:rPr>
                <w:spacing w:val="-3"/>
                <w:sz w:val="20"/>
              </w:rPr>
              <w:t>included </w:t>
            </w:r>
            <w:r>
              <w:rPr>
                <w:sz w:val="20"/>
              </w:rPr>
              <w:t>in </w:t>
            </w:r>
            <w:r>
              <w:rPr>
                <w:spacing w:val="-3"/>
                <w:sz w:val="20"/>
              </w:rPr>
              <w:t>Class</w:t>
            </w:r>
            <w:r>
              <w:rPr>
                <w:spacing w:val="-18"/>
                <w:sz w:val="20"/>
              </w:rPr>
              <w:t> </w:t>
            </w:r>
            <w:r>
              <w:rPr>
                <w:spacing w:val="-3"/>
                <w:sz w:val="20"/>
              </w:rPr>
              <w:t>28.</w:t>
            </w:r>
          </w:p>
        </w:tc>
      </w:tr>
      <w:tr>
        <w:trPr>
          <w:trHeight w:val="5519" w:hRule="atLeast"/>
        </w:trPr>
        <w:tc>
          <w:tcPr>
            <w:tcW w:w="2666" w:type="dxa"/>
          </w:tcPr>
          <w:p>
            <w:pPr>
              <w:pStyle w:val="TableParagraph"/>
              <w:spacing w:before="110"/>
              <w:ind w:right="556"/>
              <w:rPr>
                <w:sz w:val="20"/>
              </w:rPr>
            </w:pPr>
            <w:r>
              <w:rPr>
                <w:sz w:val="20"/>
              </w:rPr>
              <w:t>3 columns of bullet trains,cartoon,smiling</w:t>
            </w:r>
          </w:p>
        </w:tc>
        <w:tc>
          <w:tcPr>
            <w:tcW w:w="1009" w:type="dxa"/>
          </w:tcPr>
          <w:p>
            <w:pPr>
              <w:pStyle w:val="TableParagraph"/>
              <w:spacing w:before="110"/>
              <w:ind w:left="0" w:right="209"/>
              <w:jc w:val="right"/>
              <w:rPr>
                <w:sz w:val="20"/>
              </w:rPr>
            </w:pPr>
            <w:r>
              <w:rPr>
                <w:sz w:val="20"/>
              </w:rPr>
              <w:t>30</w:t>
            </w:r>
          </w:p>
        </w:tc>
        <w:tc>
          <w:tcPr>
            <w:tcW w:w="7101" w:type="dxa"/>
          </w:tcPr>
          <w:p>
            <w:pPr>
              <w:pStyle w:val="TableParagraph"/>
              <w:spacing w:before="110"/>
              <w:ind w:left="210" w:right="298"/>
              <w:rPr>
                <w:sz w:val="20"/>
              </w:rPr>
            </w:pPr>
            <w:r>
              <w:rPr>
                <w:spacing w:val="-3"/>
                <w:sz w:val="20"/>
              </w:rPr>
              <w:t>Coffee, </w:t>
            </w:r>
            <w:r>
              <w:rPr>
                <w:sz w:val="20"/>
              </w:rPr>
              <w:t>tea, </w:t>
            </w:r>
            <w:r>
              <w:rPr>
                <w:spacing w:val="-3"/>
                <w:sz w:val="20"/>
              </w:rPr>
              <w:t>cocoa, sugar, </w:t>
            </w:r>
            <w:r>
              <w:rPr>
                <w:sz w:val="20"/>
              </w:rPr>
              <w:t>rice, </w:t>
            </w:r>
            <w:r>
              <w:rPr>
                <w:spacing w:val="-3"/>
                <w:sz w:val="20"/>
              </w:rPr>
              <w:t>tapioca, </w:t>
            </w:r>
            <w:r>
              <w:rPr>
                <w:sz w:val="20"/>
              </w:rPr>
              <w:t>sago, </w:t>
            </w:r>
            <w:r>
              <w:rPr>
                <w:spacing w:val="-3"/>
                <w:sz w:val="20"/>
              </w:rPr>
              <w:t>artificial coffee; flour and preparations made </w:t>
            </w:r>
            <w:r>
              <w:rPr>
                <w:sz w:val="20"/>
              </w:rPr>
              <w:t>from </w:t>
            </w:r>
            <w:r>
              <w:rPr>
                <w:spacing w:val="-3"/>
                <w:sz w:val="20"/>
              </w:rPr>
              <w:t>cereals, bread, pastry </w:t>
            </w:r>
            <w:r>
              <w:rPr>
                <w:sz w:val="20"/>
              </w:rPr>
              <w:t>and </w:t>
            </w:r>
            <w:r>
              <w:rPr>
                <w:spacing w:val="-3"/>
                <w:sz w:val="20"/>
              </w:rPr>
              <w:t>confectionery, ices; honey, treacle; yeast, baking-powder; salt, mustard; vinegar, sauces and condiments; spices; </w:t>
            </w:r>
            <w:r>
              <w:rPr>
                <w:sz w:val="20"/>
              </w:rPr>
              <w:t>ice; </w:t>
            </w:r>
            <w:r>
              <w:rPr>
                <w:spacing w:val="-3"/>
                <w:sz w:val="20"/>
              </w:rPr>
              <w:t>biscuits; cake powder; edible decorations </w:t>
            </w:r>
            <w:r>
              <w:rPr>
                <w:sz w:val="20"/>
              </w:rPr>
              <w:t>for </w:t>
            </w:r>
            <w:r>
              <w:rPr>
                <w:spacing w:val="-3"/>
                <w:sz w:val="20"/>
              </w:rPr>
              <w:t>cakes; flavourings </w:t>
            </w:r>
            <w:r>
              <w:rPr>
                <w:sz w:val="20"/>
              </w:rPr>
              <w:t>for </w:t>
            </w:r>
            <w:r>
              <w:rPr>
                <w:spacing w:val="-3"/>
                <w:sz w:val="20"/>
              </w:rPr>
              <w:t>cakes; rice cakes; sweets </w:t>
            </w:r>
            <w:r>
              <w:rPr>
                <w:sz w:val="20"/>
              </w:rPr>
              <w:t>and </w:t>
            </w:r>
            <w:r>
              <w:rPr>
                <w:spacing w:val="-3"/>
                <w:sz w:val="20"/>
              </w:rPr>
              <w:t>candies; chocolate; chocolate beverages with milk; chocolate-based beverages; confectionery for decorating Christmas trees; cocoa beverages with milk; cocoa products; cocoa-based beverages; coffee beverages; coffee flavourings; mixtures and preparations </w:t>
            </w:r>
            <w:r>
              <w:rPr>
                <w:sz w:val="20"/>
              </w:rPr>
              <w:t>for use as </w:t>
            </w:r>
            <w:r>
              <w:rPr>
                <w:spacing w:val="-3"/>
                <w:sz w:val="20"/>
              </w:rPr>
              <w:t>substitutes </w:t>
            </w:r>
            <w:r>
              <w:rPr>
                <w:sz w:val="20"/>
              </w:rPr>
              <w:t>for </w:t>
            </w:r>
            <w:r>
              <w:rPr>
                <w:spacing w:val="-3"/>
                <w:sz w:val="20"/>
              </w:rPr>
              <w:t>coffee; coffee-based beverages; cookies; popcorn; corn flakes; ice-cream; curry; custard; cereal flakes; flavourings, </w:t>
            </w:r>
            <w:r>
              <w:rPr>
                <w:sz w:val="20"/>
              </w:rPr>
              <w:t>other </w:t>
            </w:r>
            <w:r>
              <w:rPr>
                <w:spacing w:val="-3"/>
                <w:sz w:val="20"/>
              </w:rPr>
              <w:t>than essential </w:t>
            </w:r>
            <w:r>
              <w:rPr>
                <w:sz w:val="20"/>
              </w:rPr>
              <w:t>oils; </w:t>
            </w:r>
            <w:r>
              <w:rPr>
                <w:spacing w:val="-3"/>
                <w:sz w:val="20"/>
              </w:rPr>
              <w:t>confectionery </w:t>
            </w:r>
            <w:r>
              <w:rPr>
                <w:sz w:val="20"/>
              </w:rPr>
              <w:t>ices; </w:t>
            </w:r>
            <w:r>
              <w:rPr>
                <w:spacing w:val="-3"/>
                <w:sz w:val="20"/>
              </w:rPr>
              <w:t>fruit jellies; gingerbread; syrup; infusions; ketchup; liquorice; lozenges; </w:t>
            </w:r>
            <w:r>
              <w:rPr>
                <w:sz w:val="20"/>
              </w:rPr>
              <w:t>meat pies; meat </w:t>
            </w:r>
            <w:r>
              <w:rPr>
                <w:spacing w:val="-3"/>
                <w:sz w:val="20"/>
              </w:rPr>
              <w:t>tenderizers, </w:t>
            </w:r>
            <w:r>
              <w:rPr>
                <w:sz w:val="20"/>
              </w:rPr>
              <w:t>for </w:t>
            </w:r>
            <w:r>
              <w:rPr>
                <w:spacing w:val="-3"/>
                <w:sz w:val="20"/>
              </w:rPr>
              <w:t>household purposes; pancakes; pastilles; pastries; pate; pepper; pizzas; puddings; ravioli; royal jelly </w:t>
            </w:r>
            <w:r>
              <w:rPr>
                <w:sz w:val="20"/>
              </w:rPr>
              <w:t>for </w:t>
            </w:r>
            <w:r>
              <w:rPr>
                <w:spacing w:val="-3"/>
                <w:sz w:val="20"/>
              </w:rPr>
              <w:t>human consumption; sugar; wasabi paste; </w:t>
            </w:r>
            <w:r>
              <w:rPr>
                <w:sz w:val="20"/>
              </w:rPr>
              <w:t>soy </w:t>
            </w:r>
            <w:r>
              <w:rPr>
                <w:spacing w:val="-3"/>
                <w:sz w:val="20"/>
              </w:rPr>
              <w:t>sauce; pastas, noodles </w:t>
            </w:r>
            <w:r>
              <w:rPr>
                <w:sz w:val="20"/>
              </w:rPr>
              <w:t>and </w:t>
            </w:r>
            <w:r>
              <w:rPr>
                <w:spacing w:val="-3"/>
                <w:sz w:val="20"/>
              </w:rPr>
              <w:t>vermicelli; udon (Japanese style noodles); sushi; vanilla; waffles; frozen yoghurt; pretzels; snack foods; almond confectionery; aromatic preparations </w:t>
            </w:r>
            <w:r>
              <w:rPr>
                <w:sz w:val="20"/>
              </w:rPr>
              <w:t>for </w:t>
            </w:r>
            <w:r>
              <w:rPr>
                <w:spacing w:val="-3"/>
                <w:sz w:val="20"/>
              </w:rPr>
              <w:t>food; binding agents </w:t>
            </w:r>
            <w:r>
              <w:rPr>
                <w:sz w:val="20"/>
              </w:rPr>
              <w:t>for </w:t>
            </w:r>
            <w:r>
              <w:rPr>
                <w:spacing w:val="-3"/>
                <w:sz w:val="20"/>
              </w:rPr>
              <w:t>ice cream (edible ices); bread rolls; buns; cakes; caramels (candy); chewing gum, </w:t>
            </w:r>
            <w:r>
              <w:rPr>
                <w:sz w:val="20"/>
              </w:rPr>
              <w:t>not for </w:t>
            </w:r>
            <w:r>
              <w:rPr>
                <w:spacing w:val="-3"/>
                <w:sz w:val="20"/>
              </w:rPr>
              <w:t>medical purposes; corn meal; crackers; edible ices; golden syrup; ice, natural </w:t>
            </w:r>
            <w:r>
              <w:rPr>
                <w:sz w:val="20"/>
              </w:rPr>
              <w:t>or </w:t>
            </w:r>
            <w:r>
              <w:rPr>
                <w:spacing w:val="-3"/>
                <w:sz w:val="20"/>
              </w:rPr>
              <w:t>artificial; macaroni; marzipan; mayonnaise; oatmeal; peppers (seasonings); </w:t>
            </w:r>
            <w:r>
              <w:rPr>
                <w:sz w:val="20"/>
              </w:rPr>
              <w:t>pies; </w:t>
            </w:r>
            <w:r>
              <w:rPr>
                <w:spacing w:val="-3"/>
                <w:sz w:val="20"/>
              </w:rPr>
              <w:t>relish; rusks; cooking salt; sandwiches; tomato sauce; seasonings; sherbets (ices); spaghetti; sweetmeats (candy); tarts; wheat flour; </w:t>
            </w:r>
            <w:r>
              <w:rPr>
                <w:sz w:val="20"/>
              </w:rPr>
              <w:t>salad </w:t>
            </w:r>
            <w:r>
              <w:rPr>
                <w:spacing w:val="-3"/>
                <w:sz w:val="20"/>
              </w:rPr>
              <w:t>dressings; </w:t>
            </w:r>
            <w:r>
              <w:rPr>
                <w:sz w:val="20"/>
              </w:rPr>
              <w:t>meat </w:t>
            </w:r>
            <w:r>
              <w:rPr>
                <w:spacing w:val="-3"/>
                <w:sz w:val="20"/>
              </w:rPr>
              <w:t>gravies; </w:t>
            </w:r>
            <w:r>
              <w:rPr>
                <w:sz w:val="20"/>
              </w:rPr>
              <w:t>all </w:t>
            </w:r>
            <w:r>
              <w:rPr>
                <w:spacing w:val="-3"/>
                <w:sz w:val="20"/>
              </w:rPr>
              <w:t>included </w:t>
            </w:r>
            <w:r>
              <w:rPr>
                <w:sz w:val="20"/>
              </w:rPr>
              <w:t>in </w:t>
            </w:r>
            <w:r>
              <w:rPr>
                <w:spacing w:val="-3"/>
                <w:sz w:val="20"/>
              </w:rPr>
              <w:t>Class 30.</w:t>
            </w:r>
          </w:p>
        </w:tc>
      </w:tr>
      <w:tr>
        <w:trPr>
          <w:trHeight w:val="1261" w:hRule="atLeast"/>
        </w:trPr>
        <w:tc>
          <w:tcPr>
            <w:tcW w:w="2666" w:type="dxa"/>
          </w:tcPr>
          <w:p>
            <w:pPr>
              <w:pStyle w:val="TableParagraph"/>
              <w:ind w:right="556"/>
              <w:rPr>
                <w:sz w:val="20"/>
              </w:rPr>
            </w:pPr>
            <w:r>
              <w:rPr>
                <w:sz w:val="20"/>
              </w:rPr>
              <w:t>3 columns of bullet trains,cartoon,smiling</w:t>
            </w:r>
          </w:p>
        </w:tc>
        <w:tc>
          <w:tcPr>
            <w:tcW w:w="1009" w:type="dxa"/>
          </w:tcPr>
          <w:p>
            <w:pPr>
              <w:pStyle w:val="TableParagraph"/>
              <w:ind w:left="0" w:right="209"/>
              <w:jc w:val="right"/>
              <w:rPr>
                <w:sz w:val="20"/>
              </w:rPr>
            </w:pPr>
            <w:r>
              <w:rPr>
                <w:sz w:val="20"/>
              </w:rPr>
              <w:t>32</w:t>
            </w:r>
          </w:p>
        </w:tc>
        <w:tc>
          <w:tcPr>
            <w:tcW w:w="7101" w:type="dxa"/>
          </w:tcPr>
          <w:p>
            <w:pPr>
              <w:pStyle w:val="TableParagraph"/>
              <w:ind w:left="210" w:right="198"/>
              <w:rPr>
                <w:sz w:val="20"/>
              </w:rPr>
            </w:pPr>
            <w:r>
              <w:rPr>
                <w:spacing w:val="-3"/>
                <w:sz w:val="20"/>
              </w:rPr>
              <w:t>Beers; mineral </w:t>
            </w:r>
            <w:r>
              <w:rPr>
                <w:sz w:val="20"/>
              </w:rPr>
              <w:t>and </w:t>
            </w:r>
            <w:r>
              <w:rPr>
                <w:spacing w:val="-3"/>
                <w:sz w:val="20"/>
              </w:rPr>
              <w:t>aerated waters </w:t>
            </w:r>
            <w:r>
              <w:rPr>
                <w:sz w:val="20"/>
              </w:rPr>
              <w:t>and </w:t>
            </w:r>
            <w:r>
              <w:rPr>
                <w:spacing w:val="-3"/>
                <w:sz w:val="20"/>
              </w:rPr>
              <w:t>non-alcoholic drinks </w:t>
            </w:r>
            <w:r>
              <w:rPr>
                <w:sz w:val="20"/>
              </w:rPr>
              <w:t>and </w:t>
            </w:r>
            <w:r>
              <w:rPr>
                <w:spacing w:val="-3"/>
                <w:sz w:val="20"/>
              </w:rPr>
              <w:t>beverages; fruit drinks </w:t>
            </w:r>
            <w:r>
              <w:rPr>
                <w:sz w:val="20"/>
              </w:rPr>
              <w:t>and </w:t>
            </w:r>
            <w:r>
              <w:rPr>
                <w:spacing w:val="-3"/>
                <w:sz w:val="20"/>
              </w:rPr>
              <w:t>fruit juices; vegetable drinks </w:t>
            </w:r>
            <w:r>
              <w:rPr>
                <w:sz w:val="20"/>
              </w:rPr>
              <w:t>and </w:t>
            </w:r>
            <w:r>
              <w:rPr>
                <w:spacing w:val="-3"/>
                <w:sz w:val="20"/>
              </w:rPr>
              <w:t>vegetable juices; syrups, concentrates </w:t>
            </w:r>
            <w:r>
              <w:rPr>
                <w:sz w:val="20"/>
              </w:rPr>
              <w:t>and </w:t>
            </w:r>
            <w:r>
              <w:rPr>
                <w:spacing w:val="-3"/>
                <w:sz w:val="20"/>
              </w:rPr>
              <w:t>other preparations </w:t>
            </w:r>
            <w:r>
              <w:rPr>
                <w:sz w:val="20"/>
              </w:rPr>
              <w:t>for </w:t>
            </w:r>
            <w:r>
              <w:rPr>
                <w:spacing w:val="-3"/>
                <w:sz w:val="20"/>
              </w:rPr>
              <w:t>making beverages; isotonic beverages; </w:t>
            </w:r>
            <w:r>
              <w:rPr>
                <w:sz w:val="20"/>
              </w:rPr>
              <w:t>fruit </w:t>
            </w:r>
            <w:r>
              <w:rPr>
                <w:spacing w:val="-3"/>
                <w:sz w:val="20"/>
              </w:rPr>
              <w:t>nectars (non-alcoholic); pastilles </w:t>
            </w:r>
            <w:r>
              <w:rPr>
                <w:sz w:val="20"/>
              </w:rPr>
              <w:t>for </w:t>
            </w:r>
            <w:r>
              <w:rPr>
                <w:spacing w:val="-3"/>
                <w:sz w:val="20"/>
              </w:rPr>
              <w:t>effervescing</w:t>
            </w:r>
            <w:r>
              <w:rPr>
                <w:spacing w:val="-5"/>
                <w:sz w:val="20"/>
              </w:rPr>
              <w:t> </w:t>
            </w:r>
            <w:r>
              <w:rPr>
                <w:spacing w:val="-3"/>
                <w:sz w:val="20"/>
              </w:rPr>
              <w:t>beverages;</w:t>
            </w:r>
          </w:p>
          <w:p>
            <w:pPr>
              <w:pStyle w:val="TableParagraph"/>
              <w:spacing w:line="210" w:lineRule="exact" w:before="0"/>
              <w:ind w:left="210"/>
              <w:rPr>
                <w:sz w:val="20"/>
              </w:rPr>
            </w:pPr>
            <w:r>
              <w:rPr>
                <w:spacing w:val="-3"/>
                <w:sz w:val="20"/>
              </w:rPr>
              <w:t>powders </w:t>
            </w:r>
            <w:r>
              <w:rPr>
                <w:sz w:val="20"/>
              </w:rPr>
              <w:t>for </w:t>
            </w:r>
            <w:r>
              <w:rPr>
                <w:spacing w:val="-3"/>
                <w:sz w:val="20"/>
              </w:rPr>
              <w:t>effervescing beverages; soda water; syrups </w:t>
            </w:r>
            <w:r>
              <w:rPr>
                <w:sz w:val="20"/>
              </w:rPr>
              <w:t>for </w:t>
            </w:r>
            <w:r>
              <w:rPr>
                <w:spacing w:val="-3"/>
                <w:sz w:val="20"/>
              </w:rPr>
              <w:t>beverages;</w:t>
            </w:r>
            <w:r>
              <w:rPr>
                <w:sz w:val="20"/>
              </w:rPr>
              <w:t> </w:t>
            </w:r>
            <w:r>
              <w:rPr>
                <w:spacing w:val="-3"/>
                <w:sz w:val="20"/>
              </w:rPr>
              <w:t>table</w:t>
            </w:r>
          </w:p>
        </w:tc>
      </w:tr>
    </w:tbl>
    <w:p>
      <w:pPr>
        <w:spacing w:after="0" w:line="210" w:lineRule="exact"/>
        <w:rPr>
          <w:sz w:val="20"/>
        </w:rPr>
        <w:sectPr>
          <w:pgSz w:w="11910" w:h="16840"/>
          <w:pgMar w:header="0" w:footer="382" w:top="1160" w:bottom="580" w:left="0" w:right="300"/>
        </w:sectPr>
      </w:pPr>
    </w:p>
    <w:p>
      <w:pPr>
        <w:pStyle w:val="BodyText"/>
        <w:spacing w:before="71"/>
        <w:ind w:left="4405" w:right="696"/>
      </w:pPr>
      <w:r>
        <w:rPr>
          <w:spacing w:val="-3"/>
        </w:rPr>
        <w:t>waters; waters (beverages); </w:t>
      </w:r>
      <w:r>
        <w:rPr/>
        <w:t>whey </w:t>
      </w:r>
      <w:r>
        <w:rPr>
          <w:spacing w:val="-3"/>
        </w:rPr>
        <w:t>beverages; soft drinks; cocktails (non- alcoholic); aperitifs (non-alcoholic); </w:t>
      </w:r>
      <w:r>
        <w:rPr/>
        <w:t>all </w:t>
      </w:r>
      <w:r>
        <w:rPr>
          <w:spacing w:val="-3"/>
        </w:rPr>
        <w:t>included </w:t>
      </w:r>
      <w:r>
        <w:rPr/>
        <w:t>in </w:t>
      </w:r>
      <w:r>
        <w:rPr>
          <w:spacing w:val="-3"/>
        </w:rPr>
        <w:t>Class 32.</w:t>
      </w:r>
    </w:p>
    <w:p>
      <w:pPr>
        <w:pStyle w:val="BodyText"/>
        <w:spacing w:before="6"/>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9"/>
        <w:gridCol w:w="748"/>
        <w:gridCol w:w="7137"/>
      </w:tblGrid>
      <w:tr>
        <w:trPr>
          <w:trHeight w:val="7702" w:hRule="atLeast"/>
        </w:trPr>
        <w:tc>
          <w:tcPr>
            <w:tcW w:w="2899" w:type="dxa"/>
          </w:tcPr>
          <w:p>
            <w:pPr>
              <w:pStyle w:val="TableParagraph"/>
              <w:spacing w:before="0"/>
              <w:ind w:right="377"/>
              <w:rPr>
                <w:sz w:val="20"/>
              </w:rPr>
            </w:pPr>
            <w:r>
              <w:rPr>
                <w:sz w:val="20"/>
              </w:rPr>
              <w:t>head of cat,cartoon wears bow on ear</w:t>
            </w:r>
          </w:p>
        </w:tc>
        <w:tc>
          <w:tcPr>
            <w:tcW w:w="748" w:type="dxa"/>
          </w:tcPr>
          <w:p>
            <w:pPr>
              <w:pStyle w:val="TableParagraph"/>
              <w:spacing w:line="224" w:lineRule="exact" w:before="0"/>
              <w:ind w:left="0" w:right="237"/>
              <w:jc w:val="right"/>
              <w:rPr>
                <w:sz w:val="20"/>
              </w:rPr>
            </w:pPr>
            <w:r>
              <w:rPr>
                <w:w w:val="100"/>
                <w:sz w:val="20"/>
              </w:rPr>
              <w:t>3</w:t>
            </w:r>
          </w:p>
        </w:tc>
        <w:tc>
          <w:tcPr>
            <w:tcW w:w="7137" w:type="dxa"/>
          </w:tcPr>
          <w:p>
            <w:pPr>
              <w:pStyle w:val="TableParagraph"/>
              <w:spacing w:before="0"/>
              <w:ind w:left="238" w:right="279"/>
              <w:rPr>
                <w:sz w:val="20"/>
              </w:rPr>
            </w:pPr>
            <w:r>
              <w:rPr>
                <w:spacing w:val="-3"/>
                <w:sz w:val="20"/>
              </w:rPr>
              <w:t>Bleaching preparations </w:t>
            </w:r>
            <w:r>
              <w:rPr>
                <w:sz w:val="20"/>
              </w:rPr>
              <w:t>and </w:t>
            </w:r>
            <w:r>
              <w:rPr>
                <w:spacing w:val="-3"/>
                <w:sz w:val="20"/>
              </w:rPr>
              <w:t>other substances </w:t>
            </w:r>
            <w:r>
              <w:rPr>
                <w:sz w:val="20"/>
              </w:rPr>
              <w:t>for </w:t>
            </w:r>
            <w:r>
              <w:rPr>
                <w:spacing w:val="-3"/>
                <w:sz w:val="20"/>
              </w:rPr>
              <w:t>laundry use; cleaning, polishing, scouring </w:t>
            </w:r>
            <w:r>
              <w:rPr>
                <w:sz w:val="20"/>
              </w:rPr>
              <w:t>and </w:t>
            </w:r>
            <w:r>
              <w:rPr>
                <w:spacing w:val="-3"/>
                <w:sz w:val="20"/>
              </w:rPr>
              <w:t>abrasive preparations; soaps; perfumery, essential oils, cosmetics, hair lotions; dentifrices; toiletries; manicure preparations; products </w:t>
            </w:r>
            <w:r>
              <w:rPr>
                <w:sz w:val="20"/>
              </w:rPr>
              <w:t>and </w:t>
            </w:r>
            <w:r>
              <w:rPr>
                <w:spacing w:val="-3"/>
                <w:sz w:val="20"/>
              </w:rPr>
              <w:t>preparations </w:t>
            </w:r>
            <w:r>
              <w:rPr>
                <w:sz w:val="20"/>
              </w:rPr>
              <w:t>for the </w:t>
            </w:r>
            <w:r>
              <w:rPr>
                <w:spacing w:val="-3"/>
                <w:sz w:val="20"/>
              </w:rPr>
              <w:t>care </w:t>
            </w:r>
            <w:r>
              <w:rPr>
                <w:sz w:val="20"/>
              </w:rPr>
              <w:t>and </w:t>
            </w:r>
            <w:r>
              <w:rPr>
                <w:spacing w:val="-3"/>
                <w:sz w:val="20"/>
              </w:rPr>
              <w:t>cleansing </w:t>
            </w:r>
            <w:r>
              <w:rPr>
                <w:sz w:val="20"/>
              </w:rPr>
              <w:t>of </w:t>
            </w:r>
            <w:r>
              <w:rPr>
                <w:spacing w:val="-3"/>
                <w:sz w:val="20"/>
              </w:rPr>
              <w:t>hair </w:t>
            </w:r>
            <w:r>
              <w:rPr>
                <w:sz w:val="20"/>
              </w:rPr>
              <w:t>and </w:t>
            </w:r>
            <w:r>
              <w:rPr>
                <w:spacing w:val="-3"/>
                <w:sz w:val="20"/>
              </w:rPr>
              <w:t>skin; adhesives </w:t>
            </w:r>
            <w:r>
              <w:rPr>
                <w:sz w:val="20"/>
              </w:rPr>
              <w:t>for </w:t>
            </w:r>
            <w:r>
              <w:rPr>
                <w:spacing w:val="-3"/>
                <w:sz w:val="20"/>
              </w:rPr>
              <w:t>cosmetic purposes; after-shave lotions; antiperspirants; antistatic preparations </w:t>
            </w:r>
            <w:r>
              <w:rPr>
                <w:sz w:val="20"/>
              </w:rPr>
              <w:t>for </w:t>
            </w:r>
            <w:r>
              <w:rPr>
                <w:spacing w:val="-3"/>
                <w:sz w:val="20"/>
              </w:rPr>
              <w:t>household purposes; aromatics; quillaia </w:t>
            </w:r>
            <w:r>
              <w:rPr>
                <w:sz w:val="20"/>
              </w:rPr>
              <w:t>bark </w:t>
            </w:r>
            <w:r>
              <w:rPr>
                <w:spacing w:val="-3"/>
                <w:sz w:val="20"/>
              </w:rPr>
              <w:t>for washing; bath salts; cosmetic preparations </w:t>
            </w:r>
            <w:r>
              <w:rPr>
                <w:sz w:val="20"/>
              </w:rPr>
              <w:t>for </w:t>
            </w:r>
            <w:r>
              <w:rPr>
                <w:spacing w:val="-3"/>
                <w:sz w:val="20"/>
              </w:rPr>
              <w:t>baths; beauty masks; bleaching salts; bleaching </w:t>
            </w:r>
            <w:r>
              <w:rPr>
                <w:sz w:val="20"/>
              </w:rPr>
              <w:t>soda; </w:t>
            </w:r>
            <w:r>
              <w:rPr>
                <w:spacing w:val="-3"/>
                <w:sz w:val="20"/>
              </w:rPr>
              <w:t>bluing </w:t>
            </w:r>
            <w:r>
              <w:rPr>
                <w:sz w:val="20"/>
              </w:rPr>
              <w:t>for </w:t>
            </w:r>
            <w:r>
              <w:rPr>
                <w:spacing w:val="-3"/>
                <w:sz w:val="20"/>
              </w:rPr>
              <w:t>laundry; color-brightening chemicals </w:t>
            </w:r>
            <w:r>
              <w:rPr>
                <w:sz w:val="20"/>
              </w:rPr>
              <w:t>for </w:t>
            </w:r>
            <w:r>
              <w:rPr>
                <w:spacing w:val="-3"/>
                <w:sz w:val="20"/>
              </w:rPr>
              <w:t>household purposes (laundry); color-removing preparations; cosmetic </w:t>
            </w:r>
            <w:r>
              <w:rPr>
                <w:sz w:val="20"/>
              </w:rPr>
              <w:t>kits; </w:t>
            </w:r>
            <w:r>
              <w:rPr>
                <w:spacing w:val="-3"/>
                <w:sz w:val="20"/>
              </w:rPr>
              <w:t>cosmetic preparations </w:t>
            </w:r>
            <w:r>
              <w:rPr>
                <w:sz w:val="20"/>
              </w:rPr>
              <w:t>for </w:t>
            </w:r>
            <w:r>
              <w:rPr>
                <w:spacing w:val="-3"/>
                <w:sz w:val="20"/>
              </w:rPr>
              <w:t>slimming purposes; cosmetics </w:t>
            </w:r>
            <w:r>
              <w:rPr>
                <w:sz w:val="20"/>
              </w:rPr>
              <w:t>for animals; cotton sticks for cosmetic purposes; cotton wool for cosmetic </w:t>
            </w:r>
            <w:r>
              <w:rPr>
                <w:spacing w:val="-3"/>
                <w:sz w:val="20"/>
              </w:rPr>
              <w:t>purposes; cosmetic creams; skin whitening creams; creams </w:t>
            </w:r>
            <w:r>
              <w:rPr>
                <w:sz w:val="20"/>
              </w:rPr>
              <w:t>for </w:t>
            </w:r>
            <w:r>
              <w:rPr>
                <w:spacing w:val="-3"/>
                <w:sz w:val="20"/>
              </w:rPr>
              <w:t>leather; degreasers; denture polishes; preparations </w:t>
            </w:r>
            <w:r>
              <w:rPr>
                <w:sz w:val="20"/>
              </w:rPr>
              <w:t>for </w:t>
            </w:r>
            <w:r>
              <w:rPr>
                <w:spacing w:val="-3"/>
                <w:sz w:val="20"/>
              </w:rPr>
              <w:t>cleaning dentures; deodorants; detergents; cosmetic dyes; </w:t>
            </w:r>
            <w:r>
              <w:rPr>
                <w:sz w:val="20"/>
              </w:rPr>
              <w:t>eau de </w:t>
            </w:r>
            <w:r>
              <w:rPr>
                <w:spacing w:val="-3"/>
                <w:sz w:val="20"/>
              </w:rPr>
              <w:t>cologne; toilet water; hair cream, hair </w:t>
            </w:r>
            <w:r>
              <w:rPr>
                <w:sz w:val="20"/>
              </w:rPr>
              <w:t>gel, </w:t>
            </w:r>
            <w:r>
              <w:rPr>
                <w:spacing w:val="-3"/>
                <w:sz w:val="20"/>
              </w:rPr>
              <w:t>shampoos, hair conditioner </w:t>
            </w:r>
            <w:r>
              <w:rPr>
                <w:sz w:val="20"/>
              </w:rPr>
              <w:t>and hair </w:t>
            </w:r>
            <w:r>
              <w:rPr>
                <w:spacing w:val="-3"/>
                <w:sz w:val="20"/>
              </w:rPr>
              <w:t>moistening preparations; perfumes; lipsticks; </w:t>
            </w:r>
            <w:r>
              <w:rPr>
                <w:sz w:val="20"/>
              </w:rPr>
              <w:t>skin and face creams and </w:t>
            </w:r>
            <w:r>
              <w:rPr>
                <w:spacing w:val="-3"/>
                <w:sz w:val="20"/>
              </w:rPr>
              <w:t>lotions; false nails; nail polishes </w:t>
            </w:r>
            <w:r>
              <w:rPr>
                <w:sz w:val="20"/>
              </w:rPr>
              <w:t>and </w:t>
            </w:r>
            <w:r>
              <w:rPr>
                <w:spacing w:val="-3"/>
                <w:sz w:val="20"/>
              </w:rPr>
              <w:t>varnishes </w:t>
            </w:r>
            <w:r>
              <w:rPr>
                <w:sz w:val="20"/>
              </w:rPr>
              <w:t>and </w:t>
            </w:r>
            <w:r>
              <w:rPr>
                <w:spacing w:val="-3"/>
                <w:sz w:val="20"/>
              </w:rPr>
              <w:t>thinners therefor; </w:t>
            </w:r>
            <w:r>
              <w:rPr>
                <w:sz w:val="20"/>
              </w:rPr>
              <w:t>sun </w:t>
            </w:r>
            <w:r>
              <w:rPr>
                <w:spacing w:val="-3"/>
                <w:sz w:val="20"/>
              </w:rPr>
              <w:t>block; bleaching preparations (decolorants) </w:t>
            </w:r>
            <w:r>
              <w:rPr>
                <w:sz w:val="20"/>
              </w:rPr>
              <w:t>for </w:t>
            </w:r>
            <w:r>
              <w:rPr>
                <w:spacing w:val="-3"/>
                <w:sz w:val="20"/>
              </w:rPr>
              <w:t>cosmetic purposes; cake flavourings (essential oils); cleansing milk </w:t>
            </w:r>
            <w:r>
              <w:rPr>
                <w:sz w:val="20"/>
              </w:rPr>
              <w:t>for </w:t>
            </w:r>
            <w:r>
              <w:rPr>
                <w:spacing w:val="-3"/>
                <w:sz w:val="20"/>
              </w:rPr>
              <w:t>toilet purposes; eyebrow cosmetics; eyebrow pencils; fabric softeners (for laundry use); </w:t>
            </w:r>
            <w:r>
              <w:rPr>
                <w:sz w:val="20"/>
              </w:rPr>
              <w:t>false </w:t>
            </w:r>
            <w:r>
              <w:rPr>
                <w:spacing w:val="-3"/>
                <w:sz w:val="20"/>
              </w:rPr>
              <w:t>eyelashes; floor wax; hair </w:t>
            </w:r>
            <w:r>
              <w:rPr>
                <w:sz w:val="20"/>
              </w:rPr>
              <w:t>dyes; </w:t>
            </w:r>
            <w:r>
              <w:rPr>
                <w:spacing w:val="-3"/>
                <w:sz w:val="20"/>
              </w:rPr>
              <w:t>hair spray; </w:t>
            </w:r>
            <w:r>
              <w:rPr>
                <w:sz w:val="20"/>
              </w:rPr>
              <w:t>hair </w:t>
            </w:r>
            <w:r>
              <w:rPr>
                <w:spacing w:val="-3"/>
                <w:sz w:val="20"/>
              </w:rPr>
              <w:t>waving preparations; laundry bleach; laundry soaking preparations; laundry starch; lotions </w:t>
            </w:r>
            <w:r>
              <w:rPr>
                <w:sz w:val="20"/>
              </w:rPr>
              <w:t>for </w:t>
            </w:r>
            <w:r>
              <w:rPr>
                <w:spacing w:val="-3"/>
                <w:sz w:val="20"/>
              </w:rPr>
              <w:t>cosmetic purposes; make-up; make- </w:t>
            </w:r>
            <w:r>
              <w:rPr>
                <w:sz w:val="20"/>
              </w:rPr>
              <w:t>up </w:t>
            </w:r>
            <w:r>
              <w:rPr>
                <w:spacing w:val="-3"/>
                <w:sz w:val="20"/>
              </w:rPr>
              <w:t>powder; make-up preparations; make-up removing preparations;  mascara; </w:t>
            </w:r>
            <w:r>
              <w:rPr>
                <w:sz w:val="20"/>
              </w:rPr>
              <w:t>mouth </w:t>
            </w:r>
            <w:r>
              <w:rPr>
                <w:spacing w:val="-3"/>
                <w:sz w:val="20"/>
              </w:rPr>
              <w:t>washes, </w:t>
            </w:r>
            <w:r>
              <w:rPr>
                <w:sz w:val="20"/>
              </w:rPr>
              <w:t>not for </w:t>
            </w:r>
            <w:r>
              <w:rPr>
                <w:spacing w:val="-3"/>
                <w:sz w:val="20"/>
              </w:rPr>
              <w:t>medical purposes; nail care preparations; cosmetic pencils; polish </w:t>
            </w:r>
            <w:r>
              <w:rPr>
                <w:sz w:val="20"/>
              </w:rPr>
              <w:t>for </w:t>
            </w:r>
            <w:r>
              <w:rPr>
                <w:spacing w:val="-3"/>
                <w:sz w:val="20"/>
              </w:rPr>
              <w:t>furniture </w:t>
            </w:r>
            <w:r>
              <w:rPr>
                <w:sz w:val="20"/>
              </w:rPr>
              <w:t>and </w:t>
            </w:r>
            <w:r>
              <w:rPr>
                <w:spacing w:val="-3"/>
                <w:sz w:val="20"/>
              </w:rPr>
              <w:t>flooring; pomades </w:t>
            </w:r>
            <w:r>
              <w:rPr>
                <w:sz w:val="20"/>
              </w:rPr>
              <w:t>for </w:t>
            </w:r>
            <w:r>
              <w:rPr>
                <w:spacing w:val="-3"/>
                <w:sz w:val="20"/>
              </w:rPr>
              <w:t>cosmetic purposes; potpourris (fragrances); pumice stone; sandcloth; sandpaper; scented wood; shampoos </w:t>
            </w:r>
            <w:r>
              <w:rPr>
                <w:sz w:val="20"/>
              </w:rPr>
              <w:t>for </w:t>
            </w:r>
            <w:r>
              <w:rPr>
                <w:spacing w:val="-3"/>
                <w:sz w:val="20"/>
              </w:rPr>
              <w:t>pets; </w:t>
            </w:r>
            <w:r>
              <w:rPr>
                <w:sz w:val="20"/>
              </w:rPr>
              <w:t>shoe </w:t>
            </w:r>
            <w:r>
              <w:rPr>
                <w:spacing w:val="-3"/>
                <w:sz w:val="20"/>
              </w:rPr>
              <w:t>cream; shoe polish; shoe wax; smoothing preparations (starching); </w:t>
            </w:r>
            <w:r>
              <w:rPr>
                <w:sz w:val="20"/>
              </w:rPr>
              <w:t>soap for </w:t>
            </w:r>
            <w:r>
              <w:rPr>
                <w:spacing w:val="-3"/>
                <w:sz w:val="20"/>
              </w:rPr>
              <w:t>brightening textile; starch glaze </w:t>
            </w:r>
            <w:r>
              <w:rPr>
                <w:sz w:val="20"/>
              </w:rPr>
              <w:t>for </w:t>
            </w:r>
            <w:r>
              <w:rPr>
                <w:spacing w:val="-3"/>
                <w:sz w:val="20"/>
              </w:rPr>
              <w:t>laundry purposes; sun-tanning preparations; tissues impregnated with cosmetic lotions; varnishremoving preparations; depilatory wax; laundry wax; polishing </w:t>
            </w:r>
            <w:r>
              <w:rPr>
                <w:sz w:val="20"/>
              </w:rPr>
              <w:t>wax; </w:t>
            </w:r>
            <w:r>
              <w:rPr>
                <w:spacing w:val="-3"/>
                <w:sz w:val="20"/>
              </w:rPr>
              <w:t>waxes </w:t>
            </w:r>
            <w:r>
              <w:rPr>
                <w:sz w:val="20"/>
              </w:rPr>
              <w:t>for </w:t>
            </w:r>
            <w:r>
              <w:rPr>
                <w:spacing w:val="-3"/>
                <w:sz w:val="20"/>
              </w:rPr>
              <w:t>leather; depilatory preparations; jelly (petroleum) for cosmetic purposes; decorative transfers </w:t>
            </w:r>
            <w:r>
              <w:rPr>
                <w:sz w:val="20"/>
              </w:rPr>
              <w:t>for </w:t>
            </w:r>
            <w:r>
              <w:rPr>
                <w:spacing w:val="-3"/>
                <w:sz w:val="20"/>
              </w:rPr>
              <w:t>cosmetic purposes; incense </w:t>
            </w:r>
            <w:r>
              <w:rPr>
                <w:sz w:val="20"/>
              </w:rPr>
              <w:t>sticks</w:t>
            </w:r>
            <w:r>
              <w:rPr>
                <w:spacing w:val="-7"/>
                <w:sz w:val="20"/>
              </w:rPr>
              <w:t> </w:t>
            </w:r>
            <w:r>
              <w:rPr>
                <w:sz w:val="20"/>
              </w:rPr>
              <w:t>(joss</w:t>
            </w:r>
            <w:r>
              <w:rPr>
                <w:spacing w:val="-7"/>
                <w:sz w:val="20"/>
              </w:rPr>
              <w:t> </w:t>
            </w:r>
            <w:r>
              <w:rPr>
                <w:sz w:val="20"/>
              </w:rPr>
              <w:t>sticks);</w:t>
            </w:r>
            <w:r>
              <w:rPr>
                <w:spacing w:val="-7"/>
                <w:sz w:val="20"/>
              </w:rPr>
              <w:t> </w:t>
            </w:r>
            <w:r>
              <w:rPr>
                <w:sz w:val="20"/>
              </w:rPr>
              <w:t>fragrances;</w:t>
            </w:r>
            <w:r>
              <w:rPr>
                <w:spacing w:val="-8"/>
                <w:sz w:val="20"/>
              </w:rPr>
              <w:t> </w:t>
            </w:r>
            <w:r>
              <w:rPr>
                <w:sz w:val="20"/>
              </w:rPr>
              <w:t>all</w:t>
            </w:r>
            <w:r>
              <w:rPr>
                <w:spacing w:val="-6"/>
                <w:sz w:val="20"/>
              </w:rPr>
              <w:t> </w:t>
            </w:r>
            <w:r>
              <w:rPr>
                <w:sz w:val="20"/>
              </w:rPr>
              <w:t>included</w:t>
            </w:r>
            <w:r>
              <w:rPr>
                <w:spacing w:val="-6"/>
                <w:sz w:val="20"/>
              </w:rPr>
              <w:t> </w:t>
            </w:r>
            <w:r>
              <w:rPr>
                <w:sz w:val="20"/>
              </w:rPr>
              <w:t>in</w:t>
            </w:r>
            <w:r>
              <w:rPr>
                <w:spacing w:val="-7"/>
                <w:sz w:val="20"/>
              </w:rPr>
              <w:t> </w:t>
            </w:r>
            <w:r>
              <w:rPr>
                <w:sz w:val="20"/>
              </w:rPr>
              <w:t>class</w:t>
            </w:r>
            <w:r>
              <w:rPr>
                <w:spacing w:val="-6"/>
                <w:sz w:val="20"/>
              </w:rPr>
              <w:t> </w:t>
            </w:r>
            <w:r>
              <w:rPr>
                <w:sz w:val="20"/>
              </w:rPr>
              <w:t>3.</w:t>
            </w:r>
          </w:p>
        </w:tc>
      </w:tr>
      <w:tr>
        <w:trPr>
          <w:trHeight w:val="4020" w:hRule="atLeast"/>
        </w:trPr>
        <w:tc>
          <w:tcPr>
            <w:tcW w:w="2899" w:type="dxa"/>
          </w:tcPr>
          <w:p>
            <w:pPr>
              <w:pStyle w:val="TableParagraph"/>
              <w:spacing w:before="110"/>
              <w:ind w:right="377"/>
              <w:rPr>
                <w:sz w:val="20"/>
              </w:rPr>
            </w:pPr>
            <w:r>
              <w:rPr>
                <w:sz w:val="20"/>
              </w:rPr>
              <w:t>head of cat,cartoon wears bow on ear</w:t>
            </w:r>
          </w:p>
        </w:tc>
        <w:tc>
          <w:tcPr>
            <w:tcW w:w="748" w:type="dxa"/>
          </w:tcPr>
          <w:p>
            <w:pPr>
              <w:pStyle w:val="TableParagraph"/>
              <w:spacing w:before="110"/>
              <w:ind w:left="0" w:right="237"/>
              <w:jc w:val="right"/>
              <w:rPr>
                <w:sz w:val="20"/>
              </w:rPr>
            </w:pPr>
            <w:r>
              <w:rPr>
                <w:w w:val="100"/>
                <w:sz w:val="20"/>
              </w:rPr>
              <w:t>8</w:t>
            </w:r>
          </w:p>
        </w:tc>
        <w:tc>
          <w:tcPr>
            <w:tcW w:w="7137" w:type="dxa"/>
          </w:tcPr>
          <w:p>
            <w:pPr>
              <w:pStyle w:val="TableParagraph"/>
              <w:spacing w:before="110"/>
              <w:ind w:left="238" w:right="199"/>
              <w:rPr>
                <w:sz w:val="20"/>
              </w:rPr>
            </w:pPr>
            <w:r>
              <w:rPr>
                <w:spacing w:val="-3"/>
                <w:sz w:val="20"/>
              </w:rPr>
              <w:t>Hand tools </w:t>
            </w:r>
            <w:r>
              <w:rPr>
                <w:sz w:val="20"/>
              </w:rPr>
              <w:t>and </w:t>
            </w:r>
            <w:r>
              <w:rPr>
                <w:spacing w:val="-3"/>
                <w:sz w:val="20"/>
              </w:rPr>
              <w:t>implements (hand-operated); cutlery; side arms; razors;  beard clippers; bottle openers; </w:t>
            </w:r>
            <w:r>
              <w:rPr>
                <w:sz w:val="20"/>
              </w:rPr>
              <w:t>can </w:t>
            </w:r>
            <w:r>
              <w:rPr>
                <w:spacing w:val="-3"/>
                <w:sz w:val="20"/>
              </w:rPr>
              <w:t>openers; razor cases; cuticle nippers; </w:t>
            </w:r>
            <w:r>
              <w:rPr>
                <w:sz w:val="20"/>
              </w:rPr>
              <w:t>cuticle tweezers; cutters; cutting </w:t>
            </w:r>
            <w:r>
              <w:rPr>
                <w:spacing w:val="-3"/>
                <w:sz w:val="20"/>
              </w:rPr>
              <w:t>tools; implements </w:t>
            </w:r>
            <w:r>
              <w:rPr>
                <w:sz w:val="20"/>
              </w:rPr>
              <w:t>for </w:t>
            </w:r>
            <w:r>
              <w:rPr>
                <w:spacing w:val="-3"/>
                <w:sz w:val="20"/>
              </w:rPr>
              <w:t>decanting liquids; depilation appliances; embossers; nail </w:t>
            </w:r>
            <w:r>
              <w:rPr>
                <w:sz w:val="20"/>
              </w:rPr>
              <w:t>clippers </w:t>
            </w:r>
            <w:r>
              <w:rPr>
                <w:spacing w:val="-3"/>
                <w:sz w:val="20"/>
              </w:rPr>
              <w:t>(electric </w:t>
            </w:r>
            <w:r>
              <w:rPr>
                <w:sz w:val="20"/>
              </w:rPr>
              <w:t>or </w:t>
            </w:r>
            <w:r>
              <w:rPr>
                <w:spacing w:val="-3"/>
                <w:sz w:val="20"/>
              </w:rPr>
              <w:t>non-electric); nail extractors; fingernail polishers; forks; garden tools; hair clippers </w:t>
            </w:r>
            <w:r>
              <w:rPr>
                <w:sz w:val="20"/>
              </w:rPr>
              <w:t>for </w:t>
            </w:r>
            <w:r>
              <w:rPr>
                <w:spacing w:val="-3"/>
                <w:sz w:val="20"/>
              </w:rPr>
              <w:t>animals; hair clippers </w:t>
            </w:r>
            <w:r>
              <w:rPr>
                <w:sz w:val="20"/>
              </w:rPr>
              <w:t>for </w:t>
            </w:r>
            <w:r>
              <w:rPr>
                <w:spacing w:val="-3"/>
                <w:sz w:val="20"/>
              </w:rPr>
              <w:t>personal </w:t>
            </w:r>
            <w:r>
              <w:rPr>
                <w:sz w:val="20"/>
              </w:rPr>
              <w:t>use; </w:t>
            </w:r>
            <w:r>
              <w:rPr>
                <w:spacing w:val="-3"/>
                <w:sz w:val="20"/>
              </w:rPr>
              <w:t>hand implements </w:t>
            </w:r>
            <w:r>
              <w:rPr>
                <w:sz w:val="20"/>
              </w:rPr>
              <w:t>for hair </w:t>
            </w:r>
            <w:r>
              <w:rPr>
                <w:spacing w:val="-3"/>
                <w:sz w:val="20"/>
              </w:rPr>
              <w:t>curling; hair-removing tweezers; </w:t>
            </w:r>
            <w:r>
              <w:rPr>
                <w:sz w:val="20"/>
              </w:rPr>
              <w:t>ice </w:t>
            </w:r>
            <w:r>
              <w:rPr>
                <w:spacing w:val="-3"/>
                <w:sz w:val="20"/>
              </w:rPr>
              <w:t>picks; jig-saws; knives; </w:t>
            </w:r>
            <w:r>
              <w:rPr>
                <w:sz w:val="20"/>
              </w:rPr>
              <w:t>lawn </w:t>
            </w:r>
            <w:r>
              <w:rPr>
                <w:spacing w:val="-3"/>
                <w:sz w:val="20"/>
              </w:rPr>
              <w:t>clippers; leather strops; lifting  jacks; nail files; nail files, electric; </w:t>
            </w:r>
            <w:r>
              <w:rPr>
                <w:sz w:val="20"/>
              </w:rPr>
              <w:t>nail </w:t>
            </w:r>
            <w:r>
              <w:rPr>
                <w:spacing w:val="-3"/>
                <w:sz w:val="20"/>
              </w:rPr>
              <w:t>drawers; nail nippers; needle files; needle-threaders; numbering punches; nutcrackers, </w:t>
            </w:r>
            <w:r>
              <w:rPr>
                <w:sz w:val="20"/>
              </w:rPr>
              <w:t>not of </w:t>
            </w:r>
            <w:r>
              <w:rPr>
                <w:spacing w:val="-3"/>
                <w:sz w:val="20"/>
              </w:rPr>
              <w:t>precious metal; oyster openers; pedicure sets; plant parasite killing apparatus; razor blades; razor strops; razors, electric  </w:t>
            </w:r>
            <w:r>
              <w:rPr>
                <w:sz w:val="20"/>
              </w:rPr>
              <w:t>or </w:t>
            </w:r>
            <w:r>
              <w:rPr>
                <w:spacing w:val="-3"/>
                <w:sz w:val="20"/>
              </w:rPr>
              <w:t>non-electric; scissors; sharpening  instruments; spoons; sprayers; stamps (hand tools); sugar tongs; tableware; </w:t>
            </w:r>
            <w:r>
              <w:rPr>
                <w:sz w:val="20"/>
              </w:rPr>
              <w:t>tin </w:t>
            </w:r>
            <w:r>
              <w:rPr>
                <w:spacing w:val="-3"/>
                <w:sz w:val="20"/>
              </w:rPr>
              <w:t>openers; meat </w:t>
            </w:r>
            <w:r>
              <w:rPr>
                <w:sz w:val="20"/>
              </w:rPr>
              <w:t>and </w:t>
            </w:r>
            <w:r>
              <w:rPr>
                <w:spacing w:val="-3"/>
                <w:sz w:val="20"/>
              </w:rPr>
              <w:t>vegetable choppers, knives, shredders </w:t>
            </w:r>
            <w:r>
              <w:rPr>
                <w:sz w:val="20"/>
              </w:rPr>
              <w:t>and </w:t>
            </w:r>
            <w:r>
              <w:rPr>
                <w:spacing w:val="-3"/>
                <w:sz w:val="20"/>
              </w:rPr>
              <w:t>slicers,  </w:t>
            </w:r>
            <w:r>
              <w:rPr>
                <w:sz w:val="20"/>
              </w:rPr>
              <w:t>and </w:t>
            </w:r>
            <w:r>
              <w:rPr>
                <w:spacing w:val="-3"/>
                <w:sz w:val="20"/>
              </w:rPr>
              <w:t>parts </w:t>
            </w:r>
            <w:r>
              <w:rPr>
                <w:sz w:val="20"/>
              </w:rPr>
              <w:t>and </w:t>
            </w:r>
            <w:r>
              <w:rPr>
                <w:spacing w:val="-3"/>
                <w:sz w:val="20"/>
              </w:rPr>
              <w:t>fittings therefor; border shears; crimping irons; curling tongs; manicure </w:t>
            </w:r>
            <w:r>
              <w:rPr>
                <w:sz w:val="20"/>
              </w:rPr>
              <w:t>sets; </w:t>
            </w:r>
            <w:r>
              <w:rPr>
                <w:spacing w:val="-3"/>
                <w:sz w:val="20"/>
              </w:rPr>
              <w:t>shaving cases; tweezers; ladles </w:t>
            </w:r>
            <w:r>
              <w:rPr>
                <w:sz w:val="20"/>
              </w:rPr>
              <w:t>for </w:t>
            </w:r>
            <w:r>
              <w:rPr>
                <w:spacing w:val="-3"/>
                <w:sz w:val="20"/>
              </w:rPr>
              <w:t>wine; </w:t>
            </w:r>
            <w:r>
              <w:rPr>
                <w:sz w:val="20"/>
              </w:rPr>
              <w:t>egg </w:t>
            </w:r>
            <w:r>
              <w:rPr>
                <w:spacing w:val="-3"/>
                <w:sz w:val="20"/>
              </w:rPr>
              <w:t>slicers</w:t>
            </w:r>
            <w:r>
              <w:rPr>
                <w:spacing w:val="-20"/>
                <w:sz w:val="20"/>
              </w:rPr>
              <w:t> </w:t>
            </w:r>
            <w:r>
              <w:rPr>
                <w:spacing w:val="-3"/>
                <w:sz w:val="20"/>
              </w:rPr>
              <w:t>(non-</w:t>
            </w:r>
          </w:p>
          <w:p>
            <w:pPr>
              <w:pStyle w:val="TableParagraph"/>
              <w:spacing w:line="230" w:lineRule="exact" w:before="5"/>
              <w:ind w:left="238" w:right="199"/>
              <w:rPr>
                <w:sz w:val="20"/>
              </w:rPr>
            </w:pPr>
            <w:r>
              <w:rPr>
                <w:spacing w:val="-3"/>
                <w:sz w:val="20"/>
              </w:rPr>
              <w:t>electric); cheese slicers (non-electric); </w:t>
            </w:r>
            <w:r>
              <w:rPr>
                <w:sz w:val="20"/>
              </w:rPr>
              <w:t>pizza </w:t>
            </w:r>
            <w:r>
              <w:rPr>
                <w:spacing w:val="-3"/>
                <w:sz w:val="20"/>
              </w:rPr>
              <w:t>cutters (non-electric); bludgeon; eyelash curlers; </w:t>
            </w:r>
            <w:r>
              <w:rPr>
                <w:sz w:val="20"/>
              </w:rPr>
              <w:t>all </w:t>
            </w:r>
            <w:r>
              <w:rPr>
                <w:spacing w:val="-3"/>
                <w:sz w:val="20"/>
              </w:rPr>
              <w:t>included </w:t>
            </w:r>
            <w:r>
              <w:rPr>
                <w:sz w:val="20"/>
              </w:rPr>
              <w:t>in </w:t>
            </w:r>
            <w:r>
              <w:rPr>
                <w:spacing w:val="-3"/>
                <w:sz w:val="20"/>
              </w:rPr>
              <w:t>class 8.</w:t>
            </w:r>
          </w:p>
        </w:tc>
      </w:tr>
    </w:tbl>
    <w:p>
      <w:pPr>
        <w:spacing w:after="0" w:line="230" w:lineRule="exact"/>
        <w:rPr>
          <w:sz w:val="20"/>
        </w:rPr>
        <w:sectPr>
          <w:pgSz w:w="11910" w:h="16840"/>
          <w:pgMar w:header="0" w:footer="382" w:top="10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9"/>
        <w:gridCol w:w="748"/>
        <w:gridCol w:w="7132"/>
      </w:tblGrid>
      <w:tr>
        <w:trPr>
          <w:trHeight w:val="14716" w:hRule="atLeast"/>
        </w:trPr>
        <w:tc>
          <w:tcPr>
            <w:tcW w:w="2899" w:type="dxa"/>
          </w:tcPr>
          <w:p>
            <w:pPr>
              <w:pStyle w:val="TableParagraph"/>
              <w:spacing w:before="0"/>
              <w:ind w:right="377"/>
              <w:rPr>
                <w:sz w:val="20"/>
              </w:rPr>
            </w:pPr>
            <w:r>
              <w:rPr>
                <w:sz w:val="20"/>
              </w:rPr>
              <w:t>head of cat,cartoon wears bow on ear</w:t>
            </w:r>
          </w:p>
        </w:tc>
        <w:tc>
          <w:tcPr>
            <w:tcW w:w="748" w:type="dxa"/>
          </w:tcPr>
          <w:p>
            <w:pPr>
              <w:pStyle w:val="TableParagraph"/>
              <w:spacing w:line="224" w:lineRule="exact" w:before="0"/>
              <w:ind w:left="397"/>
              <w:rPr>
                <w:sz w:val="20"/>
              </w:rPr>
            </w:pPr>
            <w:r>
              <w:rPr>
                <w:w w:val="100"/>
                <w:sz w:val="20"/>
              </w:rPr>
              <w:t>9</w:t>
            </w:r>
          </w:p>
        </w:tc>
        <w:tc>
          <w:tcPr>
            <w:tcW w:w="7132" w:type="dxa"/>
          </w:tcPr>
          <w:p>
            <w:pPr>
              <w:pStyle w:val="TableParagraph"/>
              <w:spacing w:before="0"/>
              <w:ind w:left="238" w:right="199"/>
              <w:rPr>
                <w:sz w:val="20"/>
              </w:rPr>
            </w:pPr>
            <w:r>
              <w:rPr>
                <w:spacing w:val="-3"/>
                <w:sz w:val="20"/>
              </w:rPr>
              <w:t>Scientific, nautical,  surveying, electric, photographic, cinematographic, optical, weighing, measuring, signalling, checking (supervision), life-saving </w:t>
            </w:r>
            <w:r>
              <w:rPr>
                <w:sz w:val="20"/>
              </w:rPr>
              <w:t>and </w:t>
            </w:r>
            <w:r>
              <w:rPr>
                <w:spacing w:val="-3"/>
                <w:sz w:val="20"/>
              </w:rPr>
              <w:t>teaching apparatus </w:t>
            </w:r>
            <w:r>
              <w:rPr>
                <w:sz w:val="20"/>
              </w:rPr>
              <w:t>and </w:t>
            </w:r>
            <w:r>
              <w:rPr>
                <w:spacing w:val="-3"/>
                <w:sz w:val="20"/>
              </w:rPr>
              <w:t>instruments; apparatus </w:t>
            </w:r>
            <w:r>
              <w:rPr>
                <w:sz w:val="20"/>
              </w:rPr>
              <w:t>for </w:t>
            </w:r>
            <w:r>
              <w:rPr>
                <w:spacing w:val="-3"/>
                <w:sz w:val="20"/>
              </w:rPr>
              <w:t>recording, transmission </w:t>
            </w:r>
            <w:r>
              <w:rPr>
                <w:sz w:val="20"/>
              </w:rPr>
              <w:t>or </w:t>
            </w:r>
            <w:r>
              <w:rPr>
                <w:spacing w:val="-3"/>
                <w:sz w:val="20"/>
              </w:rPr>
              <w:t>reproduction </w:t>
            </w:r>
            <w:r>
              <w:rPr>
                <w:sz w:val="20"/>
              </w:rPr>
              <w:t>of </w:t>
            </w:r>
            <w:r>
              <w:rPr>
                <w:spacing w:val="-3"/>
                <w:sz w:val="20"/>
              </w:rPr>
              <w:t>sound </w:t>
            </w:r>
            <w:r>
              <w:rPr>
                <w:sz w:val="20"/>
              </w:rPr>
              <w:t>or </w:t>
            </w:r>
            <w:r>
              <w:rPr>
                <w:spacing w:val="-3"/>
                <w:sz w:val="20"/>
              </w:rPr>
              <w:t>images; magnetic </w:t>
            </w:r>
            <w:r>
              <w:rPr>
                <w:sz w:val="20"/>
              </w:rPr>
              <w:t>data </w:t>
            </w:r>
            <w:r>
              <w:rPr>
                <w:spacing w:val="-3"/>
                <w:sz w:val="20"/>
              </w:rPr>
              <w:t>carriers, recording discs; automatic vending machines </w:t>
            </w:r>
            <w:r>
              <w:rPr>
                <w:sz w:val="20"/>
              </w:rPr>
              <w:t>and </w:t>
            </w:r>
            <w:r>
              <w:rPr>
                <w:spacing w:val="-3"/>
                <w:sz w:val="20"/>
              </w:rPr>
              <w:t>mechanisms </w:t>
            </w:r>
            <w:r>
              <w:rPr>
                <w:sz w:val="20"/>
              </w:rPr>
              <w:t>for </w:t>
            </w:r>
            <w:r>
              <w:rPr>
                <w:spacing w:val="-3"/>
                <w:sz w:val="20"/>
              </w:rPr>
              <w:t>coin- operated apparatus; cash registers, calculating machines, </w:t>
            </w:r>
            <w:r>
              <w:rPr>
                <w:sz w:val="20"/>
              </w:rPr>
              <w:t>data </w:t>
            </w:r>
            <w:r>
              <w:rPr>
                <w:spacing w:val="-3"/>
                <w:sz w:val="20"/>
              </w:rPr>
              <w:t>processing equipment </w:t>
            </w:r>
            <w:r>
              <w:rPr>
                <w:sz w:val="20"/>
              </w:rPr>
              <w:t>and </w:t>
            </w:r>
            <w:r>
              <w:rPr>
                <w:spacing w:val="-3"/>
                <w:sz w:val="20"/>
              </w:rPr>
              <w:t>computers; fire-extinguishing apparatus; abacuses; electric devices </w:t>
            </w:r>
            <w:r>
              <w:rPr>
                <w:sz w:val="20"/>
              </w:rPr>
              <w:t>for </w:t>
            </w:r>
            <w:r>
              <w:rPr>
                <w:spacing w:val="-3"/>
                <w:sz w:val="20"/>
              </w:rPr>
              <w:t>attracting </w:t>
            </w:r>
            <w:r>
              <w:rPr>
                <w:sz w:val="20"/>
              </w:rPr>
              <w:t>and </w:t>
            </w:r>
            <w:r>
              <w:rPr>
                <w:spacing w:val="-3"/>
                <w:sz w:val="20"/>
              </w:rPr>
              <w:t>killing insects; audiovisual teaching apparatus; batteries; battery boxes; battery chargers; binoculars; calculators; cameras, cinematographic cameras, </w:t>
            </w:r>
            <w:r>
              <w:rPr>
                <w:sz w:val="20"/>
              </w:rPr>
              <w:t>and </w:t>
            </w:r>
            <w:r>
              <w:rPr>
                <w:spacing w:val="-3"/>
                <w:sz w:val="20"/>
              </w:rPr>
              <w:t>parts </w:t>
            </w:r>
            <w:r>
              <w:rPr>
                <w:sz w:val="20"/>
              </w:rPr>
              <w:t>and </w:t>
            </w:r>
            <w:r>
              <w:rPr>
                <w:spacing w:val="-3"/>
                <w:sz w:val="20"/>
              </w:rPr>
              <w:t>fittings therefor; lenses for  cameras; capacity measures; animated cartoons; cassette players; eyeglass chains; cinematographic film (exposed); time clocks; compact disc players; compact </w:t>
            </w:r>
            <w:r>
              <w:rPr>
                <w:sz w:val="20"/>
              </w:rPr>
              <w:t>discs </w:t>
            </w:r>
            <w:r>
              <w:rPr>
                <w:spacing w:val="-3"/>
                <w:sz w:val="20"/>
              </w:rPr>
              <w:t>(audio-video); compact </w:t>
            </w:r>
            <w:r>
              <w:rPr>
                <w:sz w:val="20"/>
              </w:rPr>
              <w:t>discs </w:t>
            </w:r>
            <w:r>
              <w:rPr>
                <w:spacing w:val="-3"/>
                <w:sz w:val="20"/>
              </w:rPr>
              <w:t>(read-only memory); computer operating programs, recorded; computer programmes; computer software (recorded); computers; printers </w:t>
            </w:r>
            <w:r>
              <w:rPr>
                <w:sz w:val="20"/>
              </w:rPr>
              <w:t>for use </w:t>
            </w:r>
            <w:r>
              <w:rPr>
                <w:spacing w:val="-3"/>
                <w:sz w:val="20"/>
              </w:rPr>
              <w:t>with computers; contact lenses; containers </w:t>
            </w:r>
            <w:r>
              <w:rPr>
                <w:sz w:val="20"/>
              </w:rPr>
              <w:t>for </w:t>
            </w:r>
            <w:r>
              <w:rPr>
                <w:spacing w:val="-3"/>
                <w:sz w:val="20"/>
              </w:rPr>
              <w:t>contact lenses; </w:t>
            </w:r>
            <w:r>
              <w:rPr>
                <w:sz w:val="20"/>
              </w:rPr>
              <w:t>data </w:t>
            </w:r>
            <w:r>
              <w:rPr>
                <w:spacing w:val="-3"/>
                <w:sz w:val="20"/>
              </w:rPr>
              <w:t>processing apparatus; dressmakers' measures; electric door </w:t>
            </w:r>
            <w:r>
              <w:rPr>
                <w:sz w:val="20"/>
              </w:rPr>
              <w:t>bells; </w:t>
            </w:r>
            <w:r>
              <w:rPr>
                <w:spacing w:val="-3"/>
                <w:sz w:val="20"/>
              </w:rPr>
              <w:t>electronic pocket translators; extinguishers; films, exposed; fire alarms; flashlights; frames </w:t>
            </w:r>
            <w:r>
              <w:rPr>
                <w:sz w:val="20"/>
              </w:rPr>
              <w:t>for </w:t>
            </w:r>
            <w:r>
              <w:rPr>
                <w:spacing w:val="-3"/>
                <w:sz w:val="20"/>
              </w:rPr>
              <w:t>photographic transparencies; apparatus </w:t>
            </w:r>
            <w:r>
              <w:rPr>
                <w:sz w:val="20"/>
              </w:rPr>
              <w:t>for </w:t>
            </w:r>
            <w:r>
              <w:rPr>
                <w:spacing w:val="-3"/>
                <w:sz w:val="20"/>
              </w:rPr>
              <w:t>games adapted </w:t>
            </w:r>
            <w:r>
              <w:rPr>
                <w:sz w:val="20"/>
              </w:rPr>
              <w:t>for use </w:t>
            </w:r>
            <w:r>
              <w:rPr>
                <w:spacing w:val="-3"/>
                <w:sz w:val="20"/>
              </w:rPr>
              <w:t>with television  receivers only; hair-curlers, electrically heated; </w:t>
            </w:r>
            <w:r>
              <w:rPr>
                <w:sz w:val="20"/>
              </w:rPr>
              <w:t>heat </w:t>
            </w:r>
            <w:r>
              <w:rPr>
                <w:spacing w:val="-3"/>
                <w:sz w:val="20"/>
              </w:rPr>
              <w:t>regulating apparatus; </w:t>
            </w:r>
            <w:r>
              <w:rPr>
                <w:sz w:val="20"/>
              </w:rPr>
              <w:t>juke </w:t>
            </w:r>
            <w:r>
              <w:rPr>
                <w:spacing w:val="-3"/>
                <w:sz w:val="20"/>
              </w:rPr>
              <w:t>boxes; optical lenses; letter scales; </w:t>
            </w:r>
            <w:r>
              <w:rPr>
                <w:sz w:val="20"/>
              </w:rPr>
              <w:t>life </w:t>
            </w:r>
            <w:r>
              <w:rPr>
                <w:spacing w:val="-2"/>
                <w:sz w:val="20"/>
              </w:rPr>
              <w:t>belts; </w:t>
            </w:r>
            <w:r>
              <w:rPr>
                <w:sz w:val="20"/>
              </w:rPr>
              <w:t>life </w:t>
            </w:r>
            <w:r>
              <w:rPr>
                <w:spacing w:val="-3"/>
                <w:sz w:val="20"/>
              </w:rPr>
              <w:t>buoys; </w:t>
            </w:r>
            <w:r>
              <w:rPr>
                <w:sz w:val="20"/>
              </w:rPr>
              <w:t>life </w:t>
            </w:r>
            <w:r>
              <w:rPr>
                <w:spacing w:val="-3"/>
                <w:sz w:val="20"/>
              </w:rPr>
              <w:t>jackets; life- saving rafts; locks, electric; magnetic </w:t>
            </w:r>
            <w:r>
              <w:rPr>
                <w:sz w:val="20"/>
              </w:rPr>
              <w:t>data </w:t>
            </w:r>
            <w:r>
              <w:rPr>
                <w:spacing w:val="-3"/>
                <w:sz w:val="20"/>
              </w:rPr>
              <w:t>media; magnetic encoded cards; magnetic encoders; magnets; magnifying glasses; make-up removing appliances, electric; measuring apparatus, devices </w:t>
            </w:r>
            <w:r>
              <w:rPr>
                <w:sz w:val="20"/>
              </w:rPr>
              <w:t>and </w:t>
            </w:r>
            <w:r>
              <w:rPr>
                <w:spacing w:val="-3"/>
                <w:sz w:val="20"/>
              </w:rPr>
              <w:t>instruments; microphones; microscopes; neon signs; notebook computers; electronic  pens; phonograph records; photocopiers; pocket calculators; projection apparatus; projection screens; radios; record players; remote control apparatus; rulers (measuring instruments); scales; smart cards; smoke detectors; sockets, plugs </w:t>
            </w:r>
            <w:r>
              <w:rPr>
                <w:sz w:val="20"/>
              </w:rPr>
              <w:t>and </w:t>
            </w:r>
            <w:r>
              <w:rPr>
                <w:spacing w:val="-3"/>
                <w:sz w:val="20"/>
              </w:rPr>
              <w:t>other contacts; sound recording apparatus; sound recording discs; sound reproduction apparatus; sound transmitting apparatus; spectacle cases; spectacle frames; spectacle glasses; spectacles; sunglasses; swimming belts; swimming jackets; switches, electric; tape recorders; telephones apparatus, receivers, transmitters, wires; telescopes; televisions; television apparatus; temperature indicators; theft prevention installations, electric; thermometers; thermostats; </w:t>
            </w:r>
            <w:r>
              <w:rPr>
                <w:sz w:val="20"/>
              </w:rPr>
              <w:t>video </w:t>
            </w:r>
            <w:r>
              <w:rPr>
                <w:spacing w:val="-3"/>
                <w:sz w:val="20"/>
              </w:rPr>
              <w:t>cassettes, video game cartridges; video records; videotapes; video screens; video recorders; water wings; word processors; video compact discs; digital versatile (video) discs; video compact disc </w:t>
            </w:r>
            <w:r>
              <w:rPr>
                <w:sz w:val="20"/>
              </w:rPr>
              <w:t>and </w:t>
            </w:r>
            <w:r>
              <w:rPr>
                <w:spacing w:val="-3"/>
                <w:sz w:val="20"/>
              </w:rPr>
              <w:t>digital versatile (video) disc players; audio and visual apparatus with sing </w:t>
            </w:r>
            <w:r>
              <w:rPr>
                <w:sz w:val="20"/>
              </w:rPr>
              <w:t>along </w:t>
            </w:r>
            <w:r>
              <w:rPr>
                <w:spacing w:val="-3"/>
                <w:sz w:val="20"/>
              </w:rPr>
              <w:t>devices; holders, carriers, cases </w:t>
            </w:r>
            <w:r>
              <w:rPr>
                <w:sz w:val="20"/>
              </w:rPr>
              <w:t>for </w:t>
            </w:r>
            <w:r>
              <w:rPr>
                <w:spacing w:val="-3"/>
                <w:sz w:val="20"/>
              </w:rPr>
              <w:t>audio </w:t>
            </w:r>
            <w:r>
              <w:rPr>
                <w:sz w:val="20"/>
              </w:rPr>
              <w:t>and </w:t>
            </w:r>
            <w:r>
              <w:rPr>
                <w:spacing w:val="-3"/>
                <w:sz w:val="20"/>
              </w:rPr>
              <w:t>video cassettes, compact discs, laser-discs, video discs </w:t>
            </w:r>
            <w:r>
              <w:rPr>
                <w:sz w:val="20"/>
              </w:rPr>
              <w:t>and </w:t>
            </w:r>
            <w:r>
              <w:rPr>
                <w:spacing w:val="-3"/>
                <w:sz w:val="20"/>
              </w:rPr>
              <w:t>digital versatile (video) discs; mouse pads; telephones, wireless telephones, mobile telephones, </w:t>
            </w:r>
            <w:r>
              <w:rPr>
                <w:sz w:val="20"/>
              </w:rPr>
              <w:t>and </w:t>
            </w:r>
            <w:r>
              <w:rPr>
                <w:spacing w:val="-3"/>
                <w:sz w:val="20"/>
              </w:rPr>
              <w:t>parts </w:t>
            </w:r>
            <w:r>
              <w:rPr>
                <w:sz w:val="20"/>
              </w:rPr>
              <w:t>and </w:t>
            </w:r>
            <w:r>
              <w:rPr>
                <w:spacing w:val="-3"/>
                <w:sz w:val="20"/>
              </w:rPr>
              <w:t>fittings therefor; mobile phone cases </w:t>
            </w:r>
            <w:r>
              <w:rPr>
                <w:sz w:val="20"/>
              </w:rPr>
              <w:t>or </w:t>
            </w:r>
            <w:r>
              <w:rPr>
                <w:spacing w:val="-3"/>
                <w:sz w:val="20"/>
              </w:rPr>
              <w:t>casings; pagers, </w:t>
            </w:r>
            <w:r>
              <w:rPr>
                <w:sz w:val="20"/>
              </w:rPr>
              <w:t>and </w:t>
            </w:r>
            <w:r>
              <w:rPr>
                <w:spacing w:val="-3"/>
                <w:sz w:val="20"/>
              </w:rPr>
              <w:t>parts </w:t>
            </w:r>
            <w:r>
              <w:rPr>
                <w:sz w:val="20"/>
              </w:rPr>
              <w:t>and </w:t>
            </w:r>
            <w:r>
              <w:rPr>
                <w:spacing w:val="-3"/>
                <w:sz w:val="20"/>
              </w:rPr>
              <w:t>fittings therefor; pager cases </w:t>
            </w:r>
            <w:r>
              <w:rPr>
                <w:sz w:val="20"/>
              </w:rPr>
              <w:t>or </w:t>
            </w:r>
            <w:r>
              <w:rPr>
                <w:spacing w:val="-3"/>
                <w:sz w:val="20"/>
              </w:rPr>
              <w:t>casings; bags, coverings, containers, carriers </w:t>
            </w:r>
            <w:r>
              <w:rPr>
                <w:sz w:val="20"/>
              </w:rPr>
              <w:t>and </w:t>
            </w:r>
            <w:r>
              <w:rPr>
                <w:spacing w:val="-3"/>
                <w:sz w:val="20"/>
              </w:rPr>
              <w:t>holders </w:t>
            </w:r>
            <w:r>
              <w:rPr>
                <w:sz w:val="20"/>
              </w:rPr>
              <w:t>for </w:t>
            </w:r>
            <w:r>
              <w:rPr>
                <w:spacing w:val="-3"/>
                <w:sz w:val="20"/>
              </w:rPr>
              <w:t>mobile telephones </w:t>
            </w:r>
            <w:r>
              <w:rPr>
                <w:sz w:val="20"/>
              </w:rPr>
              <w:t>and </w:t>
            </w:r>
            <w:r>
              <w:rPr>
                <w:spacing w:val="-3"/>
                <w:sz w:val="20"/>
              </w:rPr>
              <w:t>pagers; headphones; earphones; earphones </w:t>
            </w:r>
            <w:r>
              <w:rPr>
                <w:sz w:val="20"/>
              </w:rPr>
              <w:t>and </w:t>
            </w:r>
            <w:r>
              <w:rPr>
                <w:spacing w:val="-3"/>
                <w:sz w:val="20"/>
              </w:rPr>
              <w:t>microphones/speaker-phones for </w:t>
            </w:r>
            <w:r>
              <w:rPr>
                <w:sz w:val="20"/>
              </w:rPr>
              <w:t>use </w:t>
            </w:r>
            <w:r>
              <w:rPr>
                <w:spacing w:val="-3"/>
                <w:sz w:val="20"/>
              </w:rPr>
              <w:t>with mobile telephones; call indicators </w:t>
            </w:r>
            <w:r>
              <w:rPr>
                <w:sz w:val="20"/>
              </w:rPr>
              <w:t>for </w:t>
            </w:r>
            <w:r>
              <w:rPr>
                <w:spacing w:val="-3"/>
                <w:sz w:val="20"/>
              </w:rPr>
              <w:t>telephones, mobile telephones </w:t>
            </w:r>
            <w:r>
              <w:rPr>
                <w:sz w:val="20"/>
              </w:rPr>
              <w:t>and </w:t>
            </w:r>
            <w:r>
              <w:rPr>
                <w:spacing w:val="-3"/>
                <w:sz w:val="20"/>
              </w:rPr>
              <w:t>pagers; video game machines; </w:t>
            </w:r>
            <w:r>
              <w:rPr>
                <w:sz w:val="20"/>
              </w:rPr>
              <w:t>masks </w:t>
            </w:r>
            <w:r>
              <w:rPr>
                <w:spacing w:val="-3"/>
                <w:sz w:val="20"/>
              </w:rPr>
              <w:t>worn over </w:t>
            </w:r>
            <w:r>
              <w:rPr>
                <w:sz w:val="20"/>
              </w:rPr>
              <w:t>the </w:t>
            </w:r>
            <w:r>
              <w:rPr>
                <w:spacing w:val="-3"/>
                <w:sz w:val="20"/>
              </w:rPr>
              <w:t>eyes </w:t>
            </w:r>
            <w:r>
              <w:rPr>
                <w:sz w:val="20"/>
              </w:rPr>
              <w:t>to </w:t>
            </w:r>
            <w:r>
              <w:rPr>
                <w:spacing w:val="-3"/>
                <w:sz w:val="20"/>
              </w:rPr>
              <w:t>shield </w:t>
            </w:r>
            <w:r>
              <w:rPr>
                <w:sz w:val="20"/>
              </w:rPr>
              <w:t>off </w:t>
            </w:r>
            <w:r>
              <w:rPr>
                <w:spacing w:val="-3"/>
                <w:sz w:val="20"/>
              </w:rPr>
              <w:t>lights; electronic agendas; electric </w:t>
            </w:r>
            <w:r>
              <w:rPr>
                <w:sz w:val="20"/>
              </w:rPr>
              <w:t>alarm </w:t>
            </w:r>
            <w:r>
              <w:rPr>
                <w:spacing w:val="-3"/>
                <w:sz w:val="20"/>
              </w:rPr>
              <w:t>bells; alarms; </w:t>
            </w:r>
            <w:r>
              <w:rPr>
                <w:sz w:val="20"/>
              </w:rPr>
              <w:t>bar </w:t>
            </w:r>
            <w:r>
              <w:rPr>
                <w:spacing w:val="-3"/>
                <w:sz w:val="20"/>
              </w:rPr>
              <w:t>code readers; barometers; buzzers; electric buzzers; central processing units (processors); chips (integrated circuits); chronographs (time recording apparatus); cigar and/or cigarette lighters </w:t>
            </w:r>
            <w:r>
              <w:rPr>
                <w:sz w:val="20"/>
              </w:rPr>
              <w:t>for </w:t>
            </w:r>
            <w:r>
              <w:rPr>
                <w:spacing w:val="-3"/>
                <w:sz w:val="20"/>
              </w:rPr>
              <w:t>automobiles; computer keyboards; computer memories; computer peripheral devices; acoustic couplers; couplers (data processing equipment); optical data media; optical discs; disks (magnetic); automatic distribution machines; divers' apparatus; divers' masks; diving  suits; electronic notice boards; electronic pens (visual display units); elevator operating apparatus; eyeglass cords; eyepieces; eyeshades; facsimile machines; filters (photography); flat irons, electric; floats </w:t>
            </w:r>
            <w:r>
              <w:rPr>
                <w:sz w:val="20"/>
              </w:rPr>
              <w:t>for </w:t>
            </w:r>
            <w:r>
              <w:rPr>
                <w:spacing w:val="-3"/>
                <w:sz w:val="20"/>
              </w:rPr>
              <w:t>bathing and swimming; floppy disks; </w:t>
            </w:r>
            <w:r>
              <w:rPr>
                <w:sz w:val="20"/>
              </w:rPr>
              <w:t>head </w:t>
            </w:r>
            <w:r>
              <w:rPr>
                <w:spacing w:val="-3"/>
                <w:sz w:val="20"/>
              </w:rPr>
              <w:t>cleaning tapes (recording); hygrometers; integrated circuits; intercommunication apparatus; interfaces (for computers); invoicing machines; lens hoods; lift operating apparatus; magnetic </w:t>
            </w:r>
            <w:r>
              <w:rPr>
                <w:sz w:val="20"/>
              </w:rPr>
              <w:t>tape </w:t>
            </w:r>
            <w:r>
              <w:rPr>
                <w:spacing w:val="-3"/>
                <w:sz w:val="20"/>
              </w:rPr>
              <w:t>units (for computers); magnetic tapes; measuring spoons; metronomes; microprocessors; modems; money counting </w:t>
            </w:r>
            <w:r>
              <w:rPr>
                <w:sz w:val="20"/>
              </w:rPr>
              <w:t>and sorting </w:t>
            </w:r>
            <w:r>
              <w:rPr>
                <w:spacing w:val="-3"/>
                <w:sz w:val="20"/>
              </w:rPr>
              <w:t>machines;</w:t>
            </w:r>
            <w:r>
              <w:rPr>
                <w:spacing w:val="-18"/>
                <w:sz w:val="20"/>
              </w:rPr>
              <w:t> </w:t>
            </w:r>
            <w:r>
              <w:rPr>
                <w:spacing w:val="-3"/>
                <w:sz w:val="20"/>
              </w:rPr>
              <w:t>monitors</w:t>
            </w:r>
          </w:p>
          <w:p>
            <w:pPr>
              <w:pStyle w:val="TableParagraph"/>
              <w:spacing w:line="230" w:lineRule="atLeast" w:before="0"/>
              <w:ind w:left="238" w:right="370"/>
              <w:rPr>
                <w:sz w:val="20"/>
              </w:rPr>
            </w:pPr>
            <w:r>
              <w:rPr>
                <w:spacing w:val="-3"/>
                <w:sz w:val="20"/>
              </w:rPr>
              <w:t>(computer hardware); monitors (computer programs); mouse (data processing equipment); optical fibers (fibres) (light conducting filaments);</w:t>
            </w:r>
          </w:p>
        </w:tc>
      </w:tr>
    </w:tbl>
    <w:p>
      <w:pPr>
        <w:spacing w:after="0" w:line="230" w:lineRule="atLeast"/>
        <w:rPr>
          <w:sz w:val="20"/>
        </w:rPr>
        <w:sectPr>
          <w:pgSz w:w="11910" w:h="16840"/>
          <w:pgMar w:header="0" w:footer="382" w:top="1160" w:bottom="580" w:left="0" w:right="300"/>
        </w:sectPr>
      </w:pPr>
    </w:p>
    <w:p>
      <w:pPr>
        <w:pStyle w:val="BodyText"/>
        <w:spacing w:before="71"/>
        <w:ind w:left="4405" w:right="540"/>
      </w:pPr>
      <w:r>
        <w:rPr>
          <w:spacing w:val="-3"/>
        </w:rPr>
        <w:t>optical glass; optical goods; optical lenses; parking meters; computer peripheral devices; protractors (measuring instruments); radiotelegraphy  sets; radiotelephony sets; scanners (data processing equipment); semi- conductors; slides (photography); slot machines, automatic; sound recording strips; demagnetizing apparatus </w:t>
      </w:r>
      <w:r>
        <w:rPr/>
        <w:t>for </w:t>
      </w:r>
      <w:r>
        <w:rPr>
          <w:spacing w:val="-3"/>
        </w:rPr>
        <w:t>magnetic tapes; telegraph wires; telegraphs (apparatus); teleprinters; teleprompters; teletypewriters; ticket dispensers; transmitters (telecommunication); transmitting sets (telecommunication); vacuum gauges; video screens; video telephones;  video recorders; whistle alarms; floating devices </w:t>
      </w:r>
      <w:r>
        <w:rPr/>
        <w:t>for </w:t>
      </w:r>
      <w:r>
        <w:rPr>
          <w:spacing w:val="-3"/>
        </w:rPr>
        <w:t>swimming; </w:t>
      </w:r>
      <w:r>
        <w:rPr/>
        <w:t>ear </w:t>
      </w:r>
      <w:r>
        <w:rPr>
          <w:spacing w:val="-3"/>
        </w:rPr>
        <w:t>plugs; ear plugs </w:t>
      </w:r>
      <w:r>
        <w:rPr/>
        <w:t>for </w:t>
      </w:r>
      <w:r>
        <w:rPr>
          <w:spacing w:val="-3"/>
        </w:rPr>
        <w:t>divers; </w:t>
      </w:r>
      <w:r>
        <w:rPr/>
        <w:t>egg </w:t>
      </w:r>
      <w:r>
        <w:rPr>
          <w:spacing w:val="-3"/>
        </w:rPr>
        <w:t>timers; goggles </w:t>
      </w:r>
      <w:r>
        <w:rPr/>
        <w:t>for </w:t>
      </w:r>
      <w:r>
        <w:rPr>
          <w:spacing w:val="-3"/>
        </w:rPr>
        <w:t>sports; protective helmets </w:t>
      </w:r>
      <w:r>
        <w:rPr/>
        <w:t>for </w:t>
      </w:r>
      <w:r>
        <w:rPr>
          <w:spacing w:val="-3"/>
        </w:rPr>
        <w:t>sports; navigation apparatus </w:t>
      </w:r>
      <w:r>
        <w:rPr/>
        <w:t>for </w:t>
      </w:r>
      <w:r>
        <w:rPr>
          <w:spacing w:val="-3"/>
        </w:rPr>
        <w:t>vehicles </w:t>
      </w:r>
      <w:r>
        <w:rPr/>
        <w:t>(on </w:t>
      </w:r>
      <w:r>
        <w:rPr>
          <w:spacing w:val="-3"/>
        </w:rPr>
        <w:t>board computers); computer game programs; metronomes; electronic publications (downloadable); computer programs (downloadable software); personal stereos; satellites </w:t>
      </w:r>
      <w:r>
        <w:rPr/>
        <w:t>for </w:t>
      </w:r>
      <w:r>
        <w:rPr>
          <w:spacing w:val="-3"/>
        </w:rPr>
        <w:t>scientific purposes; wrist rests </w:t>
      </w:r>
      <w:r>
        <w:rPr/>
        <w:t>for use </w:t>
      </w:r>
      <w:r>
        <w:rPr>
          <w:spacing w:val="-3"/>
        </w:rPr>
        <w:t>with computers; straps </w:t>
      </w:r>
      <w:r>
        <w:rPr/>
        <w:t>for </w:t>
      </w:r>
      <w:r>
        <w:rPr>
          <w:spacing w:val="-3"/>
        </w:rPr>
        <w:t>portable telephone; stands </w:t>
      </w:r>
      <w:r>
        <w:rPr/>
        <w:t>for </w:t>
      </w:r>
      <w:r>
        <w:rPr>
          <w:spacing w:val="-3"/>
        </w:rPr>
        <w:t>portable telephone; stickers </w:t>
      </w:r>
      <w:r>
        <w:rPr/>
        <w:t>for </w:t>
      </w:r>
      <w:r>
        <w:rPr>
          <w:spacing w:val="-3"/>
        </w:rPr>
        <w:t>portable telephone; antenna caps </w:t>
      </w:r>
      <w:r>
        <w:rPr/>
        <w:t>for </w:t>
      </w:r>
      <w:r>
        <w:rPr>
          <w:spacing w:val="-3"/>
        </w:rPr>
        <w:t>portable phone; electronic circuits </w:t>
      </w:r>
      <w:r>
        <w:rPr/>
        <w:t>and </w:t>
      </w:r>
      <w:r>
        <w:rPr>
          <w:spacing w:val="-3"/>
        </w:rPr>
        <w:t>CD-ROMS which enable the recording </w:t>
      </w:r>
      <w:r>
        <w:rPr/>
        <w:t>of </w:t>
      </w:r>
      <w:r>
        <w:rPr>
          <w:spacing w:val="-3"/>
        </w:rPr>
        <w:t>automatic playing programme </w:t>
      </w:r>
      <w:r>
        <w:rPr/>
        <w:t>for the use of </w:t>
      </w:r>
      <w:r>
        <w:rPr>
          <w:spacing w:val="-3"/>
        </w:rPr>
        <w:t>electronic musical instruments; </w:t>
      </w:r>
      <w:r>
        <w:rPr/>
        <w:t>ear </w:t>
      </w:r>
      <w:r>
        <w:rPr>
          <w:spacing w:val="-3"/>
        </w:rPr>
        <w:t>plugs; </w:t>
      </w:r>
      <w:r>
        <w:rPr/>
        <w:t>all </w:t>
      </w:r>
      <w:r>
        <w:rPr>
          <w:spacing w:val="-3"/>
        </w:rPr>
        <w:t>included </w:t>
      </w:r>
      <w:r>
        <w:rPr/>
        <w:t>in </w:t>
      </w:r>
      <w:r>
        <w:rPr>
          <w:spacing w:val="-3"/>
        </w:rPr>
        <w:t>class</w:t>
      </w:r>
      <w:r>
        <w:rPr>
          <w:spacing w:val="-25"/>
        </w:rPr>
        <w:t> </w:t>
      </w:r>
      <w:r>
        <w:rPr>
          <w:spacing w:val="-3"/>
        </w:rPr>
        <w:t>9.</w:t>
      </w:r>
    </w:p>
    <w:p>
      <w:pPr>
        <w:pStyle w:val="BodyText"/>
        <w:spacing w:before="5" w:after="1"/>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1"/>
        <w:gridCol w:w="803"/>
        <w:gridCol w:w="7094"/>
      </w:tblGrid>
      <w:tr>
        <w:trPr>
          <w:trHeight w:val="4595" w:hRule="atLeast"/>
        </w:trPr>
        <w:tc>
          <w:tcPr>
            <w:tcW w:w="2871" w:type="dxa"/>
          </w:tcPr>
          <w:p>
            <w:pPr>
              <w:pStyle w:val="TableParagraph"/>
              <w:spacing w:before="0"/>
              <w:ind w:right="349"/>
              <w:rPr>
                <w:sz w:val="20"/>
              </w:rPr>
            </w:pPr>
            <w:r>
              <w:rPr>
                <w:sz w:val="20"/>
              </w:rPr>
              <w:t>head of cat,cartoon wears bow on ear</w:t>
            </w:r>
          </w:p>
        </w:tc>
        <w:tc>
          <w:tcPr>
            <w:tcW w:w="803" w:type="dxa"/>
          </w:tcPr>
          <w:p>
            <w:pPr>
              <w:pStyle w:val="TableParagraph"/>
              <w:spacing w:line="224" w:lineRule="exact" w:before="0"/>
              <w:ind w:left="369"/>
              <w:rPr>
                <w:sz w:val="20"/>
              </w:rPr>
            </w:pPr>
            <w:r>
              <w:rPr>
                <w:sz w:val="20"/>
              </w:rPr>
              <w:t>14</w:t>
            </w:r>
          </w:p>
        </w:tc>
        <w:tc>
          <w:tcPr>
            <w:tcW w:w="7094" w:type="dxa"/>
          </w:tcPr>
          <w:p>
            <w:pPr>
              <w:pStyle w:val="TableParagraph"/>
              <w:spacing w:before="0"/>
              <w:ind w:left="211" w:right="182" w:hanging="1"/>
              <w:rPr>
                <w:sz w:val="20"/>
              </w:rPr>
            </w:pPr>
            <w:r>
              <w:rPr>
                <w:sz w:val="20"/>
              </w:rPr>
              <w:t>Precious metals and their alloys and goods in precious metals and their alloys or coated therewith; jewellery; imitation jewellery and ornaments; precious stones; horological and chronometric instruments; brooches; buckles; chains; charms; coins; tokens; cuff links; earrings; gold thread; ornaments (of precious metal); household containers of precious metal; household utensils of precious metal; objects of imitation gold; jewel cases; jewellery cases; necklaces; pins (jewellery); lapel pins; rings; statues and statuettes of precious metal; tie clips; clocks, watches and parts and fittings therefor; watch straps, watch bands, watch chains; watch cases; stop watches; ornaments; ornamental pins, tie pins; medals; key rings, trinkets and fobs; key chains and key cases/carriers of precious metal and/or precious stones; pendants; badges of precious metal; bracelets (jewellery); cases for watches (presentation); clock cases; clocks and watches, electric; coffee services of precious metal; coffee-pots, non-electric, of precious metal; kitchen containers of precious metal; sun dials; diamonds; napkin holders and rings of precious metal; gold and silver ware; costume jewellery; powder compacts of precious metal; semi-precious stones; tableware of precious metal; works of art of precious metal; cases and boxes of precious metal; alarm clocks; chenille cuff links; stock pins;</w:t>
            </w:r>
          </w:p>
          <w:p>
            <w:pPr>
              <w:pStyle w:val="TableParagraph"/>
              <w:spacing w:line="210" w:lineRule="exact" w:before="0"/>
              <w:ind w:left="211"/>
              <w:rPr>
                <w:sz w:val="20"/>
              </w:rPr>
            </w:pPr>
            <w:r>
              <w:rPr>
                <w:sz w:val="20"/>
              </w:rPr>
              <w:t>figurines (statuettes) of precious metal; all included in class 14.</w:t>
            </w:r>
          </w:p>
        </w:tc>
      </w:tr>
    </w:tbl>
    <w:p>
      <w:pPr>
        <w:spacing w:after="0" w:line="210" w:lineRule="exact"/>
        <w:rPr>
          <w:sz w:val="20"/>
        </w:rPr>
        <w:sectPr>
          <w:pgSz w:w="11910" w:h="16840"/>
          <w:pgMar w:header="0" w:footer="382" w:top="10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1"/>
        <w:gridCol w:w="803"/>
        <w:gridCol w:w="7103"/>
      </w:tblGrid>
      <w:tr>
        <w:trPr>
          <w:trHeight w:val="12186" w:hRule="atLeast"/>
        </w:trPr>
        <w:tc>
          <w:tcPr>
            <w:tcW w:w="2871" w:type="dxa"/>
          </w:tcPr>
          <w:p>
            <w:pPr>
              <w:pStyle w:val="TableParagraph"/>
              <w:spacing w:before="0"/>
              <w:ind w:right="349"/>
              <w:rPr>
                <w:sz w:val="20"/>
              </w:rPr>
            </w:pPr>
            <w:r>
              <w:rPr>
                <w:sz w:val="20"/>
              </w:rPr>
              <w:t>head of cat,cartoon wears bow on ear</w:t>
            </w:r>
          </w:p>
        </w:tc>
        <w:tc>
          <w:tcPr>
            <w:tcW w:w="803" w:type="dxa"/>
          </w:tcPr>
          <w:p>
            <w:pPr>
              <w:pStyle w:val="TableParagraph"/>
              <w:spacing w:line="224" w:lineRule="exact" w:before="0"/>
              <w:ind w:left="369"/>
              <w:rPr>
                <w:sz w:val="20"/>
              </w:rPr>
            </w:pPr>
            <w:r>
              <w:rPr>
                <w:sz w:val="20"/>
              </w:rPr>
              <w:t>16</w:t>
            </w:r>
          </w:p>
        </w:tc>
        <w:tc>
          <w:tcPr>
            <w:tcW w:w="7103" w:type="dxa"/>
          </w:tcPr>
          <w:p>
            <w:pPr>
              <w:pStyle w:val="TableParagraph"/>
              <w:spacing w:before="0"/>
              <w:ind w:left="211" w:right="197" w:hanging="1"/>
              <w:rPr>
                <w:sz w:val="20"/>
              </w:rPr>
            </w:pPr>
            <w:r>
              <w:rPr>
                <w:sz w:val="20"/>
              </w:rPr>
              <w:t>Paper, cardboard and goods made from these materials, not included in other classes; printed matter; bookbinding materials; photographs; stationery; adhesives for stationery or household purposes; artists' tools and materials; paint brushes; typewriters and office requisites; instructional and teaching materials; plastic materials for packaging (not included in other classes); printers' type; printing blocks; calendars, books, catalogues, postcards, posters, periodicals, printed publications, newspapers and magazines; greeting cards; writing instruments; rubber stamps; stamps and seals; stamp pads, ink pads; photo albums; mats for framing paintings, pictures or photographs; painters' easels; oil blotting paper for skins; photograph stands; inks; tissues, toilet paper, napkins of paper for removing make up; paper towels; place mats and coasters of paper or cardboard; packing paper, wrapping paper and packaging materials; artists' water colours; graphic reproductions, portraits; lithographs; pens, pencils, fountain pens, ball pens; pen nibs; pen holders; pencil holders; refills for pens and writing instruments; pencil leads; colour pencils, crayons; pen and pencil cases; pencil sharpeners; pencil sharpening machines; paper clips; paper weights; paper pins, drawing pins; pastels; pastes and glues for stationery and household purposes; papier mache; letter trays and racks; letter holders; letter openers; office requisites; adhesive tapes and </w:t>
            </w:r>
            <w:r>
              <w:rPr>
                <w:spacing w:val="-3"/>
                <w:sz w:val="20"/>
              </w:rPr>
              <w:t>adhesive </w:t>
            </w:r>
            <w:r>
              <w:rPr>
                <w:sz w:val="20"/>
              </w:rPr>
              <w:t>tape dispensers; drawing materials, boards, pens and instruments; drawing sets; stamp and coin albums; bags and envelopes; blotters; bookends, bookmarks; book-markers; cabinets for stationery; canvas for painting; note books; diaries; files; writing pads, memo pads, writing paper; drawing paper; writing cases; chalks, blackboards, poster boards; passport holders; cheque books holders; elastic bands; pictures; stencils; erasing products, erasers, erasing fluids; electric letter openers; sheet music; wipe-off boards; ornaments and decoration made of paper and/or cardboard; tissue paper; paper napkins; lunch bags; cardboard trunks and cases; coloring books; report files; binder paper; pocket notebooks; felt tipped pens; book band; black lead pencil sets; colour pencil sets; rulers; writing mats; autograph books; clips; staplers; tape cutters; caution signs; shredders; plastic coating machines and apparatus; electric heat-sealing protective wrapping mounting apparatus for documents and photographs; card holders and cases; decorations of paper for lunch boxes or foodstuffs; albums; babies' napkins of paper and cellulose (disposable); bags (envelopes, pouches) of paper or plastics, for packaging; loose-leaf binders; boxes of cardboard or paper; cards; holders and cases for stamps and seals; comic books; compasses for drawing; paper tapes and cards for the recordal of computer programmes; copying paper (stationery); correcting fluids (office requisites); document files; finger-stalls (office requisites); flags (of paper); folders (stationery); folders for papers; gummed tape; handkerchiefs of paper; index cards; inking ribbons; jackets for papers; labels, not of textile; maps; musical greeting cards; newsletters; pads (stationery); paint boxes (articles for use in school); pamphlets; paper shredders (for office use); pencil lead holders; postage stamps; stickers; table napkins of paper; thumbtacks; tickets; toilet paper; typewriter ribbons; typewriters (electric or non-electric); wrappers; writing brushes; writing chalk; writing tablets; covers (stationery); covers of paper for flower pots; paper cutters (office requisites); bibs of paper; bags for microwave cooking; paper coffee filters; booklets; embroidery designs (patterns); paper knives (office requisites); table</w:t>
            </w:r>
            <w:r>
              <w:rPr>
                <w:spacing w:val="-9"/>
                <w:sz w:val="20"/>
              </w:rPr>
              <w:t> </w:t>
            </w:r>
            <w:r>
              <w:rPr>
                <w:sz w:val="20"/>
              </w:rPr>
              <w:t>cloths</w:t>
            </w:r>
          </w:p>
          <w:p>
            <w:pPr>
              <w:pStyle w:val="TableParagraph"/>
              <w:spacing w:line="230" w:lineRule="atLeast" w:before="0"/>
              <w:ind w:left="211" w:right="479"/>
              <w:rPr>
                <w:sz w:val="20"/>
              </w:rPr>
            </w:pPr>
            <w:r>
              <w:rPr>
                <w:sz w:val="20"/>
              </w:rPr>
              <w:t>of paper; table linen of paper; signboards of paper or cardboard; tags for index cards; paper lots; facial blotting papers; all included in class 16.</w:t>
            </w:r>
          </w:p>
        </w:tc>
      </w:tr>
    </w:tbl>
    <w:p>
      <w:pPr>
        <w:spacing w:after="0" w:line="230" w:lineRule="atLeas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1"/>
        <w:gridCol w:w="803"/>
        <w:gridCol w:w="7105"/>
      </w:tblGrid>
      <w:tr>
        <w:trPr>
          <w:trHeight w:val="3792" w:hRule="atLeast"/>
        </w:trPr>
        <w:tc>
          <w:tcPr>
            <w:tcW w:w="2871" w:type="dxa"/>
          </w:tcPr>
          <w:p>
            <w:pPr>
              <w:pStyle w:val="TableParagraph"/>
              <w:spacing w:before="0"/>
              <w:ind w:right="349"/>
              <w:rPr>
                <w:sz w:val="20"/>
              </w:rPr>
            </w:pPr>
            <w:r>
              <w:rPr>
                <w:sz w:val="20"/>
              </w:rPr>
              <w:t>head of cat,cartoon wears bow on ear</w:t>
            </w:r>
          </w:p>
        </w:tc>
        <w:tc>
          <w:tcPr>
            <w:tcW w:w="803" w:type="dxa"/>
          </w:tcPr>
          <w:p>
            <w:pPr>
              <w:pStyle w:val="TableParagraph"/>
              <w:spacing w:line="224" w:lineRule="exact" w:before="0"/>
              <w:ind w:left="0" w:right="208"/>
              <w:jc w:val="right"/>
              <w:rPr>
                <w:sz w:val="20"/>
              </w:rPr>
            </w:pPr>
            <w:r>
              <w:rPr>
                <w:sz w:val="20"/>
              </w:rPr>
              <w:t>18</w:t>
            </w:r>
          </w:p>
        </w:tc>
        <w:tc>
          <w:tcPr>
            <w:tcW w:w="7105" w:type="dxa"/>
          </w:tcPr>
          <w:p>
            <w:pPr>
              <w:pStyle w:val="TableParagraph"/>
              <w:spacing w:before="0"/>
              <w:ind w:left="211" w:right="182" w:hanging="1"/>
              <w:rPr>
                <w:sz w:val="20"/>
              </w:rPr>
            </w:pPr>
            <w:r>
              <w:rPr>
                <w:sz w:val="20"/>
              </w:rPr>
              <w:t>Leather and imitations of leather, and goods made of these materials and not included in other classes; animal skins, hides; trunks and travelling bags; umbrellas, parasols and walking sticks; whips, harness and saddlery; bags, purses and wallets, cases, luggage, pouches; attache cases; backpacks; garment bags; shopping bags; bands of leather; shoulder belts; belts; canes; card cases (notecases); collars for animals or pets; key cases; laces made of leather or imitations of leather; vanity cases; muzzles; school satchels; straps; suitcase handles; suitcases; travelling sets; travelling trunks; umbrella covers; umbrella handles; walking stick seats; luggage belts; beach bags; briefcases; boxes and cases, of leather or leatherboard; handbags; leather straps; mountaineering sticks; music cases; net bags for shopping; rucksacks; school bags; tool bags of leather or imitations of leather (empty); valises; game bags; bags, envelopes and pouches of leather for packaging; furniture coverings of leather or imitations of leather; handbag frames; sling bags for carrying infants; wheeled shopping bags; all included in class 18.</w:t>
            </w:r>
          </w:p>
        </w:tc>
      </w:tr>
      <w:tr>
        <w:trPr>
          <w:trHeight w:val="10003" w:hRule="atLeast"/>
        </w:trPr>
        <w:tc>
          <w:tcPr>
            <w:tcW w:w="2871" w:type="dxa"/>
          </w:tcPr>
          <w:p>
            <w:pPr>
              <w:pStyle w:val="TableParagraph"/>
              <w:ind w:right="349"/>
              <w:rPr>
                <w:sz w:val="20"/>
              </w:rPr>
            </w:pPr>
            <w:r>
              <w:rPr>
                <w:sz w:val="20"/>
              </w:rPr>
              <w:t>head of cat,cartoon wears bow on ear</w:t>
            </w:r>
          </w:p>
        </w:tc>
        <w:tc>
          <w:tcPr>
            <w:tcW w:w="803" w:type="dxa"/>
          </w:tcPr>
          <w:p>
            <w:pPr>
              <w:pStyle w:val="TableParagraph"/>
              <w:ind w:left="0" w:right="208"/>
              <w:jc w:val="right"/>
              <w:rPr>
                <w:sz w:val="20"/>
              </w:rPr>
            </w:pPr>
            <w:r>
              <w:rPr>
                <w:sz w:val="20"/>
              </w:rPr>
              <w:t>20</w:t>
            </w:r>
          </w:p>
        </w:tc>
        <w:tc>
          <w:tcPr>
            <w:tcW w:w="7105" w:type="dxa"/>
          </w:tcPr>
          <w:p>
            <w:pPr>
              <w:pStyle w:val="TableParagraph"/>
              <w:ind w:left="211" w:right="220" w:hanging="1"/>
              <w:rPr>
                <w:sz w:val="20"/>
              </w:rPr>
            </w:pPr>
            <w:r>
              <w:rPr>
                <w:sz w:val="20"/>
              </w:rPr>
              <w:t>Furniture, mirrors, picture frames; goods (not included in other classes) of wood, cork, reed, cane, wicker, horn, bone, ivory, whalebone, shell, amber, mother-of-pearl, meerschaum and substitutes for all these materials, or of plastics; air cushions; air mattresses; air pillows; sleeping bags; bead curtains for decoration; bed fittings, not of metal; bedding (except linen); beds for household pets; bins, not of metal; bottle closures; bottle racks; corks for bottles; plastic key cards; chests; wind chimes; clothes hooks; coat hangers; coathooks; coatstands; containers, not of metal (storage, transport); curtain holders; curtain hooks; curtain rails; curtain rings; curtain rods; curtain rollers; curtain tie-backs; cushions; towel dispensers; pet kennels; bed, furniture, door fittings; embroidery frames; fans (non-electric); statues of wood, wax, plaster or plastic; fire screens; flower-pot pedestals; flower-stands; hat stands; high chairs for babies; house numbers, not of metal, non luminous; nesting boxes for pets; identity plates, not of metal; index cabinets; infant walkers; inflatable publicity objects; jewellery cases; letter boxes; letter racks; magazine racks; mattresses; containers of plastic for packaging purposes; pillows; plate racks; cup racks; registration plates; signboards; tool handles; trays; wickerwork; photograph frames; decorative edging strips of plastics and/or wood for use with window fittings; ornaments and decorations for windows or doors made of or from plastics, wax, wood, cork, reed, cane, wicker, horn, bone, ivory, whalebone, shell, amber, mother-of-pearl, meerschaum and substitutes for these materials; sealing clips for bags; plastic containers for aromatics and fragrances; inflatable headrests; decorations of plastics for foodstuffs or lunch boxes; key rings and key chains, not of metal; door stops; armchairs; baskets, not of metal; beds; benches (furniture); boxes of wood or plastic; cabinet work; cabinets; carts for computers (furniture); cases of wood or plastic; chairs (seats); chests for toys; corks; garment covers (storage); cradles; bamboo curtains; deck chairs; desks; dinner wagons (furniture); drinking straws; head-rests (furniture); keyboards for hanging keys; library shelves; lockers; locks (other than electric), not of metal; mannequins; racks (furniture); photo frames; picture frames; saw horses; school furniture; seats; sofas; tables; tea carts; tea trolleys; trolleys for computers (furniture); umbrella stands; cots; cupboards; display boards; drain traps (valves) of plastic; dressing tables; footstools and stools; hampers (baskets); hooks for clothes rails; ladders of wood or plastics; medicine cabinets; mats, removable, for sinks; name plates, not of metal; number plates, not of metal; pegs and pins (not of metal); playpens for babies; scratching posts for cats; shelves; indoor window blinds (shapes) (furniture); works of art, figurines and statuettes and small decorations or ornaments of wood, cork, reed, cane, wicker, horn, bone, ivory, whalebone, shell, amber,</w:t>
            </w:r>
            <w:r>
              <w:rPr>
                <w:spacing w:val="-22"/>
                <w:sz w:val="20"/>
              </w:rPr>
              <w:t> </w:t>
            </w:r>
            <w:r>
              <w:rPr>
                <w:sz w:val="20"/>
              </w:rPr>
              <w:t>mother-of-pearl,</w:t>
            </w:r>
          </w:p>
          <w:p>
            <w:pPr>
              <w:pStyle w:val="TableParagraph"/>
              <w:spacing w:line="230" w:lineRule="atLeast" w:before="3"/>
              <w:ind w:left="211" w:right="582"/>
              <w:rPr>
                <w:sz w:val="20"/>
              </w:rPr>
            </w:pPr>
            <w:r>
              <w:rPr>
                <w:sz w:val="20"/>
              </w:rPr>
              <w:t>meerschaum and substitutes for these materials, or of wax, plaster or plastics; pill cases (wood, plastics); bottle caps; all included in class 20.</w:t>
            </w:r>
          </w:p>
        </w:tc>
      </w:tr>
    </w:tbl>
    <w:p>
      <w:pPr>
        <w:spacing w:after="0" w:line="230" w:lineRule="atLeas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1"/>
        <w:gridCol w:w="803"/>
        <w:gridCol w:w="7093"/>
      </w:tblGrid>
      <w:tr>
        <w:trPr>
          <w:trHeight w:val="13796" w:hRule="atLeast"/>
        </w:trPr>
        <w:tc>
          <w:tcPr>
            <w:tcW w:w="2871" w:type="dxa"/>
          </w:tcPr>
          <w:p>
            <w:pPr>
              <w:pStyle w:val="TableParagraph"/>
              <w:spacing w:before="0"/>
              <w:ind w:right="349"/>
              <w:rPr>
                <w:sz w:val="20"/>
              </w:rPr>
            </w:pPr>
            <w:r>
              <w:rPr>
                <w:sz w:val="20"/>
              </w:rPr>
              <w:t>head of cat,cartoon wears bow on ear</w:t>
            </w:r>
          </w:p>
        </w:tc>
        <w:tc>
          <w:tcPr>
            <w:tcW w:w="803" w:type="dxa"/>
          </w:tcPr>
          <w:p>
            <w:pPr>
              <w:pStyle w:val="TableParagraph"/>
              <w:spacing w:line="224" w:lineRule="exact" w:before="0"/>
              <w:ind w:left="369"/>
              <w:rPr>
                <w:sz w:val="20"/>
              </w:rPr>
            </w:pPr>
            <w:r>
              <w:rPr>
                <w:sz w:val="20"/>
              </w:rPr>
              <w:t>21</w:t>
            </w:r>
          </w:p>
        </w:tc>
        <w:tc>
          <w:tcPr>
            <w:tcW w:w="7093" w:type="dxa"/>
          </w:tcPr>
          <w:p>
            <w:pPr>
              <w:pStyle w:val="TableParagraph"/>
              <w:spacing w:before="0"/>
              <w:ind w:left="211" w:right="197" w:hanging="1"/>
              <w:rPr>
                <w:sz w:val="20"/>
              </w:rPr>
            </w:pPr>
            <w:r>
              <w:rPr>
                <w:sz w:val="20"/>
              </w:rPr>
              <w:t>Household or kitchen utensils and containers (not of precious metal or coated therewith); combs and sponges; brushes; brush-making materials; articles for cleaning purposes; steelwool; unworked or semi-worked glass; glassware, porcelain and earthenware not included in other classes; baby baths (portable); baskets, for domestic use; mugs; birdcages; blenders; ironing boards; boot jacks; bottle openers; stoppers for bottles made of/from ceramics, china, glass, crystal, earthenware, terra-cotta and porcelain; bottles; bowls; soap boxes; bread boards; buckets; cabarets (trays); cages for household pets; cake molds (moulds); waffle moulds; candle extinguishers; candle rings; candlesticks; candy boxes; comb cases; china ornaments, chinawares; chopsticks (cooking utensils); clothes racks; clothing stretchers; cloths for cleaning; coasters; cocktail stirrers; coffee filters; coffee grinders; coffee percolators; coffee services; coffee pots; electric combs; combs for animals; pastry bags; cookery molds; cooking pots; cooking skewers; ice pails; portable coolers; food cooling devices containing heat exchange fluids, for household purpose; corkscrews; cosmetic utensils; covers for dishes; covers for flower pots; crockery; cups; cutting boards for the kitchen; decanters; deep fryers; dishes for soap; soap dispensers; drinking flasks, glasses, troughs, vessels; drying racks for washing; dustbins; egg cups; feeding troughs; flower pots; fly catchers; gloves for household purposes; goblets; graters; griddles; heat-insulated containers; heaters for feeding bottles, non-electric; holders for flowers and plants; hot pots; ice buckets; ice cube molds; ironing board covers; jugs; kettles; knife rests; knobs of porcelain; lazy susans; liqueur sets; lunch boxes; menu card holders; mess-tins; mixing spoons; mops; napkin holders; napkin rings; nozzles for watering cans; pads for cleaning; pans; paper plates; pastry cutters; pepper mills; perfume, aromatics, essential oils, fragrances burners; perfume sprayers; perfume vaporizers; picnic baskets; piggy banks; pot lids; pots; pressure cookers; refuse bins; salt shakers; pepper shakers; saucepans; saucers; scoops; scouring pads; shaving brushes; shirt stretchers; shoe brushes; shoe horns; shoe trees; sieves; smoke absorbers for household purposes; soap holders; soup bowls; spice sets; sponge holders; sponges for household purposes; stands for shaving brushes; statues of porcelain, terra-cotta or glass; statuettes of porcelain, terra-cotta or glass; strainers; syringes for watering flowers and plants; tableware; tankards; tea balls; tea caddies; tea infusers; tea services; teapots; toilet brushes; toilet cases; toilet paper holders; toilet sponges; toilet utensils; toothbrushes; toothbrushes, electric; toothpick holders, not of precious metal; toothpicks; trash cans; litter trays; trays for domestic purposes; trivets; trouser presses; trouser stretchers; vacuum bottles; fitted vanity cases; vases; waffle and pancake irons, non electric; cookery and baking irons, non electric; washing boards; wash tubs; watering cans; watering devices; apparatus for wax- polishing; works of art, of porcelain, terra-cotta or glass; decorative ornaments for window or doors made of/from ceramics, china, glass, crystal, earthen, terra-cotta or porcelain; lunch or food boxes or containers (other than of precious metal); mouse traps; floss for dental purposes; bands/belts for lunch boxes and household or kitchen containers; containers for aromatics and fragrances; refrigerating bottles; boxes of glass; brooms; brush goods; butter dishes; butter dish covers; cauldrons; cleaning instruments (hand-operated); clothes-pegs; portable coldboxes, non-electric; cookie jars; cooking pots; cooking utensils, non-electric; eyebrow brushes; brushes for footwear; frying pans; funnels; gardening gloves; glass flasks (containers); insulating flasks; powder puffs; shakers; tea-strainers, not of precious metal; multi- purpose linings and sheets for household or kitchen purposes; whisks, beaters, non-electric; vessels of metal for making ices and iced drinks; cookie (biscuit) cutters; cruets, cruet stands; dusters; cocktail shakers; powder</w:t>
            </w:r>
            <w:r>
              <w:rPr>
                <w:spacing w:val="-5"/>
                <w:sz w:val="20"/>
              </w:rPr>
              <w:t> </w:t>
            </w:r>
            <w:r>
              <w:rPr>
                <w:sz w:val="20"/>
              </w:rPr>
              <w:t>compacts,</w:t>
            </w:r>
            <w:r>
              <w:rPr>
                <w:spacing w:val="-4"/>
                <w:sz w:val="20"/>
              </w:rPr>
              <w:t> </w:t>
            </w:r>
            <w:r>
              <w:rPr>
                <w:sz w:val="20"/>
              </w:rPr>
              <w:t>not</w:t>
            </w:r>
            <w:r>
              <w:rPr>
                <w:spacing w:val="-3"/>
                <w:sz w:val="20"/>
              </w:rPr>
              <w:t> </w:t>
            </w:r>
            <w:r>
              <w:rPr>
                <w:sz w:val="20"/>
              </w:rPr>
              <w:t>of</w:t>
            </w:r>
            <w:r>
              <w:rPr>
                <w:spacing w:val="-4"/>
                <w:sz w:val="20"/>
              </w:rPr>
              <w:t> </w:t>
            </w:r>
            <w:r>
              <w:rPr>
                <w:sz w:val="20"/>
              </w:rPr>
              <w:t>precious</w:t>
            </w:r>
            <w:r>
              <w:rPr>
                <w:spacing w:val="-3"/>
                <w:sz w:val="20"/>
              </w:rPr>
              <w:t> </w:t>
            </w:r>
            <w:r>
              <w:rPr>
                <w:sz w:val="20"/>
              </w:rPr>
              <w:t>metal;</w:t>
            </w:r>
            <w:r>
              <w:rPr>
                <w:spacing w:val="-5"/>
                <w:sz w:val="20"/>
              </w:rPr>
              <w:t> </w:t>
            </w:r>
            <w:r>
              <w:rPr>
                <w:sz w:val="20"/>
              </w:rPr>
              <w:t>pill</w:t>
            </w:r>
            <w:r>
              <w:rPr>
                <w:spacing w:val="-3"/>
                <w:sz w:val="20"/>
              </w:rPr>
              <w:t> </w:t>
            </w:r>
            <w:r>
              <w:rPr>
                <w:sz w:val="20"/>
              </w:rPr>
              <w:t>or</w:t>
            </w:r>
            <w:r>
              <w:rPr>
                <w:spacing w:val="-4"/>
                <w:sz w:val="20"/>
              </w:rPr>
              <w:t> </w:t>
            </w:r>
            <w:r>
              <w:rPr>
                <w:sz w:val="20"/>
              </w:rPr>
              <w:t>tablet</w:t>
            </w:r>
            <w:r>
              <w:rPr>
                <w:spacing w:val="-3"/>
                <w:sz w:val="20"/>
              </w:rPr>
              <w:t> </w:t>
            </w:r>
            <w:r>
              <w:rPr>
                <w:sz w:val="20"/>
              </w:rPr>
              <w:t>boxes;</w:t>
            </w:r>
            <w:r>
              <w:rPr>
                <w:spacing w:val="-4"/>
                <w:sz w:val="20"/>
              </w:rPr>
              <w:t> </w:t>
            </w:r>
            <w:r>
              <w:rPr>
                <w:sz w:val="20"/>
              </w:rPr>
              <w:t>tissue</w:t>
            </w:r>
            <w:r>
              <w:rPr>
                <w:spacing w:val="-4"/>
                <w:sz w:val="20"/>
              </w:rPr>
              <w:t> </w:t>
            </w:r>
            <w:r>
              <w:rPr>
                <w:sz w:val="20"/>
              </w:rPr>
              <w:t>paper</w:t>
            </w:r>
          </w:p>
          <w:p>
            <w:pPr>
              <w:pStyle w:val="TableParagraph"/>
              <w:spacing w:line="230" w:lineRule="atLeast" w:before="0"/>
              <w:ind w:left="211" w:right="558"/>
              <w:rPr>
                <w:sz w:val="20"/>
              </w:rPr>
            </w:pPr>
            <w:r>
              <w:rPr>
                <w:sz w:val="20"/>
              </w:rPr>
              <w:t>box covers of wood, or plastic; stands for tooth brushes; floss for dental purposes; all included in class 21.</w:t>
            </w:r>
          </w:p>
        </w:tc>
      </w:tr>
    </w:tbl>
    <w:p>
      <w:pPr>
        <w:spacing w:after="0" w:line="230" w:lineRule="atLeas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1"/>
        <w:gridCol w:w="803"/>
        <w:gridCol w:w="7088"/>
      </w:tblGrid>
      <w:tr>
        <w:trPr>
          <w:trHeight w:val="4252" w:hRule="atLeast"/>
        </w:trPr>
        <w:tc>
          <w:tcPr>
            <w:tcW w:w="2871" w:type="dxa"/>
          </w:tcPr>
          <w:p>
            <w:pPr>
              <w:pStyle w:val="TableParagraph"/>
              <w:spacing w:before="0"/>
              <w:ind w:right="349"/>
              <w:rPr>
                <w:sz w:val="20"/>
              </w:rPr>
            </w:pPr>
            <w:r>
              <w:rPr>
                <w:sz w:val="20"/>
              </w:rPr>
              <w:t>head of cat,cartoon wears bow on ear</w:t>
            </w:r>
          </w:p>
        </w:tc>
        <w:tc>
          <w:tcPr>
            <w:tcW w:w="803" w:type="dxa"/>
          </w:tcPr>
          <w:p>
            <w:pPr>
              <w:pStyle w:val="TableParagraph"/>
              <w:spacing w:line="224" w:lineRule="exact" w:before="0"/>
              <w:ind w:left="0" w:right="208"/>
              <w:jc w:val="right"/>
              <w:rPr>
                <w:sz w:val="20"/>
              </w:rPr>
            </w:pPr>
            <w:r>
              <w:rPr>
                <w:sz w:val="20"/>
              </w:rPr>
              <w:t>24</w:t>
            </w:r>
          </w:p>
        </w:tc>
        <w:tc>
          <w:tcPr>
            <w:tcW w:w="7088" w:type="dxa"/>
          </w:tcPr>
          <w:p>
            <w:pPr>
              <w:pStyle w:val="TableParagraph"/>
              <w:spacing w:before="0"/>
              <w:ind w:left="211" w:right="197" w:hanging="1"/>
              <w:rPr>
                <w:sz w:val="20"/>
              </w:rPr>
            </w:pPr>
            <w:r>
              <w:rPr>
                <w:sz w:val="20"/>
              </w:rPr>
              <w:t>Textiles and textile goods, fabrics, not included in other classes; handkerchiefs; napkins; bed and table covers; banners; bath linen; bed linen; bedspreads; bed blankets; blinds of textile; cloth; furniture coverings of textile; coverings of plastic for furniture; covers for cushions; door curtains; fabric of imitation animal skins; towels; flags; toilet gloves; household linen; labels (cloth); napkins for removing make-up; place mats; mattress covers; washing mitts; mosquito nets; curtains; pillowcases; plastic material (substitute for fabrics); quilts; travelling rugs; sheets (textile); shrouds; silk; silk fabrics; sleeping bags; table linen; table mats; table</w:t>
            </w:r>
            <w:r>
              <w:rPr>
                <w:spacing w:val="-7"/>
                <w:sz w:val="20"/>
              </w:rPr>
              <w:t> </w:t>
            </w:r>
            <w:r>
              <w:rPr>
                <w:sz w:val="20"/>
              </w:rPr>
              <w:t>napkins;</w:t>
            </w:r>
            <w:r>
              <w:rPr>
                <w:spacing w:val="-6"/>
                <w:sz w:val="20"/>
              </w:rPr>
              <w:t> </w:t>
            </w:r>
            <w:r>
              <w:rPr>
                <w:sz w:val="20"/>
              </w:rPr>
              <w:t>tapestry;</w:t>
            </w:r>
            <w:r>
              <w:rPr>
                <w:spacing w:val="-7"/>
                <w:sz w:val="20"/>
              </w:rPr>
              <w:t> </w:t>
            </w:r>
            <w:r>
              <w:rPr>
                <w:sz w:val="20"/>
              </w:rPr>
              <w:t>upholstery</w:t>
            </w:r>
            <w:r>
              <w:rPr>
                <w:spacing w:val="-6"/>
                <w:sz w:val="20"/>
              </w:rPr>
              <w:t> </w:t>
            </w:r>
            <w:r>
              <w:rPr>
                <w:sz w:val="20"/>
              </w:rPr>
              <w:t>fabrics;</w:t>
            </w:r>
            <w:r>
              <w:rPr>
                <w:spacing w:val="-6"/>
                <w:sz w:val="20"/>
              </w:rPr>
              <w:t> </w:t>
            </w:r>
            <w:r>
              <w:rPr>
                <w:sz w:val="20"/>
              </w:rPr>
              <w:t>wall</w:t>
            </w:r>
            <w:r>
              <w:rPr>
                <w:spacing w:val="-7"/>
                <w:sz w:val="20"/>
              </w:rPr>
              <w:t> </w:t>
            </w:r>
            <w:r>
              <w:rPr>
                <w:sz w:val="20"/>
              </w:rPr>
              <w:t>hangings</w:t>
            </w:r>
            <w:r>
              <w:rPr>
                <w:spacing w:val="-6"/>
                <w:sz w:val="20"/>
              </w:rPr>
              <w:t> </w:t>
            </w:r>
            <w:r>
              <w:rPr>
                <w:sz w:val="20"/>
              </w:rPr>
              <w:t>of</w:t>
            </w:r>
            <w:r>
              <w:rPr>
                <w:spacing w:val="-7"/>
                <w:sz w:val="20"/>
              </w:rPr>
              <w:t> </w:t>
            </w:r>
            <w:r>
              <w:rPr>
                <w:sz w:val="20"/>
              </w:rPr>
              <w:t>textile;</w:t>
            </w:r>
            <w:r>
              <w:rPr>
                <w:spacing w:val="-6"/>
                <w:sz w:val="20"/>
              </w:rPr>
              <w:t> </w:t>
            </w:r>
            <w:r>
              <w:rPr>
                <w:sz w:val="20"/>
              </w:rPr>
              <w:t>bedding; textile covers for napkin or tissue holders; door knob covers; toilet seat covers; coverings for lids for toilet vessels; curtain holders or tiebacks of textile; coasters (table linen); cotton fabrics; coverlets (bedspreads); fabrics for textile use; face towels of textile; felt; frieze (cloth); hemp fabric; table cloths (not of paper); velvet; woollen cloth; tissues of textile for removing make-up; tissue paper box covers of textile; covers of fabric for door knobs; covers of fabric for pet bottles; name labels; woven labels; pouches of textile, or of silk, for charms; all included in class</w:t>
            </w:r>
            <w:r>
              <w:rPr>
                <w:spacing w:val="-18"/>
                <w:sz w:val="20"/>
              </w:rPr>
              <w:t> </w:t>
            </w:r>
            <w:r>
              <w:rPr>
                <w:sz w:val="20"/>
              </w:rPr>
              <w:t>24.</w:t>
            </w:r>
          </w:p>
        </w:tc>
      </w:tr>
      <w:tr>
        <w:trPr>
          <w:trHeight w:val="4369" w:hRule="atLeast"/>
        </w:trPr>
        <w:tc>
          <w:tcPr>
            <w:tcW w:w="2871" w:type="dxa"/>
          </w:tcPr>
          <w:p>
            <w:pPr>
              <w:pStyle w:val="TableParagraph"/>
              <w:ind w:right="349"/>
              <w:rPr>
                <w:sz w:val="20"/>
              </w:rPr>
            </w:pPr>
            <w:r>
              <w:rPr>
                <w:sz w:val="20"/>
              </w:rPr>
              <w:t>head of cat,cartoon wears bow on ear</w:t>
            </w:r>
          </w:p>
        </w:tc>
        <w:tc>
          <w:tcPr>
            <w:tcW w:w="803" w:type="dxa"/>
          </w:tcPr>
          <w:p>
            <w:pPr>
              <w:pStyle w:val="TableParagraph"/>
              <w:ind w:left="0" w:right="208"/>
              <w:jc w:val="right"/>
              <w:rPr>
                <w:sz w:val="20"/>
              </w:rPr>
            </w:pPr>
            <w:r>
              <w:rPr>
                <w:sz w:val="20"/>
              </w:rPr>
              <w:t>25</w:t>
            </w:r>
          </w:p>
        </w:tc>
        <w:tc>
          <w:tcPr>
            <w:tcW w:w="7088" w:type="dxa"/>
          </w:tcPr>
          <w:p>
            <w:pPr>
              <w:pStyle w:val="TableParagraph"/>
              <w:ind w:left="211" w:right="276" w:hanging="1"/>
              <w:rPr>
                <w:sz w:val="20"/>
              </w:rPr>
            </w:pPr>
            <w:r>
              <w:rPr>
                <w:sz w:val="20"/>
              </w:rPr>
              <w:t>Articles of clothing, footwear, headgear; aprons; beach clothes; swimwear, swimsuits; sportswear; waterproof clothing; gloves; mittens; belts; clothing for children, men and women; babies' clothing; babies' napkins of textiles; bibs, not of paper; underclothing; sleep wear and pajamas; bath robes; suspenders; hats, caps, sun visors, berets; bathing and shower caps; muffs; ear muffs; neckwear, neck ties, cravats, bow, bow ties; socks and stockings, panty hoses; garter belts, socks, stocking and panty hose suspenders; shoes, sports shoes, slippers, beach shoes; masquerade costumes; working sleeves; kerchiefs; bandanas (neckerchiefs); bath sandals; bath slippers; ski boots; boots; braces for clothing (suspenders); brassieres; breeches (for wear); camisoles; coats; cuffs; fur stoles; headbands (clothing); headgear for wear; jackets (clothing); jerseys (clothing); jumpers (shirt fronts); knitwear (clothing); outerclothing; overcoats; pants; parkas; pullovers; sandals; scarves; shawls; shirts; slips (undergarments); smocks; spats; boots for sports; sports jerseys; suits; bathing suits; T-shirts; trousers; underwear; uniforms; vests; wet suits for water skiing; wristbands (clothing); lingerie; gymnastics shoes; bodices (lingerie); clothing for gymnastics; sashes for wear; all included class 25.</w:t>
            </w:r>
          </w:p>
        </w:tc>
      </w:tr>
      <w:tr>
        <w:trPr>
          <w:trHeight w:val="1721" w:hRule="atLeast"/>
        </w:trPr>
        <w:tc>
          <w:tcPr>
            <w:tcW w:w="2871" w:type="dxa"/>
          </w:tcPr>
          <w:p>
            <w:pPr>
              <w:pStyle w:val="TableParagraph"/>
              <w:ind w:right="349"/>
              <w:rPr>
                <w:sz w:val="20"/>
              </w:rPr>
            </w:pPr>
            <w:r>
              <w:rPr>
                <w:sz w:val="20"/>
              </w:rPr>
              <w:t>head of cat,cartoon wears bow on ear</w:t>
            </w:r>
          </w:p>
        </w:tc>
        <w:tc>
          <w:tcPr>
            <w:tcW w:w="803" w:type="dxa"/>
          </w:tcPr>
          <w:p>
            <w:pPr>
              <w:pStyle w:val="TableParagraph"/>
              <w:ind w:left="0" w:right="208"/>
              <w:jc w:val="right"/>
              <w:rPr>
                <w:sz w:val="20"/>
              </w:rPr>
            </w:pPr>
            <w:r>
              <w:rPr>
                <w:sz w:val="20"/>
              </w:rPr>
              <w:t>32</w:t>
            </w:r>
          </w:p>
        </w:tc>
        <w:tc>
          <w:tcPr>
            <w:tcW w:w="7088" w:type="dxa"/>
          </w:tcPr>
          <w:p>
            <w:pPr>
              <w:pStyle w:val="TableParagraph"/>
              <w:ind w:left="211" w:right="276" w:hanging="1"/>
              <w:rPr>
                <w:sz w:val="20"/>
              </w:rPr>
            </w:pPr>
            <w:r>
              <w:rPr>
                <w:sz w:val="20"/>
              </w:rPr>
              <w:t>Beers; mineral and aerated waters and non-alcoholic drinks and beverages; fruit drinks and fruit juices; vegetable drinks and vegetable juices; syrups, concentrates and other preparations for making beverages; isotonic beverages; fruit nectars (non-alcoholic); pastilles for effervescing beverages; powders for effervescing beverages; soda water; syrups</w:t>
            </w:r>
            <w:r>
              <w:rPr>
                <w:spacing w:val="-8"/>
                <w:sz w:val="20"/>
              </w:rPr>
              <w:t> </w:t>
            </w:r>
            <w:r>
              <w:rPr>
                <w:sz w:val="20"/>
              </w:rPr>
              <w:t>for</w:t>
            </w:r>
          </w:p>
          <w:p>
            <w:pPr>
              <w:pStyle w:val="TableParagraph"/>
              <w:spacing w:line="230" w:lineRule="exact" w:before="3"/>
              <w:ind w:left="211" w:right="197"/>
              <w:rPr>
                <w:sz w:val="20"/>
              </w:rPr>
            </w:pPr>
            <w:r>
              <w:rPr>
                <w:sz w:val="20"/>
              </w:rPr>
              <w:t>beverages;</w:t>
            </w:r>
            <w:r>
              <w:rPr>
                <w:spacing w:val="-7"/>
                <w:sz w:val="20"/>
              </w:rPr>
              <w:t> </w:t>
            </w:r>
            <w:r>
              <w:rPr>
                <w:sz w:val="20"/>
              </w:rPr>
              <w:t>table</w:t>
            </w:r>
            <w:r>
              <w:rPr>
                <w:spacing w:val="-6"/>
                <w:sz w:val="20"/>
              </w:rPr>
              <w:t> </w:t>
            </w:r>
            <w:r>
              <w:rPr>
                <w:sz w:val="20"/>
              </w:rPr>
              <w:t>waters;</w:t>
            </w:r>
            <w:r>
              <w:rPr>
                <w:spacing w:val="-6"/>
                <w:sz w:val="20"/>
              </w:rPr>
              <w:t> </w:t>
            </w:r>
            <w:r>
              <w:rPr>
                <w:sz w:val="20"/>
              </w:rPr>
              <w:t>waters</w:t>
            </w:r>
            <w:r>
              <w:rPr>
                <w:spacing w:val="-7"/>
                <w:sz w:val="20"/>
              </w:rPr>
              <w:t> </w:t>
            </w:r>
            <w:r>
              <w:rPr>
                <w:sz w:val="20"/>
              </w:rPr>
              <w:t>(beverages);</w:t>
            </w:r>
            <w:r>
              <w:rPr>
                <w:spacing w:val="-6"/>
                <w:sz w:val="20"/>
              </w:rPr>
              <w:t> </w:t>
            </w:r>
            <w:r>
              <w:rPr>
                <w:sz w:val="20"/>
              </w:rPr>
              <w:t>whey</w:t>
            </w:r>
            <w:r>
              <w:rPr>
                <w:spacing w:val="-6"/>
                <w:sz w:val="20"/>
              </w:rPr>
              <w:t> </w:t>
            </w:r>
            <w:r>
              <w:rPr>
                <w:sz w:val="20"/>
              </w:rPr>
              <w:t>beverages;</w:t>
            </w:r>
            <w:r>
              <w:rPr>
                <w:spacing w:val="-6"/>
                <w:sz w:val="20"/>
              </w:rPr>
              <w:t> </w:t>
            </w:r>
            <w:r>
              <w:rPr>
                <w:sz w:val="20"/>
              </w:rPr>
              <w:t>soft</w:t>
            </w:r>
            <w:r>
              <w:rPr>
                <w:spacing w:val="-7"/>
                <w:sz w:val="20"/>
              </w:rPr>
              <w:t> </w:t>
            </w:r>
            <w:r>
              <w:rPr>
                <w:sz w:val="20"/>
              </w:rPr>
              <w:t>drinks; cocktails (non-alcoholic); aperitifs (non-alcoholic); all included class</w:t>
            </w:r>
            <w:r>
              <w:rPr>
                <w:spacing w:val="-9"/>
                <w:sz w:val="20"/>
              </w:rPr>
              <w:t> </w:t>
            </w:r>
            <w:r>
              <w:rPr>
                <w:sz w:val="20"/>
              </w:rPr>
              <w:t>32.</w:t>
            </w:r>
          </w:p>
        </w:tc>
      </w:tr>
    </w:tbl>
    <w:p>
      <w:pPr>
        <w:spacing w:after="0" w:line="23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2"/>
        <w:gridCol w:w="714"/>
        <w:gridCol w:w="7136"/>
      </w:tblGrid>
      <w:tr>
        <w:trPr>
          <w:trHeight w:val="7702" w:hRule="atLeast"/>
        </w:trPr>
        <w:tc>
          <w:tcPr>
            <w:tcW w:w="2932" w:type="dxa"/>
          </w:tcPr>
          <w:p>
            <w:pPr>
              <w:pStyle w:val="TableParagraph"/>
              <w:spacing w:before="0"/>
              <w:ind w:right="344"/>
              <w:rPr>
                <w:sz w:val="20"/>
              </w:rPr>
            </w:pPr>
            <w:r>
              <w:rPr>
                <w:sz w:val="20"/>
              </w:rPr>
              <w:t>pup,cartoon-character with big ears &amp; curled tail</w:t>
            </w:r>
          </w:p>
        </w:tc>
        <w:tc>
          <w:tcPr>
            <w:tcW w:w="714" w:type="dxa"/>
          </w:tcPr>
          <w:p>
            <w:pPr>
              <w:pStyle w:val="TableParagraph"/>
              <w:spacing w:line="224" w:lineRule="exact" w:before="0"/>
              <w:ind w:left="0" w:right="236"/>
              <w:jc w:val="right"/>
              <w:rPr>
                <w:sz w:val="20"/>
              </w:rPr>
            </w:pPr>
            <w:r>
              <w:rPr>
                <w:w w:val="100"/>
                <w:sz w:val="20"/>
              </w:rPr>
              <w:t>3</w:t>
            </w:r>
          </w:p>
        </w:tc>
        <w:tc>
          <w:tcPr>
            <w:tcW w:w="7136" w:type="dxa"/>
          </w:tcPr>
          <w:p>
            <w:pPr>
              <w:pStyle w:val="TableParagraph"/>
              <w:spacing w:before="0"/>
              <w:ind w:left="239" w:right="290"/>
              <w:rPr>
                <w:sz w:val="20"/>
              </w:rPr>
            </w:pPr>
            <w:r>
              <w:rPr>
                <w:spacing w:val="-3"/>
                <w:sz w:val="20"/>
              </w:rPr>
              <w:t>Bleaching preparations </w:t>
            </w:r>
            <w:r>
              <w:rPr>
                <w:sz w:val="20"/>
              </w:rPr>
              <w:t>and </w:t>
            </w:r>
            <w:r>
              <w:rPr>
                <w:spacing w:val="-3"/>
                <w:sz w:val="20"/>
              </w:rPr>
              <w:t>other substances </w:t>
            </w:r>
            <w:r>
              <w:rPr>
                <w:sz w:val="20"/>
              </w:rPr>
              <w:t>for </w:t>
            </w:r>
            <w:r>
              <w:rPr>
                <w:spacing w:val="-3"/>
                <w:sz w:val="20"/>
              </w:rPr>
              <w:t>laundry use; cleaning, polishing, scouring </w:t>
            </w:r>
            <w:r>
              <w:rPr>
                <w:sz w:val="20"/>
              </w:rPr>
              <w:t>and </w:t>
            </w:r>
            <w:r>
              <w:rPr>
                <w:spacing w:val="-3"/>
                <w:sz w:val="20"/>
              </w:rPr>
              <w:t>abrasive preparations; soaps; perfumery, essential oils, cosmetics, hair lotions; dentifrices; toiletries; manicure preparations; products </w:t>
            </w:r>
            <w:r>
              <w:rPr>
                <w:sz w:val="20"/>
              </w:rPr>
              <w:t>and </w:t>
            </w:r>
            <w:r>
              <w:rPr>
                <w:spacing w:val="-3"/>
                <w:sz w:val="20"/>
              </w:rPr>
              <w:t>preparations </w:t>
            </w:r>
            <w:r>
              <w:rPr>
                <w:sz w:val="20"/>
              </w:rPr>
              <w:t>for the </w:t>
            </w:r>
            <w:r>
              <w:rPr>
                <w:spacing w:val="-3"/>
                <w:sz w:val="20"/>
              </w:rPr>
              <w:t>care </w:t>
            </w:r>
            <w:r>
              <w:rPr>
                <w:sz w:val="20"/>
              </w:rPr>
              <w:t>and </w:t>
            </w:r>
            <w:r>
              <w:rPr>
                <w:spacing w:val="-3"/>
                <w:sz w:val="20"/>
              </w:rPr>
              <w:t>cleansing </w:t>
            </w:r>
            <w:r>
              <w:rPr>
                <w:sz w:val="20"/>
              </w:rPr>
              <w:t>of </w:t>
            </w:r>
            <w:r>
              <w:rPr>
                <w:spacing w:val="-3"/>
                <w:sz w:val="20"/>
              </w:rPr>
              <w:t>hair </w:t>
            </w:r>
            <w:r>
              <w:rPr>
                <w:sz w:val="20"/>
              </w:rPr>
              <w:t>and </w:t>
            </w:r>
            <w:r>
              <w:rPr>
                <w:spacing w:val="-3"/>
                <w:sz w:val="20"/>
              </w:rPr>
              <w:t>skin; adhesives </w:t>
            </w:r>
            <w:r>
              <w:rPr>
                <w:sz w:val="20"/>
              </w:rPr>
              <w:t>for </w:t>
            </w:r>
            <w:r>
              <w:rPr>
                <w:spacing w:val="-3"/>
                <w:sz w:val="20"/>
              </w:rPr>
              <w:t>cosmetic purposes; after-shave lotions; antiperspirants; antistatic preparations </w:t>
            </w:r>
            <w:r>
              <w:rPr>
                <w:sz w:val="20"/>
              </w:rPr>
              <w:t>for </w:t>
            </w:r>
            <w:r>
              <w:rPr>
                <w:spacing w:val="-3"/>
                <w:sz w:val="20"/>
              </w:rPr>
              <w:t>household purposes; aromatics; quillaia </w:t>
            </w:r>
            <w:r>
              <w:rPr>
                <w:sz w:val="20"/>
              </w:rPr>
              <w:t>bark </w:t>
            </w:r>
            <w:r>
              <w:rPr>
                <w:spacing w:val="-3"/>
                <w:sz w:val="20"/>
              </w:rPr>
              <w:t>for washing; bath salts; cosmetic preparations </w:t>
            </w:r>
            <w:r>
              <w:rPr>
                <w:sz w:val="20"/>
              </w:rPr>
              <w:t>for </w:t>
            </w:r>
            <w:r>
              <w:rPr>
                <w:spacing w:val="-3"/>
                <w:sz w:val="20"/>
              </w:rPr>
              <w:t>baths; beauty masks; bleaching salts; bleaching </w:t>
            </w:r>
            <w:r>
              <w:rPr>
                <w:sz w:val="20"/>
              </w:rPr>
              <w:t>soda; </w:t>
            </w:r>
            <w:r>
              <w:rPr>
                <w:spacing w:val="-3"/>
                <w:sz w:val="20"/>
              </w:rPr>
              <w:t>bluing </w:t>
            </w:r>
            <w:r>
              <w:rPr>
                <w:sz w:val="20"/>
              </w:rPr>
              <w:t>for </w:t>
            </w:r>
            <w:r>
              <w:rPr>
                <w:spacing w:val="-3"/>
                <w:sz w:val="20"/>
              </w:rPr>
              <w:t>laundry; color-brightening chemicals </w:t>
            </w:r>
            <w:r>
              <w:rPr>
                <w:sz w:val="20"/>
              </w:rPr>
              <w:t>for </w:t>
            </w:r>
            <w:r>
              <w:rPr>
                <w:spacing w:val="-3"/>
                <w:sz w:val="20"/>
              </w:rPr>
              <w:t>household purposes (laundry); color-removing preparations; cosmetic </w:t>
            </w:r>
            <w:r>
              <w:rPr>
                <w:sz w:val="20"/>
              </w:rPr>
              <w:t>kits; </w:t>
            </w:r>
            <w:r>
              <w:rPr>
                <w:spacing w:val="-3"/>
                <w:sz w:val="20"/>
              </w:rPr>
              <w:t>cosmetic preparations </w:t>
            </w:r>
            <w:r>
              <w:rPr>
                <w:sz w:val="20"/>
              </w:rPr>
              <w:t>for </w:t>
            </w:r>
            <w:r>
              <w:rPr>
                <w:spacing w:val="-3"/>
                <w:sz w:val="20"/>
              </w:rPr>
              <w:t>slimming purposes; cosmetics </w:t>
            </w:r>
            <w:r>
              <w:rPr>
                <w:sz w:val="20"/>
              </w:rPr>
              <w:t>for animals; cotton sticks for cosmetic purposes; cotton wool for cosmetic </w:t>
            </w:r>
            <w:r>
              <w:rPr>
                <w:spacing w:val="-3"/>
                <w:sz w:val="20"/>
              </w:rPr>
              <w:t>purposes; cosmetic creams; skin whitening creams; creams </w:t>
            </w:r>
            <w:r>
              <w:rPr>
                <w:sz w:val="20"/>
              </w:rPr>
              <w:t>for </w:t>
            </w:r>
            <w:r>
              <w:rPr>
                <w:spacing w:val="-3"/>
                <w:sz w:val="20"/>
              </w:rPr>
              <w:t>leather; degreasers; denture polishes; preparations </w:t>
            </w:r>
            <w:r>
              <w:rPr>
                <w:sz w:val="20"/>
              </w:rPr>
              <w:t>for </w:t>
            </w:r>
            <w:r>
              <w:rPr>
                <w:spacing w:val="-3"/>
                <w:sz w:val="20"/>
              </w:rPr>
              <w:t>cleaning dentures; deodorants; detergents; cosmetic dyes; </w:t>
            </w:r>
            <w:r>
              <w:rPr>
                <w:sz w:val="20"/>
              </w:rPr>
              <w:t>Eau de </w:t>
            </w:r>
            <w:r>
              <w:rPr>
                <w:spacing w:val="-3"/>
                <w:sz w:val="20"/>
              </w:rPr>
              <w:t>Cologne; toilet water; hair cream, hair </w:t>
            </w:r>
            <w:r>
              <w:rPr>
                <w:sz w:val="20"/>
              </w:rPr>
              <w:t>gel, </w:t>
            </w:r>
            <w:r>
              <w:rPr>
                <w:spacing w:val="-3"/>
                <w:sz w:val="20"/>
              </w:rPr>
              <w:t>shampoos, hair conditioner </w:t>
            </w:r>
            <w:r>
              <w:rPr>
                <w:sz w:val="20"/>
              </w:rPr>
              <w:t>and hair </w:t>
            </w:r>
            <w:r>
              <w:rPr>
                <w:spacing w:val="-3"/>
                <w:sz w:val="20"/>
              </w:rPr>
              <w:t>moistening preparations; perfumes; lipsticks; </w:t>
            </w:r>
            <w:r>
              <w:rPr>
                <w:sz w:val="20"/>
              </w:rPr>
              <w:t>skin and face creams and </w:t>
            </w:r>
            <w:r>
              <w:rPr>
                <w:spacing w:val="-3"/>
                <w:sz w:val="20"/>
              </w:rPr>
              <w:t>lotions; false nails; nail polishes </w:t>
            </w:r>
            <w:r>
              <w:rPr>
                <w:sz w:val="20"/>
              </w:rPr>
              <w:t>and </w:t>
            </w:r>
            <w:r>
              <w:rPr>
                <w:spacing w:val="-3"/>
                <w:sz w:val="20"/>
              </w:rPr>
              <w:t>varnishes </w:t>
            </w:r>
            <w:r>
              <w:rPr>
                <w:sz w:val="20"/>
              </w:rPr>
              <w:t>and </w:t>
            </w:r>
            <w:r>
              <w:rPr>
                <w:spacing w:val="-3"/>
                <w:sz w:val="20"/>
              </w:rPr>
              <w:t>thinners therefor; </w:t>
            </w:r>
            <w:r>
              <w:rPr>
                <w:sz w:val="20"/>
              </w:rPr>
              <w:t>sun </w:t>
            </w:r>
            <w:r>
              <w:rPr>
                <w:spacing w:val="-3"/>
                <w:sz w:val="20"/>
              </w:rPr>
              <w:t>block; bleaching preparations (decolourants) </w:t>
            </w:r>
            <w:r>
              <w:rPr>
                <w:sz w:val="20"/>
              </w:rPr>
              <w:t>for </w:t>
            </w:r>
            <w:r>
              <w:rPr>
                <w:spacing w:val="-3"/>
                <w:sz w:val="20"/>
              </w:rPr>
              <w:t>cosmetic purposes; cake flavourings (essential </w:t>
            </w:r>
            <w:r>
              <w:rPr>
                <w:sz w:val="20"/>
              </w:rPr>
              <w:t>oils); </w:t>
            </w:r>
            <w:r>
              <w:rPr>
                <w:spacing w:val="-3"/>
                <w:sz w:val="20"/>
              </w:rPr>
              <w:t>cleansing milk </w:t>
            </w:r>
            <w:r>
              <w:rPr>
                <w:sz w:val="20"/>
              </w:rPr>
              <w:t>for </w:t>
            </w:r>
            <w:r>
              <w:rPr>
                <w:spacing w:val="-3"/>
                <w:sz w:val="20"/>
              </w:rPr>
              <w:t>toilet purposes; eyebrow cosmetics; eyebrow pencils; fabric softeners (for laundry use); </w:t>
            </w:r>
            <w:r>
              <w:rPr>
                <w:sz w:val="20"/>
              </w:rPr>
              <w:t>false </w:t>
            </w:r>
            <w:r>
              <w:rPr>
                <w:spacing w:val="-3"/>
                <w:sz w:val="20"/>
              </w:rPr>
              <w:t>eyelashes; floor wax; hair </w:t>
            </w:r>
            <w:r>
              <w:rPr>
                <w:sz w:val="20"/>
              </w:rPr>
              <w:t>dyes; </w:t>
            </w:r>
            <w:r>
              <w:rPr>
                <w:spacing w:val="-3"/>
                <w:sz w:val="20"/>
              </w:rPr>
              <w:t>hair spray; hair waving preparations; laundry bleach; laundry soaking preparations; laundry starch; lotions </w:t>
            </w:r>
            <w:r>
              <w:rPr>
                <w:sz w:val="20"/>
              </w:rPr>
              <w:t>for </w:t>
            </w:r>
            <w:r>
              <w:rPr>
                <w:spacing w:val="-3"/>
                <w:sz w:val="20"/>
              </w:rPr>
              <w:t>cosmetic purposes; make- </w:t>
            </w:r>
            <w:r>
              <w:rPr>
                <w:sz w:val="20"/>
              </w:rPr>
              <w:t>up; </w:t>
            </w:r>
            <w:r>
              <w:rPr>
                <w:spacing w:val="-3"/>
                <w:sz w:val="20"/>
              </w:rPr>
              <w:t>make-up powder; make-up preparations; make-up removing preparations; mascara; </w:t>
            </w:r>
            <w:r>
              <w:rPr>
                <w:sz w:val="20"/>
              </w:rPr>
              <w:t>mouth </w:t>
            </w:r>
            <w:r>
              <w:rPr>
                <w:spacing w:val="-3"/>
                <w:sz w:val="20"/>
              </w:rPr>
              <w:t>washes, </w:t>
            </w:r>
            <w:r>
              <w:rPr>
                <w:sz w:val="20"/>
              </w:rPr>
              <w:t>not for </w:t>
            </w:r>
            <w:r>
              <w:rPr>
                <w:spacing w:val="-3"/>
                <w:sz w:val="20"/>
              </w:rPr>
              <w:t>medical purposes; nail care preparations; cosmetic pencils; polish </w:t>
            </w:r>
            <w:r>
              <w:rPr>
                <w:sz w:val="20"/>
              </w:rPr>
              <w:t>for </w:t>
            </w:r>
            <w:r>
              <w:rPr>
                <w:spacing w:val="-3"/>
                <w:sz w:val="20"/>
              </w:rPr>
              <w:t>furniture </w:t>
            </w:r>
            <w:r>
              <w:rPr>
                <w:sz w:val="20"/>
              </w:rPr>
              <w:t>and </w:t>
            </w:r>
            <w:r>
              <w:rPr>
                <w:spacing w:val="-3"/>
                <w:sz w:val="20"/>
              </w:rPr>
              <w:t>flooring; pomades for cosmetic purposes; potpourris (fragrances); pumice stone; sandcloth; sandpaper; scented wood; shampoos </w:t>
            </w:r>
            <w:r>
              <w:rPr>
                <w:sz w:val="20"/>
              </w:rPr>
              <w:t>for pets; </w:t>
            </w:r>
            <w:r>
              <w:rPr>
                <w:spacing w:val="-3"/>
                <w:sz w:val="20"/>
              </w:rPr>
              <w:t>shoe cream; shoe polish; shoe wax; smoothing preparations (starching); soap </w:t>
            </w:r>
            <w:r>
              <w:rPr>
                <w:sz w:val="20"/>
              </w:rPr>
              <w:t>for </w:t>
            </w:r>
            <w:r>
              <w:rPr>
                <w:spacing w:val="-3"/>
                <w:sz w:val="20"/>
              </w:rPr>
              <w:t>brightening textile; starch glaze </w:t>
            </w:r>
            <w:r>
              <w:rPr>
                <w:sz w:val="20"/>
              </w:rPr>
              <w:t>for </w:t>
            </w:r>
            <w:r>
              <w:rPr>
                <w:spacing w:val="-3"/>
                <w:sz w:val="20"/>
              </w:rPr>
              <w:t>laundry purposes; sun-tanning preparations; tissues impregnated with cosmetic lotions; varnish-removing preparations; depilatory wax; laundry wax; polishing wax; waxes </w:t>
            </w:r>
            <w:r>
              <w:rPr>
                <w:sz w:val="20"/>
              </w:rPr>
              <w:t>for </w:t>
            </w:r>
            <w:r>
              <w:rPr>
                <w:spacing w:val="-3"/>
                <w:sz w:val="20"/>
              </w:rPr>
              <w:t>leather; depilatory preparations; jelly (petroleum) </w:t>
            </w:r>
            <w:r>
              <w:rPr>
                <w:sz w:val="20"/>
              </w:rPr>
              <w:t>for </w:t>
            </w:r>
            <w:r>
              <w:rPr>
                <w:spacing w:val="-3"/>
                <w:sz w:val="20"/>
              </w:rPr>
              <w:t>cosmetic purposes; decorative </w:t>
            </w:r>
            <w:r>
              <w:rPr>
                <w:spacing w:val="-2"/>
                <w:sz w:val="20"/>
              </w:rPr>
              <w:t>transfers </w:t>
            </w:r>
            <w:r>
              <w:rPr>
                <w:sz w:val="20"/>
              </w:rPr>
              <w:t>for </w:t>
            </w:r>
            <w:r>
              <w:rPr>
                <w:spacing w:val="-3"/>
                <w:sz w:val="20"/>
              </w:rPr>
              <w:t>cosmetic purposes; (incense sticks (joss sticks); fragrances;) </w:t>
            </w:r>
            <w:r>
              <w:rPr>
                <w:sz w:val="20"/>
              </w:rPr>
              <w:t>all </w:t>
            </w:r>
            <w:r>
              <w:rPr>
                <w:spacing w:val="-3"/>
                <w:sz w:val="20"/>
              </w:rPr>
              <w:t>included </w:t>
            </w:r>
            <w:r>
              <w:rPr>
                <w:sz w:val="20"/>
              </w:rPr>
              <w:t>in </w:t>
            </w:r>
            <w:r>
              <w:rPr>
                <w:spacing w:val="-3"/>
                <w:sz w:val="20"/>
              </w:rPr>
              <w:t>Class</w:t>
            </w:r>
            <w:r>
              <w:rPr>
                <w:spacing w:val="-9"/>
                <w:sz w:val="20"/>
              </w:rPr>
              <w:t> </w:t>
            </w:r>
            <w:r>
              <w:rPr>
                <w:spacing w:val="-3"/>
                <w:sz w:val="20"/>
              </w:rPr>
              <w:t>3.</w:t>
            </w:r>
          </w:p>
        </w:tc>
      </w:tr>
      <w:tr>
        <w:trPr>
          <w:trHeight w:val="4021" w:hRule="atLeast"/>
        </w:trPr>
        <w:tc>
          <w:tcPr>
            <w:tcW w:w="2932" w:type="dxa"/>
          </w:tcPr>
          <w:p>
            <w:pPr>
              <w:pStyle w:val="TableParagraph"/>
              <w:spacing w:before="110"/>
              <w:ind w:right="344"/>
              <w:rPr>
                <w:sz w:val="20"/>
              </w:rPr>
            </w:pPr>
            <w:r>
              <w:rPr>
                <w:sz w:val="20"/>
              </w:rPr>
              <w:t>pup,cartoon-character with big ears &amp; curled tail</w:t>
            </w:r>
          </w:p>
        </w:tc>
        <w:tc>
          <w:tcPr>
            <w:tcW w:w="714" w:type="dxa"/>
          </w:tcPr>
          <w:p>
            <w:pPr>
              <w:pStyle w:val="TableParagraph"/>
              <w:spacing w:before="110"/>
              <w:ind w:left="0" w:right="236"/>
              <w:jc w:val="right"/>
              <w:rPr>
                <w:sz w:val="20"/>
              </w:rPr>
            </w:pPr>
            <w:r>
              <w:rPr>
                <w:w w:val="100"/>
                <w:sz w:val="20"/>
              </w:rPr>
              <w:t>8</w:t>
            </w:r>
          </w:p>
        </w:tc>
        <w:tc>
          <w:tcPr>
            <w:tcW w:w="7136" w:type="dxa"/>
          </w:tcPr>
          <w:p>
            <w:pPr>
              <w:pStyle w:val="TableParagraph"/>
              <w:spacing w:before="110"/>
              <w:ind w:left="239" w:right="197"/>
              <w:rPr>
                <w:sz w:val="20"/>
              </w:rPr>
            </w:pPr>
            <w:r>
              <w:rPr>
                <w:spacing w:val="-3"/>
                <w:sz w:val="20"/>
              </w:rPr>
              <w:t>Hand tools </w:t>
            </w:r>
            <w:r>
              <w:rPr>
                <w:sz w:val="20"/>
              </w:rPr>
              <w:t>and </w:t>
            </w:r>
            <w:r>
              <w:rPr>
                <w:spacing w:val="-3"/>
                <w:sz w:val="20"/>
              </w:rPr>
              <w:t>implements (hand-operated); cutlery; side arms; razors;  beard clippers; bottle openers; </w:t>
            </w:r>
            <w:r>
              <w:rPr>
                <w:sz w:val="20"/>
              </w:rPr>
              <w:t>can </w:t>
            </w:r>
            <w:r>
              <w:rPr>
                <w:spacing w:val="-3"/>
                <w:sz w:val="20"/>
              </w:rPr>
              <w:t>openers; razor cases; cuticle nippers; </w:t>
            </w:r>
            <w:r>
              <w:rPr>
                <w:sz w:val="20"/>
              </w:rPr>
              <w:t>cuticle tweezers; cutters; cutting </w:t>
            </w:r>
            <w:r>
              <w:rPr>
                <w:spacing w:val="-3"/>
                <w:sz w:val="20"/>
              </w:rPr>
              <w:t>tools; implements </w:t>
            </w:r>
            <w:r>
              <w:rPr>
                <w:sz w:val="20"/>
              </w:rPr>
              <w:t>for </w:t>
            </w:r>
            <w:r>
              <w:rPr>
                <w:spacing w:val="-3"/>
                <w:sz w:val="20"/>
              </w:rPr>
              <w:t>decanting liquids; depilation appliances; embossers; nail </w:t>
            </w:r>
            <w:r>
              <w:rPr>
                <w:sz w:val="20"/>
              </w:rPr>
              <w:t>clippers </w:t>
            </w:r>
            <w:r>
              <w:rPr>
                <w:spacing w:val="-3"/>
                <w:sz w:val="20"/>
              </w:rPr>
              <w:t>(electric </w:t>
            </w:r>
            <w:r>
              <w:rPr>
                <w:sz w:val="20"/>
              </w:rPr>
              <w:t>or </w:t>
            </w:r>
            <w:r>
              <w:rPr>
                <w:spacing w:val="-3"/>
                <w:sz w:val="20"/>
              </w:rPr>
              <w:t>non-electric); nail extractors; fingernail polishers; forks; garden tools; hair clippers </w:t>
            </w:r>
            <w:r>
              <w:rPr>
                <w:sz w:val="20"/>
              </w:rPr>
              <w:t>for </w:t>
            </w:r>
            <w:r>
              <w:rPr>
                <w:spacing w:val="-3"/>
                <w:sz w:val="20"/>
              </w:rPr>
              <w:t>animals; hair clippers </w:t>
            </w:r>
            <w:r>
              <w:rPr>
                <w:sz w:val="20"/>
              </w:rPr>
              <w:t>for </w:t>
            </w:r>
            <w:r>
              <w:rPr>
                <w:spacing w:val="-3"/>
                <w:sz w:val="20"/>
              </w:rPr>
              <w:t>personal </w:t>
            </w:r>
            <w:r>
              <w:rPr>
                <w:sz w:val="20"/>
              </w:rPr>
              <w:t>use; </w:t>
            </w:r>
            <w:r>
              <w:rPr>
                <w:spacing w:val="-3"/>
                <w:sz w:val="20"/>
              </w:rPr>
              <w:t>hand implements </w:t>
            </w:r>
            <w:r>
              <w:rPr>
                <w:sz w:val="20"/>
              </w:rPr>
              <w:t>for hair </w:t>
            </w:r>
            <w:r>
              <w:rPr>
                <w:spacing w:val="-3"/>
                <w:sz w:val="20"/>
              </w:rPr>
              <w:t>curling; hair-removing tweezers; </w:t>
            </w:r>
            <w:r>
              <w:rPr>
                <w:sz w:val="20"/>
              </w:rPr>
              <w:t>ice </w:t>
            </w:r>
            <w:r>
              <w:rPr>
                <w:spacing w:val="-3"/>
                <w:sz w:val="20"/>
              </w:rPr>
              <w:t>picks; jig-saws; knives; </w:t>
            </w:r>
            <w:r>
              <w:rPr>
                <w:sz w:val="20"/>
              </w:rPr>
              <w:t>lawn </w:t>
            </w:r>
            <w:r>
              <w:rPr>
                <w:spacing w:val="-3"/>
                <w:sz w:val="20"/>
              </w:rPr>
              <w:t>clippers; leather strops; lifting  jacks; nail files; nail files, electric; </w:t>
            </w:r>
            <w:r>
              <w:rPr>
                <w:sz w:val="20"/>
              </w:rPr>
              <w:t>nail </w:t>
            </w:r>
            <w:r>
              <w:rPr>
                <w:spacing w:val="-3"/>
                <w:sz w:val="20"/>
              </w:rPr>
              <w:t>drawers; nail nippers; needle files; needle-threaders; numbering punches; nutcrackers, </w:t>
            </w:r>
            <w:r>
              <w:rPr>
                <w:sz w:val="20"/>
              </w:rPr>
              <w:t>not of </w:t>
            </w:r>
            <w:r>
              <w:rPr>
                <w:spacing w:val="-3"/>
                <w:sz w:val="20"/>
              </w:rPr>
              <w:t>precious metal; oyster openers; pedicure sets; plant parasite killing apparatus; razor blades; razor strops; razors, electric  </w:t>
            </w:r>
            <w:r>
              <w:rPr>
                <w:sz w:val="20"/>
              </w:rPr>
              <w:t>or </w:t>
            </w:r>
            <w:r>
              <w:rPr>
                <w:spacing w:val="-3"/>
                <w:sz w:val="20"/>
              </w:rPr>
              <w:t>non-electric; scissors; sharpening  instruments; spoons; sprayers; stamps (hand tools); sugar tongs; tableware; </w:t>
            </w:r>
            <w:r>
              <w:rPr>
                <w:sz w:val="20"/>
              </w:rPr>
              <w:t>tin </w:t>
            </w:r>
            <w:r>
              <w:rPr>
                <w:spacing w:val="-3"/>
                <w:sz w:val="20"/>
              </w:rPr>
              <w:t>openers; meat </w:t>
            </w:r>
            <w:r>
              <w:rPr>
                <w:sz w:val="20"/>
              </w:rPr>
              <w:t>and </w:t>
            </w:r>
            <w:r>
              <w:rPr>
                <w:spacing w:val="-3"/>
                <w:sz w:val="20"/>
              </w:rPr>
              <w:t>vegetable choppers, knives, shredders </w:t>
            </w:r>
            <w:r>
              <w:rPr>
                <w:sz w:val="20"/>
              </w:rPr>
              <w:t>and </w:t>
            </w:r>
            <w:r>
              <w:rPr>
                <w:spacing w:val="-3"/>
                <w:sz w:val="20"/>
              </w:rPr>
              <w:t>slicers,  </w:t>
            </w:r>
            <w:r>
              <w:rPr>
                <w:sz w:val="20"/>
              </w:rPr>
              <w:t>and </w:t>
            </w:r>
            <w:r>
              <w:rPr>
                <w:spacing w:val="-3"/>
                <w:sz w:val="20"/>
              </w:rPr>
              <w:t>parts </w:t>
            </w:r>
            <w:r>
              <w:rPr>
                <w:sz w:val="20"/>
              </w:rPr>
              <w:t>and </w:t>
            </w:r>
            <w:r>
              <w:rPr>
                <w:spacing w:val="-3"/>
                <w:sz w:val="20"/>
              </w:rPr>
              <w:t>fittings therefor; border shears</w:t>
            </w:r>
            <w:r>
              <w:rPr>
                <w:spacing w:val="-3"/>
                <w:sz w:val="18"/>
              </w:rPr>
              <w:t>; </w:t>
            </w:r>
            <w:r>
              <w:rPr>
                <w:spacing w:val="-3"/>
                <w:sz w:val="20"/>
              </w:rPr>
              <w:t>crimping irons; curling tongs; manicure </w:t>
            </w:r>
            <w:r>
              <w:rPr>
                <w:sz w:val="20"/>
              </w:rPr>
              <w:t>sets; </w:t>
            </w:r>
            <w:r>
              <w:rPr>
                <w:spacing w:val="-3"/>
                <w:sz w:val="20"/>
              </w:rPr>
              <w:t>shaving cases; tweezers; ladles </w:t>
            </w:r>
            <w:r>
              <w:rPr>
                <w:sz w:val="20"/>
              </w:rPr>
              <w:t>for </w:t>
            </w:r>
            <w:r>
              <w:rPr>
                <w:spacing w:val="-3"/>
                <w:sz w:val="20"/>
              </w:rPr>
              <w:t>wine; (egg slicers</w:t>
            </w:r>
            <w:r>
              <w:rPr>
                <w:spacing w:val="-12"/>
                <w:sz w:val="20"/>
              </w:rPr>
              <w:t> </w:t>
            </w:r>
            <w:r>
              <w:rPr>
                <w:spacing w:val="-3"/>
                <w:sz w:val="20"/>
              </w:rPr>
              <w:t>(non-</w:t>
            </w:r>
          </w:p>
          <w:p>
            <w:pPr>
              <w:pStyle w:val="TableParagraph"/>
              <w:spacing w:line="230" w:lineRule="atLeast" w:before="1"/>
              <w:ind w:left="239" w:right="290"/>
              <w:rPr>
                <w:sz w:val="20"/>
              </w:rPr>
            </w:pPr>
            <w:r>
              <w:rPr>
                <w:spacing w:val="-3"/>
                <w:sz w:val="20"/>
              </w:rPr>
              <w:t>electric); cheese slicers (non-electric); </w:t>
            </w:r>
            <w:r>
              <w:rPr>
                <w:sz w:val="20"/>
              </w:rPr>
              <w:t>pizza </w:t>
            </w:r>
            <w:r>
              <w:rPr>
                <w:spacing w:val="-3"/>
                <w:sz w:val="20"/>
              </w:rPr>
              <w:t>cutters (non-electric); bludgeon; eyelash curlers;) </w:t>
            </w:r>
            <w:r>
              <w:rPr>
                <w:sz w:val="20"/>
              </w:rPr>
              <w:t>all </w:t>
            </w:r>
            <w:r>
              <w:rPr>
                <w:spacing w:val="-3"/>
                <w:sz w:val="20"/>
              </w:rPr>
              <w:t>included </w:t>
            </w:r>
            <w:r>
              <w:rPr>
                <w:sz w:val="20"/>
              </w:rPr>
              <w:t>in </w:t>
            </w:r>
            <w:r>
              <w:rPr>
                <w:spacing w:val="-3"/>
                <w:sz w:val="20"/>
              </w:rPr>
              <w:t>Class 8.</w:t>
            </w:r>
          </w:p>
        </w:tc>
      </w:tr>
    </w:tbl>
    <w:p>
      <w:pPr>
        <w:spacing w:after="0" w:line="230" w:lineRule="atLeas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2"/>
        <w:gridCol w:w="714"/>
        <w:gridCol w:w="7131"/>
      </w:tblGrid>
      <w:tr>
        <w:trPr>
          <w:trHeight w:val="14716" w:hRule="atLeast"/>
        </w:trPr>
        <w:tc>
          <w:tcPr>
            <w:tcW w:w="2932" w:type="dxa"/>
          </w:tcPr>
          <w:p>
            <w:pPr>
              <w:pStyle w:val="TableParagraph"/>
              <w:spacing w:before="0"/>
              <w:ind w:right="344"/>
              <w:rPr>
                <w:sz w:val="20"/>
              </w:rPr>
            </w:pPr>
            <w:r>
              <w:rPr>
                <w:sz w:val="20"/>
              </w:rPr>
              <w:t>pup,cartoon-character with big ears &amp; curled tail</w:t>
            </w:r>
          </w:p>
        </w:tc>
        <w:tc>
          <w:tcPr>
            <w:tcW w:w="714" w:type="dxa"/>
          </w:tcPr>
          <w:p>
            <w:pPr>
              <w:pStyle w:val="TableParagraph"/>
              <w:spacing w:line="224" w:lineRule="exact" w:before="0"/>
              <w:ind w:left="125"/>
              <w:jc w:val="center"/>
              <w:rPr>
                <w:sz w:val="20"/>
              </w:rPr>
            </w:pPr>
            <w:r>
              <w:rPr>
                <w:w w:val="100"/>
                <w:sz w:val="20"/>
              </w:rPr>
              <w:t>9</w:t>
            </w:r>
          </w:p>
        </w:tc>
        <w:tc>
          <w:tcPr>
            <w:tcW w:w="7131" w:type="dxa"/>
          </w:tcPr>
          <w:p>
            <w:pPr>
              <w:pStyle w:val="TableParagraph"/>
              <w:spacing w:before="0"/>
              <w:ind w:left="239" w:right="197"/>
              <w:rPr>
                <w:sz w:val="20"/>
              </w:rPr>
            </w:pPr>
            <w:r>
              <w:rPr>
                <w:spacing w:val="-3"/>
                <w:sz w:val="20"/>
              </w:rPr>
              <w:t>Scientific, nautical,  surveying, electric, photographic, cinematographic, optical, weighing, measuring, signalling, checking (supervision), life-saving </w:t>
            </w:r>
            <w:r>
              <w:rPr>
                <w:sz w:val="20"/>
              </w:rPr>
              <w:t>and </w:t>
            </w:r>
            <w:r>
              <w:rPr>
                <w:spacing w:val="-3"/>
                <w:sz w:val="20"/>
              </w:rPr>
              <w:t>teaching apparatus </w:t>
            </w:r>
            <w:r>
              <w:rPr>
                <w:sz w:val="20"/>
              </w:rPr>
              <w:t>and </w:t>
            </w:r>
            <w:r>
              <w:rPr>
                <w:spacing w:val="-3"/>
                <w:sz w:val="20"/>
              </w:rPr>
              <w:t>instruments; apparatus </w:t>
            </w:r>
            <w:r>
              <w:rPr>
                <w:sz w:val="20"/>
              </w:rPr>
              <w:t>for </w:t>
            </w:r>
            <w:r>
              <w:rPr>
                <w:spacing w:val="-3"/>
                <w:sz w:val="20"/>
              </w:rPr>
              <w:t>recording, transmission </w:t>
            </w:r>
            <w:r>
              <w:rPr>
                <w:sz w:val="20"/>
              </w:rPr>
              <w:t>or </w:t>
            </w:r>
            <w:r>
              <w:rPr>
                <w:spacing w:val="-3"/>
                <w:sz w:val="20"/>
              </w:rPr>
              <w:t>reproduction </w:t>
            </w:r>
            <w:r>
              <w:rPr>
                <w:sz w:val="20"/>
              </w:rPr>
              <w:t>of </w:t>
            </w:r>
            <w:r>
              <w:rPr>
                <w:spacing w:val="-3"/>
                <w:sz w:val="20"/>
              </w:rPr>
              <w:t>sound </w:t>
            </w:r>
            <w:r>
              <w:rPr>
                <w:sz w:val="20"/>
              </w:rPr>
              <w:t>or </w:t>
            </w:r>
            <w:r>
              <w:rPr>
                <w:spacing w:val="-3"/>
                <w:sz w:val="20"/>
              </w:rPr>
              <w:t>images; magnetic </w:t>
            </w:r>
            <w:r>
              <w:rPr>
                <w:sz w:val="20"/>
              </w:rPr>
              <w:t>data </w:t>
            </w:r>
            <w:r>
              <w:rPr>
                <w:spacing w:val="-3"/>
                <w:sz w:val="20"/>
              </w:rPr>
              <w:t>carriers, recording discs; automatic vending machines </w:t>
            </w:r>
            <w:r>
              <w:rPr>
                <w:sz w:val="20"/>
              </w:rPr>
              <w:t>and </w:t>
            </w:r>
            <w:r>
              <w:rPr>
                <w:spacing w:val="-3"/>
                <w:sz w:val="20"/>
              </w:rPr>
              <w:t>mechanisms </w:t>
            </w:r>
            <w:r>
              <w:rPr>
                <w:sz w:val="20"/>
              </w:rPr>
              <w:t>for </w:t>
            </w:r>
            <w:r>
              <w:rPr>
                <w:spacing w:val="-3"/>
                <w:sz w:val="20"/>
              </w:rPr>
              <w:t>coin- operated apparatus; cash registers, calculating machines, </w:t>
            </w:r>
            <w:r>
              <w:rPr>
                <w:sz w:val="20"/>
              </w:rPr>
              <w:t>data </w:t>
            </w:r>
            <w:r>
              <w:rPr>
                <w:spacing w:val="-3"/>
                <w:sz w:val="20"/>
              </w:rPr>
              <w:t>processing equipment </w:t>
            </w:r>
            <w:r>
              <w:rPr>
                <w:sz w:val="20"/>
              </w:rPr>
              <w:t>and </w:t>
            </w:r>
            <w:r>
              <w:rPr>
                <w:spacing w:val="-3"/>
                <w:sz w:val="20"/>
              </w:rPr>
              <w:t>computers; fire-extinguishing apparatus; abacuses; electric devices </w:t>
            </w:r>
            <w:r>
              <w:rPr>
                <w:sz w:val="20"/>
              </w:rPr>
              <w:t>for </w:t>
            </w:r>
            <w:r>
              <w:rPr>
                <w:spacing w:val="-3"/>
                <w:sz w:val="20"/>
              </w:rPr>
              <w:t>attracting </w:t>
            </w:r>
            <w:r>
              <w:rPr>
                <w:sz w:val="20"/>
              </w:rPr>
              <w:t>and </w:t>
            </w:r>
            <w:r>
              <w:rPr>
                <w:spacing w:val="-3"/>
                <w:sz w:val="20"/>
              </w:rPr>
              <w:t>killing insects; audiovisual teaching apparatus; batteries; battery boxes; battery chargers; binoculars; calculators; cameras, cinematographic cameras, </w:t>
            </w:r>
            <w:r>
              <w:rPr>
                <w:sz w:val="20"/>
              </w:rPr>
              <w:t>and </w:t>
            </w:r>
            <w:r>
              <w:rPr>
                <w:spacing w:val="-3"/>
                <w:sz w:val="20"/>
              </w:rPr>
              <w:t>parts </w:t>
            </w:r>
            <w:r>
              <w:rPr>
                <w:sz w:val="20"/>
              </w:rPr>
              <w:t>and </w:t>
            </w:r>
            <w:r>
              <w:rPr>
                <w:spacing w:val="-3"/>
                <w:sz w:val="20"/>
              </w:rPr>
              <w:t>fittings therefor; lenses for  cameras; capacity measures; animated cartoons; cassette players; eyeglass chains; cinematographic film (exposed); time clocks; compact disc players; compact </w:t>
            </w:r>
            <w:r>
              <w:rPr>
                <w:sz w:val="20"/>
              </w:rPr>
              <w:t>discs </w:t>
            </w:r>
            <w:r>
              <w:rPr>
                <w:spacing w:val="-3"/>
                <w:sz w:val="20"/>
              </w:rPr>
              <w:t>(audio-video); compact </w:t>
            </w:r>
            <w:r>
              <w:rPr>
                <w:sz w:val="20"/>
              </w:rPr>
              <w:t>discs </w:t>
            </w:r>
            <w:r>
              <w:rPr>
                <w:spacing w:val="-3"/>
                <w:sz w:val="20"/>
              </w:rPr>
              <w:t>(read-only memory); computer operating programs, recorded; computer programmes; computer software (recorded); computers; printers </w:t>
            </w:r>
            <w:r>
              <w:rPr>
                <w:sz w:val="20"/>
              </w:rPr>
              <w:t>for use </w:t>
            </w:r>
            <w:r>
              <w:rPr>
                <w:spacing w:val="-3"/>
                <w:sz w:val="20"/>
              </w:rPr>
              <w:t>with computers; contact lenses; containers </w:t>
            </w:r>
            <w:r>
              <w:rPr>
                <w:sz w:val="20"/>
              </w:rPr>
              <w:t>for </w:t>
            </w:r>
            <w:r>
              <w:rPr>
                <w:spacing w:val="-3"/>
                <w:sz w:val="20"/>
              </w:rPr>
              <w:t>contact lenses; </w:t>
            </w:r>
            <w:r>
              <w:rPr>
                <w:sz w:val="20"/>
              </w:rPr>
              <w:t>data </w:t>
            </w:r>
            <w:r>
              <w:rPr>
                <w:spacing w:val="-3"/>
                <w:sz w:val="20"/>
              </w:rPr>
              <w:t>processing apparatus; dressmakers' measures; electric door </w:t>
            </w:r>
            <w:r>
              <w:rPr>
                <w:sz w:val="20"/>
              </w:rPr>
              <w:t>bells; </w:t>
            </w:r>
            <w:r>
              <w:rPr>
                <w:spacing w:val="-3"/>
                <w:sz w:val="20"/>
              </w:rPr>
              <w:t>electronic pocket translators; extinguishers; films, exposed; fire alarms; flashlights; frames </w:t>
            </w:r>
            <w:r>
              <w:rPr>
                <w:sz w:val="20"/>
              </w:rPr>
              <w:t>for </w:t>
            </w:r>
            <w:r>
              <w:rPr>
                <w:spacing w:val="-3"/>
                <w:sz w:val="20"/>
              </w:rPr>
              <w:t>photographic transparencies; apparatus </w:t>
            </w:r>
            <w:r>
              <w:rPr>
                <w:sz w:val="20"/>
              </w:rPr>
              <w:t>for </w:t>
            </w:r>
            <w:r>
              <w:rPr>
                <w:spacing w:val="-3"/>
                <w:sz w:val="20"/>
              </w:rPr>
              <w:t>games adapted </w:t>
            </w:r>
            <w:r>
              <w:rPr>
                <w:sz w:val="20"/>
              </w:rPr>
              <w:t>for use </w:t>
            </w:r>
            <w:r>
              <w:rPr>
                <w:spacing w:val="-3"/>
                <w:sz w:val="20"/>
              </w:rPr>
              <w:t>with television  receivers only; hair-curlers, electrically heated; </w:t>
            </w:r>
            <w:r>
              <w:rPr>
                <w:sz w:val="20"/>
              </w:rPr>
              <w:t>heat </w:t>
            </w:r>
            <w:r>
              <w:rPr>
                <w:spacing w:val="-3"/>
                <w:sz w:val="20"/>
              </w:rPr>
              <w:t>regulating apparatus; </w:t>
            </w:r>
            <w:r>
              <w:rPr>
                <w:sz w:val="20"/>
              </w:rPr>
              <w:t>juke </w:t>
            </w:r>
            <w:r>
              <w:rPr>
                <w:spacing w:val="-3"/>
                <w:sz w:val="20"/>
              </w:rPr>
              <w:t>boxes; optical lenses; letter scales; </w:t>
            </w:r>
            <w:r>
              <w:rPr>
                <w:sz w:val="20"/>
              </w:rPr>
              <w:t>life </w:t>
            </w:r>
            <w:r>
              <w:rPr>
                <w:spacing w:val="-2"/>
                <w:sz w:val="20"/>
              </w:rPr>
              <w:t>belts; </w:t>
            </w:r>
            <w:r>
              <w:rPr>
                <w:sz w:val="20"/>
              </w:rPr>
              <w:t>life </w:t>
            </w:r>
            <w:r>
              <w:rPr>
                <w:spacing w:val="-3"/>
                <w:sz w:val="20"/>
              </w:rPr>
              <w:t>buoys; </w:t>
            </w:r>
            <w:r>
              <w:rPr>
                <w:sz w:val="20"/>
              </w:rPr>
              <w:t>life </w:t>
            </w:r>
            <w:r>
              <w:rPr>
                <w:spacing w:val="-3"/>
                <w:sz w:val="20"/>
              </w:rPr>
              <w:t>jackets; life- saving rafts; locks, electric; magnetic </w:t>
            </w:r>
            <w:r>
              <w:rPr>
                <w:sz w:val="20"/>
              </w:rPr>
              <w:t>data </w:t>
            </w:r>
            <w:r>
              <w:rPr>
                <w:spacing w:val="-3"/>
                <w:sz w:val="20"/>
              </w:rPr>
              <w:t>media; magnetic encoded cards; magnetic encoders; magnets; magnifying glasses; make-up removing appliances, electric; measuring apparatus, devices </w:t>
            </w:r>
            <w:r>
              <w:rPr>
                <w:sz w:val="20"/>
              </w:rPr>
              <w:t>and </w:t>
            </w:r>
            <w:r>
              <w:rPr>
                <w:spacing w:val="-3"/>
                <w:sz w:val="20"/>
              </w:rPr>
              <w:t>instruments; microphones; microscopes; neon signs; notebook computers; electronic  pens; phonograph records; photocopiers; pocket calculators; projection apparatus; projection screens; radios; record players; remote control apparatus; rulers (measuring instruments); scales; smart cards; smoke detectors; sockets, plugs </w:t>
            </w:r>
            <w:r>
              <w:rPr>
                <w:sz w:val="20"/>
              </w:rPr>
              <w:t>and </w:t>
            </w:r>
            <w:r>
              <w:rPr>
                <w:spacing w:val="-3"/>
                <w:sz w:val="20"/>
              </w:rPr>
              <w:t>other contacts; sound recording apparatus; sound recording discs; sound reproduction apparatus; sound transmitting apparatus; spectacle cases; spectacle frames; spectacle glasses; spectacles; sunglasses; swimming belts; swimming jackets; switches, electric; tape recorders; telephones apparatus, receivers, transmitters, wires; telescopes; televisions; television apparatus; temperature indicators; theft prevention installations, electric; thermometers; thermostats; </w:t>
            </w:r>
            <w:r>
              <w:rPr>
                <w:sz w:val="20"/>
              </w:rPr>
              <w:t>video </w:t>
            </w:r>
            <w:r>
              <w:rPr>
                <w:spacing w:val="-3"/>
                <w:sz w:val="20"/>
              </w:rPr>
              <w:t>cassettes, video game cartridges; video records; videotapes; video screens; video recorders; water wings; word processors; video compact discs; digital versatile (video) discs; video compact disc </w:t>
            </w:r>
            <w:r>
              <w:rPr>
                <w:sz w:val="20"/>
              </w:rPr>
              <w:t>and </w:t>
            </w:r>
            <w:r>
              <w:rPr>
                <w:spacing w:val="-3"/>
                <w:sz w:val="20"/>
              </w:rPr>
              <w:t>digital versatile (video) disc players; audio and visual apparatus with sing </w:t>
            </w:r>
            <w:r>
              <w:rPr>
                <w:sz w:val="20"/>
              </w:rPr>
              <w:t>along </w:t>
            </w:r>
            <w:r>
              <w:rPr>
                <w:spacing w:val="-3"/>
                <w:sz w:val="20"/>
              </w:rPr>
              <w:t>devices; holders, carriers, cases </w:t>
            </w:r>
            <w:r>
              <w:rPr>
                <w:sz w:val="20"/>
              </w:rPr>
              <w:t>for </w:t>
            </w:r>
            <w:r>
              <w:rPr>
                <w:spacing w:val="-3"/>
                <w:sz w:val="20"/>
              </w:rPr>
              <w:t>audio </w:t>
            </w:r>
            <w:r>
              <w:rPr>
                <w:sz w:val="20"/>
              </w:rPr>
              <w:t>and </w:t>
            </w:r>
            <w:r>
              <w:rPr>
                <w:spacing w:val="-3"/>
                <w:sz w:val="20"/>
              </w:rPr>
              <w:t>video cassettes, compact discs, laser discs, video discs </w:t>
            </w:r>
            <w:r>
              <w:rPr>
                <w:sz w:val="20"/>
              </w:rPr>
              <w:t>and </w:t>
            </w:r>
            <w:r>
              <w:rPr>
                <w:spacing w:val="-3"/>
                <w:sz w:val="20"/>
              </w:rPr>
              <w:t>digital versatile (video) discs; mouse pads; telephones, wireless telephones, mobile telephones, </w:t>
            </w:r>
            <w:r>
              <w:rPr>
                <w:sz w:val="20"/>
              </w:rPr>
              <w:t>and </w:t>
            </w:r>
            <w:r>
              <w:rPr>
                <w:spacing w:val="-3"/>
                <w:sz w:val="20"/>
              </w:rPr>
              <w:t>parts </w:t>
            </w:r>
            <w:r>
              <w:rPr>
                <w:sz w:val="20"/>
              </w:rPr>
              <w:t>and </w:t>
            </w:r>
            <w:r>
              <w:rPr>
                <w:spacing w:val="-3"/>
                <w:sz w:val="20"/>
              </w:rPr>
              <w:t>fittings therefor; mobile phone cases </w:t>
            </w:r>
            <w:r>
              <w:rPr>
                <w:sz w:val="20"/>
              </w:rPr>
              <w:t>or </w:t>
            </w:r>
            <w:r>
              <w:rPr>
                <w:spacing w:val="-3"/>
                <w:sz w:val="20"/>
              </w:rPr>
              <w:t>casings; pagers, </w:t>
            </w:r>
            <w:r>
              <w:rPr>
                <w:sz w:val="20"/>
              </w:rPr>
              <w:t>and </w:t>
            </w:r>
            <w:r>
              <w:rPr>
                <w:spacing w:val="-3"/>
                <w:sz w:val="20"/>
              </w:rPr>
              <w:t>parts </w:t>
            </w:r>
            <w:r>
              <w:rPr>
                <w:sz w:val="20"/>
              </w:rPr>
              <w:t>and </w:t>
            </w:r>
            <w:r>
              <w:rPr>
                <w:spacing w:val="-3"/>
                <w:sz w:val="20"/>
              </w:rPr>
              <w:t>fittings therefor; pager cases </w:t>
            </w:r>
            <w:r>
              <w:rPr>
                <w:sz w:val="20"/>
              </w:rPr>
              <w:t>or </w:t>
            </w:r>
            <w:r>
              <w:rPr>
                <w:spacing w:val="-3"/>
                <w:sz w:val="20"/>
              </w:rPr>
              <w:t>casings; bags, coverings, containers, carriers </w:t>
            </w:r>
            <w:r>
              <w:rPr>
                <w:sz w:val="20"/>
              </w:rPr>
              <w:t>and </w:t>
            </w:r>
            <w:r>
              <w:rPr>
                <w:spacing w:val="-3"/>
                <w:sz w:val="20"/>
              </w:rPr>
              <w:t>holders </w:t>
            </w:r>
            <w:r>
              <w:rPr>
                <w:sz w:val="20"/>
              </w:rPr>
              <w:t>for </w:t>
            </w:r>
            <w:r>
              <w:rPr>
                <w:spacing w:val="-3"/>
                <w:sz w:val="20"/>
              </w:rPr>
              <w:t>mobile telephones </w:t>
            </w:r>
            <w:r>
              <w:rPr>
                <w:sz w:val="20"/>
              </w:rPr>
              <w:t>and </w:t>
            </w:r>
            <w:r>
              <w:rPr>
                <w:spacing w:val="-3"/>
                <w:sz w:val="20"/>
              </w:rPr>
              <w:t>pagers; headphones; earphones; earphones </w:t>
            </w:r>
            <w:r>
              <w:rPr>
                <w:sz w:val="20"/>
              </w:rPr>
              <w:t>and </w:t>
            </w:r>
            <w:r>
              <w:rPr>
                <w:spacing w:val="-3"/>
                <w:sz w:val="20"/>
              </w:rPr>
              <w:t>microphones/speaker-phones for </w:t>
            </w:r>
            <w:r>
              <w:rPr>
                <w:sz w:val="20"/>
              </w:rPr>
              <w:t>use </w:t>
            </w:r>
            <w:r>
              <w:rPr>
                <w:spacing w:val="-3"/>
                <w:sz w:val="20"/>
              </w:rPr>
              <w:t>with mobile telephones; call indicators </w:t>
            </w:r>
            <w:r>
              <w:rPr>
                <w:sz w:val="20"/>
              </w:rPr>
              <w:t>for </w:t>
            </w:r>
            <w:r>
              <w:rPr>
                <w:spacing w:val="-3"/>
                <w:sz w:val="20"/>
              </w:rPr>
              <w:t>telephones, mobile telephones </w:t>
            </w:r>
            <w:r>
              <w:rPr>
                <w:sz w:val="20"/>
              </w:rPr>
              <w:t>and </w:t>
            </w:r>
            <w:r>
              <w:rPr>
                <w:spacing w:val="-3"/>
                <w:sz w:val="20"/>
              </w:rPr>
              <w:t>pagers; video game machines; </w:t>
            </w:r>
            <w:r>
              <w:rPr>
                <w:sz w:val="20"/>
              </w:rPr>
              <w:t>masks </w:t>
            </w:r>
            <w:r>
              <w:rPr>
                <w:spacing w:val="-3"/>
                <w:sz w:val="20"/>
              </w:rPr>
              <w:t>worn over </w:t>
            </w:r>
            <w:r>
              <w:rPr>
                <w:sz w:val="20"/>
              </w:rPr>
              <w:t>the </w:t>
            </w:r>
            <w:r>
              <w:rPr>
                <w:spacing w:val="-3"/>
                <w:sz w:val="20"/>
              </w:rPr>
              <w:t>eyes </w:t>
            </w:r>
            <w:r>
              <w:rPr>
                <w:sz w:val="20"/>
              </w:rPr>
              <w:t>to </w:t>
            </w:r>
            <w:r>
              <w:rPr>
                <w:spacing w:val="-3"/>
                <w:sz w:val="20"/>
              </w:rPr>
              <w:t>shield </w:t>
            </w:r>
            <w:r>
              <w:rPr>
                <w:sz w:val="20"/>
              </w:rPr>
              <w:t>off </w:t>
            </w:r>
            <w:r>
              <w:rPr>
                <w:spacing w:val="-3"/>
                <w:sz w:val="20"/>
              </w:rPr>
              <w:t>lights; electronic agendas; electric </w:t>
            </w:r>
            <w:r>
              <w:rPr>
                <w:sz w:val="20"/>
              </w:rPr>
              <w:t>alarm </w:t>
            </w:r>
            <w:r>
              <w:rPr>
                <w:spacing w:val="-3"/>
                <w:sz w:val="20"/>
              </w:rPr>
              <w:t>bells; alarms; </w:t>
            </w:r>
            <w:r>
              <w:rPr>
                <w:sz w:val="20"/>
              </w:rPr>
              <w:t>bar </w:t>
            </w:r>
            <w:r>
              <w:rPr>
                <w:spacing w:val="-3"/>
                <w:sz w:val="20"/>
              </w:rPr>
              <w:t>code readers; barometers; buzzers; electric buzzers; central processing units (processors); chips (integrated circuits); chronographs (time recording apparatus); cigar and/or cigarette lighters </w:t>
            </w:r>
            <w:r>
              <w:rPr>
                <w:sz w:val="20"/>
              </w:rPr>
              <w:t>for </w:t>
            </w:r>
            <w:r>
              <w:rPr>
                <w:spacing w:val="-3"/>
                <w:sz w:val="20"/>
              </w:rPr>
              <w:t>automobiles; computer keyboards; computer memories; computer peripheral devices; acoustic couplers; couplers (data processing equipment); optical data media; optical discs; disks (magnetic); automatic distribution machines; divers' apparatus; divers' masks; diving  suits; electronic notice boards; electronic pens (visual display units); elevator operating apparatus; eyeglass cords; eyepieces; eyeshades; facsimile machines; filters (photography); flat irons, electric; floats </w:t>
            </w:r>
            <w:r>
              <w:rPr>
                <w:sz w:val="20"/>
              </w:rPr>
              <w:t>for </w:t>
            </w:r>
            <w:r>
              <w:rPr>
                <w:spacing w:val="-3"/>
                <w:sz w:val="20"/>
              </w:rPr>
              <w:t>bathing and swimming; floppy disks; </w:t>
            </w:r>
            <w:r>
              <w:rPr>
                <w:sz w:val="20"/>
              </w:rPr>
              <w:t>head </w:t>
            </w:r>
            <w:r>
              <w:rPr>
                <w:spacing w:val="-3"/>
                <w:sz w:val="20"/>
              </w:rPr>
              <w:t>cleaning tapes (recording); hygrometers; integrated circuits; intercommunication apparatus; interfaces (for computers); invoicing machines; lens hoods; lift operating apparatus; magnetic </w:t>
            </w:r>
            <w:r>
              <w:rPr>
                <w:sz w:val="20"/>
              </w:rPr>
              <w:t>tape </w:t>
            </w:r>
            <w:r>
              <w:rPr>
                <w:spacing w:val="-3"/>
                <w:sz w:val="20"/>
              </w:rPr>
              <w:t>units (for computers); magnetic tapes; measuring spoons; metronomes; microprocessors; modems; money counting </w:t>
            </w:r>
            <w:r>
              <w:rPr>
                <w:sz w:val="20"/>
              </w:rPr>
              <w:t>and sorting </w:t>
            </w:r>
            <w:r>
              <w:rPr>
                <w:spacing w:val="-3"/>
                <w:sz w:val="20"/>
              </w:rPr>
              <w:t>machines;</w:t>
            </w:r>
            <w:r>
              <w:rPr>
                <w:spacing w:val="-18"/>
                <w:sz w:val="20"/>
              </w:rPr>
              <w:t> </w:t>
            </w:r>
            <w:r>
              <w:rPr>
                <w:spacing w:val="-3"/>
                <w:sz w:val="20"/>
              </w:rPr>
              <w:t>monitors</w:t>
            </w:r>
          </w:p>
          <w:p>
            <w:pPr>
              <w:pStyle w:val="TableParagraph"/>
              <w:spacing w:line="230" w:lineRule="atLeast" w:before="0"/>
              <w:ind w:left="239" w:right="280"/>
              <w:rPr>
                <w:sz w:val="20"/>
              </w:rPr>
            </w:pPr>
            <w:r>
              <w:rPr>
                <w:spacing w:val="-3"/>
                <w:sz w:val="20"/>
              </w:rPr>
              <w:t>(computer hardware); monitors (computer programs); mouse (data processing equipment); optical fibers (fibres) (light conducting filaments);</w:t>
            </w:r>
          </w:p>
        </w:tc>
      </w:tr>
    </w:tbl>
    <w:p>
      <w:pPr>
        <w:spacing w:after="0" w:line="230" w:lineRule="atLeast"/>
        <w:rPr>
          <w:sz w:val="20"/>
        </w:rPr>
        <w:sectPr>
          <w:pgSz w:w="11910" w:h="16840"/>
          <w:pgMar w:header="0" w:footer="382" w:top="1160" w:bottom="580" w:left="0" w:right="300"/>
        </w:sectPr>
      </w:pPr>
    </w:p>
    <w:p>
      <w:pPr>
        <w:pStyle w:val="BodyText"/>
        <w:spacing w:before="71"/>
        <w:ind w:left="4405" w:right="562"/>
      </w:pPr>
      <w:r>
        <w:rPr>
          <w:spacing w:val="-3"/>
        </w:rPr>
        <w:t>optical glass; optical goods; optical lenses; parking meters; computer peripheral devices; protractors (measuring instruments);  radiotelegraphy sets; radiotelephony sets; scanners (data processing equipment); semi- conductors; slides (photography); slot machines, automatic; sound recording strips; demagnetizing apparatus </w:t>
      </w:r>
      <w:r>
        <w:rPr/>
        <w:t>for </w:t>
      </w:r>
      <w:r>
        <w:rPr>
          <w:spacing w:val="-3"/>
        </w:rPr>
        <w:t>magnetic tapes; telegraph wires; telegraphs (apparatus); teleprinters; teleprompters; teletypewriters; ticket dispensers; transmitters (telecommunication); transmitting sets (telecommunication); vacuum gauges; video screens; video telephones; videorecorders; whistle alarms; floating devices </w:t>
      </w:r>
      <w:r>
        <w:rPr/>
        <w:t>for </w:t>
      </w:r>
      <w:r>
        <w:rPr>
          <w:spacing w:val="-3"/>
        </w:rPr>
        <w:t>swimming; (ear plugs; ear plugs </w:t>
      </w:r>
      <w:r>
        <w:rPr/>
        <w:t>for </w:t>
      </w:r>
      <w:r>
        <w:rPr>
          <w:spacing w:val="-3"/>
        </w:rPr>
        <w:t>divers; </w:t>
      </w:r>
      <w:r>
        <w:rPr/>
        <w:t>egg </w:t>
      </w:r>
      <w:r>
        <w:rPr>
          <w:spacing w:val="-3"/>
        </w:rPr>
        <w:t>timers; goggles </w:t>
      </w:r>
      <w:r>
        <w:rPr/>
        <w:t>for </w:t>
      </w:r>
      <w:r>
        <w:rPr>
          <w:spacing w:val="-3"/>
        </w:rPr>
        <w:t>sports; protective helmets </w:t>
      </w:r>
      <w:r>
        <w:rPr/>
        <w:t>for </w:t>
      </w:r>
      <w:r>
        <w:rPr>
          <w:spacing w:val="-3"/>
        </w:rPr>
        <w:t>sports; navigation apparatus </w:t>
      </w:r>
      <w:r>
        <w:rPr/>
        <w:t>for </w:t>
      </w:r>
      <w:r>
        <w:rPr>
          <w:spacing w:val="-3"/>
        </w:rPr>
        <w:t>vehicles </w:t>
      </w:r>
      <w:r>
        <w:rPr/>
        <w:t>(on </w:t>
      </w:r>
      <w:r>
        <w:rPr>
          <w:spacing w:val="-3"/>
        </w:rPr>
        <w:t>board computers); computer game programs; metronomes; electronic publications (downloadable); computer programs (downloadable software); personal stereos; satellites </w:t>
      </w:r>
      <w:r>
        <w:rPr/>
        <w:t>for </w:t>
      </w:r>
      <w:r>
        <w:rPr>
          <w:spacing w:val="-3"/>
        </w:rPr>
        <w:t>scientific purposes; wrist rests </w:t>
      </w:r>
      <w:r>
        <w:rPr/>
        <w:t>for use </w:t>
      </w:r>
      <w:r>
        <w:rPr>
          <w:spacing w:val="-3"/>
        </w:rPr>
        <w:t>with computers; straps </w:t>
      </w:r>
      <w:r>
        <w:rPr/>
        <w:t>for </w:t>
      </w:r>
      <w:r>
        <w:rPr>
          <w:spacing w:val="-3"/>
        </w:rPr>
        <w:t>portable telephone; stands </w:t>
      </w:r>
      <w:r>
        <w:rPr/>
        <w:t>for </w:t>
      </w:r>
      <w:r>
        <w:rPr>
          <w:spacing w:val="-3"/>
        </w:rPr>
        <w:t>portable telephone; stickers </w:t>
      </w:r>
      <w:r>
        <w:rPr/>
        <w:t>for </w:t>
      </w:r>
      <w:r>
        <w:rPr>
          <w:spacing w:val="-3"/>
        </w:rPr>
        <w:t>portable telephone; antenna caps </w:t>
      </w:r>
      <w:r>
        <w:rPr/>
        <w:t>for </w:t>
      </w:r>
      <w:r>
        <w:rPr>
          <w:spacing w:val="-3"/>
        </w:rPr>
        <w:t>portable phone; electronic circuits </w:t>
      </w:r>
      <w:r>
        <w:rPr/>
        <w:t>and </w:t>
      </w:r>
      <w:r>
        <w:rPr>
          <w:spacing w:val="-3"/>
        </w:rPr>
        <w:t>CD-ROMs which enable the recording </w:t>
      </w:r>
      <w:r>
        <w:rPr/>
        <w:t>of </w:t>
      </w:r>
      <w:r>
        <w:rPr>
          <w:spacing w:val="-3"/>
        </w:rPr>
        <w:t>automatic playing programme </w:t>
      </w:r>
      <w:r>
        <w:rPr/>
        <w:t>for the use of </w:t>
      </w:r>
      <w:r>
        <w:rPr>
          <w:spacing w:val="-3"/>
        </w:rPr>
        <w:t>electronic musical instruments;); </w:t>
      </w:r>
      <w:r>
        <w:rPr/>
        <w:t>ear </w:t>
      </w:r>
      <w:r>
        <w:rPr>
          <w:spacing w:val="-3"/>
        </w:rPr>
        <w:t>plugs; </w:t>
      </w:r>
      <w:r>
        <w:rPr/>
        <w:t>all </w:t>
      </w:r>
      <w:r>
        <w:rPr>
          <w:spacing w:val="-3"/>
        </w:rPr>
        <w:t>included </w:t>
      </w:r>
      <w:r>
        <w:rPr/>
        <w:t>in </w:t>
      </w:r>
      <w:r>
        <w:rPr>
          <w:spacing w:val="-3"/>
        </w:rPr>
        <w:t>Class</w:t>
      </w:r>
      <w:r>
        <w:rPr>
          <w:spacing w:val="-23"/>
        </w:rPr>
        <w:t> </w:t>
      </w:r>
      <w:r>
        <w:rPr>
          <w:spacing w:val="-3"/>
        </w:rPr>
        <w:t>9.</w:t>
      </w:r>
    </w:p>
    <w:p>
      <w:pPr>
        <w:pStyle w:val="BodyText"/>
        <w:spacing w:before="5" w:after="1"/>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5"/>
        <w:gridCol w:w="770"/>
        <w:gridCol w:w="7094"/>
      </w:tblGrid>
      <w:tr>
        <w:trPr>
          <w:trHeight w:val="4595" w:hRule="atLeast"/>
        </w:trPr>
        <w:tc>
          <w:tcPr>
            <w:tcW w:w="2905" w:type="dxa"/>
          </w:tcPr>
          <w:p>
            <w:pPr>
              <w:pStyle w:val="TableParagraph"/>
              <w:spacing w:before="0"/>
              <w:ind w:right="317"/>
              <w:rPr>
                <w:sz w:val="20"/>
              </w:rPr>
            </w:pPr>
            <w:r>
              <w:rPr>
                <w:sz w:val="20"/>
              </w:rPr>
              <w:t>pup,cartoon-character with big ears &amp; curled tail</w:t>
            </w:r>
          </w:p>
        </w:tc>
        <w:tc>
          <w:tcPr>
            <w:tcW w:w="770" w:type="dxa"/>
          </w:tcPr>
          <w:p>
            <w:pPr>
              <w:pStyle w:val="TableParagraph"/>
              <w:spacing w:line="224" w:lineRule="exact" w:before="0"/>
              <w:ind w:left="335"/>
              <w:rPr>
                <w:sz w:val="20"/>
              </w:rPr>
            </w:pPr>
            <w:r>
              <w:rPr>
                <w:sz w:val="20"/>
              </w:rPr>
              <w:t>14</w:t>
            </w:r>
          </w:p>
        </w:tc>
        <w:tc>
          <w:tcPr>
            <w:tcW w:w="7094" w:type="dxa"/>
          </w:tcPr>
          <w:p>
            <w:pPr>
              <w:pStyle w:val="TableParagraph"/>
              <w:spacing w:before="0"/>
              <w:ind w:left="210" w:right="183" w:hanging="1"/>
              <w:rPr>
                <w:sz w:val="20"/>
              </w:rPr>
            </w:pPr>
            <w:r>
              <w:rPr>
                <w:sz w:val="20"/>
              </w:rPr>
              <w:t>Precious metals and their alloys and goods in precious metals and their alloys or coated therewith; jewellery; imitation jewellery and ornaments; precious stones; horological and chronometric instruments; brooches; buckles; chains; charms; coins; tokens; cuff links; earrings; gold thread; ornaments (of precious metal); household containers of precious metal; household utensils of precious metal; objects of imitation gold; jewel cases; jewellery cases; necklaces; pins (jewellery); lapel pins; rings; statues and statuettes of precious metal; tie clips; clocks, watches and parts and fittings therefor; watch straps, watch bands, watch chains; watch cases; stop watches; ornaments; ornamental pins, tie pins; medals; key rings, trinkets and fobs; key chains and key cases/carriers of precious metal and/or precious stones; pendants; badges of precious metal; bracelets (jewellery); cases for watches (presentation); clock cases; clocks and watches, electric; coffee services of precious metal; coffee-pots, non-electric, of precious metal; kitchen containers of precious metal; sun dials; diamonds; napkin holders and rings of precious metal; gold and silver ware; costume jewellery; powder compacts of precious metal; semi-precious stones; tableware of precious metal; works of art of precious metal; cases and boxes of precious metal; alarm clocks; chenille cuff links; stock pins;</w:t>
            </w:r>
          </w:p>
          <w:p>
            <w:pPr>
              <w:pStyle w:val="TableParagraph"/>
              <w:spacing w:line="210" w:lineRule="exact" w:before="0"/>
              <w:ind w:left="210"/>
              <w:rPr>
                <w:sz w:val="20"/>
              </w:rPr>
            </w:pPr>
            <w:r>
              <w:rPr>
                <w:sz w:val="20"/>
              </w:rPr>
              <w:t>figurines (statuettes) of precious metal; all included in Class 14.</w:t>
            </w:r>
          </w:p>
        </w:tc>
      </w:tr>
    </w:tbl>
    <w:p>
      <w:pPr>
        <w:spacing w:after="0" w:line="210" w:lineRule="exact"/>
        <w:rPr>
          <w:sz w:val="20"/>
        </w:rPr>
        <w:sectPr>
          <w:pgSz w:w="11910" w:h="16840"/>
          <w:pgMar w:header="0" w:footer="382" w:top="10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5"/>
        <w:gridCol w:w="770"/>
        <w:gridCol w:w="7103"/>
      </w:tblGrid>
      <w:tr>
        <w:trPr>
          <w:trHeight w:val="12186" w:hRule="atLeast"/>
        </w:trPr>
        <w:tc>
          <w:tcPr>
            <w:tcW w:w="2905" w:type="dxa"/>
          </w:tcPr>
          <w:p>
            <w:pPr>
              <w:pStyle w:val="TableParagraph"/>
              <w:spacing w:before="0"/>
              <w:ind w:right="317"/>
              <w:rPr>
                <w:sz w:val="20"/>
              </w:rPr>
            </w:pPr>
            <w:r>
              <w:rPr>
                <w:sz w:val="20"/>
              </w:rPr>
              <w:t>pup,cartoon-character with big ears &amp; curled tail</w:t>
            </w:r>
          </w:p>
        </w:tc>
        <w:tc>
          <w:tcPr>
            <w:tcW w:w="770" w:type="dxa"/>
          </w:tcPr>
          <w:p>
            <w:pPr>
              <w:pStyle w:val="TableParagraph"/>
              <w:spacing w:line="224" w:lineRule="exact" w:before="0"/>
              <w:ind w:left="335"/>
              <w:rPr>
                <w:sz w:val="20"/>
              </w:rPr>
            </w:pPr>
            <w:r>
              <w:rPr>
                <w:sz w:val="20"/>
              </w:rPr>
              <w:t>16</w:t>
            </w:r>
          </w:p>
        </w:tc>
        <w:tc>
          <w:tcPr>
            <w:tcW w:w="7103" w:type="dxa"/>
          </w:tcPr>
          <w:p>
            <w:pPr>
              <w:pStyle w:val="TableParagraph"/>
              <w:spacing w:before="0"/>
              <w:ind w:left="210" w:right="198" w:hanging="1"/>
              <w:rPr>
                <w:sz w:val="20"/>
              </w:rPr>
            </w:pPr>
            <w:r>
              <w:rPr>
                <w:sz w:val="20"/>
              </w:rPr>
              <w:t>Paper, cardboard and goods made from these materials, not included in other classes; printed matter; bookbinding materials; photographs; stationery; adhesives for stationery or household purposes; artists' tools and materials; paint brushes; typewriters and office requisites; instructional and teaching materials; plastic materials for packaging (not included in other classes); printers' type; printing blocks; calendars, books, catalogues, postcards, posters, periodicals, printed publications, newspapers and magazines; greeting cards; writing instruments; rubber stamps; stamps and seals; stamp pads, ink pads; photo albums; mats for framing paintings, pictures or photographs; painters' easels; oil blotting paper for skins; photograph stands; inks; tissues, toilet paper, napkins of paper for removing make up; paper towels; place mats and coasters of paper or cardboard; packing paper, wrapping paper and packaging materials; artists' water colours; graphic reproductions, portraits; lithographs; pens, pencils, fountain pens, ball pens; pen nibs; pen holders; pencil holders; refills for pens and writing instruments; pencil leads; colour pencils, crayons; pen and pencil cases; pencil sharpeners; pencil sharpening machines; paper clips; paper weights; paper pins, drawing pins; pastels; pastes and glues for stationery and household purposes; papier mache; letter trays and racks; letter holders; letter openers; office requisites; adhesive tapes and </w:t>
            </w:r>
            <w:r>
              <w:rPr>
                <w:spacing w:val="-3"/>
                <w:sz w:val="20"/>
              </w:rPr>
              <w:t>adhesive </w:t>
            </w:r>
            <w:r>
              <w:rPr>
                <w:sz w:val="20"/>
              </w:rPr>
              <w:t>tape dispensers; drawing materials, boards, pens and instruments; drawing sets; stamp and coin albums; bags and envelopes; blotters; bookends, bookmarks; book-markers; cabinets for stationery; canvas for painting; note books; diaries; files; writing pads, memo pads, writing paper; drawing paper; writing cases; chalks, blackboards, poster boards; passport holders; cheque books holders; elastic bands; pictures; stencils; erasing products, erasers, erasing fluids; electric letter openers; sheet music; wipe-off boards; ornaments and decoration made of paper and/or cardboard; tissue paper; paper napkins; lunch bags; cardboard trunks and cases; coloring books; report files; binder paper; pocket notebooks; felt tipped pens; book band; black lead pencil sets; colour pencil sets; rulers; writing mats; autograph books; clips; staplers; tape cutters; caution signs; shredders; plastic coating machines and apparatus; electric heat-sealing protective wrapping mounting apparatus for documents and photographs; card holders and cases; decorations of paper for lunch boxes or foodstuffs; albums; babies' napkins of paper and cellulose (disposable); bags (envelopes, pouches) of paper or plastics, for packaging; loose-leaf binders; boxes of cardboard or paper; cards; holders and cases for stamps and seals; comic books; compasses for drawing; paper tapes and cards for the recordal of computer programmes; copying paper (stationery); correcting fluids (office requisites); document files; finger-stalls (office requisites); flags (of paper); folders (stationery); folders for papers; gummed tape; handkerchiefs of paper; index cards; inking ribbons; jackets for papers; labels, not of textile; maps; musical greeting cards; newsletters; pads (stationery); paint boxes (articles for use in school); pamphlets; paper shredders (for office use); pencil lead holders; postage stamps; stickers; table napkins of paper; thumbtacks; tickets; toilet paper; typewriter ribbons; typewriters (electric or non-electric); wrappers; writing brushes; writing chalk; writing tablets; covers (stationery); covers of paper for flower pots; paper cutters (office requisites); bibs of paper; bags for microwave cooking; paper coffee filters; booklets; embroidery designs (patterns); paper knives (office requisites); table</w:t>
            </w:r>
            <w:r>
              <w:rPr>
                <w:spacing w:val="-9"/>
                <w:sz w:val="20"/>
              </w:rPr>
              <w:t> </w:t>
            </w:r>
            <w:r>
              <w:rPr>
                <w:sz w:val="20"/>
              </w:rPr>
              <w:t>cloths</w:t>
            </w:r>
          </w:p>
          <w:p>
            <w:pPr>
              <w:pStyle w:val="TableParagraph"/>
              <w:spacing w:line="230" w:lineRule="atLeast" w:before="0"/>
              <w:ind w:left="210" w:right="480"/>
              <w:rPr>
                <w:sz w:val="20"/>
              </w:rPr>
            </w:pPr>
            <w:r>
              <w:rPr>
                <w:sz w:val="20"/>
              </w:rPr>
              <w:t>of paper; table linen of paper; signboards of paper or cardboard; tags for index cards; (paper lots; facial blotting papers;) all included in Class 16.</w:t>
            </w:r>
          </w:p>
        </w:tc>
      </w:tr>
    </w:tbl>
    <w:p>
      <w:pPr>
        <w:spacing w:after="0" w:line="230" w:lineRule="atLeas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5"/>
        <w:gridCol w:w="770"/>
        <w:gridCol w:w="7106"/>
      </w:tblGrid>
      <w:tr>
        <w:trPr>
          <w:trHeight w:val="3792" w:hRule="atLeast"/>
        </w:trPr>
        <w:tc>
          <w:tcPr>
            <w:tcW w:w="2905" w:type="dxa"/>
          </w:tcPr>
          <w:p>
            <w:pPr>
              <w:pStyle w:val="TableParagraph"/>
              <w:spacing w:before="0"/>
              <w:ind w:right="317"/>
              <w:rPr>
                <w:sz w:val="20"/>
              </w:rPr>
            </w:pPr>
            <w:r>
              <w:rPr>
                <w:sz w:val="20"/>
              </w:rPr>
              <w:t>pup,cartoon-character with big ears &amp; curled tail</w:t>
            </w:r>
          </w:p>
        </w:tc>
        <w:tc>
          <w:tcPr>
            <w:tcW w:w="770" w:type="dxa"/>
          </w:tcPr>
          <w:p>
            <w:pPr>
              <w:pStyle w:val="TableParagraph"/>
              <w:spacing w:line="224" w:lineRule="exact" w:before="0"/>
              <w:ind w:left="0" w:right="209"/>
              <w:jc w:val="right"/>
              <w:rPr>
                <w:sz w:val="20"/>
              </w:rPr>
            </w:pPr>
            <w:r>
              <w:rPr>
                <w:sz w:val="20"/>
              </w:rPr>
              <w:t>18</w:t>
            </w:r>
          </w:p>
        </w:tc>
        <w:tc>
          <w:tcPr>
            <w:tcW w:w="7106" w:type="dxa"/>
          </w:tcPr>
          <w:p>
            <w:pPr>
              <w:pStyle w:val="TableParagraph"/>
              <w:spacing w:before="0"/>
              <w:ind w:left="210" w:right="184" w:hanging="1"/>
              <w:rPr>
                <w:sz w:val="20"/>
              </w:rPr>
            </w:pPr>
            <w:r>
              <w:rPr>
                <w:sz w:val="20"/>
              </w:rPr>
              <w:t>Leather and imitations of leather, and goods made of these materials and not included in other classes; animal skins, hides; trunks and travelling bags; umbrellas, parasols and walking sticks; whips, harness and saddlery; bags, purses and wallets, cases, luggage, pouches; attache cases; backpacks; garment bags; shopping bags; bands of leather; shoulder belts; belts; canes; card cases (notecases); collars for animals or pets; key cases; laces made of leather or imitations of leather; vanity cases; muzzles; school satchels; straps; suitcase handles; suitcases; travelling sets; travelling trunks; umbrella covers; umbrella handles; walking stick seats; luggage belts; beach bags; briefcases; boxes and cases, of leather or leatherboard; handbags; leather straps; mountaineering sticks; music cases; net bags for shopping; rucksacks; school bags; tool bags of leather or imitations of leather (empty); valises; game bags; bags, envelopes and pouches of leather for packaging; furniture coverings of leather or imitations of leather; handbag frames; sling bags for carrying infants; wheeled shopping bags; reins for guiding children; all included in Class 18 .</w:t>
            </w:r>
          </w:p>
        </w:tc>
      </w:tr>
      <w:tr>
        <w:trPr>
          <w:trHeight w:val="10003" w:hRule="atLeast"/>
        </w:trPr>
        <w:tc>
          <w:tcPr>
            <w:tcW w:w="2905" w:type="dxa"/>
          </w:tcPr>
          <w:p>
            <w:pPr>
              <w:pStyle w:val="TableParagraph"/>
              <w:ind w:right="317"/>
              <w:rPr>
                <w:sz w:val="20"/>
              </w:rPr>
            </w:pPr>
            <w:r>
              <w:rPr>
                <w:sz w:val="20"/>
              </w:rPr>
              <w:t>pup,cartoon-character with big ears &amp; curled tail</w:t>
            </w:r>
          </w:p>
        </w:tc>
        <w:tc>
          <w:tcPr>
            <w:tcW w:w="770" w:type="dxa"/>
          </w:tcPr>
          <w:p>
            <w:pPr>
              <w:pStyle w:val="TableParagraph"/>
              <w:ind w:left="0" w:right="209"/>
              <w:jc w:val="right"/>
              <w:rPr>
                <w:sz w:val="20"/>
              </w:rPr>
            </w:pPr>
            <w:r>
              <w:rPr>
                <w:sz w:val="20"/>
              </w:rPr>
              <w:t>20</w:t>
            </w:r>
          </w:p>
        </w:tc>
        <w:tc>
          <w:tcPr>
            <w:tcW w:w="7106" w:type="dxa"/>
          </w:tcPr>
          <w:p>
            <w:pPr>
              <w:pStyle w:val="TableParagraph"/>
              <w:ind w:left="210" w:right="222" w:hanging="1"/>
              <w:rPr>
                <w:sz w:val="20"/>
              </w:rPr>
            </w:pPr>
            <w:r>
              <w:rPr>
                <w:sz w:val="20"/>
              </w:rPr>
              <w:t>Furniture, mirrors, picture frames; goods (not included in other classes) of wood, cork, reed, cane, wicker, horn, bone, ivory, whalebone, shell, amber, mother-of-pearl, meerschaum and substitutes for all these materials, or of plastics; air cushions; air mattresses; air pillows; sleeping bags; bead curtains for decoration; bed fittings, not of metal; bedding (except linen); beds for household pets; bins, not of metal; bottle closures; bottle racks; corks for bottles; plastic key cards; chests; wind chimes; clothes hooks; coat hangers; coathooks; coatstands; containers, not of metal (storage, transport); curtain holders; curtain hooks; curtain rails; curtain rings; curtain rods; curtain rollers; curtain tie-backs; cushions; towel dispensers; pet kennels; bed, furniture, door fittings; embroidery frames; fans (non-electric); statues of wood, wax, plaster or plastic; fire screens; flower-pot pedestals; flower-stands; hat stands; high chairs for babies; house numbers, not of metal, non luminous; nesting boxes for pets; identity plates, not of metal; index cabinets; infant walkers; inflatable publicity objects; jewellery cases; letter boxes; letter racks; magazine racks; mattresses; containers of plastic for packaging purposes; pillows; plate racks; cup racks; registration plates; signboards; tool handles; trays; wickerwork; photograph frames; decorative edging strips of plastics and/or wood for use with window fittings; ornaments and decorations for windows or doors made of or from plastics, wax, wood, cork, reed, cane, wicker, horn, bone, ivory, whalebone, shell, amber, mother-of-pearl, meerschaum and substitutes for these materials; sealing clips for bags; plastic containers for aromatics and fragrances; inflatable headrests; decorations of plastics for foodstuffs or lunch boxes; key rings and key chains, not of metal; door stops; armchairs; baskets, not of metal; beds; benches (furniture); boxes of wood or plastic; cabinet work; cabinets; carts for computers (furniture); cases of wood or plastic; chairs (seats); chests for toys; corks; garment covers (storage); cradles; bamboo curtains; deck chairs; desks; dinner wagons (furniture); drinking straws; head-rests (furniture); keyboards for hanging keys; library shelves; lockers; locks (other than electric), not of metal; mannequins; racks (furniture); photo frames; picture frames; saw horses; school furniture; seats; sofas; tables; tea carts; tea trolleys; trolleys for computers (furniture); umbrella stands; cots; cupboards; display boards; drain traps (valves) of plastic; dressing tables; footstools and stools; hampers (baskets); hooks for clothes rails; ladders of wood or plastics; medicine cabinets; mats, removable, for sinks; name plates, not of metal; number plates, not of metal; pegs and pins (not of metal); playpens for babies; scratching posts for cats; shelves; (indoor window blinds (shapes) (furniture); works of art, figurines and statuettes and small decorations or ornaments of wood, cork, reed, cane, wicker, horn, bone, ivory, whalebone, shell, amber,</w:t>
            </w:r>
            <w:r>
              <w:rPr>
                <w:spacing w:val="-22"/>
                <w:sz w:val="20"/>
              </w:rPr>
              <w:t> </w:t>
            </w:r>
            <w:r>
              <w:rPr>
                <w:sz w:val="20"/>
              </w:rPr>
              <w:t>mother-of-pearl,</w:t>
            </w:r>
          </w:p>
          <w:p>
            <w:pPr>
              <w:pStyle w:val="TableParagraph"/>
              <w:spacing w:line="230" w:lineRule="atLeast" w:before="3"/>
              <w:ind w:left="210" w:right="539"/>
              <w:rPr>
                <w:sz w:val="20"/>
              </w:rPr>
            </w:pPr>
            <w:r>
              <w:rPr>
                <w:sz w:val="20"/>
              </w:rPr>
              <w:t>meerschaum and substitutes for these materials, or of wax, plaster or plastics; pill cases (wood, plastics); bottle caps; all included in Class 20.</w:t>
            </w:r>
          </w:p>
        </w:tc>
      </w:tr>
    </w:tbl>
    <w:p>
      <w:pPr>
        <w:spacing w:after="0" w:line="230" w:lineRule="atLeas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5"/>
        <w:gridCol w:w="770"/>
        <w:gridCol w:w="7093"/>
      </w:tblGrid>
      <w:tr>
        <w:trPr>
          <w:trHeight w:val="13796" w:hRule="atLeast"/>
        </w:trPr>
        <w:tc>
          <w:tcPr>
            <w:tcW w:w="2905" w:type="dxa"/>
          </w:tcPr>
          <w:p>
            <w:pPr>
              <w:pStyle w:val="TableParagraph"/>
              <w:spacing w:before="0"/>
              <w:ind w:right="317"/>
              <w:rPr>
                <w:sz w:val="20"/>
              </w:rPr>
            </w:pPr>
            <w:r>
              <w:rPr>
                <w:sz w:val="20"/>
              </w:rPr>
              <w:t>pup,cartoon-character with big ears &amp; curled tail</w:t>
            </w:r>
          </w:p>
        </w:tc>
        <w:tc>
          <w:tcPr>
            <w:tcW w:w="770" w:type="dxa"/>
          </w:tcPr>
          <w:p>
            <w:pPr>
              <w:pStyle w:val="TableParagraph"/>
              <w:spacing w:line="224" w:lineRule="exact" w:before="0"/>
              <w:ind w:left="335"/>
              <w:rPr>
                <w:sz w:val="20"/>
              </w:rPr>
            </w:pPr>
            <w:r>
              <w:rPr>
                <w:sz w:val="20"/>
              </w:rPr>
              <w:t>21</w:t>
            </w:r>
          </w:p>
        </w:tc>
        <w:tc>
          <w:tcPr>
            <w:tcW w:w="7093" w:type="dxa"/>
          </w:tcPr>
          <w:p>
            <w:pPr>
              <w:pStyle w:val="TableParagraph"/>
              <w:spacing w:before="0"/>
              <w:ind w:left="210" w:right="198" w:hanging="1"/>
              <w:rPr>
                <w:sz w:val="20"/>
              </w:rPr>
            </w:pPr>
            <w:r>
              <w:rPr>
                <w:sz w:val="20"/>
              </w:rPr>
              <w:t>Household or kitchen utensils and containers (not of precious metal or coated therewith); combs and sponges; brushes; brush-making materials; articles for cleaning purposes; steelwool; unworked or semi-worked glass; glassware, porcelain and earthenware not included in other classes; baby baths (portable); baskets, for domestic use; mugs; birdcages; blenders; ironing boards; boot jacks; bottle openers; stoppers for bottles made of/from ceramics, china, glass, crystal, earthenware, terra-cotta and porcelain; bottles; bowls; soap boxes; bread boards; buckets; cabarets (trays); cages for household pets; cake molds (moulds); waffle moulds; candle extinguishers; candle rings; candlesticks; candy boxes; comb cases; china ornaments, chinawares; chopsticks (cooking utensils); clothes racks; clothing stretchers; cloths for cleaning; coasters; cocktail stirrers; coffee filters; coffee grinders; coffee percolators; coffee services; coffee pots; electric combs; combs for animals; pastry bags; cookery molds; cooking pots; cooking skewers; ice pails; portable coolers; food cooling devices containing heat exchange fluids, for household purpose; corkscrews; cosmetic utensils; covers for dishes; covers for flower pots; crockery; cups; cutting boards for the kitchen; decanters; deep fryers; dishes for soap; soap dispensers; drinking flasks, glasses, troughs, vessels; drying racks for washing; dustbins; egg cups; feeding troughs; flower pots; fly catchers; gloves for household purposes; goblets; graters; griddles; heat-insulated containers; heaters for feeding bottles, non-electric; holders for flowers and plants; hot pots; ice buckets; ice cube molds; ironing board covers; jugs; kettles; knife rests; knobs of porcelain; lazy susans; liqueur sets; lunch boxes; menu card holders; mess-tins; mixing spoons; mops; napkin holders; napkin rings; nozzles for watering cans; pads for cleaning; pans; paper plates; pastry cutters; pepper mills; perfume, aromatics, essential oils, fragrances burners; perfume sprayers; perfume vaporizers; picnic baskets; piggy banks; pot lids; pots; pressure cookers; refuse bins; salt shakers; pepper shakers; saucepans; saucers; scoops; scouring pads; shaving brushes; shirt stretchers; shoe brushes; shoe horns; shoe trees; sieves; smoke absorbers for household purposes; soap holders; soup bowls; spice sets; sponge holders; sponges for household purposes; stands for shaving brushes; statues of porcelain, terra-cotta or glass; statuettes of porcelain, terra-cotta or glass; strainers; syringes for watering flowers and plants; tableware; tankards; tea balls; tea caddies; tea infusers; tea services; teapots; toilet brushes; toilet cases; toilet paper holders; toilet sponges; toilet utensils; toothbrushes; toothbrushes, electric; toothpick holders, not of precious metal; toothpicks; trash cans; litter trays; trays for domestic purposes; trivets; trouser presses; trouser stretchers; vacuum bottles; fitted vanity cases; vases; waffle and pancake irons, non-electric; cookery and baking irons, non electric; washing boards; wash tubs; watering cans; watering devices; apparatus for wax-polishing; works of art, of porcelain, terra-cotta or glass; decorative ornaments for window or doors made of/from ceramics, china, glass, crystal, earthen, terra-cotta or porcelain; lunch or food boxes or containers (other than of precious metal); mouse traps; floss for dental purposes; bands/belts for lunch boxes and household or kitchen containers; containers for aromatics and fragrances; refrigerating bottles; boxes of glass; brooms; brush goods; butter dishes; butter dish covers; cauldrons; cleaning instruments (hand-operated); clothes-pegs; portable coldboxes, non-electric; cookie jars; cooking pots; cooking utensils, non-electric; eyebrow brushes; brushes for footwear; frying pans; funnels; gardening gloves; glass flasks (containers); insulating flasks; powder puffs; shakers; tea-strainers, not of precious metal; multi- purpose linings and sheets for household or kitchen purposes; whisks, beaters, non-electric; vessels of metal for making ices and iced drinks; cookie (biscuit) cutters; cruets, cruet stands; dusters; cocktail shakers; powder</w:t>
            </w:r>
            <w:r>
              <w:rPr>
                <w:spacing w:val="-5"/>
                <w:sz w:val="20"/>
              </w:rPr>
              <w:t> </w:t>
            </w:r>
            <w:r>
              <w:rPr>
                <w:sz w:val="20"/>
              </w:rPr>
              <w:t>compacts,</w:t>
            </w:r>
            <w:r>
              <w:rPr>
                <w:spacing w:val="-4"/>
                <w:sz w:val="20"/>
              </w:rPr>
              <w:t> </w:t>
            </w:r>
            <w:r>
              <w:rPr>
                <w:sz w:val="20"/>
              </w:rPr>
              <w:t>not</w:t>
            </w:r>
            <w:r>
              <w:rPr>
                <w:spacing w:val="-4"/>
                <w:sz w:val="20"/>
              </w:rPr>
              <w:t> </w:t>
            </w:r>
            <w:r>
              <w:rPr>
                <w:sz w:val="20"/>
              </w:rPr>
              <w:t>of</w:t>
            </w:r>
            <w:r>
              <w:rPr>
                <w:spacing w:val="-4"/>
                <w:sz w:val="20"/>
              </w:rPr>
              <w:t> </w:t>
            </w:r>
            <w:r>
              <w:rPr>
                <w:sz w:val="20"/>
              </w:rPr>
              <w:t>precious</w:t>
            </w:r>
            <w:r>
              <w:rPr>
                <w:spacing w:val="-4"/>
                <w:sz w:val="20"/>
              </w:rPr>
              <w:t> </w:t>
            </w:r>
            <w:r>
              <w:rPr>
                <w:sz w:val="20"/>
              </w:rPr>
              <w:t>metal;</w:t>
            </w:r>
            <w:r>
              <w:rPr>
                <w:spacing w:val="-4"/>
                <w:sz w:val="20"/>
              </w:rPr>
              <w:t> </w:t>
            </w:r>
            <w:r>
              <w:rPr>
                <w:sz w:val="20"/>
              </w:rPr>
              <w:t>(pill</w:t>
            </w:r>
            <w:r>
              <w:rPr>
                <w:spacing w:val="-4"/>
                <w:sz w:val="20"/>
              </w:rPr>
              <w:t> </w:t>
            </w:r>
            <w:r>
              <w:rPr>
                <w:sz w:val="20"/>
              </w:rPr>
              <w:t>or</w:t>
            </w:r>
            <w:r>
              <w:rPr>
                <w:spacing w:val="-4"/>
                <w:sz w:val="20"/>
              </w:rPr>
              <w:t> </w:t>
            </w:r>
            <w:r>
              <w:rPr>
                <w:sz w:val="20"/>
              </w:rPr>
              <w:t>tablet</w:t>
            </w:r>
            <w:r>
              <w:rPr>
                <w:spacing w:val="-5"/>
                <w:sz w:val="20"/>
              </w:rPr>
              <w:t> </w:t>
            </w:r>
            <w:r>
              <w:rPr>
                <w:sz w:val="20"/>
              </w:rPr>
              <w:t>boxes;</w:t>
            </w:r>
            <w:r>
              <w:rPr>
                <w:spacing w:val="-4"/>
                <w:sz w:val="20"/>
              </w:rPr>
              <w:t> </w:t>
            </w:r>
            <w:r>
              <w:rPr>
                <w:sz w:val="20"/>
              </w:rPr>
              <w:t>tissue</w:t>
            </w:r>
            <w:r>
              <w:rPr>
                <w:spacing w:val="-4"/>
                <w:sz w:val="20"/>
              </w:rPr>
              <w:t> </w:t>
            </w:r>
            <w:r>
              <w:rPr>
                <w:sz w:val="20"/>
              </w:rPr>
              <w:t>paper</w:t>
            </w:r>
          </w:p>
          <w:p>
            <w:pPr>
              <w:pStyle w:val="TableParagraph"/>
              <w:spacing w:line="230" w:lineRule="atLeast" w:before="0"/>
              <w:ind w:left="210" w:right="559"/>
              <w:rPr>
                <w:sz w:val="20"/>
              </w:rPr>
            </w:pPr>
            <w:r>
              <w:rPr>
                <w:sz w:val="20"/>
              </w:rPr>
              <w:t>box covers of wood, or plastic; stands for tooth brushes; floss for dental purposes;) all included in Class 21.</w:t>
            </w:r>
          </w:p>
        </w:tc>
      </w:tr>
    </w:tbl>
    <w:p>
      <w:pPr>
        <w:spacing w:after="0" w:line="230" w:lineRule="atLeas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5"/>
        <w:gridCol w:w="770"/>
        <w:gridCol w:w="7089"/>
      </w:tblGrid>
      <w:tr>
        <w:trPr>
          <w:trHeight w:val="4252" w:hRule="atLeast"/>
        </w:trPr>
        <w:tc>
          <w:tcPr>
            <w:tcW w:w="2905" w:type="dxa"/>
          </w:tcPr>
          <w:p>
            <w:pPr>
              <w:pStyle w:val="TableParagraph"/>
              <w:spacing w:before="0"/>
              <w:ind w:right="317"/>
              <w:rPr>
                <w:sz w:val="20"/>
              </w:rPr>
            </w:pPr>
            <w:r>
              <w:rPr>
                <w:sz w:val="20"/>
              </w:rPr>
              <w:t>pup,cartoon-character with big ears &amp; curled tail</w:t>
            </w:r>
          </w:p>
        </w:tc>
        <w:tc>
          <w:tcPr>
            <w:tcW w:w="770" w:type="dxa"/>
          </w:tcPr>
          <w:p>
            <w:pPr>
              <w:pStyle w:val="TableParagraph"/>
              <w:spacing w:line="224" w:lineRule="exact" w:before="0"/>
              <w:ind w:left="0" w:right="209"/>
              <w:jc w:val="right"/>
              <w:rPr>
                <w:sz w:val="20"/>
              </w:rPr>
            </w:pPr>
            <w:r>
              <w:rPr>
                <w:sz w:val="20"/>
              </w:rPr>
              <w:t>24</w:t>
            </w:r>
          </w:p>
        </w:tc>
        <w:tc>
          <w:tcPr>
            <w:tcW w:w="7089" w:type="dxa"/>
          </w:tcPr>
          <w:p>
            <w:pPr>
              <w:pStyle w:val="TableParagraph"/>
              <w:spacing w:before="0"/>
              <w:ind w:left="210" w:right="199" w:hanging="1"/>
              <w:rPr>
                <w:sz w:val="20"/>
              </w:rPr>
            </w:pPr>
            <w:r>
              <w:rPr>
                <w:sz w:val="20"/>
              </w:rPr>
              <w:t>Textiles and textile goods, fabrics, not included in other classes; handkerchiefs; napkins; bed and table covers; banners; bath linen; bed linen; bedspreads; bed blankets; blinds of textile; cloth; furniture coverings of textile; coverings of plastic for furniture; covers for cushions; door curtains; fabric of imitation animal skins; towels; flags; toilet gloves; household linen; labels (cloth); napkins for removing make-up; place mats; mattress covers; washing mitts; mosquito nets; curtains; pillowcases; plastic material (substitute for fabrics); quilts; rugs; travelling rugs; sheets (textile); shrouds; silk; silk fabrics; sleeping bags; table linen; table mats; table</w:t>
            </w:r>
            <w:r>
              <w:rPr>
                <w:spacing w:val="-7"/>
                <w:sz w:val="20"/>
              </w:rPr>
              <w:t> </w:t>
            </w:r>
            <w:r>
              <w:rPr>
                <w:sz w:val="20"/>
              </w:rPr>
              <w:t>napkins;</w:t>
            </w:r>
            <w:r>
              <w:rPr>
                <w:spacing w:val="-6"/>
                <w:sz w:val="20"/>
              </w:rPr>
              <w:t> </w:t>
            </w:r>
            <w:r>
              <w:rPr>
                <w:sz w:val="20"/>
              </w:rPr>
              <w:t>tapestry;</w:t>
            </w:r>
            <w:r>
              <w:rPr>
                <w:spacing w:val="-7"/>
                <w:sz w:val="20"/>
              </w:rPr>
              <w:t> </w:t>
            </w:r>
            <w:r>
              <w:rPr>
                <w:sz w:val="20"/>
              </w:rPr>
              <w:t>upholstery</w:t>
            </w:r>
            <w:r>
              <w:rPr>
                <w:spacing w:val="-6"/>
                <w:sz w:val="20"/>
              </w:rPr>
              <w:t> </w:t>
            </w:r>
            <w:r>
              <w:rPr>
                <w:sz w:val="20"/>
              </w:rPr>
              <w:t>fabrics;</w:t>
            </w:r>
            <w:r>
              <w:rPr>
                <w:spacing w:val="-6"/>
                <w:sz w:val="20"/>
              </w:rPr>
              <w:t> </w:t>
            </w:r>
            <w:r>
              <w:rPr>
                <w:sz w:val="20"/>
              </w:rPr>
              <w:t>wall</w:t>
            </w:r>
            <w:r>
              <w:rPr>
                <w:spacing w:val="-7"/>
                <w:sz w:val="20"/>
              </w:rPr>
              <w:t> </w:t>
            </w:r>
            <w:r>
              <w:rPr>
                <w:sz w:val="20"/>
              </w:rPr>
              <w:t>hangings</w:t>
            </w:r>
            <w:r>
              <w:rPr>
                <w:spacing w:val="-6"/>
                <w:sz w:val="20"/>
              </w:rPr>
              <w:t> </w:t>
            </w:r>
            <w:r>
              <w:rPr>
                <w:sz w:val="20"/>
              </w:rPr>
              <w:t>of</w:t>
            </w:r>
            <w:r>
              <w:rPr>
                <w:spacing w:val="-7"/>
                <w:sz w:val="20"/>
              </w:rPr>
              <w:t> </w:t>
            </w:r>
            <w:r>
              <w:rPr>
                <w:sz w:val="20"/>
              </w:rPr>
              <w:t>textile;</w:t>
            </w:r>
            <w:r>
              <w:rPr>
                <w:spacing w:val="-6"/>
                <w:sz w:val="20"/>
              </w:rPr>
              <w:t> </w:t>
            </w:r>
            <w:r>
              <w:rPr>
                <w:sz w:val="20"/>
              </w:rPr>
              <w:t>bedding; textile covers for napkin or tissue holders; door knob covers; toilet seat covers; coverings for lids for toilet vessels; curtain holders or tiebacks of textile; coasters (table linen); cotton fabrics; coverlets (bedspreads); fabrics for textile use; face towels of textile; felt; frieze (cloth); hemp fabric; table cloths (not of paper); velvet; woollen cloth; tissues of textile for removing make-up; (tissue paper box covers of textile; covers of fabric for door knobs; covers of fabric for pet bottles; name labels; woven labels; pouches of textile, or of silk, for charms;) all included in Class</w:t>
            </w:r>
            <w:r>
              <w:rPr>
                <w:spacing w:val="-17"/>
                <w:sz w:val="20"/>
              </w:rPr>
              <w:t> </w:t>
            </w:r>
            <w:r>
              <w:rPr>
                <w:sz w:val="20"/>
              </w:rPr>
              <w:t>24.</w:t>
            </w:r>
          </w:p>
        </w:tc>
      </w:tr>
      <w:tr>
        <w:trPr>
          <w:trHeight w:val="4252" w:hRule="atLeast"/>
        </w:trPr>
        <w:tc>
          <w:tcPr>
            <w:tcW w:w="2905" w:type="dxa"/>
          </w:tcPr>
          <w:p>
            <w:pPr>
              <w:pStyle w:val="TableParagraph"/>
              <w:ind w:right="317"/>
              <w:rPr>
                <w:sz w:val="20"/>
              </w:rPr>
            </w:pPr>
            <w:r>
              <w:rPr>
                <w:sz w:val="20"/>
              </w:rPr>
              <w:t>pup,cartoon-character with big ears &amp; curled tail</w:t>
            </w:r>
          </w:p>
        </w:tc>
        <w:tc>
          <w:tcPr>
            <w:tcW w:w="770" w:type="dxa"/>
          </w:tcPr>
          <w:p>
            <w:pPr>
              <w:pStyle w:val="TableParagraph"/>
              <w:ind w:left="0" w:right="209"/>
              <w:jc w:val="right"/>
              <w:rPr>
                <w:sz w:val="20"/>
              </w:rPr>
            </w:pPr>
            <w:r>
              <w:rPr>
                <w:sz w:val="20"/>
              </w:rPr>
              <w:t>25</w:t>
            </w:r>
          </w:p>
        </w:tc>
        <w:tc>
          <w:tcPr>
            <w:tcW w:w="7089" w:type="dxa"/>
          </w:tcPr>
          <w:p>
            <w:pPr>
              <w:pStyle w:val="TableParagraph"/>
              <w:ind w:left="210" w:right="278" w:hanging="1"/>
              <w:rPr>
                <w:sz w:val="20"/>
              </w:rPr>
            </w:pPr>
            <w:r>
              <w:rPr>
                <w:sz w:val="20"/>
              </w:rPr>
              <w:t>Articles of clothing, footwear, headgear; aprons; beach clothes; swimwear, swimsuits; sportswear; waterproof clothing; gloves; mittens; belts; clothing for children, men and women; babies' clothing; babies' napkins of textiles; bibs, not of paper; underclothing; sleep wear and pajamas; bath robes; suspenders; hats, caps, sun visors, berets; bathing and shower caps; muffs; ear muffs; neckwear, neck ties, cravats, bow, bow ties; socks and stockings, panty hoses; garter belts, socks, stocking and panty hose suspenders; shoes, sports shoes, slippers, beach shoes; masquerade costumes; working sleeves; kerchiefs; bandanas (neckerchiefs); bath sandals; bath slippers; ski boots; boots; braces for clothing (suspenders); brassieres; breeches (for wear); camisoles; coats; cuffs; fur stoles; headbands (clothing); headgear for wear; jackets (clothing); jerseys (clothing); jumpers (shirt fronts); knitwear (clothing); outerclothing; overcoats; pants; parkas; pullovers; sandals; scarves; shawls; shirts; slips (undergarments); smocks; spats; boots for sports; sports jerseys; suits; bathing suits; T-shirts; trousers; underwear; uniforms; vests; wet suits for water skiing; wristbands (clothing); lingerie; gymnastics shoes; bodices</w:t>
            </w:r>
          </w:p>
          <w:p>
            <w:pPr>
              <w:pStyle w:val="TableParagraph"/>
              <w:spacing w:line="210" w:lineRule="exact" w:before="1"/>
              <w:ind w:left="210"/>
              <w:rPr>
                <w:sz w:val="20"/>
              </w:rPr>
            </w:pPr>
            <w:r>
              <w:rPr>
                <w:sz w:val="20"/>
              </w:rPr>
              <w:t>(lingerie); clothing for gymnastics; sashes for wear; all included Class 25.</w:t>
            </w:r>
          </w:p>
        </w:tc>
      </w:tr>
    </w:tbl>
    <w:p>
      <w:pPr>
        <w:spacing w:after="0" w:line="21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5"/>
        <w:gridCol w:w="770"/>
        <w:gridCol w:w="7104"/>
      </w:tblGrid>
      <w:tr>
        <w:trPr>
          <w:trHeight w:val="8162" w:hRule="atLeast"/>
        </w:trPr>
        <w:tc>
          <w:tcPr>
            <w:tcW w:w="2905" w:type="dxa"/>
          </w:tcPr>
          <w:p>
            <w:pPr>
              <w:pStyle w:val="TableParagraph"/>
              <w:spacing w:before="0"/>
              <w:ind w:right="317"/>
              <w:rPr>
                <w:sz w:val="20"/>
              </w:rPr>
            </w:pPr>
            <w:r>
              <w:rPr>
                <w:sz w:val="20"/>
              </w:rPr>
              <w:t>pup,cartoon-character with big ears &amp; curled tail</w:t>
            </w:r>
          </w:p>
        </w:tc>
        <w:tc>
          <w:tcPr>
            <w:tcW w:w="770" w:type="dxa"/>
          </w:tcPr>
          <w:p>
            <w:pPr>
              <w:pStyle w:val="TableParagraph"/>
              <w:spacing w:line="224" w:lineRule="exact" w:before="0"/>
              <w:ind w:left="0" w:right="209"/>
              <w:jc w:val="right"/>
              <w:rPr>
                <w:sz w:val="20"/>
              </w:rPr>
            </w:pPr>
            <w:r>
              <w:rPr>
                <w:sz w:val="20"/>
              </w:rPr>
              <w:t>28</w:t>
            </w:r>
          </w:p>
        </w:tc>
        <w:tc>
          <w:tcPr>
            <w:tcW w:w="7104" w:type="dxa"/>
          </w:tcPr>
          <w:p>
            <w:pPr>
              <w:pStyle w:val="TableParagraph"/>
              <w:spacing w:before="0"/>
              <w:ind w:left="210" w:right="253" w:hanging="1"/>
              <w:rPr>
                <w:sz w:val="20"/>
              </w:rPr>
            </w:pPr>
            <w:r>
              <w:rPr>
                <w:sz w:val="20"/>
              </w:rPr>
              <w:t>Toys, games and playthings; dolls; plush toys; teddy bears; toy figures and play sets; gymnastic and sporting articles; balls and balloons; festive decorations and ornaments; decorations and ornaments for Christmas trees; party favours; toy vehicles; electric vehicles (toys); surf boards; snow boards; roller blades; ice skates; skateboards; protective paddings or guards for sports and games; air pistols (toys); backgammon games; balls for games; bells for Christmas trees; billiard balls; billiard tables; building blocks (toys); board games; explosive bonbons (Christmas crackers); skating boots with skates attached; bowling apparatus and machinery; building games; candle holders for Christmas trees; checkerboards; checkers (games); chess games; chessboards; Christmas trees of synthetic materials; conjuring apparatus; cosaques (toy fireworks); cups for dice; darts; dice; dolls' beds; dolls' clothes; dolls' houses; dolls' rooms; dominoes; draughtboards; draughts (games); dumb-bells; elbow guards (sports articles); exercisers (expanders); fairground ride apparatus; dolls' feeding bottles; fish hooks; fishing tackle; flippers for swimming; floats for fishing; flying discs (toys); automatic games; bats for games; apparatus for electronic games other than those adapted for use with television receivers only; golf bags; golf clubs; golf gloves; gloves for games and sports; practical jokes (novelties); kite reels; kites; knee guards (sports articles); mah-jong; marbles for games; marionettes; theatrical masks; toy masks; mobiles (toys); scale model vehicles; novelties for parties, dances; protective paddings (parts of sports suits); parlor games; percussion caps (toys); toy pistols; playing balls; puppets; rackets; rattles (playthings); ring games; rocking horses; roller skates; sailboards; skis; sleighs (sports articles); slides (playthings); soap bubbles (toys); spinning tops (toys); spring boards (sporting articles); stationary exercise bicycles; swimming pools (play articles); swimming webs (flippers); swings; tables for table tennis; toys for domestic pets; waterskis; play articles for swimming, water games, sports and activities; beach balls; amusement machines, automatic and coin-operated; bags especially designed for skis and surfboards; bingo card; butterfly nets; playing cards; confetti; in-line roller skates; jigsaw puzzles; kaleidoscopes; masts for sailboards; landing nets for anglers; radio-controlled toy vehicles; roulette wheels; snow globes; snowshoes; Japanese playing cards; all included in Class 28.</w:t>
            </w:r>
          </w:p>
        </w:tc>
      </w:tr>
      <w:tr>
        <w:trPr>
          <w:trHeight w:val="5401" w:hRule="atLeast"/>
        </w:trPr>
        <w:tc>
          <w:tcPr>
            <w:tcW w:w="2905" w:type="dxa"/>
          </w:tcPr>
          <w:p>
            <w:pPr>
              <w:pStyle w:val="TableParagraph"/>
              <w:ind w:right="317"/>
              <w:rPr>
                <w:sz w:val="20"/>
              </w:rPr>
            </w:pPr>
            <w:r>
              <w:rPr>
                <w:sz w:val="20"/>
              </w:rPr>
              <w:t>pup,cartoon-character with big ears &amp; curled tail</w:t>
            </w:r>
          </w:p>
        </w:tc>
        <w:tc>
          <w:tcPr>
            <w:tcW w:w="770" w:type="dxa"/>
          </w:tcPr>
          <w:p>
            <w:pPr>
              <w:pStyle w:val="TableParagraph"/>
              <w:ind w:left="0" w:right="209"/>
              <w:jc w:val="right"/>
              <w:rPr>
                <w:sz w:val="20"/>
              </w:rPr>
            </w:pPr>
            <w:r>
              <w:rPr>
                <w:sz w:val="20"/>
              </w:rPr>
              <w:t>30</w:t>
            </w:r>
          </w:p>
        </w:tc>
        <w:tc>
          <w:tcPr>
            <w:tcW w:w="7104" w:type="dxa"/>
          </w:tcPr>
          <w:p>
            <w:pPr>
              <w:pStyle w:val="TableParagraph"/>
              <w:ind w:left="210" w:right="199" w:hanging="1"/>
              <w:rPr>
                <w:sz w:val="20"/>
              </w:rPr>
            </w:pPr>
            <w:r>
              <w:rPr>
                <w:sz w:val="20"/>
              </w:rPr>
              <w:t>Coffee, tea, cocoa, sugar, rice, tapioca, sago, artificial coffee; flour and preparations made from cereals, bread, pastry and confectionery, ices; honey, treacle; yeast, baking-powder; salt, mustard; vinegar, sauces and condiments; spices; ice; biscuits; cake powder; edible decorations for cakes; flavourings for cakes; rice cakes; sweets and candies; chocolate; chocolate beverages with milk; chocolate-based beverages; confectionery for decorating Christmas trees; cocoa beverages with milk; cocoa products; cocoa-based beverages; coffee beverages; coffee flavourings; mixtures and preparations for use as substitutes for coffee; coffee-based beverages; cookies; popcorn; corn flakes; ice-cream; curry; custard; cereal flakes; flavourings, other than essential oils; confectionery ices; fruit jellies; gingerbread; syrup; infusions; ketchup; liquorice; lozenges; meat pies; meat tenderizers, for household purposes; pancakes; pastilles; pastries; pate; pepper; pizzas; puddings; ravioli; royal jelly for human consumption; sugar; wasabi paste; soy sauce; pastas, noodles and vermicelli; udon (Japanese style noodles); sushi; vanilla; waffles; frozen yoghurt; pretzels; snack foods; almond confectionery; aromatic preparations for food; binding agents for ice cream (edible ices); bread rolls; buns; cakes; caramels (candy); chewing gum, not for medical purposes; corn meal; crackers; edible ices; golden syrup; ice, natural or artificial; macaroni; marzipan; mayonnaise; oatmeal; peppers (seasonings); pies; relish; rusks; cooking salt; sandwiches; tomato sauce; seasonings; sherbets (ices); spaghetti; sweetmeats (candy);</w:t>
            </w:r>
            <w:r>
              <w:rPr>
                <w:spacing w:val="-23"/>
                <w:sz w:val="20"/>
              </w:rPr>
              <w:t> </w:t>
            </w:r>
            <w:r>
              <w:rPr>
                <w:sz w:val="20"/>
              </w:rPr>
              <w:t>tarts;</w:t>
            </w:r>
          </w:p>
          <w:p>
            <w:pPr>
              <w:pStyle w:val="TableParagraph"/>
              <w:spacing w:line="210" w:lineRule="exact" w:before="1"/>
              <w:ind w:left="210"/>
              <w:rPr>
                <w:sz w:val="20"/>
              </w:rPr>
            </w:pPr>
            <w:r>
              <w:rPr>
                <w:sz w:val="20"/>
              </w:rPr>
              <w:t>wheat flour; salad dressings; meat gravies; all included in Class 30.</w:t>
            </w:r>
          </w:p>
        </w:tc>
      </w:tr>
    </w:tbl>
    <w:p>
      <w:pPr>
        <w:spacing w:after="0" w:line="21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5"/>
        <w:gridCol w:w="770"/>
        <w:gridCol w:w="7003"/>
      </w:tblGrid>
      <w:tr>
        <w:trPr>
          <w:trHeight w:val="1604" w:hRule="atLeast"/>
        </w:trPr>
        <w:tc>
          <w:tcPr>
            <w:tcW w:w="2905" w:type="dxa"/>
          </w:tcPr>
          <w:p>
            <w:pPr>
              <w:pStyle w:val="TableParagraph"/>
              <w:spacing w:before="0"/>
              <w:ind w:right="317"/>
              <w:rPr>
                <w:sz w:val="20"/>
              </w:rPr>
            </w:pPr>
            <w:r>
              <w:rPr>
                <w:sz w:val="20"/>
              </w:rPr>
              <w:t>pup,cartoon-character with big ears &amp; curled tail</w:t>
            </w:r>
          </w:p>
        </w:tc>
        <w:tc>
          <w:tcPr>
            <w:tcW w:w="770" w:type="dxa"/>
          </w:tcPr>
          <w:p>
            <w:pPr>
              <w:pStyle w:val="TableParagraph"/>
              <w:spacing w:line="224" w:lineRule="exact" w:before="0"/>
              <w:ind w:left="335"/>
              <w:rPr>
                <w:sz w:val="20"/>
              </w:rPr>
            </w:pPr>
            <w:r>
              <w:rPr>
                <w:sz w:val="20"/>
              </w:rPr>
              <w:t>32</w:t>
            </w:r>
          </w:p>
        </w:tc>
        <w:tc>
          <w:tcPr>
            <w:tcW w:w="7003" w:type="dxa"/>
          </w:tcPr>
          <w:p>
            <w:pPr>
              <w:pStyle w:val="TableParagraph"/>
              <w:spacing w:before="0"/>
              <w:ind w:left="210" w:right="178" w:hanging="1"/>
              <w:rPr>
                <w:sz w:val="20"/>
              </w:rPr>
            </w:pPr>
            <w:r>
              <w:rPr>
                <w:sz w:val="20"/>
              </w:rPr>
              <w:t>Beers; mineral and aerated waters and non-alcoholic drinks and beverages; fruit drinks and fruit juices; vegetable drinks and vegetable juices; syrups, concentrates and other preparations for making beverages; isotonic beverages; fruit nectars (non-alcoholic); pastilles for effervescing beverages; powders for effervescing beverages; soda water; syrups for beverages;</w:t>
            </w:r>
            <w:r>
              <w:rPr>
                <w:spacing w:val="-7"/>
                <w:sz w:val="20"/>
              </w:rPr>
              <w:t> </w:t>
            </w:r>
            <w:r>
              <w:rPr>
                <w:sz w:val="20"/>
              </w:rPr>
              <w:t>table</w:t>
            </w:r>
            <w:r>
              <w:rPr>
                <w:spacing w:val="-7"/>
                <w:sz w:val="20"/>
              </w:rPr>
              <w:t> </w:t>
            </w:r>
            <w:r>
              <w:rPr>
                <w:sz w:val="20"/>
              </w:rPr>
              <w:t>waters;</w:t>
            </w:r>
            <w:r>
              <w:rPr>
                <w:spacing w:val="-7"/>
                <w:sz w:val="20"/>
              </w:rPr>
              <w:t> </w:t>
            </w:r>
            <w:r>
              <w:rPr>
                <w:sz w:val="20"/>
              </w:rPr>
              <w:t>waters</w:t>
            </w:r>
            <w:r>
              <w:rPr>
                <w:spacing w:val="-8"/>
                <w:sz w:val="20"/>
              </w:rPr>
              <w:t> </w:t>
            </w:r>
            <w:r>
              <w:rPr>
                <w:sz w:val="20"/>
              </w:rPr>
              <w:t>(beverages);</w:t>
            </w:r>
            <w:r>
              <w:rPr>
                <w:spacing w:val="-7"/>
                <w:sz w:val="20"/>
              </w:rPr>
              <w:t> </w:t>
            </w:r>
            <w:r>
              <w:rPr>
                <w:sz w:val="20"/>
              </w:rPr>
              <w:t>whey</w:t>
            </w:r>
            <w:r>
              <w:rPr>
                <w:spacing w:val="-6"/>
                <w:sz w:val="20"/>
              </w:rPr>
              <w:t> </w:t>
            </w:r>
            <w:r>
              <w:rPr>
                <w:sz w:val="20"/>
              </w:rPr>
              <w:t>beverages;</w:t>
            </w:r>
            <w:r>
              <w:rPr>
                <w:spacing w:val="-7"/>
                <w:sz w:val="20"/>
              </w:rPr>
              <w:t> </w:t>
            </w:r>
            <w:r>
              <w:rPr>
                <w:sz w:val="20"/>
              </w:rPr>
              <w:t>soft</w:t>
            </w:r>
            <w:r>
              <w:rPr>
                <w:spacing w:val="-7"/>
                <w:sz w:val="20"/>
              </w:rPr>
              <w:t> </w:t>
            </w:r>
            <w:r>
              <w:rPr>
                <w:sz w:val="20"/>
              </w:rPr>
              <w:t>drinks;</w:t>
            </w:r>
          </w:p>
          <w:p>
            <w:pPr>
              <w:pStyle w:val="TableParagraph"/>
              <w:spacing w:line="210" w:lineRule="exact" w:before="0"/>
              <w:ind w:left="210"/>
              <w:rPr>
                <w:sz w:val="20"/>
              </w:rPr>
            </w:pPr>
            <w:r>
              <w:rPr>
                <w:sz w:val="20"/>
              </w:rPr>
              <w:t>cocktails (non-alcoholic); aperitifs (non-alcoholic); all included in Class</w:t>
            </w:r>
            <w:r>
              <w:rPr>
                <w:spacing w:val="-15"/>
                <w:sz w:val="20"/>
              </w:rPr>
              <w:t> </w:t>
            </w:r>
            <w:r>
              <w:rPr>
                <w:sz w:val="20"/>
              </w:rPr>
              <w:t>32.</w:t>
            </w:r>
          </w:p>
        </w:tc>
      </w:tr>
    </w:tbl>
    <w:p>
      <w:pPr>
        <w:pStyle w:val="BodyText"/>
      </w:pPr>
    </w:p>
    <w:p>
      <w:pPr>
        <w:pStyle w:val="BodyText"/>
        <w:spacing w:before="2"/>
      </w:pPr>
    </w:p>
    <w:p>
      <w:pPr>
        <w:tabs>
          <w:tab w:pos="7020" w:val="left" w:leader="none"/>
        </w:tabs>
        <w:spacing w:before="0"/>
        <w:ind w:left="720" w:right="0" w:firstLine="0"/>
        <w:jc w:val="left"/>
        <w:rPr>
          <w:rFonts w:ascii="Arial-BoldItalicMT"/>
          <w:b/>
          <w:i/>
          <w:sz w:val="20"/>
        </w:rPr>
      </w:pPr>
      <w:r>
        <w:rPr>
          <w:rFonts w:ascii="Arial-BoldItalicMT"/>
          <w:b/>
          <w:i/>
          <w:sz w:val="20"/>
        </w:rPr>
        <w:t>Lacoste</w:t>
      </w:r>
      <w:r>
        <w:rPr>
          <w:rFonts w:ascii="Arial-BoldItalicMT"/>
          <w:b/>
          <w:i/>
          <w:spacing w:val="-1"/>
          <w:sz w:val="20"/>
        </w:rPr>
        <w:t> </w:t>
      </w:r>
      <w:r>
        <w:rPr>
          <w:rFonts w:ascii="Arial-BoldItalicMT"/>
          <w:b/>
          <w:i/>
          <w:sz w:val="20"/>
        </w:rPr>
        <w:t>S.A.</w:t>
        <w:tab/>
        <w:t>Corrs Chambers</w:t>
      </w:r>
      <w:r>
        <w:rPr>
          <w:rFonts w:ascii="Arial-BoldItalicMT"/>
          <w:b/>
          <w:i/>
          <w:spacing w:val="-3"/>
          <w:sz w:val="20"/>
        </w:rPr>
        <w:t> </w:t>
      </w:r>
      <w:r>
        <w:rPr>
          <w:rFonts w:ascii="Arial-BoldItalicMT"/>
          <w:b/>
          <w:i/>
          <w:sz w:val="20"/>
        </w:rPr>
        <w:t>Westgarth</w:t>
      </w:r>
    </w:p>
    <w:p>
      <w:pPr>
        <w:spacing w:before="0"/>
        <w:ind w:left="7019" w:right="0" w:firstLine="0"/>
        <w:jc w:val="left"/>
        <w:rPr>
          <w:rFonts w:ascii="Arial-BoldItalicMT"/>
          <w:b/>
          <w:i/>
          <w:sz w:val="20"/>
        </w:rPr>
      </w:pPr>
      <w:r>
        <w:rPr>
          <w:rFonts w:ascii="Arial-BoldItalicMT"/>
          <w:b/>
          <w:i/>
          <w:sz w:val="20"/>
        </w:rPr>
        <w:t>Ph: (03) 9672 3000</w:t>
      </w:r>
    </w:p>
    <w:p>
      <w:pPr>
        <w:pStyle w:val="BodyText"/>
        <w:rPr>
          <w:rFonts w:ascii="Arial-BoldItalicMT"/>
          <w:b/>
          <w:i/>
        </w:rPr>
      </w:pPr>
    </w:p>
    <w:p>
      <w:pPr>
        <w:tabs>
          <w:tab w:pos="7019" w:val="left" w:leader="none"/>
        </w:tabs>
        <w:spacing w:before="0"/>
        <w:ind w:left="720" w:right="0" w:firstLine="0"/>
        <w:jc w:val="left"/>
        <w:rPr>
          <w:rFonts w:ascii="Arial-BoldItalicMT"/>
          <w:b/>
          <w:i/>
          <w:sz w:val="20"/>
        </w:rPr>
      </w:pPr>
      <w:r>
        <w:rPr>
          <w:rFonts w:ascii="Arial-BoldItalicMT"/>
          <w:b/>
          <w:i/>
          <w:sz w:val="20"/>
        </w:rPr>
        <w:t>Effective Date: 13</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C06/10159</w:t>
      </w:r>
    </w:p>
    <w:p>
      <w:pPr>
        <w:pStyle w:val="BodyText"/>
        <w:spacing w:before="5" w:after="1"/>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9"/>
        <w:gridCol w:w="1342"/>
        <w:gridCol w:w="7011"/>
      </w:tblGrid>
      <w:tr>
        <w:trPr>
          <w:trHeight w:val="341" w:hRule="atLeast"/>
        </w:trPr>
        <w:tc>
          <w:tcPr>
            <w:tcW w:w="2409" w:type="dxa"/>
          </w:tcPr>
          <w:p>
            <w:pPr>
              <w:pStyle w:val="TableParagraph"/>
              <w:spacing w:line="224" w:lineRule="exact" w:before="0"/>
              <w:rPr>
                <w:rFonts w:ascii="Arial-BoldItalicMT"/>
                <w:b/>
                <w:i/>
                <w:sz w:val="20"/>
              </w:rPr>
            </w:pPr>
            <w:r>
              <w:rPr>
                <w:rFonts w:ascii="Arial-BoldItalicMT"/>
                <w:b/>
                <w:i/>
                <w:sz w:val="20"/>
              </w:rPr>
              <w:t>Trade Marks</w:t>
            </w:r>
          </w:p>
        </w:tc>
        <w:tc>
          <w:tcPr>
            <w:tcW w:w="1342" w:type="dxa"/>
          </w:tcPr>
          <w:p>
            <w:pPr>
              <w:pStyle w:val="TableParagraph"/>
              <w:spacing w:line="224" w:lineRule="exact" w:before="0"/>
              <w:ind w:left="656" w:right="112"/>
              <w:jc w:val="center"/>
              <w:rPr>
                <w:rFonts w:ascii="Arial-BoldItalicMT"/>
                <w:b/>
                <w:i/>
                <w:sz w:val="20"/>
              </w:rPr>
            </w:pPr>
            <w:r>
              <w:rPr>
                <w:rFonts w:ascii="Arial-BoldItalicMT"/>
                <w:b/>
                <w:i/>
                <w:sz w:val="20"/>
              </w:rPr>
              <w:t>Class</w:t>
            </w:r>
          </w:p>
        </w:tc>
        <w:tc>
          <w:tcPr>
            <w:tcW w:w="7011" w:type="dxa"/>
          </w:tcPr>
          <w:p>
            <w:pPr>
              <w:pStyle w:val="TableParagraph"/>
              <w:spacing w:line="224" w:lineRule="exact" w:before="0"/>
              <w:ind w:left="133"/>
              <w:rPr>
                <w:rFonts w:ascii="Arial-BoldItalicMT"/>
                <w:b/>
                <w:i/>
                <w:sz w:val="20"/>
              </w:rPr>
            </w:pPr>
            <w:r>
              <w:rPr>
                <w:rFonts w:ascii="Arial-BoldItalicMT"/>
                <w:b/>
                <w:i/>
                <w:sz w:val="20"/>
              </w:rPr>
              <w:t>Goods</w:t>
            </w:r>
          </w:p>
        </w:tc>
      </w:tr>
      <w:tr>
        <w:trPr>
          <w:trHeight w:val="688" w:hRule="atLeast"/>
        </w:trPr>
        <w:tc>
          <w:tcPr>
            <w:tcW w:w="2409" w:type="dxa"/>
          </w:tcPr>
          <w:p>
            <w:pPr>
              <w:pStyle w:val="TableParagraph"/>
              <w:spacing w:before="112"/>
              <w:rPr>
                <w:b/>
                <w:sz w:val="20"/>
              </w:rPr>
            </w:pPr>
            <w:r>
              <w:rPr>
                <w:b/>
                <w:sz w:val="20"/>
              </w:rPr>
              <w:t>CROCO KIDS</w:t>
            </w:r>
          </w:p>
        </w:tc>
        <w:tc>
          <w:tcPr>
            <w:tcW w:w="1342" w:type="dxa"/>
          </w:tcPr>
          <w:p>
            <w:pPr>
              <w:pStyle w:val="TableParagraph"/>
              <w:ind w:left="656" w:right="112"/>
              <w:jc w:val="center"/>
              <w:rPr>
                <w:sz w:val="20"/>
              </w:rPr>
            </w:pPr>
            <w:r>
              <w:rPr>
                <w:sz w:val="20"/>
              </w:rPr>
              <w:t>25</w:t>
            </w:r>
          </w:p>
        </w:tc>
        <w:tc>
          <w:tcPr>
            <w:tcW w:w="7011" w:type="dxa"/>
          </w:tcPr>
          <w:p>
            <w:pPr>
              <w:pStyle w:val="TableParagraph"/>
              <w:ind w:left="134" w:right="1065" w:hanging="1"/>
              <w:rPr>
                <w:sz w:val="20"/>
              </w:rPr>
            </w:pPr>
            <w:r>
              <w:rPr>
                <w:sz w:val="20"/>
              </w:rPr>
              <w:t>Clothing for children and teenagers and all goods for children and teenagers in this class.</w:t>
            </w:r>
          </w:p>
        </w:tc>
      </w:tr>
      <w:tr>
        <w:trPr>
          <w:trHeight w:val="460" w:hRule="atLeast"/>
        </w:trPr>
        <w:tc>
          <w:tcPr>
            <w:tcW w:w="2409" w:type="dxa"/>
          </w:tcPr>
          <w:p>
            <w:pPr>
              <w:pStyle w:val="TableParagraph"/>
              <w:spacing w:before="113"/>
              <w:rPr>
                <w:b/>
                <w:sz w:val="20"/>
              </w:rPr>
            </w:pPr>
            <w:r>
              <w:rPr>
                <w:b/>
                <w:sz w:val="20"/>
              </w:rPr>
              <w:t>LACOSTE</w:t>
            </w:r>
          </w:p>
        </w:tc>
        <w:tc>
          <w:tcPr>
            <w:tcW w:w="1342" w:type="dxa"/>
          </w:tcPr>
          <w:p>
            <w:pPr>
              <w:pStyle w:val="TableParagraph"/>
              <w:spacing w:before="112"/>
              <w:ind w:left="656" w:right="112"/>
              <w:jc w:val="center"/>
              <w:rPr>
                <w:sz w:val="20"/>
              </w:rPr>
            </w:pPr>
            <w:r>
              <w:rPr>
                <w:sz w:val="20"/>
              </w:rPr>
              <w:t>24</w:t>
            </w:r>
          </w:p>
        </w:tc>
        <w:tc>
          <w:tcPr>
            <w:tcW w:w="7011" w:type="dxa"/>
          </w:tcPr>
          <w:p>
            <w:pPr>
              <w:pStyle w:val="TableParagraph"/>
              <w:spacing w:before="112"/>
              <w:ind w:left="133"/>
              <w:rPr>
                <w:sz w:val="20"/>
              </w:rPr>
            </w:pPr>
            <w:r>
              <w:rPr>
                <w:sz w:val="20"/>
              </w:rPr>
              <w:t>Textiles; bed and table covers; textile goods not included in other classes.</w:t>
            </w:r>
          </w:p>
        </w:tc>
      </w:tr>
      <w:tr>
        <w:trPr>
          <w:trHeight w:val="459" w:hRule="atLeast"/>
        </w:trPr>
        <w:tc>
          <w:tcPr>
            <w:tcW w:w="2409" w:type="dxa"/>
          </w:tcPr>
          <w:p>
            <w:pPr>
              <w:pStyle w:val="TableParagraph"/>
              <w:spacing w:before="112"/>
              <w:rPr>
                <w:b/>
                <w:sz w:val="20"/>
              </w:rPr>
            </w:pPr>
            <w:r>
              <w:rPr>
                <w:b/>
                <w:sz w:val="20"/>
              </w:rPr>
              <w:t>LACOSTE</w:t>
            </w:r>
          </w:p>
        </w:tc>
        <w:tc>
          <w:tcPr>
            <w:tcW w:w="1342" w:type="dxa"/>
          </w:tcPr>
          <w:p>
            <w:pPr>
              <w:pStyle w:val="TableParagraph"/>
              <w:ind w:left="656" w:right="112"/>
              <w:jc w:val="center"/>
              <w:rPr>
                <w:sz w:val="20"/>
              </w:rPr>
            </w:pPr>
            <w:r>
              <w:rPr>
                <w:sz w:val="20"/>
              </w:rPr>
              <w:t>25</w:t>
            </w:r>
          </w:p>
        </w:tc>
        <w:tc>
          <w:tcPr>
            <w:tcW w:w="7011" w:type="dxa"/>
          </w:tcPr>
          <w:p>
            <w:pPr>
              <w:pStyle w:val="TableParagraph"/>
              <w:ind w:left="133"/>
              <w:rPr>
                <w:sz w:val="20"/>
              </w:rPr>
            </w:pPr>
            <w:r>
              <w:rPr>
                <w:sz w:val="20"/>
              </w:rPr>
              <w:t>All goods in this class.</w:t>
            </w:r>
          </w:p>
        </w:tc>
      </w:tr>
      <w:tr>
        <w:trPr>
          <w:trHeight w:val="689" w:hRule="atLeast"/>
        </w:trPr>
        <w:tc>
          <w:tcPr>
            <w:tcW w:w="2409" w:type="dxa"/>
          </w:tcPr>
          <w:p>
            <w:pPr>
              <w:pStyle w:val="TableParagraph"/>
              <w:spacing w:before="112"/>
              <w:rPr>
                <w:b/>
                <w:sz w:val="20"/>
              </w:rPr>
            </w:pPr>
            <w:r>
              <w:rPr>
                <w:b/>
                <w:sz w:val="20"/>
              </w:rPr>
              <w:t>LACOSTE</w:t>
            </w:r>
          </w:p>
        </w:tc>
        <w:tc>
          <w:tcPr>
            <w:tcW w:w="1342" w:type="dxa"/>
          </w:tcPr>
          <w:p>
            <w:pPr>
              <w:pStyle w:val="TableParagraph"/>
              <w:ind w:left="656" w:right="112"/>
              <w:jc w:val="center"/>
              <w:rPr>
                <w:sz w:val="20"/>
              </w:rPr>
            </w:pPr>
            <w:r>
              <w:rPr>
                <w:sz w:val="20"/>
              </w:rPr>
              <w:t>28</w:t>
            </w:r>
          </w:p>
        </w:tc>
        <w:tc>
          <w:tcPr>
            <w:tcW w:w="7011" w:type="dxa"/>
          </w:tcPr>
          <w:p>
            <w:pPr>
              <w:pStyle w:val="TableParagraph"/>
              <w:ind w:left="134" w:right="599" w:hanging="1"/>
              <w:rPr>
                <w:sz w:val="20"/>
              </w:rPr>
            </w:pPr>
            <w:r>
              <w:rPr>
                <w:sz w:val="20"/>
              </w:rPr>
              <w:t>Sporting articles in this class, including tennis rackets, tennis balls, golf clubs and golf balls.</w:t>
            </w:r>
          </w:p>
        </w:tc>
      </w:tr>
      <w:tr>
        <w:trPr>
          <w:trHeight w:val="689" w:hRule="atLeast"/>
        </w:trPr>
        <w:tc>
          <w:tcPr>
            <w:tcW w:w="2409" w:type="dxa"/>
          </w:tcPr>
          <w:p>
            <w:pPr>
              <w:pStyle w:val="TableParagraph"/>
              <w:spacing w:line="230" w:lineRule="exact" w:before="113"/>
              <w:rPr>
                <w:b/>
                <w:sz w:val="20"/>
              </w:rPr>
            </w:pPr>
            <w:r>
              <w:rPr>
                <w:b/>
                <w:sz w:val="20"/>
              </w:rPr>
              <w:t>LACOSTE</w:t>
            </w:r>
          </w:p>
          <w:p>
            <w:pPr>
              <w:pStyle w:val="TableParagraph"/>
              <w:spacing w:line="230" w:lineRule="exact" w:before="0"/>
              <w:rPr>
                <w:sz w:val="20"/>
              </w:rPr>
            </w:pPr>
            <w:r>
              <w:rPr>
                <w:sz w:val="20"/>
              </w:rPr>
              <w:t>animal, crocodile</w:t>
            </w:r>
          </w:p>
        </w:tc>
        <w:tc>
          <w:tcPr>
            <w:tcW w:w="1342" w:type="dxa"/>
          </w:tcPr>
          <w:p>
            <w:pPr>
              <w:pStyle w:val="TableParagraph"/>
              <w:ind w:left="543"/>
              <w:jc w:val="center"/>
              <w:rPr>
                <w:sz w:val="20"/>
              </w:rPr>
            </w:pPr>
            <w:r>
              <w:rPr>
                <w:w w:val="100"/>
                <w:sz w:val="20"/>
              </w:rPr>
              <w:t>3</w:t>
            </w:r>
          </w:p>
        </w:tc>
        <w:tc>
          <w:tcPr>
            <w:tcW w:w="7011" w:type="dxa"/>
          </w:tcPr>
          <w:p>
            <w:pPr>
              <w:pStyle w:val="TableParagraph"/>
              <w:ind w:left="134" w:right="399" w:hanging="1"/>
              <w:rPr>
                <w:sz w:val="20"/>
              </w:rPr>
            </w:pPr>
            <w:r>
              <w:rPr>
                <w:sz w:val="20"/>
              </w:rPr>
              <w:t>Perfumes, essential oils, cosmetics, hair lotions, dentrifrices, toilet soaps, shaving creams and soaps, pre- and after-shave lotions.</w:t>
            </w:r>
          </w:p>
        </w:tc>
      </w:tr>
      <w:tr>
        <w:trPr>
          <w:trHeight w:val="919" w:hRule="atLeast"/>
        </w:trPr>
        <w:tc>
          <w:tcPr>
            <w:tcW w:w="2409" w:type="dxa"/>
          </w:tcPr>
          <w:p>
            <w:pPr>
              <w:pStyle w:val="TableParagraph"/>
              <w:spacing w:line="230" w:lineRule="exact" w:before="113"/>
              <w:rPr>
                <w:b/>
                <w:sz w:val="20"/>
              </w:rPr>
            </w:pPr>
            <w:r>
              <w:rPr>
                <w:b/>
                <w:sz w:val="20"/>
              </w:rPr>
              <w:t>LACOSTE</w:t>
            </w:r>
          </w:p>
          <w:p>
            <w:pPr>
              <w:pStyle w:val="TableParagraph"/>
              <w:spacing w:line="230" w:lineRule="exact" w:before="0"/>
              <w:rPr>
                <w:sz w:val="20"/>
              </w:rPr>
            </w:pPr>
            <w:r>
              <w:rPr>
                <w:sz w:val="20"/>
              </w:rPr>
              <w:t>animal, crocodile</w:t>
            </w:r>
          </w:p>
        </w:tc>
        <w:tc>
          <w:tcPr>
            <w:tcW w:w="1342" w:type="dxa"/>
          </w:tcPr>
          <w:p>
            <w:pPr>
              <w:pStyle w:val="TableParagraph"/>
              <w:ind w:left="656" w:right="112"/>
              <w:jc w:val="center"/>
              <w:rPr>
                <w:sz w:val="20"/>
              </w:rPr>
            </w:pPr>
            <w:r>
              <w:rPr>
                <w:sz w:val="20"/>
              </w:rPr>
              <w:t>16</w:t>
            </w:r>
          </w:p>
        </w:tc>
        <w:tc>
          <w:tcPr>
            <w:tcW w:w="7011" w:type="dxa"/>
          </w:tcPr>
          <w:p>
            <w:pPr>
              <w:pStyle w:val="TableParagraph"/>
              <w:ind w:left="134" w:right="225" w:hanging="1"/>
              <w:jc w:val="both"/>
              <w:rPr>
                <w:sz w:val="20"/>
              </w:rPr>
            </w:pPr>
            <w:r>
              <w:rPr>
                <w:sz w:val="20"/>
              </w:rPr>
              <w:t>Paper and paper articles, cardboard and cardboard articles; printed matter; stationery excluding pens, pencils, crayons, brushes and all other writing or marking implements; packaging and wrapping materials in this class.</w:t>
            </w:r>
          </w:p>
        </w:tc>
      </w:tr>
      <w:tr>
        <w:trPr>
          <w:trHeight w:val="1380" w:hRule="atLeast"/>
        </w:trPr>
        <w:tc>
          <w:tcPr>
            <w:tcW w:w="2409" w:type="dxa"/>
          </w:tcPr>
          <w:p>
            <w:pPr>
              <w:pStyle w:val="TableParagraph"/>
              <w:spacing w:line="229" w:lineRule="exact" w:before="113"/>
              <w:rPr>
                <w:b/>
                <w:sz w:val="20"/>
              </w:rPr>
            </w:pPr>
            <w:r>
              <w:rPr>
                <w:b/>
                <w:sz w:val="20"/>
              </w:rPr>
              <w:t>LACOSTE</w:t>
            </w:r>
          </w:p>
          <w:p>
            <w:pPr>
              <w:pStyle w:val="TableParagraph"/>
              <w:spacing w:line="229" w:lineRule="exact" w:before="0"/>
              <w:rPr>
                <w:sz w:val="20"/>
              </w:rPr>
            </w:pPr>
            <w:r>
              <w:rPr>
                <w:sz w:val="20"/>
              </w:rPr>
              <w:t>animal, crocodile</w:t>
            </w:r>
          </w:p>
        </w:tc>
        <w:tc>
          <w:tcPr>
            <w:tcW w:w="1342" w:type="dxa"/>
          </w:tcPr>
          <w:p>
            <w:pPr>
              <w:pStyle w:val="TableParagraph"/>
              <w:spacing w:before="112"/>
              <w:ind w:left="656" w:right="112"/>
              <w:jc w:val="center"/>
              <w:rPr>
                <w:sz w:val="20"/>
              </w:rPr>
            </w:pPr>
            <w:r>
              <w:rPr>
                <w:sz w:val="20"/>
              </w:rPr>
              <w:t>18</w:t>
            </w:r>
          </w:p>
        </w:tc>
        <w:tc>
          <w:tcPr>
            <w:tcW w:w="7011" w:type="dxa"/>
          </w:tcPr>
          <w:p>
            <w:pPr>
              <w:pStyle w:val="TableParagraph"/>
              <w:spacing w:before="112"/>
              <w:ind w:left="134" w:right="196" w:hanging="1"/>
              <w:rPr>
                <w:sz w:val="20"/>
              </w:rPr>
            </w:pPr>
            <w:r>
              <w:rPr>
                <w:sz w:val="20"/>
              </w:rPr>
              <w:t>All goods in this class, including leather and imitations of leather and articles made from these materials and not included in other classes;</w:t>
            </w:r>
            <w:r>
              <w:rPr>
                <w:spacing w:val="-20"/>
                <w:sz w:val="20"/>
              </w:rPr>
              <w:t> </w:t>
            </w:r>
            <w:r>
              <w:rPr>
                <w:sz w:val="20"/>
              </w:rPr>
              <w:t>trunks and travelling bags; umbrellas, parasols and walking sticks; none of the aforesaid goods being made of reptile skin nor in a material in imitation of reptile</w:t>
            </w:r>
            <w:r>
              <w:rPr>
                <w:spacing w:val="-2"/>
                <w:sz w:val="20"/>
              </w:rPr>
              <w:t> </w:t>
            </w:r>
            <w:r>
              <w:rPr>
                <w:sz w:val="20"/>
              </w:rPr>
              <w:t>skin.</w:t>
            </w:r>
          </w:p>
        </w:tc>
      </w:tr>
      <w:tr>
        <w:trPr>
          <w:trHeight w:val="1149" w:hRule="atLeast"/>
        </w:trPr>
        <w:tc>
          <w:tcPr>
            <w:tcW w:w="2409" w:type="dxa"/>
          </w:tcPr>
          <w:p>
            <w:pPr>
              <w:pStyle w:val="TableParagraph"/>
              <w:spacing w:line="229" w:lineRule="exact" w:before="113"/>
              <w:rPr>
                <w:b/>
                <w:sz w:val="20"/>
              </w:rPr>
            </w:pPr>
            <w:r>
              <w:rPr>
                <w:b/>
                <w:sz w:val="20"/>
              </w:rPr>
              <w:t>LACOSTE</w:t>
            </w:r>
          </w:p>
          <w:p>
            <w:pPr>
              <w:pStyle w:val="TableParagraph"/>
              <w:spacing w:line="229" w:lineRule="exact" w:before="0"/>
              <w:rPr>
                <w:sz w:val="20"/>
              </w:rPr>
            </w:pPr>
            <w:r>
              <w:rPr>
                <w:sz w:val="20"/>
              </w:rPr>
              <w:t>animal, crocodile</w:t>
            </w:r>
          </w:p>
        </w:tc>
        <w:tc>
          <w:tcPr>
            <w:tcW w:w="1342" w:type="dxa"/>
          </w:tcPr>
          <w:p>
            <w:pPr>
              <w:pStyle w:val="TableParagraph"/>
              <w:spacing w:before="112"/>
              <w:ind w:left="656" w:right="112"/>
              <w:jc w:val="center"/>
              <w:rPr>
                <w:sz w:val="20"/>
              </w:rPr>
            </w:pPr>
            <w:r>
              <w:rPr>
                <w:sz w:val="20"/>
              </w:rPr>
              <w:t>24</w:t>
            </w:r>
          </w:p>
        </w:tc>
        <w:tc>
          <w:tcPr>
            <w:tcW w:w="7011" w:type="dxa"/>
          </w:tcPr>
          <w:p>
            <w:pPr>
              <w:pStyle w:val="TableParagraph"/>
              <w:spacing w:before="112"/>
              <w:ind w:left="134" w:right="286" w:hanging="1"/>
              <w:rPr>
                <w:sz w:val="20"/>
              </w:rPr>
            </w:pPr>
            <w:r>
              <w:rPr>
                <w:sz w:val="20"/>
              </w:rPr>
              <w:t>Tissues (piece goods), towels, none of the aforesaid goods being made of reptile skin nor in a material in imitation of reptile skin and none of the aforesaid goods being or being made of a water repellent material suitable for the manufacture of raincoats or all-weather coats.</w:t>
            </w:r>
          </w:p>
        </w:tc>
      </w:tr>
      <w:tr>
        <w:trPr>
          <w:trHeight w:val="689" w:hRule="atLeast"/>
        </w:trPr>
        <w:tc>
          <w:tcPr>
            <w:tcW w:w="2409" w:type="dxa"/>
          </w:tcPr>
          <w:p>
            <w:pPr>
              <w:pStyle w:val="TableParagraph"/>
              <w:spacing w:line="229" w:lineRule="exact" w:before="113"/>
              <w:rPr>
                <w:b/>
                <w:sz w:val="20"/>
              </w:rPr>
            </w:pPr>
            <w:r>
              <w:rPr>
                <w:b/>
                <w:sz w:val="20"/>
              </w:rPr>
              <w:t>LACOSTE</w:t>
            </w:r>
          </w:p>
          <w:p>
            <w:pPr>
              <w:pStyle w:val="TableParagraph"/>
              <w:spacing w:line="229" w:lineRule="exact" w:before="0"/>
              <w:rPr>
                <w:sz w:val="20"/>
              </w:rPr>
            </w:pPr>
            <w:r>
              <w:rPr>
                <w:sz w:val="20"/>
              </w:rPr>
              <w:t>crocodile</w:t>
            </w:r>
          </w:p>
        </w:tc>
        <w:tc>
          <w:tcPr>
            <w:tcW w:w="1342" w:type="dxa"/>
          </w:tcPr>
          <w:p>
            <w:pPr>
              <w:pStyle w:val="TableParagraph"/>
              <w:spacing w:before="112"/>
              <w:ind w:left="543"/>
              <w:jc w:val="center"/>
              <w:rPr>
                <w:sz w:val="20"/>
              </w:rPr>
            </w:pPr>
            <w:r>
              <w:rPr>
                <w:w w:val="100"/>
                <w:sz w:val="20"/>
              </w:rPr>
              <w:t>9</w:t>
            </w:r>
          </w:p>
        </w:tc>
        <w:tc>
          <w:tcPr>
            <w:tcW w:w="7011" w:type="dxa"/>
          </w:tcPr>
          <w:p>
            <w:pPr>
              <w:pStyle w:val="TableParagraph"/>
              <w:spacing w:before="112"/>
              <w:ind w:left="134"/>
              <w:rPr>
                <w:sz w:val="20"/>
              </w:rPr>
            </w:pPr>
            <w:r>
              <w:rPr>
                <w:sz w:val="20"/>
              </w:rPr>
              <w:t>Optical apparatus and instruments including sunglasses.</w:t>
            </w:r>
          </w:p>
        </w:tc>
      </w:tr>
      <w:tr>
        <w:trPr>
          <w:trHeight w:val="690" w:hRule="atLeast"/>
        </w:trPr>
        <w:tc>
          <w:tcPr>
            <w:tcW w:w="2409" w:type="dxa"/>
          </w:tcPr>
          <w:p>
            <w:pPr>
              <w:pStyle w:val="TableParagraph"/>
              <w:spacing w:line="229" w:lineRule="exact" w:before="113"/>
              <w:rPr>
                <w:b/>
                <w:sz w:val="20"/>
              </w:rPr>
            </w:pPr>
            <w:r>
              <w:rPr>
                <w:b/>
                <w:sz w:val="20"/>
              </w:rPr>
              <w:t>LACOSTE</w:t>
            </w:r>
          </w:p>
          <w:p>
            <w:pPr>
              <w:pStyle w:val="TableParagraph"/>
              <w:spacing w:line="229" w:lineRule="exact" w:before="0"/>
              <w:rPr>
                <w:sz w:val="20"/>
              </w:rPr>
            </w:pPr>
            <w:r>
              <w:rPr>
                <w:sz w:val="20"/>
              </w:rPr>
              <w:t>crocodile</w:t>
            </w:r>
          </w:p>
        </w:tc>
        <w:tc>
          <w:tcPr>
            <w:tcW w:w="1342" w:type="dxa"/>
          </w:tcPr>
          <w:p>
            <w:pPr>
              <w:pStyle w:val="TableParagraph"/>
              <w:spacing w:before="112"/>
              <w:ind w:left="656" w:right="112"/>
              <w:jc w:val="center"/>
              <w:rPr>
                <w:sz w:val="20"/>
              </w:rPr>
            </w:pPr>
            <w:r>
              <w:rPr>
                <w:sz w:val="20"/>
              </w:rPr>
              <w:t>14</w:t>
            </w:r>
          </w:p>
        </w:tc>
        <w:tc>
          <w:tcPr>
            <w:tcW w:w="7011" w:type="dxa"/>
          </w:tcPr>
          <w:p>
            <w:pPr>
              <w:pStyle w:val="TableParagraph"/>
              <w:spacing w:before="112"/>
              <w:ind w:left="134"/>
              <w:rPr>
                <w:sz w:val="20"/>
              </w:rPr>
            </w:pPr>
            <w:r>
              <w:rPr>
                <w:sz w:val="20"/>
              </w:rPr>
              <w:t>All goods in this class.</w:t>
            </w:r>
          </w:p>
        </w:tc>
      </w:tr>
      <w:tr>
        <w:trPr>
          <w:trHeight w:val="919" w:hRule="atLeast"/>
        </w:trPr>
        <w:tc>
          <w:tcPr>
            <w:tcW w:w="2409" w:type="dxa"/>
          </w:tcPr>
          <w:p>
            <w:pPr>
              <w:pStyle w:val="TableParagraph"/>
              <w:spacing w:before="113"/>
              <w:rPr>
                <w:b/>
                <w:sz w:val="20"/>
              </w:rPr>
            </w:pPr>
            <w:r>
              <w:rPr>
                <w:b/>
                <w:sz w:val="20"/>
              </w:rPr>
              <w:t>STYLE ON SKIN</w:t>
            </w:r>
          </w:p>
        </w:tc>
        <w:tc>
          <w:tcPr>
            <w:tcW w:w="1342" w:type="dxa"/>
          </w:tcPr>
          <w:p>
            <w:pPr>
              <w:pStyle w:val="TableParagraph"/>
              <w:spacing w:before="112"/>
              <w:ind w:left="543"/>
              <w:jc w:val="center"/>
              <w:rPr>
                <w:sz w:val="20"/>
              </w:rPr>
            </w:pPr>
            <w:r>
              <w:rPr>
                <w:w w:val="100"/>
                <w:sz w:val="20"/>
              </w:rPr>
              <w:t>3</w:t>
            </w:r>
          </w:p>
        </w:tc>
        <w:tc>
          <w:tcPr>
            <w:tcW w:w="7011" w:type="dxa"/>
          </w:tcPr>
          <w:p>
            <w:pPr>
              <w:pStyle w:val="TableParagraph"/>
              <w:spacing w:before="112"/>
              <w:ind w:left="134" w:right="538" w:hanging="1"/>
              <w:jc w:val="both"/>
              <w:rPr>
                <w:sz w:val="20"/>
              </w:rPr>
            </w:pPr>
            <w:r>
              <w:rPr>
                <w:sz w:val="20"/>
              </w:rPr>
              <w:t>Bleaching preparations and other substances for laundry use; cleaning, polishing, scouring and abrasive preparations; soaps; perfumery goods, essential oils, cosmetics, hair lotions; dentifrices.</w:t>
            </w:r>
          </w:p>
        </w:tc>
      </w:tr>
      <w:tr>
        <w:trPr>
          <w:trHeight w:val="1380" w:hRule="atLeast"/>
        </w:trPr>
        <w:tc>
          <w:tcPr>
            <w:tcW w:w="2409" w:type="dxa"/>
          </w:tcPr>
          <w:p>
            <w:pPr>
              <w:pStyle w:val="TableParagraph"/>
              <w:spacing w:before="113"/>
              <w:rPr>
                <w:b/>
                <w:sz w:val="20"/>
              </w:rPr>
            </w:pPr>
            <w:r>
              <w:rPr>
                <w:b/>
                <w:sz w:val="20"/>
              </w:rPr>
              <w:t>STYLE ON SKIN</w:t>
            </w:r>
          </w:p>
        </w:tc>
        <w:tc>
          <w:tcPr>
            <w:tcW w:w="1342" w:type="dxa"/>
          </w:tcPr>
          <w:p>
            <w:pPr>
              <w:pStyle w:val="TableParagraph"/>
              <w:ind w:left="543"/>
              <w:jc w:val="center"/>
              <w:rPr>
                <w:sz w:val="20"/>
              </w:rPr>
            </w:pPr>
            <w:r>
              <w:rPr>
                <w:w w:val="100"/>
                <w:sz w:val="20"/>
              </w:rPr>
              <w:t>5</w:t>
            </w:r>
          </w:p>
        </w:tc>
        <w:tc>
          <w:tcPr>
            <w:tcW w:w="7011" w:type="dxa"/>
          </w:tcPr>
          <w:p>
            <w:pPr>
              <w:pStyle w:val="TableParagraph"/>
              <w:ind w:left="134" w:right="232" w:hanging="1"/>
              <w:rPr>
                <w:sz w:val="20"/>
              </w:rPr>
            </w:pPr>
            <w:r>
              <w:rPr>
                <w:sz w:val="20"/>
              </w:rPr>
              <w:t>Pharmaceutical, veterinary products; sanitary products for medical use and for personal hygiene; dietetic substances for medical use, food for babies; plasters, materials for dressings (except instruments); material for stopping teeth and dental wax; medical or sanitary disinfectants (excluding soaps); preparations for destroying vermin; fungicides, herbicides.</w:t>
            </w:r>
          </w:p>
        </w:tc>
      </w:tr>
      <w:tr>
        <w:trPr>
          <w:trHeight w:val="342" w:hRule="atLeast"/>
        </w:trPr>
        <w:tc>
          <w:tcPr>
            <w:tcW w:w="2409" w:type="dxa"/>
          </w:tcPr>
          <w:p>
            <w:pPr>
              <w:pStyle w:val="TableParagraph"/>
              <w:spacing w:line="210" w:lineRule="exact" w:before="112"/>
              <w:rPr>
                <w:b/>
                <w:sz w:val="20"/>
              </w:rPr>
            </w:pPr>
            <w:r>
              <w:rPr>
                <w:b/>
                <w:sz w:val="20"/>
              </w:rPr>
              <w:t>STYLE ON SKIN</w:t>
            </w:r>
          </w:p>
        </w:tc>
        <w:tc>
          <w:tcPr>
            <w:tcW w:w="1342" w:type="dxa"/>
          </w:tcPr>
          <w:p>
            <w:pPr>
              <w:pStyle w:val="TableParagraph"/>
              <w:spacing w:line="211" w:lineRule="exact"/>
              <w:ind w:left="656" w:right="112"/>
              <w:jc w:val="center"/>
              <w:rPr>
                <w:sz w:val="20"/>
              </w:rPr>
            </w:pPr>
            <w:r>
              <w:rPr>
                <w:sz w:val="20"/>
              </w:rPr>
              <w:t>25</w:t>
            </w:r>
          </w:p>
        </w:tc>
        <w:tc>
          <w:tcPr>
            <w:tcW w:w="7011" w:type="dxa"/>
          </w:tcPr>
          <w:p>
            <w:pPr>
              <w:pStyle w:val="TableParagraph"/>
              <w:spacing w:line="211" w:lineRule="exact"/>
              <w:ind w:left="133"/>
              <w:rPr>
                <w:sz w:val="20"/>
              </w:rPr>
            </w:pPr>
            <w:r>
              <w:rPr>
                <w:sz w:val="20"/>
              </w:rPr>
              <w:t>Clothes, footwear, headwear.</w:t>
            </w:r>
          </w:p>
        </w:tc>
      </w:tr>
    </w:tbl>
    <w:p>
      <w:pPr>
        <w:spacing w:after="0" w:line="211"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0"/>
        <w:gridCol w:w="1054"/>
        <w:gridCol w:w="7091"/>
      </w:tblGrid>
      <w:tr>
        <w:trPr>
          <w:trHeight w:val="1262" w:hRule="atLeast"/>
        </w:trPr>
        <w:tc>
          <w:tcPr>
            <w:tcW w:w="2620" w:type="dxa"/>
          </w:tcPr>
          <w:p>
            <w:pPr>
              <w:pStyle w:val="TableParagraph"/>
              <w:spacing w:line="224" w:lineRule="exact" w:before="0"/>
              <w:rPr>
                <w:sz w:val="20"/>
              </w:rPr>
            </w:pPr>
            <w:r>
              <w:rPr>
                <w:sz w:val="20"/>
              </w:rPr>
              <w:t>animal, crocodile</w:t>
            </w:r>
          </w:p>
        </w:tc>
        <w:tc>
          <w:tcPr>
            <w:tcW w:w="1054" w:type="dxa"/>
          </w:tcPr>
          <w:p>
            <w:pPr>
              <w:pStyle w:val="TableParagraph"/>
              <w:spacing w:line="224" w:lineRule="exact" w:before="0"/>
              <w:ind w:left="0" w:right="208"/>
              <w:jc w:val="right"/>
              <w:rPr>
                <w:sz w:val="20"/>
              </w:rPr>
            </w:pPr>
            <w:r>
              <w:rPr>
                <w:sz w:val="20"/>
              </w:rPr>
              <w:t>18</w:t>
            </w:r>
          </w:p>
        </w:tc>
        <w:tc>
          <w:tcPr>
            <w:tcW w:w="7091" w:type="dxa"/>
          </w:tcPr>
          <w:p>
            <w:pPr>
              <w:pStyle w:val="TableParagraph"/>
              <w:spacing w:before="0"/>
              <w:ind w:left="211" w:right="312" w:hanging="1"/>
              <w:rPr>
                <w:sz w:val="20"/>
              </w:rPr>
            </w:pPr>
            <w:r>
              <w:rPr>
                <w:sz w:val="20"/>
              </w:rPr>
              <w:t>Leather and imitations of leather and articles made from these materials and not included in other classes; skins, hides, trunks and travelling bags; umbrellas, parasols and walking sticks; whips, harness and saddlery but excluding such goods being the form of, or manufactured from, alligator or crocodile skin, or imitations thereof.</w:t>
            </w:r>
          </w:p>
        </w:tc>
      </w:tr>
      <w:tr>
        <w:trPr>
          <w:trHeight w:val="1109" w:hRule="atLeast"/>
        </w:trPr>
        <w:tc>
          <w:tcPr>
            <w:tcW w:w="2620" w:type="dxa"/>
          </w:tcPr>
          <w:p>
            <w:pPr>
              <w:pStyle w:val="TableParagraph"/>
              <w:rPr>
                <w:sz w:val="20"/>
              </w:rPr>
            </w:pPr>
            <w:r>
              <w:rPr>
                <w:sz w:val="20"/>
              </w:rPr>
              <w:t>animal, crocodile</w:t>
            </w:r>
          </w:p>
        </w:tc>
        <w:tc>
          <w:tcPr>
            <w:tcW w:w="1054" w:type="dxa"/>
          </w:tcPr>
          <w:p>
            <w:pPr>
              <w:pStyle w:val="TableParagraph"/>
              <w:ind w:left="0" w:right="207"/>
              <w:jc w:val="right"/>
              <w:rPr>
                <w:sz w:val="20"/>
              </w:rPr>
            </w:pPr>
            <w:r>
              <w:rPr>
                <w:sz w:val="20"/>
              </w:rPr>
              <w:t>25</w:t>
            </w:r>
          </w:p>
        </w:tc>
        <w:tc>
          <w:tcPr>
            <w:tcW w:w="7091" w:type="dxa"/>
          </w:tcPr>
          <w:p>
            <w:pPr>
              <w:pStyle w:val="TableParagraph"/>
              <w:ind w:left="211" w:right="198"/>
              <w:rPr>
                <w:sz w:val="20"/>
              </w:rPr>
            </w:pPr>
            <w:r>
              <w:rPr>
                <w:sz w:val="20"/>
              </w:rPr>
              <w:t>All goods in this class but excluding goods made of reptile skin or in material in imitation of reptile skin and excluding raincoats, all-weather coats and all other articles of wear specifically designed for all-weather</w:t>
            </w:r>
            <w:r>
              <w:rPr>
                <w:spacing w:val="-18"/>
                <w:sz w:val="20"/>
              </w:rPr>
              <w:t> </w:t>
            </w:r>
            <w:r>
              <w:rPr>
                <w:sz w:val="20"/>
              </w:rPr>
              <w:t>use.</w:t>
            </w:r>
          </w:p>
        </w:tc>
      </w:tr>
      <w:tr>
        <w:trPr>
          <w:trHeight w:val="879" w:hRule="atLeast"/>
        </w:trPr>
        <w:tc>
          <w:tcPr>
            <w:tcW w:w="2620" w:type="dxa"/>
          </w:tcPr>
          <w:p>
            <w:pPr>
              <w:pStyle w:val="TableParagraph"/>
              <w:spacing w:before="2"/>
              <w:ind w:left="0"/>
              <w:rPr>
                <w:rFonts w:ascii="Arial-BoldItalicMT"/>
                <w:b/>
                <w:i/>
                <w:sz w:val="26"/>
              </w:rPr>
            </w:pPr>
          </w:p>
          <w:p>
            <w:pPr>
              <w:pStyle w:val="TableParagraph"/>
              <w:spacing w:before="1"/>
              <w:rPr>
                <w:sz w:val="20"/>
              </w:rPr>
            </w:pPr>
            <w:r>
              <w:rPr>
                <w:sz w:val="20"/>
              </w:rPr>
              <w:t>animal, crocodile</w:t>
            </w:r>
          </w:p>
        </w:tc>
        <w:tc>
          <w:tcPr>
            <w:tcW w:w="1054" w:type="dxa"/>
          </w:tcPr>
          <w:p>
            <w:pPr>
              <w:pStyle w:val="TableParagraph"/>
              <w:spacing w:before="2"/>
              <w:ind w:left="0"/>
              <w:rPr>
                <w:rFonts w:ascii="Arial-BoldItalicMT"/>
                <w:b/>
                <w:i/>
                <w:sz w:val="26"/>
              </w:rPr>
            </w:pPr>
          </w:p>
          <w:p>
            <w:pPr>
              <w:pStyle w:val="TableParagraph"/>
              <w:spacing w:before="1"/>
              <w:ind w:left="0" w:right="207"/>
              <w:jc w:val="right"/>
              <w:rPr>
                <w:sz w:val="20"/>
              </w:rPr>
            </w:pPr>
            <w:r>
              <w:rPr>
                <w:sz w:val="20"/>
              </w:rPr>
              <w:t>28</w:t>
            </w:r>
          </w:p>
        </w:tc>
        <w:tc>
          <w:tcPr>
            <w:tcW w:w="7091" w:type="dxa"/>
          </w:tcPr>
          <w:p>
            <w:pPr>
              <w:pStyle w:val="TableParagraph"/>
              <w:spacing w:before="2"/>
              <w:ind w:left="0"/>
              <w:rPr>
                <w:rFonts w:ascii="Arial-BoldItalicMT"/>
                <w:b/>
                <w:i/>
                <w:sz w:val="26"/>
              </w:rPr>
            </w:pPr>
          </w:p>
          <w:p>
            <w:pPr>
              <w:pStyle w:val="TableParagraph"/>
              <w:spacing w:before="1"/>
              <w:ind w:left="211" w:right="400"/>
              <w:rPr>
                <w:sz w:val="20"/>
              </w:rPr>
            </w:pPr>
            <w:r>
              <w:rPr>
                <w:sz w:val="20"/>
              </w:rPr>
              <w:t>Sporting articles, including tennis rackets, tennis balls, golf clubs and golf clubs and golf balls.</w:t>
            </w:r>
          </w:p>
        </w:tc>
      </w:tr>
      <w:tr>
        <w:trPr>
          <w:trHeight w:val="2069" w:hRule="atLeast"/>
        </w:trPr>
        <w:tc>
          <w:tcPr>
            <w:tcW w:w="2620" w:type="dxa"/>
          </w:tcPr>
          <w:p>
            <w:pPr>
              <w:pStyle w:val="TableParagraph"/>
              <w:spacing w:before="112"/>
              <w:rPr>
                <w:sz w:val="20"/>
              </w:rPr>
            </w:pPr>
            <w:r>
              <w:rPr>
                <w:sz w:val="20"/>
              </w:rPr>
              <w:t>crocodile, grotesque</w:t>
            </w:r>
          </w:p>
        </w:tc>
        <w:tc>
          <w:tcPr>
            <w:tcW w:w="1054" w:type="dxa"/>
          </w:tcPr>
          <w:p>
            <w:pPr>
              <w:pStyle w:val="TableParagraph"/>
              <w:spacing w:before="112"/>
              <w:ind w:left="0" w:right="208"/>
              <w:jc w:val="right"/>
              <w:rPr>
                <w:sz w:val="20"/>
              </w:rPr>
            </w:pPr>
            <w:r>
              <w:rPr>
                <w:sz w:val="20"/>
              </w:rPr>
              <w:t>18</w:t>
            </w:r>
          </w:p>
        </w:tc>
        <w:tc>
          <w:tcPr>
            <w:tcW w:w="7091" w:type="dxa"/>
          </w:tcPr>
          <w:p>
            <w:pPr>
              <w:pStyle w:val="TableParagraph"/>
              <w:spacing w:before="112"/>
              <w:ind w:left="211" w:right="234" w:hanging="1"/>
              <w:rPr>
                <w:sz w:val="20"/>
              </w:rPr>
            </w:pPr>
            <w:r>
              <w:rPr>
                <w:sz w:val="20"/>
              </w:rPr>
              <w:t>Leather and imitations thereof; goods made from these materials (not included in other classes), namely luggage (with the exception of bags for packaging made of textile materials and bags for the transport and storage of materials in bulk), travelling bags, sports bags (with the exception of bags specifically designed to hold sports goods), leather goods, vanity cases, toiletry bags (empty), handbags, beach bags, backpacks, document holders, school bags, purses, belt pouches, small bags; skins; trunks and suitcases; umbrellas, parasols and walking sticks; whips and saddlery.</w:t>
            </w:r>
          </w:p>
        </w:tc>
      </w:tr>
      <w:tr>
        <w:trPr>
          <w:trHeight w:val="1840" w:hRule="atLeast"/>
        </w:trPr>
        <w:tc>
          <w:tcPr>
            <w:tcW w:w="2620" w:type="dxa"/>
          </w:tcPr>
          <w:p>
            <w:pPr>
              <w:pStyle w:val="TableParagraph"/>
              <w:rPr>
                <w:sz w:val="20"/>
              </w:rPr>
            </w:pPr>
            <w:r>
              <w:rPr>
                <w:sz w:val="20"/>
              </w:rPr>
              <w:t>crocodile, grotesque</w:t>
            </w:r>
          </w:p>
        </w:tc>
        <w:tc>
          <w:tcPr>
            <w:tcW w:w="1054" w:type="dxa"/>
          </w:tcPr>
          <w:p>
            <w:pPr>
              <w:pStyle w:val="TableParagraph"/>
              <w:ind w:left="0" w:right="208"/>
              <w:jc w:val="right"/>
              <w:rPr>
                <w:sz w:val="20"/>
              </w:rPr>
            </w:pPr>
            <w:r>
              <w:rPr>
                <w:sz w:val="20"/>
              </w:rPr>
              <w:t>24</w:t>
            </w:r>
          </w:p>
        </w:tc>
        <w:tc>
          <w:tcPr>
            <w:tcW w:w="7091" w:type="dxa"/>
          </w:tcPr>
          <w:p>
            <w:pPr>
              <w:pStyle w:val="TableParagraph"/>
              <w:ind w:left="211" w:right="213" w:hanging="1"/>
              <w:rPr>
                <w:sz w:val="20"/>
              </w:rPr>
            </w:pPr>
            <w:r>
              <w:rPr>
                <w:sz w:val="20"/>
              </w:rPr>
              <w:t>Fabrics and textile goods not included in other classes, namely fabrics for textile use; household linen; bed linen, namely sheets, contour sheets, pillow cases, bolster covers, bed blankets, bedspreads, duvets, duvet covers, eiderdowns, eiderdown covers; curtains of textile, covers for cushions; table linen, namely tablecloths of textile, table napkins of textile, table mats of textile; bath linen, namely wash cloths, face towels of textile, bath towels of textile, beach towels of textile.</w:t>
            </w:r>
          </w:p>
        </w:tc>
      </w:tr>
      <w:tr>
        <w:trPr>
          <w:trHeight w:val="460" w:hRule="atLeast"/>
        </w:trPr>
        <w:tc>
          <w:tcPr>
            <w:tcW w:w="2620" w:type="dxa"/>
          </w:tcPr>
          <w:p>
            <w:pPr>
              <w:pStyle w:val="TableParagraph"/>
              <w:spacing w:before="112"/>
              <w:rPr>
                <w:sz w:val="20"/>
              </w:rPr>
            </w:pPr>
            <w:r>
              <w:rPr>
                <w:sz w:val="20"/>
              </w:rPr>
              <w:t>crocodile, grotesque</w:t>
            </w:r>
          </w:p>
        </w:tc>
        <w:tc>
          <w:tcPr>
            <w:tcW w:w="1054" w:type="dxa"/>
          </w:tcPr>
          <w:p>
            <w:pPr>
              <w:pStyle w:val="TableParagraph"/>
              <w:spacing w:before="112"/>
              <w:ind w:left="0" w:right="209"/>
              <w:jc w:val="right"/>
              <w:rPr>
                <w:sz w:val="20"/>
              </w:rPr>
            </w:pPr>
            <w:r>
              <w:rPr>
                <w:sz w:val="20"/>
              </w:rPr>
              <w:t>25</w:t>
            </w:r>
          </w:p>
        </w:tc>
        <w:tc>
          <w:tcPr>
            <w:tcW w:w="7091" w:type="dxa"/>
          </w:tcPr>
          <w:p>
            <w:pPr>
              <w:pStyle w:val="TableParagraph"/>
              <w:spacing w:before="112"/>
              <w:ind w:left="209"/>
              <w:rPr>
                <w:sz w:val="20"/>
              </w:rPr>
            </w:pPr>
            <w:r>
              <w:rPr>
                <w:sz w:val="20"/>
              </w:rPr>
              <w:t>Clothing, footwear, headgear.</w:t>
            </w:r>
          </w:p>
        </w:tc>
      </w:tr>
      <w:tr>
        <w:trPr>
          <w:trHeight w:val="1379" w:hRule="atLeast"/>
        </w:trPr>
        <w:tc>
          <w:tcPr>
            <w:tcW w:w="2620" w:type="dxa"/>
          </w:tcPr>
          <w:p>
            <w:pPr>
              <w:pStyle w:val="TableParagraph"/>
              <w:rPr>
                <w:sz w:val="20"/>
              </w:rPr>
            </w:pPr>
            <w:r>
              <w:rPr>
                <w:sz w:val="20"/>
              </w:rPr>
              <w:t>crocodile, silhouette</w:t>
            </w:r>
          </w:p>
        </w:tc>
        <w:tc>
          <w:tcPr>
            <w:tcW w:w="1054" w:type="dxa"/>
          </w:tcPr>
          <w:p>
            <w:pPr>
              <w:pStyle w:val="TableParagraph"/>
              <w:ind w:left="0" w:right="264"/>
              <w:jc w:val="right"/>
              <w:rPr>
                <w:sz w:val="20"/>
              </w:rPr>
            </w:pPr>
            <w:r>
              <w:rPr>
                <w:w w:val="100"/>
                <w:sz w:val="20"/>
              </w:rPr>
              <w:t>3</w:t>
            </w:r>
          </w:p>
        </w:tc>
        <w:tc>
          <w:tcPr>
            <w:tcW w:w="7091" w:type="dxa"/>
          </w:tcPr>
          <w:p>
            <w:pPr>
              <w:pStyle w:val="TableParagraph"/>
              <w:ind w:left="211" w:right="434" w:hanging="1"/>
              <w:rPr>
                <w:sz w:val="20"/>
              </w:rPr>
            </w:pPr>
            <w:r>
              <w:rPr>
                <w:sz w:val="20"/>
              </w:rPr>
              <w:t>Bleaching preparations and other substances for laundry use; cleaning, polishing, scouring and abrasive preparations; leather bleaching preparations, polishes for footwear, creams for leather, shoe wax, waxes for shoemakers; soaps; perfumery goods, essential oils, cosmetics, hair lotions; dentifrices.</w:t>
            </w:r>
          </w:p>
        </w:tc>
      </w:tr>
      <w:tr>
        <w:trPr>
          <w:trHeight w:val="1379" w:hRule="atLeast"/>
        </w:trPr>
        <w:tc>
          <w:tcPr>
            <w:tcW w:w="2620" w:type="dxa"/>
          </w:tcPr>
          <w:p>
            <w:pPr>
              <w:pStyle w:val="TableParagraph"/>
              <w:spacing w:before="112"/>
              <w:rPr>
                <w:sz w:val="20"/>
              </w:rPr>
            </w:pPr>
            <w:r>
              <w:rPr>
                <w:sz w:val="20"/>
              </w:rPr>
              <w:t>crocodile, silhouette</w:t>
            </w:r>
          </w:p>
        </w:tc>
        <w:tc>
          <w:tcPr>
            <w:tcW w:w="1054" w:type="dxa"/>
          </w:tcPr>
          <w:p>
            <w:pPr>
              <w:pStyle w:val="TableParagraph"/>
              <w:spacing w:before="112"/>
              <w:ind w:left="0" w:right="265"/>
              <w:jc w:val="right"/>
              <w:rPr>
                <w:sz w:val="20"/>
              </w:rPr>
            </w:pPr>
            <w:r>
              <w:rPr>
                <w:w w:val="100"/>
                <w:sz w:val="20"/>
              </w:rPr>
              <w:t>5</w:t>
            </w:r>
          </w:p>
        </w:tc>
        <w:tc>
          <w:tcPr>
            <w:tcW w:w="7091" w:type="dxa"/>
          </w:tcPr>
          <w:p>
            <w:pPr>
              <w:pStyle w:val="TableParagraph"/>
              <w:spacing w:before="112"/>
              <w:ind w:left="211" w:right="236" w:hanging="2"/>
              <w:rPr>
                <w:sz w:val="20"/>
              </w:rPr>
            </w:pPr>
            <w:r>
              <w:rPr>
                <w:sz w:val="20"/>
              </w:rPr>
              <w:t>Pharmaceutical, veterinary products; sanitary products for medical use and for personal hygiene; dietetic substances for medical use, food for babies; plasters, materials for dressings (except instruments); material for stopping teeth and dental wax; medical or sanitary disinfectants (excluding soaps); preparations for destroying vermin; fungicides, herbicides.</w:t>
            </w:r>
          </w:p>
        </w:tc>
      </w:tr>
      <w:tr>
        <w:trPr>
          <w:trHeight w:val="2872" w:hRule="atLeast"/>
        </w:trPr>
        <w:tc>
          <w:tcPr>
            <w:tcW w:w="2620" w:type="dxa"/>
          </w:tcPr>
          <w:p>
            <w:pPr>
              <w:pStyle w:val="TableParagraph"/>
              <w:spacing w:before="112"/>
              <w:rPr>
                <w:sz w:val="20"/>
              </w:rPr>
            </w:pPr>
            <w:r>
              <w:rPr>
                <w:sz w:val="20"/>
              </w:rPr>
              <w:t>crocodile, silhouette</w:t>
            </w:r>
          </w:p>
        </w:tc>
        <w:tc>
          <w:tcPr>
            <w:tcW w:w="1054" w:type="dxa"/>
          </w:tcPr>
          <w:p>
            <w:pPr>
              <w:pStyle w:val="TableParagraph"/>
              <w:spacing w:before="112"/>
              <w:ind w:left="0" w:right="265"/>
              <w:jc w:val="right"/>
              <w:rPr>
                <w:sz w:val="20"/>
              </w:rPr>
            </w:pPr>
            <w:r>
              <w:rPr>
                <w:w w:val="100"/>
                <w:sz w:val="20"/>
              </w:rPr>
              <w:t>9</w:t>
            </w:r>
          </w:p>
        </w:tc>
        <w:tc>
          <w:tcPr>
            <w:tcW w:w="7091" w:type="dxa"/>
          </w:tcPr>
          <w:p>
            <w:pPr>
              <w:pStyle w:val="TableParagraph"/>
              <w:spacing w:before="112"/>
              <w:ind w:left="211" w:right="221" w:hanging="2"/>
              <w:rPr>
                <w:sz w:val="20"/>
              </w:rPr>
            </w:pPr>
            <w:r>
              <w:rPr>
                <w:sz w:val="20"/>
              </w:rPr>
              <w:t>Scientific (other than medical), nautical, surveying, photographic, cinematographic, optical, weighing, measuring, signalling, checking (supervision), life-saving and teaching apparatus and instruments; optical appliances and instruments, namely sunglasses, sports glasses, corrective spectacles, spectacle frames, chains and pince-nez cords, spectacle cases, spectacle lenses, correcting lenses, contact lenses, containers for contact lenses, contact lenses, binoculars; apparatus for recording, transmitting and reproducing sound or images; magnetic recording media, sound recording disks; automatic vending machines and mechanisms for coin-operated apparatus; cash registers, calculating machines, data processing equipment; computers; fire extinguishers; advertisement</w:t>
            </w:r>
            <w:r>
              <w:rPr>
                <w:spacing w:val="-37"/>
                <w:sz w:val="20"/>
              </w:rPr>
              <w:t> </w:t>
            </w:r>
            <w:r>
              <w:rPr>
                <w:sz w:val="20"/>
              </w:rPr>
              <w:t>boards</w:t>
            </w:r>
          </w:p>
          <w:p>
            <w:pPr>
              <w:pStyle w:val="TableParagraph"/>
              <w:spacing w:line="210" w:lineRule="exact" w:before="0"/>
              <w:ind w:left="211"/>
              <w:rPr>
                <w:sz w:val="20"/>
              </w:rPr>
            </w:pPr>
            <w:r>
              <w:rPr>
                <w:sz w:val="20"/>
              </w:rPr>
              <w:t>and luminous signs for shops.</w:t>
            </w:r>
          </w:p>
        </w:tc>
      </w:tr>
    </w:tbl>
    <w:p>
      <w:pPr>
        <w:spacing w:after="0" w:line="21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0"/>
        <w:gridCol w:w="714"/>
        <w:gridCol w:w="7093"/>
      </w:tblGrid>
      <w:tr>
        <w:trPr>
          <w:trHeight w:val="1492" w:hRule="atLeast"/>
        </w:trPr>
        <w:tc>
          <w:tcPr>
            <w:tcW w:w="2960" w:type="dxa"/>
          </w:tcPr>
          <w:p>
            <w:pPr>
              <w:pStyle w:val="TableParagraph"/>
              <w:spacing w:line="224" w:lineRule="exact" w:before="0"/>
              <w:rPr>
                <w:sz w:val="20"/>
              </w:rPr>
            </w:pPr>
            <w:r>
              <w:rPr>
                <w:sz w:val="20"/>
              </w:rPr>
              <w:t>crocodile, silhouette</w:t>
            </w:r>
          </w:p>
        </w:tc>
        <w:tc>
          <w:tcPr>
            <w:tcW w:w="714" w:type="dxa"/>
          </w:tcPr>
          <w:p>
            <w:pPr>
              <w:pStyle w:val="TableParagraph"/>
              <w:spacing w:line="224" w:lineRule="exact" w:before="0"/>
              <w:ind w:left="0" w:right="208"/>
              <w:jc w:val="right"/>
              <w:rPr>
                <w:sz w:val="20"/>
              </w:rPr>
            </w:pPr>
            <w:r>
              <w:rPr>
                <w:sz w:val="20"/>
              </w:rPr>
              <w:t>14</w:t>
            </w:r>
          </w:p>
        </w:tc>
        <w:tc>
          <w:tcPr>
            <w:tcW w:w="7093" w:type="dxa"/>
          </w:tcPr>
          <w:p>
            <w:pPr>
              <w:pStyle w:val="TableParagraph"/>
              <w:spacing w:before="0"/>
              <w:ind w:left="211" w:right="337" w:hanging="1"/>
              <w:rPr>
                <w:sz w:val="20"/>
              </w:rPr>
            </w:pPr>
            <w:r>
              <w:rPr>
                <w:sz w:val="20"/>
              </w:rPr>
              <w:t>Precious metals and alloys thereof other than for dental use; jewellery, bijouterie, precious stones; horological and chronometric instruments, namely watches, wristwatches, clocks, electrical clocks, pendulum clocks, alarm clocks, clock housings, watch cases, watchstraps, watch chains, watch glasses, chronometers, hands, pendulums, dials, clock and watch cases.</w:t>
            </w:r>
          </w:p>
        </w:tc>
      </w:tr>
      <w:tr>
        <w:trPr>
          <w:trHeight w:val="3449" w:hRule="atLeast"/>
        </w:trPr>
        <w:tc>
          <w:tcPr>
            <w:tcW w:w="2960" w:type="dxa"/>
          </w:tcPr>
          <w:p>
            <w:pPr>
              <w:pStyle w:val="TableParagraph"/>
              <w:spacing w:before="112"/>
              <w:rPr>
                <w:sz w:val="20"/>
              </w:rPr>
            </w:pPr>
            <w:r>
              <w:rPr>
                <w:sz w:val="20"/>
              </w:rPr>
              <w:t>crocodile, silhouette</w:t>
            </w:r>
          </w:p>
        </w:tc>
        <w:tc>
          <w:tcPr>
            <w:tcW w:w="714" w:type="dxa"/>
          </w:tcPr>
          <w:p>
            <w:pPr>
              <w:pStyle w:val="TableParagraph"/>
              <w:spacing w:before="112"/>
              <w:ind w:left="0" w:right="209"/>
              <w:jc w:val="right"/>
              <w:rPr>
                <w:sz w:val="20"/>
              </w:rPr>
            </w:pPr>
            <w:r>
              <w:rPr>
                <w:sz w:val="20"/>
              </w:rPr>
              <w:t>16</w:t>
            </w:r>
          </w:p>
        </w:tc>
        <w:tc>
          <w:tcPr>
            <w:tcW w:w="7093" w:type="dxa"/>
          </w:tcPr>
          <w:p>
            <w:pPr>
              <w:pStyle w:val="TableParagraph"/>
              <w:spacing w:before="112"/>
              <w:ind w:left="211" w:right="198" w:hanging="2"/>
              <w:rPr>
                <w:sz w:val="20"/>
              </w:rPr>
            </w:pPr>
            <w:r>
              <w:rPr>
                <w:sz w:val="20"/>
              </w:rPr>
              <w:t>Paper and cardboard (unprocessed, semi-processed or for stationery or printing purposes); printers' products; bookbinding material; photographs; stationery; posters, albums, almanacs, watercolours, engravings, graphic prints, atlases, pads (stationery), newspapers, lithographs, books, paper, cardboard or plastic bags and small bags for wrapping purposes, bookends, bookmarks, drawing pads, brochures, blotters, exercise books, calendars, catalogues, directories, bookbindings, chequebook holders, stationery cases, wrapping paper, envelopes, blotting pads, inks, inkstands, charcoal pencils, pencils, pencil cases, pencil leads, pens, balls for ball- point pens, pen nibs, drawing pen holders, pen nibs, pen cases, stands for pens and pencils; adhesives for stationery or household purposes; artists' supplies; paintbrushes; typewriters and office requisites (except furniture); instructional and teaching material (except apparatus); printers' type; printing</w:t>
            </w:r>
            <w:r>
              <w:rPr>
                <w:spacing w:val="-2"/>
                <w:sz w:val="20"/>
              </w:rPr>
              <w:t> </w:t>
            </w:r>
            <w:r>
              <w:rPr>
                <w:sz w:val="20"/>
              </w:rPr>
              <w:t>blocks.</w:t>
            </w:r>
          </w:p>
        </w:tc>
      </w:tr>
      <w:tr>
        <w:trPr>
          <w:trHeight w:val="2300" w:hRule="atLeast"/>
        </w:trPr>
        <w:tc>
          <w:tcPr>
            <w:tcW w:w="2960" w:type="dxa"/>
          </w:tcPr>
          <w:p>
            <w:pPr>
              <w:pStyle w:val="TableParagraph"/>
              <w:rPr>
                <w:sz w:val="20"/>
              </w:rPr>
            </w:pPr>
            <w:r>
              <w:rPr>
                <w:sz w:val="20"/>
              </w:rPr>
              <w:t>crocodile, silhouette</w:t>
            </w:r>
          </w:p>
        </w:tc>
        <w:tc>
          <w:tcPr>
            <w:tcW w:w="714" w:type="dxa"/>
          </w:tcPr>
          <w:p>
            <w:pPr>
              <w:pStyle w:val="TableParagraph"/>
              <w:ind w:left="0" w:right="209"/>
              <w:jc w:val="right"/>
              <w:rPr>
                <w:sz w:val="20"/>
              </w:rPr>
            </w:pPr>
            <w:r>
              <w:rPr>
                <w:sz w:val="20"/>
              </w:rPr>
              <w:t>18</w:t>
            </w:r>
          </w:p>
        </w:tc>
        <w:tc>
          <w:tcPr>
            <w:tcW w:w="7093" w:type="dxa"/>
          </w:tcPr>
          <w:p>
            <w:pPr>
              <w:pStyle w:val="TableParagraph"/>
              <w:ind w:left="211" w:right="233" w:hanging="2"/>
              <w:rPr>
                <w:sz w:val="20"/>
              </w:rPr>
            </w:pPr>
            <w:r>
              <w:rPr>
                <w:sz w:val="20"/>
              </w:rPr>
              <w:t>Leather and imitations thereof; articles of leather and imitations of leather, namely luggage (except for bags for packaging made of textile materials and bags for the transport and storage of materials in bulk), travelling</w:t>
            </w:r>
            <w:r>
              <w:rPr>
                <w:spacing w:val="-20"/>
                <w:sz w:val="20"/>
              </w:rPr>
              <w:t> </w:t>
            </w:r>
            <w:r>
              <w:rPr>
                <w:sz w:val="20"/>
              </w:rPr>
              <w:t>bags, sports bags (except for sports bags specifically designed to hold certain objects); leather goods, unfitted vanity cases, toiletry bags (empty), handbags, beach bags, rucksacks, document holders, satchels, wallets with card compartments, purses, purses, not of precious metal, belt pouches, pouches; skins, hides and pelts; trunks and suitcases; umbrellas, parasols and walking sticks; whips, harness and</w:t>
            </w:r>
            <w:r>
              <w:rPr>
                <w:spacing w:val="-10"/>
                <w:sz w:val="20"/>
              </w:rPr>
              <w:t> </w:t>
            </w:r>
            <w:r>
              <w:rPr>
                <w:sz w:val="20"/>
              </w:rPr>
              <w:t>saddlery.</w:t>
            </w:r>
          </w:p>
        </w:tc>
      </w:tr>
      <w:tr>
        <w:trPr>
          <w:trHeight w:val="1839" w:hRule="atLeast"/>
        </w:trPr>
        <w:tc>
          <w:tcPr>
            <w:tcW w:w="2960" w:type="dxa"/>
          </w:tcPr>
          <w:p>
            <w:pPr>
              <w:pStyle w:val="TableParagraph"/>
              <w:rPr>
                <w:sz w:val="20"/>
              </w:rPr>
            </w:pPr>
            <w:r>
              <w:rPr>
                <w:sz w:val="20"/>
              </w:rPr>
              <w:t>crocodile, silhouette</w:t>
            </w:r>
          </w:p>
        </w:tc>
        <w:tc>
          <w:tcPr>
            <w:tcW w:w="714" w:type="dxa"/>
          </w:tcPr>
          <w:p>
            <w:pPr>
              <w:pStyle w:val="TableParagraph"/>
              <w:ind w:left="0" w:right="209"/>
              <w:jc w:val="right"/>
              <w:rPr>
                <w:sz w:val="20"/>
              </w:rPr>
            </w:pPr>
            <w:r>
              <w:rPr>
                <w:sz w:val="20"/>
              </w:rPr>
              <w:t>24</w:t>
            </w:r>
          </w:p>
        </w:tc>
        <w:tc>
          <w:tcPr>
            <w:tcW w:w="7093" w:type="dxa"/>
          </w:tcPr>
          <w:p>
            <w:pPr>
              <w:pStyle w:val="TableParagraph"/>
              <w:ind w:left="211" w:right="503" w:hanging="1"/>
              <w:rPr>
                <w:sz w:val="20"/>
              </w:rPr>
            </w:pPr>
            <w:r>
              <w:rPr>
                <w:sz w:val="20"/>
              </w:rPr>
              <w:t>Fabrics for textile use; household linen; bed linen, namely sheets, fitted sheets, pillow covers, bolster covers, bed blankets, bedspreads, duvets, eiderdowns, duvet covers and all related accessories; curtains made of textile fabrics, covers for cushions; table linen, namely tablecloths of textiles, table napkins of textile, textile table mats; bath linen, namely washing gloves, towels of textile, bath towels of textile, beach towels of textile.</w:t>
            </w:r>
          </w:p>
        </w:tc>
      </w:tr>
      <w:tr>
        <w:trPr>
          <w:trHeight w:val="1149" w:hRule="atLeast"/>
        </w:trPr>
        <w:tc>
          <w:tcPr>
            <w:tcW w:w="2960" w:type="dxa"/>
          </w:tcPr>
          <w:p>
            <w:pPr>
              <w:pStyle w:val="TableParagraph"/>
              <w:rPr>
                <w:sz w:val="20"/>
              </w:rPr>
            </w:pPr>
            <w:r>
              <w:rPr>
                <w:sz w:val="20"/>
              </w:rPr>
              <w:t>crocodile, silhouette</w:t>
            </w:r>
          </w:p>
        </w:tc>
        <w:tc>
          <w:tcPr>
            <w:tcW w:w="714" w:type="dxa"/>
          </w:tcPr>
          <w:p>
            <w:pPr>
              <w:pStyle w:val="TableParagraph"/>
              <w:ind w:left="0" w:right="209"/>
              <w:jc w:val="right"/>
              <w:rPr>
                <w:sz w:val="20"/>
              </w:rPr>
            </w:pPr>
            <w:r>
              <w:rPr>
                <w:sz w:val="20"/>
              </w:rPr>
              <w:t>24</w:t>
            </w:r>
          </w:p>
        </w:tc>
        <w:tc>
          <w:tcPr>
            <w:tcW w:w="7093" w:type="dxa"/>
          </w:tcPr>
          <w:p>
            <w:pPr>
              <w:pStyle w:val="TableParagraph"/>
              <w:ind w:left="211" w:right="280" w:hanging="1"/>
              <w:rPr>
                <w:sz w:val="20"/>
              </w:rPr>
            </w:pPr>
            <w:r>
              <w:rPr>
                <w:sz w:val="20"/>
              </w:rPr>
              <w:t>Textiles and textile goods, including labels, none of the aforesaid being made of reptile skin nor in a material in imitation of reptile skin and none of the aforesaid goods being or being made of a water repellent material or material suitable for the manufacture of raincoats or all-weather coats.</w:t>
            </w:r>
          </w:p>
        </w:tc>
      </w:tr>
      <w:tr>
        <w:trPr>
          <w:trHeight w:val="460" w:hRule="atLeast"/>
        </w:trPr>
        <w:tc>
          <w:tcPr>
            <w:tcW w:w="2960" w:type="dxa"/>
          </w:tcPr>
          <w:p>
            <w:pPr>
              <w:pStyle w:val="TableParagraph"/>
              <w:rPr>
                <w:sz w:val="20"/>
              </w:rPr>
            </w:pPr>
            <w:r>
              <w:rPr>
                <w:sz w:val="20"/>
              </w:rPr>
              <w:t>crocodile, silhouette</w:t>
            </w:r>
          </w:p>
        </w:tc>
        <w:tc>
          <w:tcPr>
            <w:tcW w:w="714" w:type="dxa"/>
          </w:tcPr>
          <w:p>
            <w:pPr>
              <w:pStyle w:val="TableParagraph"/>
              <w:ind w:left="0" w:right="209"/>
              <w:jc w:val="right"/>
              <w:rPr>
                <w:sz w:val="20"/>
              </w:rPr>
            </w:pPr>
            <w:r>
              <w:rPr>
                <w:sz w:val="20"/>
              </w:rPr>
              <w:t>25</w:t>
            </w:r>
          </w:p>
        </w:tc>
        <w:tc>
          <w:tcPr>
            <w:tcW w:w="7093" w:type="dxa"/>
          </w:tcPr>
          <w:p>
            <w:pPr>
              <w:pStyle w:val="TableParagraph"/>
              <w:ind w:left="209"/>
              <w:rPr>
                <w:sz w:val="20"/>
              </w:rPr>
            </w:pPr>
            <w:r>
              <w:rPr>
                <w:sz w:val="20"/>
              </w:rPr>
              <w:t>Clothes, footwear, headwear.</w:t>
            </w:r>
          </w:p>
        </w:tc>
      </w:tr>
      <w:tr>
        <w:trPr>
          <w:trHeight w:val="1840" w:hRule="atLeast"/>
        </w:trPr>
        <w:tc>
          <w:tcPr>
            <w:tcW w:w="2960" w:type="dxa"/>
          </w:tcPr>
          <w:p>
            <w:pPr>
              <w:pStyle w:val="TableParagraph"/>
              <w:spacing w:before="112"/>
              <w:rPr>
                <w:sz w:val="20"/>
              </w:rPr>
            </w:pPr>
            <w:r>
              <w:rPr>
                <w:sz w:val="20"/>
              </w:rPr>
              <w:t>crocodile, silhouette</w:t>
            </w:r>
          </w:p>
        </w:tc>
        <w:tc>
          <w:tcPr>
            <w:tcW w:w="714" w:type="dxa"/>
          </w:tcPr>
          <w:p>
            <w:pPr>
              <w:pStyle w:val="TableParagraph"/>
              <w:spacing w:before="112"/>
              <w:ind w:left="0" w:right="210"/>
              <w:jc w:val="right"/>
              <w:rPr>
                <w:sz w:val="20"/>
              </w:rPr>
            </w:pPr>
            <w:r>
              <w:rPr>
                <w:sz w:val="20"/>
              </w:rPr>
              <w:t>28</w:t>
            </w:r>
          </w:p>
        </w:tc>
        <w:tc>
          <w:tcPr>
            <w:tcW w:w="7093" w:type="dxa"/>
          </w:tcPr>
          <w:p>
            <w:pPr>
              <w:pStyle w:val="TableParagraph"/>
              <w:spacing w:before="112"/>
              <w:ind w:left="211" w:right="272" w:hanging="2"/>
              <w:rPr>
                <w:sz w:val="20"/>
              </w:rPr>
            </w:pPr>
            <w:r>
              <w:rPr>
                <w:sz w:val="20"/>
              </w:rPr>
              <w:t>Games, toys; gymnastics and sports articles (except for clothing, mats and footwear), balls for games, tennis balls, tennis ball-throwing apparatus, rackets, gut and strings for rackets, tennis nets, table tennis tables and nets, cricket bags, golf gloves, golf sticks and clubs, golf bags (with or without wheels), hockey sticks, play balloons, baseball gloves, bows for archery, fencing weapons, fencing gloves and masks; Christmas tree decorations.</w:t>
            </w:r>
          </w:p>
        </w:tc>
      </w:tr>
      <w:tr>
        <w:trPr>
          <w:trHeight w:val="572" w:hRule="atLeast"/>
        </w:trPr>
        <w:tc>
          <w:tcPr>
            <w:tcW w:w="2960" w:type="dxa"/>
          </w:tcPr>
          <w:p>
            <w:pPr>
              <w:pStyle w:val="TableParagraph"/>
              <w:rPr>
                <w:sz w:val="20"/>
              </w:rPr>
            </w:pPr>
            <w:r>
              <w:rPr>
                <w:sz w:val="20"/>
              </w:rPr>
              <w:t>crocodile, silhouette, double</w:t>
            </w:r>
          </w:p>
        </w:tc>
        <w:tc>
          <w:tcPr>
            <w:tcW w:w="714" w:type="dxa"/>
          </w:tcPr>
          <w:p>
            <w:pPr>
              <w:pStyle w:val="TableParagraph"/>
              <w:ind w:left="0" w:right="208"/>
              <w:jc w:val="right"/>
              <w:rPr>
                <w:sz w:val="20"/>
              </w:rPr>
            </w:pPr>
            <w:r>
              <w:rPr>
                <w:sz w:val="20"/>
              </w:rPr>
              <w:t>26</w:t>
            </w:r>
          </w:p>
        </w:tc>
        <w:tc>
          <w:tcPr>
            <w:tcW w:w="7093" w:type="dxa"/>
          </w:tcPr>
          <w:p>
            <w:pPr>
              <w:pStyle w:val="TableParagraph"/>
              <w:spacing w:line="230" w:lineRule="atLeast"/>
              <w:ind w:left="211" w:right="197"/>
              <w:rPr>
                <w:sz w:val="20"/>
              </w:rPr>
            </w:pPr>
            <w:r>
              <w:rPr>
                <w:sz w:val="20"/>
              </w:rPr>
              <w:t>Goods in this class including embroideries, motifs and badges; ribbons and laces; buttons, press-buttons, hooks and eyes, slide fasteners.</w:t>
            </w:r>
          </w:p>
        </w:tc>
      </w:tr>
    </w:tbl>
    <w:p>
      <w:pPr>
        <w:spacing w:after="0" w:line="230" w:lineRule="atLeast"/>
        <w:rPr>
          <w:sz w:val="20"/>
        </w:rPr>
        <w:sectPr>
          <w:pgSz w:w="11910" w:h="16840"/>
          <w:pgMar w:header="0" w:footer="382" w:top="1160" w:bottom="580" w:left="0" w:right="300"/>
        </w:sectPr>
      </w:pPr>
    </w:p>
    <w:p>
      <w:pPr>
        <w:tabs>
          <w:tab w:pos="7019" w:val="left" w:leader="none"/>
        </w:tabs>
        <w:spacing w:before="73"/>
        <w:ind w:left="719" w:right="0" w:firstLine="0"/>
        <w:jc w:val="left"/>
        <w:rPr>
          <w:rFonts w:ascii="Arial-BoldItalicMT" w:hAnsi="Arial-BoldItalicMT"/>
          <w:b/>
          <w:i/>
          <w:sz w:val="20"/>
        </w:rPr>
      </w:pPr>
      <w:r>
        <w:rPr>
          <w:rFonts w:ascii="Arial-BoldItalicMT" w:hAnsi="Arial-BoldItalicMT"/>
          <w:b/>
          <w:i/>
          <w:sz w:val="20"/>
        </w:rPr>
        <w:t>L’Oreal Australia</w:t>
      </w:r>
      <w:r>
        <w:rPr>
          <w:rFonts w:ascii="Arial-BoldItalicMT" w:hAnsi="Arial-BoldItalicMT"/>
          <w:b/>
          <w:i/>
          <w:spacing w:val="-8"/>
          <w:sz w:val="20"/>
        </w:rPr>
        <w:t> </w:t>
      </w:r>
      <w:r>
        <w:rPr>
          <w:rFonts w:ascii="Arial-BoldItalicMT" w:hAnsi="Arial-BoldItalicMT"/>
          <w:b/>
          <w:i/>
          <w:sz w:val="20"/>
        </w:rPr>
        <w:t>Pty</w:t>
      </w:r>
      <w:r>
        <w:rPr>
          <w:rFonts w:ascii="Arial-BoldItalicMT" w:hAnsi="Arial-BoldItalicMT"/>
          <w:b/>
          <w:i/>
          <w:spacing w:val="-4"/>
          <w:sz w:val="20"/>
        </w:rPr>
        <w:t> </w:t>
      </w:r>
      <w:r>
        <w:rPr>
          <w:rFonts w:ascii="Arial-BoldItalicMT" w:hAnsi="Arial-BoldItalicMT"/>
          <w:b/>
          <w:i/>
          <w:sz w:val="20"/>
        </w:rPr>
        <w:t>Ltd</w:t>
        <w:tab/>
        <w:t>Shelston</w:t>
      </w:r>
      <w:r>
        <w:rPr>
          <w:rFonts w:ascii="Arial-BoldItalicMT" w:hAnsi="Arial-BoldItalicMT"/>
          <w:b/>
          <w:i/>
          <w:spacing w:val="-1"/>
          <w:sz w:val="20"/>
        </w:rPr>
        <w:t> </w:t>
      </w:r>
      <w:r>
        <w:rPr>
          <w:rFonts w:ascii="Arial-BoldItalicMT" w:hAnsi="Arial-BoldItalicMT"/>
          <w:b/>
          <w:i/>
          <w:sz w:val="20"/>
        </w:rPr>
        <w:t>IP</w:t>
      </w:r>
    </w:p>
    <w:p>
      <w:pPr>
        <w:spacing w:before="1"/>
        <w:ind w:left="7019" w:right="0" w:firstLine="0"/>
        <w:jc w:val="left"/>
        <w:rPr>
          <w:rFonts w:ascii="Arial-BoldItalicMT"/>
          <w:b/>
          <w:i/>
          <w:sz w:val="20"/>
        </w:rPr>
      </w:pPr>
      <w:r>
        <w:rPr>
          <w:rFonts w:ascii="Arial-BoldItalicMT"/>
          <w:b/>
          <w:i/>
          <w:sz w:val="20"/>
        </w:rPr>
        <w:t>Ph: (02) 9777 1111</w:t>
      </w:r>
    </w:p>
    <w:p>
      <w:pPr>
        <w:pStyle w:val="BodyText"/>
        <w:spacing w:before="11"/>
        <w:rPr>
          <w:rFonts w:ascii="Arial-BoldItalicMT"/>
          <w:b/>
          <w:i/>
          <w:sz w:val="19"/>
        </w:rPr>
      </w:pPr>
    </w:p>
    <w:p>
      <w:pPr>
        <w:tabs>
          <w:tab w:pos="7019" w:val="left" w:leader="none"/>
        </w:tabs>
        <w:spacing w:before="0"/>
        <w:ind w:left="719" w:right="0" w:firstLine="0"/>
        <w:jc w:val="left"/>
        <w:rPr>
          <w:rFonts w:ascii="Arial-BoldItalicMT"/>
          <w:b/>
          <w:i/>
          <w:sz w:val="20"/>
        </w:rPr>
      </w:pPr>
      <w:r>
        <w:rPr>
          <w:rFonts w:ascii="Arial-BoldItalicMT"/>
          <w:b/>
          <w:i/>
          <w:sz w:val="20"/>
        </w:rPr>
        <w:t>Effective Date: 13</w:t>
      </w:r>
      <w:r>
        <w:rPr>
          <w:rFonts w:ascii="Arial-BoldItalicMT"/>
          <w:b/>
          <w:i/>
          <w:spacing w:val="-4"/>
          <w:sz w:val="20"/>
        </w:rPr>
        <w:t> </w:t>
      </w:r>
      <w:r>
        <w:rPr>
          <w:rFonts w:ascii="Arial-BoldItalicMT"/>
          <w:b/>
          <w:i/>
          <w:sz w:val="20"/>
        </w:rPr>
        <w:t>July</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C06/12426</w:t>
      </w:r>
    </w:p>
    <w:p>
      <w:pPr>
        <w:pStyle w:val="BodyText"/>
        <w:spacing w:before="5" w:after="1"/>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0"/>
        <w:gridCol w:w="1082"/>
        <w:gridCol w:w="7026"/>
      </w:tblGrid>
      <w:tr>
        <w:trPr>
          <w:trHeight w:val="341" w:hRule="atLeast"/>
        </w:trPr>
        <w:tc>
          <w:tcPr>
            <w:tcW w:w="2670" w:type="dxa"/>
          </w:tcPr>
          <w:p>
            <w:pPr>
              <w:pStyle w:val="TableParagraph"/>
              <w:spacing w:line="224" w:lineRule="exact" w:before="0"/>
              <w:rPr>
                <w:rFonts w:ascii="Arial-BoldItalicMT"/>
                <w:b/>
                <w:i/>
                <w:sz w:val="20"/>
              </w:rPr>
            </w:pPr>
            <w:r>
              <w:rPr>
                <w:rFonts w:ascii="Arial-BoldItalicMT"/>
                <w:b/>
                <w:i/>
                <w:sz w:val="20"/>
              </w:rPr>
              <w:t>Trade Marks</w:t>
            </w:r>
          </w:p>
        </w:tc>
        <w:tc>
          <w:tcPr>
            <w:tcW w:w="1082" w:type="dxa"/>
          </w:tcPr>
          <w:p>
            <w:pPr>
              <w:pStyle w:val="TableParagraph"/>
              <w:spacing w:line="224" w:lineRule="exact" w:before="0"/>
              <w:ind w:left="395" w:right="113"/>
              <w:jc w:val="center"/>
              <w:rPr>
                <w:rFonts w:ascii="Arial-BoldItalicMT"/>
                <w:b/>
                <w:i/>
                <w:sz w:val="20"/>
              </w:rPr>
            </w:pPr>
            <w:r>
              <w:rPr>
                <w:rFonts w:ascii="Arial-BoldItalicMT"/>
                <w:b/>
                <w:i/>
                <w:sz w:val="20"/>
              </w:rPr>
              <w:t>Class</w:t>
            </w:r>
          </w:p>
        </w:tc>
        <w:tc>
          <w:tcPr>
            <w:tcW w:w="7026" w:type="dxa"/>
          </w:tcPr>
          <w:p>
            <w:pPr>
              <w:pStyle w:val="TableParagraph"/>
              <w:spacing w:line="224" w:lineRule="exact" w:before="0"/>
              <w:ind w:left="132"/>
              <w:rPr>
                <w:rFonts w:ascii="Arial-BoldItalicMT"/>
                <w:b/>
                <w:i/>
                <w:sz w:val="20"/>
              </w:rPr>
            </w:pPr>
            <w:r>
              <w:rPr>
                <w:rFonts w:ascii="Arial-BoldItalicMT"/>
                <w:b/>
                <w:i/>
                <w:sz w:val="20"/>
              </w:rPr>
              <w:t>Goods</w:t>
            </w:r>
          </w:p>
        </w:tc>
      </w:tr>
      <w:tr>
        <w:trPr>
          <w:trHeight w:val="688" w:hRule="atLeast"/>
        </w:trPr>
        <w:tc>
          <w:tcPr>
            <w:tcW w:w="2670" w:type="dxa"/>
          </w:tcPr>
          <w:p>
            <w:pPr>
              <w:pStyle w:val="TableParagraph"/>
              <w:spacing w:before="112"/>
              <w:rPr>
                <w:b/>
                <w:sz w:val="20"/>
              </w:rPr>
            </w:pPr>
            <w:r>
              <w:rPr>
                <w:b/>
                <w:sz w:val="20"/>
              </w:rPr>
              <w:t>ANAIS-ANAIS</w:t>
            </w:r>
          </w:p>
        </w:tc>
        <w:tc>
          <w:tcPr>
            <w:tcW w:w="1082" w:type="dxa"/>
          </w:tcPr>
          <w:p>
            <w:pPr>
              <w:pStyle w:val="TableParagraph"/>
              <w:ind w:left="281"/>
              <w:jc w:val="center"/>
              <w:rPr>
                <w:sz w:val="20"/>
              </w:rPr>
            </w:pPr>
            <w:r>
              <w:rPr>
                <w:w w:val="100"/>
                <w:sz w:val="20"/>
              </w:rPr>
              <w:t>3</w:t>
            </w:r>
          </w:p>
        </w:tc>
        <w:tc>
          <w:tcPr>
            <w:tcW w:w="7026" w:type="dxa"/>
          </w:tcPr>
          <w:p>
            <w:pPr>
              <w:pStyle w:val="TableParagraph"/>
              <w:ind w:left="133" w:right="370" w:hanging="1"/>
              <w:rPr>
                <w:sz w:val="20"/>
              </w:rPr>
            </w:pPr>
            <w:r>
              <w:rPr>
                <w:sz w:val="20"/>
              </w:rPr>
              <w:t>Perfumery, non-medicated beauty products, make-up, soaps, hair lotions, cosmetics, essential oils, dentifrices.</w:t>
            </w:r>
          </w:p>
        </w:tc>
      </w:tr>
      <w:tr>
        <w:trPr>
          <w:trHeight w:val="919" w:hRule="atLeast"/>
        </w:trPr>
        <w:tc>
          <w:tcPr>
            <w:tcW w:w="2670" w:type="dxa"/>
          </w:tcPr>
          <w:p>
            <w:pPr>
              <w:pStyle w:val="TableParagraph"/>
              <w:spacing w:before="113"/>
              <w:rPr>
                <w:b/>
                <w:sz w:val="20"/>
              </w:rPr>
            </w:pPr>
            <w:r>
              <w:rPr>
                <w:b/>
                <w:sz w:val="20"/>
              </w:rPr>
              <w:t>ATTRACTION</w:t>
            </w:r>
          </w:p>
        </w:tc>
        <w:tc>
          <w:tcPr>
            <w:tcW w:w="1082" w:type="dxa"/>
          </w:tcPr>
          <w:p>
            <w:pPr>
              <w:pStyle w:val="TableParagraph"/>
              <w:spacing w:before="112"/>
              <w:ind w:left="281"/>
              <w:jc w:val="center"/>
              <w:rPr>
                <w:sz w:val="20"/>
              </w:rPr>
            </w:pPr>
            <w:r>
              <w:rPr>
                <w:w w:val="100"/>
                <w:sz w:val="20"/>
              </w:rPr>
              <w:t>3</w:t>
            </w:r>
          </w:p>
        </w:tc>
        <w:tc>
          <w:tcPr>
            <w:tcW w:w="7026" w:type="dxa"/>
          </w:tcPr>
          <w:p>
            <w:pPr>
              <w:pStyle w:val="TableParagraph"/>
              <w:spacing w:before="112"/>
              <w:ind w:left="133" w:right="425"/>
              <w:rPr>
                <w:sz w:val="20"/>
              </w:rPr>
            </w:pPr>
            <w:r>
              <w:rPr>
                <w:sz w:val="20"/>
              </w:rPr>
              <w:t>Bleaching preparations and other substances for laundry use; polishing, scouring and abrasive preparations; perfumery, essential oils, cosmetics, dentifrices.</w:t>
            </w:r>
          </w:p>
        </w:tc>
      </w:tr>
      <w:tr>
        <w:trPr>
          <w:trHeight w:val="1839" w:hRule="atLeast"/>
        </w:trPr>
        <w:tc>
          <w:tcPr>
            <w:tcW w:w="2670" w:type="dxa"/>
          </w:tcPr>
          <w:p>
            <w:pPr>
              <w:pStyle w:val="TableParagraph"/>
              <w:spacing w:before="113"/>
              <w:rPr>
                <w:b/>
                <w:sz w:val="20"/>
              </w:rPr>
            </w:pPr>
            <w:r>
              <w:rPr>
                <w:b/>
                <w:sz w:val="20"/>
              </w:rPr>
              <w:t>DOUBLE EXTENSION</w:t>
            </w:r>
          </w:p>
        </w:tc>
        <w:tc>
          <w:tcPr>
            <w:tcW w:w="1082" w:type="dxa"/>
          </w:tcPr>
          <w:p>
            <w:pPr>
              <w:pStyle w:val="TableParagraph"/>
              <w:ind w:left="281"/>
              <w:jc w:val="center"/>
              <w:rPr>
                <w:sz w:val="20"/>
              </w:rPr>
            </w:pPr>
            <w:r>
              <w:rPr>
                <w:w w:val="100"/>
                <w:sz w:val="20"/>
              </w:rPr>
              <w:t>3</w:t>
            </w:r>
          </w:p>
        </w:tc>
        <w:tc>
          <w:tcPr>
            <w:tcW w:w="7026" w:type="dxa"/>
          </w:tcPr>
          <w:p>
            <w:pPr>
              <w:pStyle w:val="TableParagraph"/>
              <w:ind w:left="133" w:right="225" w:hanging="1"/>
              <w:rPr>
                <w:sz w:val="20"/>
              </w:rPr>
            </w:pPr>
            <w:r>
              <w:rPr>
                <w:sz w:val="20"/>
              </w:rPr>
              <w:t>Perfumes, eaux de toilette; bath and shower gels and salts for non-medical use; toilet soaps; body deodorants; cosmetics, in particular creams, milks, lotions, gels and powders for the face, body and hands; tanning and after- sun milks, gels and oils (cosmetics); make-up products; shampoos; gels, mousses, balms and aerosol products for hair care and styling; hair sprays; hair dyes and bleaching products; hair-curling and setting products; essential oils.</w:t>
            </w:r>
          </w:p>
        </w:tc>
      </w:tr>
      <w:tr>
        <w:trPr>
          <w:trHeight w:val="689" w:hRule="atLeast"/>
        </w:trPr>
        <w:tc>
          <w:tcPr>
            <w:tcW w:w="2670" w:type="dxa"/>
          </w:tcPr>
          <w:p>
            <w:pPr>
              <w:pStyle w:val="TableParagraph"/>
              <w:spacing w:before="112"/>
              <w:rPr>
                <w:b/>
                <w:sz w:val="20"/>
              </w:rPr>
            </w:pPr>
            <w:r>
              <w:rPr>
                <w:b/>
                <w:sz w:val="20"/>
              </w:rPr>
              <w:t>DRAKKAR</w:t>
            </w:r>
          </w:p>
        </w:tc>
        <w:tc>
          <w:tcPr>
            <w:tcW w:w="1082" w:type="dxa"/>
          </w:tcPr>
          <w:p>
            <w:pPr>
              <w:pStyle w:val="TableParagraph"/>
              <w:ind w:left="281"/>
              <w:jc w:val="center"/>
              <w:rPr>
                <w:sz w:val="20"/>
              </w:rPr>
            </w:pPr>
            <w:r>
              <w:rPr>
                <w:w w:val="100"/>
                <w:sz w:val="20"/>
              </w:rPr>
              <w:t>3</w:t>
            </w:r>
          </w:p>
        </w:tc>
        <w:tc>
          <w:tcPr>
            <w:tcW w:w="7026" w:type="dxa"/>
          </w:tcPr>
          <w:p>
            <w:pPr>
              <w:pStyle w:val="TableParagraph"/>
              <w:ind w:left="133" w:right="337" w:hanging="1"/>
              <w:rPr>
                <w:sz w:val="20"/>
              </w:rPr>
            </w:pPr>
            <w:r>
              <w:rPr>
                <w:sz w:val="20"/>
              </w:rPr>
              <w:t>All perfumery, beauty and toilet products, soaps, essential oils, cosmetics, hair lotions, dentifrices.</w:t>
            </w:r>
          </w:p>
        </w:tc>
      </w:tr>
      <w:tr>
        <w:trPr>
          <w:trHeight w:val="1839" w:hRule="atLeast"/>
        </w:trPr>
        <w:tc>
          <w:tcPr>
            <w:tcW w:w="2670" w:type="dxa"/>
          </w:tcPr>
          <w:p>
            <w:pPr>
              <w:pStyle w:val="TableParagraph"/>
              <w:spacing w:before="113"/>
              <w:rPr>
                <w:b/>
                <w:sz w:val="20"/>
              </w:rPr>
            </w:pPr>
            <w:r>
              <w:rPr>
                <w:b/>
                <w:sz w:val="20"/>
              </w:rPr>
              <w:t>FLOWERBOMB</w:t>
            </w:r>
          </w:p>
        </w:tc>
        <w:tc>
          <w:tcPr>
            <w:tcW w:w="1082" w:type="dxa"/>
          </w:tcPr>
          <w:p>
            <w:pPr>
              <w:pStyle w:val="TableParagraph"/>
              <w:ind w:left="281"/>
              <w:jc w:val="center"/>
              <w:rPr>
                <w:sz w:val="20"/>
              </w:rPr>
            </w:pPr>
            <w:r>
              <w:rPr>
                <w:w w:val="100"/>
                <w:sz w:val="20"/>
              </w:rPr>
              <w:t>3</w:t>
            </w:r>
          </w:p>
        </w:tc>
        <w:tc>
          <w:tcPr>
            <w:tcW w:w="7026" w:type="dxa"/>
          </w:tcPr>
          <w:p>
            <w:pPr>
              <w:pStyle w:val="TableParagraph"/>
              <w:ind w:left="133" w:right="181" w:hanging="1"/>
              <w:rPr>
                <w:sz w:val="20"/>
              </w:rPr>
            </w:pPr>
            <w:r>
              <w:rPr>
                <w:sz w:val="20"/>
              </w:rPr>
              <w:t>Perfume, toilet water; gels, salts for the bath and the shower not for medical purpose; toilet soaps, body deodorants; cosmetics namely creams, milks, lotions, gels and powders for the face, the body and the hands; sun care preparations (cosmetic products); make-up preparations; shampoos; gels, sprays, mousses and balms for the hair styling and hair care; hair lacquers; hair colouring and hair decolorant preparations; permanent waving and curling preparations; essential oils for personal use.</w:t>
            </w:r>
          </w:p>
        </w:tc>
      </w:tr>
      <w:tr>
        <w:trPr>
          <w:trHeight w:val="460" w:hRule="atLeast"/>
        </w:trPr>
        <w:tc>
          <w:tcPr>
            <w:tcW w:w="2670" w:type="dxa"/>
          </w:tcPr>
          <w:p>
            <w:pPr>
              <w:pStyle w:val="TableParagraph"/>
              <w:spacing w:before="112"/>
              <w:rPr>
                <w:b/>
                <w:sz w:val="20"/>
              </w:rPr>
            </w:pPr>
            <w:r>
              <w:rPr>
                <w:b/>
                <w:sz w:val="20"/>
              </w:rPr>
              <w:t>HYPNOSE</w:t>
            </w:r>
          </w:p>
        </w:tc>
        <w:tc>
          <w:tcPr>
            <w:tcW w:w="1082" w:type="dxa"/>
          </w:tcPr>
          <w:p>
            <w:pPr>
              <w:pStyle w:val="TableParagraph"/>
              <w:ind w:left="281"/>
              <w:jc w:val="center"/>
              <w:rPr>
                <w:sz w:val="20"/>
              </w:rPr>
            </w:pPr>
            <w:r>
              <w:rPr>
                <w:w w:val="100"/>
                <w:sz w:val="20"/>
              </w:rPr>
              <w:t>3</w:t>
            </w:r>
          </w:p>
        </w:tc>
        <w:tc>
          <w:tcPr>
            <w:tcW w:w="7026" w:type="dxa"/>
          </w:tcPr>
          <w:p>
            <w:pPr>
              <w:pStyle w:val="TableParagraph"/>
              <w:ind w:left="133"/>
              <w:rPr>
                <w:sz w:val="20"/>
              </w:rPr>
            </w:pPr>
            <w:r>
              <w:rPr>
                <w:sz w:val="20"/>
              </w:rPr>
              <w:t>Cosmetic and make-up products.</w:t>
            </w:r>
          </w:p>
        </w:tc>
      </w:tr>
      <w:tr>
        <w:trPr>
          <w:trHeight w:val="1839" w:hRule="atLeast"/>
        </w:trPr>
        <w:tc>
          <w:tcPr>
            <w:tcW w:w="2670" w:type="dxa"/>
          </w:tcPr>
          <w:p>
            <w:pPr>
              <w:pStyle w:val="TableParagraph"/>
              <w:spacing w:before="113"/>
              <w:rPr>
                <w:b/>
                <w:sz w:val="20"/>
              </w:rPr>
            </w:pPr>
            <w:r>
              <w:rPr>
                <w:b/>
                <w:sz w:val="20"/>
              </w:rPr>
              <w:t>INTENSIFIQUE</w:t>
            </w:r>
          </w:p>
        </w:tc>
        <w:tc>
          <w:tcPr>
            <w:tcW w:w="1082" w:type="dxa"/>
          </w:tcPr>
          <w:p>
            <w:pPr>
              <w:pStyle w:val="TableParagraph"/>
              <w:ind w:left="281"/>
              <w:jc w:val="center"/>
              <w:rPr>
                <w:sz w:val="20"/>
              </w:rPr>
            </w:pPr>
            <w:r>
              <w:rPr>
                <w:w w:val="100"/>
                <w:sz w:val="20"/>
              </w:rPr>
              <w:t>3</w:t>
            </w:r>
          </w:p>
        </w:tc>
        <w:tc>
          <w:tcPr>
            <w:tcW w:w="7026" w:type="dxa"/>
          </w:tcPr>
          <w:p>
            <w:pPr>
              <w:pStyle w:val="TableParagraph"/>
              <w:ind w:left="133" w:right="181" w:hanging="1"/>
              <w:rPr>
                <w:sz w:val="20"/>
              </w:rPr>
            </w:pPr>
            <w:r>
              <w:rPr>
                <w:sz w:val="20"/>
              </w:rPr>
              <w:t>Perfume, toilet water; gels, salts for the bath and the shower not for medical purpose; toilet soaps, body deodorants; cosmetics namely creams, milks, lotions, gels and powders for the face, the body and the hands; sun care preparations (cosmetic products); make-up preparations; shampoos; gels, sprays, mousses and balms for the hair styling and hair care; hair lacquers; hair colouring and hair decolorant preparations; permanent waving and curling preparations; essential oils for personal use.</w:t>
            </w:r>
          </w:p>
        </w:tc>
      </w:tr>
      <w:tr>
        <w:trPr>
          <w:trHeight w:val="1379" w:hRule="atLeast"/>
        </w:trPr>
        <w:tc>
          <w:tcPr>
            <w:tcW w:w="2670" w:type="dxa"/>
          </w:tcPr>
          <w:p>
            <w:pPr>
              <w:pStyle w:val="TableParagraph"/>
              <w:spacing w:before="112"/>
              <w:rPr>
                <w:b/>
                <w:sz w:val="20"/>
              </w:rPr>
            </w:pPr>
            <w:r>
              <w:rPr>
                <w:b/>
                <w:sz w:val="20"/>
              </w:rPr>
              <w:t>KERASTASE</w:t>
            </w:r>
          </w:p>
        </w:tc>
        <w:tc>
          <w:tcPr>
            <w:tcW w:w="1082" w:type="dxa"/>
          </w:tcPr>
          <w:p>
            <w:pPr>
              <w:pStyle w:val="TableParagraph"/>
              <w:ind w:left="281"/>
              <w:jc w:val="center"/>
              <w:rPr>
                <w:sz w:val="20"/>
              </w:rPr>
            </w:pPr>
            <w:r>
              <w:rPr>
                <w:w w:val="100"/>
                <w:sz w:val="20"/>
              </w:rPr>
              <w:t>3</w:t>
            </w:r>
          </w:p>
        </w:tc>
        <w:tc>
          <w:tcPr>
            <w:tcW w:w="7026" w:type="dxa"/>
          </w:tcPr>
          <w:p>
            <w:pPr>
              <w:pStyle w:val="TableParagraph"/>
              <w:ind w:left="133" w:right="291" w:hanging="1"/>
              <w:rPr>
                <w:sz w:val="20"/>
              </w:rPr>
            </w:pPr>
            <w:r>
              <w:rPr>
                <w:sz w:val="20"/>
              </w:rPr>
              <w:t>Perfumes, perfumery preparations, cosmetics, shampoos, milks and creams for beautifying, soaps, preparations for the care and beauty of the hair, including preparations for waving and curling the hair, dyes, colouring agents, shades for the hair, preparations for decolouring the hair, dentifrices.</w:t>
            </w:r>
          </w:p>
        </w:tc>
      </w:tr>
      <w:tr>
        <w:trPr>
          <w:trHeight w:val="460" w:hRule="atLeast"/>
        </w:trPr>
        <w:tc>
          <w:tcPr>
            <w:tcW w:w="2670" w:type="dxa"/>
          </w:tcPr>
          <w:p>
            <w:pPr>
              <w:pStyle w:val="TableParagraph"/>
              <w:spacing w:before="112"/>
              <w:rPr>
                <w:b/>
                <w:sz w:val="20"/>
              </w:rPr>
            </w:pPr>
            <w:r>
              <w:rPr>
                <w:b/>
                <w:sz w:val="20"/>
              </w:rPr>
              <w:t>LANCOME</w:t>
            </w:r>
          </w:p>
        </w:tc>
        <w:tc>
          <w:tcPr>
            <w:tcW w:w="1082" w:type="dxa"/>
          </w:tcPr>
          <w:p>
            <w:pPr>
              <w:pStyle w:val="TableParagraph"/>
              <w:ind w:left="281"/>
              <w:jc w:val="center"/>
              <w:rPr>
                <w:sz w:val="20"/>
              </w:rPr>
            </w:pPr>
            <w:r>
              <w:rPr>
                <w:w w:val="100"/>
                <w:sz w:val="20"/>
              </w:rPr>
              <w:t>3</w:t>
            </w:r>
          </w:p>
        </w:tc>
        <w:tc>
          <w:tcPr>
            <w:tcW w:w="7026" w:type="dxa"/>
          </w:tcPr>
          <w:p>
            <w:pPr>
              <w:pStyle w:val="TableParagraph"/>
              <w:ind w:left="133"/>
              <w:rPr>
                <w:sz w:val="20"/>
              </w:rPr>
            </w:pPr>
            <w:r>
              <w:rPr>
                <w:sz w:val="20"/>
              </w:rPr>
              <w:t>All perfumery products, toilet soaps, rouges.</w:t>
            </w:r>
          </w:p>
        </w:tc>
      </w:tr>
      <w:tr>
        <w:trPr>
          <w:trHeight w:val="919" w:hRule="atLeast"/>
        </w:trPr>
        <w:tc>
          <w:tcPr>
            <w:tcW w:w="2670" w:type="dxa"/>
          </w:tcPr>
          <w:p>
            <w:pPr>
              <w:pStyle w:val="TableParagraph"/>
              <w:spacing w:before="112"/>
              <w:rPr>
                <w:b/>
                <w:sz w:val="20"/>
              </w:rPr>
            </w:pPr>
            <w:r>
              <w:rPr>
                <w:b/>
                <w:sz w:val="20"/>
              </w:rPr>
              <w:t>L’OREAL</w:t>
            </w:r>
          </w:p>
        </w:tc>
        <w:tc>
          <w:tcPr>
            <w:tcW w:w="1082" w:type="dxa"/>
          </w:tcPr>
          <w:p>
            <w:pPr>
              <w:pStyle w:val="TableParagraph"/>
              <w:ind w:left="281"/>
              <w:jc w:val="center"/>
              <w:rPr>
                <w:sz w:val="20"/>
              </w:rPr>
            </w:pPr>
            <w:r>
              <w:rPr>
                <w:w w:val="100"/>
                <w:sz w:val="20"/>
              </w:rPr>
              <w:t>3</w:t>
            </w:r>
          </w:p>
        </w:tc>
        <w:tc>
          <w:tcPr>
            <w:tcW w:w="7026" w:type="dxa"/>
          </w:tcPr>
          <w:p>
            <w:pPr>
              <w:pStyle w:val="TableParagraph"/>
              <w:ind w:left="133" w:right="291" w:hanging="1"/>
              <w:rPr>
                <w:sz w:val="20"/>
              </w:rPr>
            </w:pPr>
            <w:r>
              <w:rPr>
                <w:sz w:val="20"/>
              </w:rPr>
              <w:t>Bleaching preparations and other substances for laundry use; cleaning; polishing, scouring and abrasive preparations; soaps, perfumery, essential oils, cosmetics, hair lotions; dentifrices.</w:t>
            </w:r>
          </w:p>
        </w:tc>
      </w:tr>
      <w:tr>
        <w:trPr>
          <w:trHeight w:val="460" w:hRule="atLeast"/>
        </w:trPr>
        <w:tc>
          <w:tcPr>
            <w:tcW w:w="2670" w:type="dxa"/>
          </w:tcPr>
          <w:p>
            <w:pPr>
              <w:pStyle w:val="TableParagraph"/>
              <w:spacing w:before="113"/>
              <w:rPr>
                <w:b/>
                <w:sz w:val="20"/>
              </w:rPr>
            </w:pPr>
            <w:r>
              <w:rPr>
                <w:b/>
                <w:sz w:val="20"/>
              </w:rPr>
              <w:t>MAYBELLINE</w:t>
            </w:r>
          </w:p>
        </w:tc>
        <w:tc>
          <w:tcPr>
            <w:tcW w:w="1082" w:type="dxa"/>
          </w:tcPr>
          <w:p>
            <w:pPr>
              <w:pStyle w:val="TableParagraph"/>
              <w:spacing w:before="112"/>
              <w:ind w:left="281"/>
              <w:jc w:val="center"/>
              <w:rPr>
                <w:sz w:val="20"/>
              </w:rPr>
            </w:pPr>
            <w:r>
              <w:rPr>
                <w:w w:val="100"/>
                <w:sz w:val="20"/>
              </w:rPr>
              <w:t>3</w:t>
            </w:r>
          </w:p>
        </w:tc>
        <w:tc>
          <w:tcPr>
            <w:tcW w:w="7026" w:type="dxa"/>
          </w:tcPr>
          <w:p>
            <w:pPr>
              <w:pStyle w:val="TableParagraph"/>
              <w:spacing w:before="112"/>
              <w:ind w:left="133"/>
              <w:rPr>
                <w:sz w:val="20"/>
              </w:rPr>
            </w:pPr>
            <w:r>
              <w:rPr>
                <w:sz w:val="20"/>
              </w:rPr>
              <w:t>All goods in Class 3 including cosmetic preparations.</w:t>
            </w:r>
          </w:p>
        </w:tc>
      </w:tr>
      <w:tr>
        <w:trPr>
          <w:trHeight w:val="689" w:hRule="atLeast"/>
        </w:trPr>
        <w:tc>
          <w:tcPr>
            <w:tcW w:w="2670" w:type="dxa"/>
          </w:tcPr>
          <w:p>
            <w:pPr>
              <w:pStyle w:val="TableParagraph"/>
              <w:spacing w:before="112"/>
              <w:rPr>
                <w:b/>
                <w:sz w:val="20"/>
              </w:rPr>
            </w:pPr>
            <w:r>
              <w:rPr>
                <w:b/>
                <w:sz w:val="20"/>
              </w:rPr>
              <w:t>MAYBELLINE</w:t>
            </w:r>
          </w:p>
        </w:tc>
        <w:tc>
          <w:tcPr>
            <w:tcW w:w="1082" w:type="dxa"/>
          </w:tcPr>
          <w:p>
            <w:pPr>
              <w:pStyle w:val="TableParagraph"/>
              <w:ind w:left="281"/>
              <w:jc w:val="center"/>
              <w:rPr>
                <w:sz w:val="20"/>
              </w:rPr>
            </w:pPr>
            <w:r>
              <w:rPr>
                <w:w w:val="100"/>
                <w:sz w:val="20"/>
              </w:rPr>
              <w:t>3</w:t>
            </w:r>
          </w:p>
        </w:tc>
        <w:tc>
          <w:tcPr>
            <w:tcW w:w="7026" w:type="dxa"/>
          </w:tcPr>
          <w:p>
            <w:pPr>
              <w:pStyle w:val="TableParagraph"/>
              <w:ind w:left="133" w:right="482" w:hanging="1"/>
              <w:rPr>
                <w:sz w:val="20"/>
              </w:rPr>
            </w:pPr>
            <w:r>
              <w:rPr>
                <w:sz w:val="20"/>
              </w:rPr>
              <w:t>Solid mascara, cream mascara, eyebrow pencils, eye shadow, eye tonic cream, special eye cream, eye beauty preparations and cosmetics.</w:t>
            </w:r>
          </w:p>
        </w:tc>
      </w:tr>
      <w:tr>
        <w:trPr>
          <w:trHeight w:val="342" w:hRule="atLeast"/>
        </w:trPr>
        <w:tc>
          <w:tcPr>
            <w:tcW w:w="2670" w:type="dxa"/>
          </w:tcPr>
          <w:p>
            <w:pPr>
              <w:pStyle w:val="TableParagraph"/>
              <w:spacing w:line="210" w:lineRule="exact" w:before="113"/>
              <w:rPr>
                <w:b/>
                <w:sz w:val="20"/>
              </w:rPr>
            </w:pPr>
            <w:r>
              <w:rPr>
                <w:b/>
                <w:sz w:val="20"/>
              </w:rPr>
              <w:t>MIRACLE</w:t>
            </w:r>
          </w:p>
        </w:tc>
        <w:tc>
          <w:tcPr>
            <w:tcW w:w="1082" w:type="dxa"/>
          </w:tcPr>
          <w:p>
            <w:pPr>
              <w:pStyle w:val="TableParagraph"/>
              <w:spacing w:line="211" w:lineRule="exact"/>
              <w:ind w:left="281"/>
              <w:jc w:val="center"/>
              <w:rPr>
                <w:sz w:val="20"/>
              </w:rPr>
            </w:pPr>
            <w:r>
              <w:rPr>
                <w:w w:val="100"/>
                <w:sz w:val="20"/>
              </w:rPr>
              <w:t>3</w:t>
            </w:r>
          </w:p>
        </w:tc>
        <w:tc>
          <w:tcPr>
            <w:tcW w:w="7026" w:type="dxa"/>
          </w:tcPr>
          <w:p>
            <w:pPr>
              <w:pStyle w:val="TableParagraph"/>
              <w:spacing w:line="211" w:lineRule="exact"/>
              <w:ind w:left="133"/>
              <w:rPr>
                <w:sz w:val="20"/>
              </w:rPr>
            </w:pPr>
            <w:r>
              <w:rPr>
                <w:sz w:val="20"/>
              </w:rPr>
              <w:t>Perfumery, cosmetics and make-up preparations.</w:t>
            </w:r>
          </w:p>
        </w:tc>
      </w:tr>
    </w:tbl>
    <w:p>
      <w:pPr>
        <w:spacing w:after="0" w:line="211" w:lineRule="exact"/>
        <w:rPr>
          <w:sz w:val="20"/>
        </w:rPr>
        <w:sectPr>
          <w:pgSz w:w="11910" w:h="16840"/>
          <w:pgMar w:header="0" w:footer="382" w:top="10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5"/>
        <w:gridCol w:w="781"/>
        <w:gridCol w:w="7132"/>
      </w:tblGrid>
      <w:tr>
        <w:trPr>
          <w:trHeight w:val="1721" w:hRule="atLeast"/>
        </w:trPr>
        <w:tc>
          <w:tcPr>
            <w:tcW w:w="2865" w:type="dxa"/>
          </w:tcPr>
          <w:p>
            <w:pPr>
              <w:pStyle w:val="TableParagraph"/>
              <w:spacing w:line="225" w:lineRule="exact" w:before="0"/>
              <w:rPr>
                <w:b/>
                <w:sz w:val="20"/>
              </w:rPr>
            </w:pPr>
            <w:r>
              <w:rPr>
                <w:b/>
                <w:sz w:val="20"/>
              </w:rPr>
              <w:t>MIRACLE SO MAGIC!</w:t>
            </w:r>
          </w:p>
        </w:tc>
        <w:tc>
          <w:tcPr>
            <w:tcW w:w="781" w:type="dxa"/>
          </w:tcPr>
          <w:p>
            <w:pPr>
              <w:pStyle w:val="TableParagraph"/>
              <w:spacing w:line="224" w:lineRule="exact" w:before="0"/>
              <w:ind w:left="0" w:right="236"/>
              <w:jc w:val="right"/>
              <w:rPr>
                <w:sz w:val="20"/>
              </w:rPr>
            </w:pPr>
            <w:r>
              <w:rPr>
                <w:w w:val="100"/>
                <w:sz w:val="20"/>
              </w:rPr>
              <w:t>3</w:t>
            </w:r>
          </w:p>
        </w:tc>
        <w:tc>
          <w:tcPr>
            <w:tcW w:w="7132" w:type="dxa"/>
          </w:tcPr>
          <w:p>
            <w:pPr>
              <w:pStyle w:val="TableParagraph"/>
              <w:spacing w:before="0"/>
              <w:ind w:left="239" w:right="219" w:hanging="1"/>
              <w:rPr>
                <w:sz w:val="20"/>
              </w:rPr>
            </w:pPr>
            <w:r>
              <w:rPr>
                <w:sz w:val="20"/>
              </w:rPr>
              <w:t>Perfumes, toilet water; bath and shower gels and salts for non-medical use; toilet soaps; body deodorants; cosmetics creams, milks, lotions, gels and powders for the face, body and hands; tanning and after-sun milks, gels and oils (cosmetics); make-up preparations; shampoos; gels, mousses, balms and products in aerosol form for hair care and styling; hair sprays; hair dyes and bleaching products; hair-curling and setting products; essential</w:t>
            </w:r>
            <w:r>
              <w:rPr>
                <w:spacing w:val="-2"/>
                <w:sz w:val="20"/>
              </w:rPr>
              <w:t> </w:t>
            </w:r>
            <w:r>
              <w:rPr>
                <w:sz w:val="20"/>
              </w:rPr>
              <w:t>oils.</w:t>
            </w:r>
          </w:p>
        </w:tc>
      </w:tr>
      <w:tr>
        <w:trPr>
          <w:trHeight w:val="1840" w:hRule="atLeast"/>
        </w:trPr>
        <w:tc>
          <w:tcPr>
            <w:tcW w:w="2865" w:type="dxa"/>
          </w:tcPr>
          <w:p>
            <w:pPr>
              <w:pStyle w:val="TableParagraph"/>
              <w:spacing w:line="230" w:lineRule="exact" w:before="112"/>
              <w:rPr>
                <w:b/>
                <w:sz w:val="20"/>
              </w:rPr>
            </w:pPr>
            <w:r>
              <w:rPr>
                <w:b/>
                <w:sz w:val="20"/>
              </w:rPr>
              <w:t>NOA</w:t>
            </w:r>
          </w:p>
          <w:p>
            <w:pPr>
              <w:pStyle w:val="TableParagraph"/>
              <w:spacing w:line="230" w:lineRule="exact" w:before="0"/>
              <w:rPr>
                <w:sz w:val="20"/>
              </w:rPr>
            </w:pPr>
            <w:r>
              <w:rPr>
                <w:sz w:val="20"/>
              </w:rPr>
              <w:t>disc</w:t>
            </w:r>
          </w:p>
        </w:tc>
        <w:tc>
          <w:tcPr>
            <w:tcW w:w="781" w:type="dxa"/>
          </w:tcPr>
          <w:p>
            <w:pPr>
              <w:pStyle w:val="TableParagraph"/>
              <w:ind w:left="0" w:right="236"/>
              <w:jc w:val="right"/>
              <w:rPr>
                <w:sz w:val="20"/>
              </w:rPr>
            </w:pPr>
            <w:r>
              <w:rPr>
                <w:w w:val="100"/>
                <w:sz w:val="20"/>
              </w:rPr>
              <w:t>3</w:t>
            </w:r>
          </w:p>
        </w:tc>
        <w:tc>
          <w:tcPr>
            <w:tcW w:w="7132" w:type="dxa"/>
          </w:tcPr>
          <w:p>
            <w:pPr>
              <w:pStyle w:val="TableParagraph"/>
              <w:ind w:left="239" w:right="370" w:hanging="1"/>
              <w:rPr>
                <w:sz w:val="20"/>
              </w:rPr>
            </w:pPr>
            <w:r>
              <w:rPr>
                <w:sz w:val="20"/>
              </w:rPr>
              <w:t>Perfume, toilet water; gels, salts for the bath and the shower; toilet soaps, body deodorants; cosmetics namely creams, milks, lotions, gels and powders for the face, the body and the hands; sun care preparations;</w:t>
            </w:r>
          </w:p>
          <w:p>
            <w:pPr>
              <w:pStyle w:val="TableParagraph"/>
              <w:spacing w:before="0"/>
              <w:ind w:left="239" w:right="203"/>
              <w:rPr>
                <w:sz w:val="20"/>
              </w:rPr>
            </w:pPr>
            <w:r>
              <w:rPr>
                <w:sz w:val="20"/>
              </w:rPr>
              <w:t>make-up preparations; shampoos; gels, sprays, mousses and balms for the hair styling and hair care; hair lacquers; hair colouring and hair decolourant preparations; permanent waving and curling preparations; essential oils for personal use; dentifrices.</w:t>
            </w:r>
          </w:p>
        </w:tc>
      </w:tr>
      <w:tr>
        <w:trPr>
          <w:trHeight w:val="1150" w:hRule="atLeast"/>
        </w:trPr>
        <w:tc>
          <w:tcPr>
            <w:tcW w:w="2865" w:type="dxa"/>
          </w:tcPr>
          <w:p>
            <w:pPr>
              <w:pStyle w:val="TableParagraph"/>
              <w:spacing w:before="113"/>
              <w:rPr>
                <w:b/>
                <w:sz w:val="20"/>
              </w:rPr>
            </w:pPr>
            <w:r>
              <w:rPr>
                <w:b/>
                <w:sz w:val="20"/>
              </w:rPr>
              <w:t>POEME</w:t>
            </w:r>
          </w:p>
        </w:tc>
        <w:tc>
          <w:tcPr>
            <w:tcW w:w="781" w:type="dxa"/>
          </w:tcPr>
          <w:p>
            <w:pPr>
              <w:pStyle w:val="TableParagraph"/>
              <w:spacing w:before="112"/>
              <w:ind w:left="0" w:right="236"/>
              <w:jc w:val="right"/>
              <w:rPr>
                <w:sz w:val="20"/>
              </w:rPr>
            </w:pPr>
            <w:r>
              <w:rPr>
                <w:w w:val="100"/>
                <w:sz w:val="20"/>
              </w:rPr>
              <w:t>3</w:t>
            </w:r>
          </w:p>
        </w:tc>
        <w:tc>
          <w:tcPr>
            <w:tcW w:w="7132" w:type="dxa"/>
          </w:tcPr>
          <w:p>
            <w:pPr>
              <w:pStyle w:val="TableParagraph"/>
              <w:spacing w:before="112"/>
              <w:ind w:left="239" w:right="387" w:hanging="1"/>
              <w:rPr>
                <w:sz w:val="20"/>
              </w:rPr>
            </w:pPr>
            <w:r>
              <w:rPr>
                <w:sz w:val="20"/>
              </w:rPr>
              <w:t>Perfume, toilet water; gels, salts for the bath and the shower; toilet soaps; body deodorants; cosmetics namely creams, milk, lotions, gels and powders for the face, the body and the hands; sun care preparations; make-up preparations; shampoos, all included in class 3.</w:t>
            </w:r>
          </w:p>
        </w:tc>
      </w:tr>
      <w:tr>
        <w:trPr>
          <w:trHeight w:val="460" w:hRule="atLeast"/>
        </w:trPr>
        <w:tc>
          <w:tcPr>
            <w:tcW w:w="2865" w:type="dxa"/>
          </w:tcPr>
          <w:p>
            <w:pPr>
              <w:pStyle w:val="TableParagraph"/>
              <w:spacing w:before="112"/>
              <w:rPr>
                <w:b/>
                <w:sz w:val="20"/>
              </w:rPr>
            </w:pPr>
            <w:r>
              <w:rPr>
                <w:b/>
                <w:sz w:val="20"/>
              </w:rPr>
              <w:t>POLO</w:t>
            </w:r>
          </w:p>
        </w:tc>
        <w:tc>
          <w:tcPr>
            <w:tcW w:w="781" w:type="dxa"/>
          </w:tcPr>
          <w:p>
            <w:pPr>
              <w:pStyle w:val="TableParagraph"/>
              <w:ind w:left="0" w:right="236"/>
              <w:jc w:val="right"/>
              <w:rPr>
                <w:sz w:val="20"/>
              </w:rPr>
            </w:pPr>
            <w:r>
              <w:rPr>
                <w:w w:val="100"/>
                <w:sz w:val="20"/>
              </w:rPr>
              <w:t>3</w:t>
            </w:r>
          </w:p>
        </w:tc>
        <w:tc>
          <w:tcPr>
            <w:tcW w:w="7132" w:type="dxa"/>
          </w:tcPr>
          <w:p>
            <w:pPr>
              <w:pStyle w:val="TableParagraph"/>
              <w:ind w:left="239"/>
              <w:rPr>
                <w:sz w:val="20"/>
              </w:rPr>
            </w:pPr>
            <w:r>
              <w:rPr>
                <w:sz w:val="20"/>
              </w:rPr>
              <w:t>Soaps; perfumery, essential oils, cosmetics, hair lotions.</w:t>
            </w:r>
          </w:p>
        </w:tc>
      </w:tr>
      <w:tr>
        <w:trPr>
          <w:trHeight w:val="459" w:hRule="atLeast"/>
        </w:trPr>
        <w:tc>
          <w:tcPr>
            <w:tcW w:w="2865" w:type="dxa"/>
          </w:tcPr>
          <w:p>
            <w:pPr>
              <w:pStyle w:val="TableParagraph"/>
              <w:spacing w:before="112"/>
              <w:rPr>
                <w:b/>
                <w:sz w:val="20"/>
              </w:rPr>
            </w:pPr>
            <w:r>
              <w:rPr>
                <w:b/>
                <w:sz w:val="20"/>
              </w:rPr>
              <w:t>POLO Ralph Lauren</w:t>
            </w:r>
          </w:p>
        </w:tc>
        <w:tc>
          <w:tcPr>
            <w:tcW w:w="781" w:type="dxa"/>
          </w:tcPr>
          <w:p>
            <w:pPr>
              <w:pStyle w:val="TableParagraph"/>
              <w:ind w:left="0" w:right="236"/>
              <w:jc w:val="right"/>
              <w:rPr>
                <w:sz w:val="20"/>
              </w:rPr>
            </w:pPr>
            <w:r>
              <w:rPr>
                <w:w w:val="100"/>
                <w:sz w:val="20"/>
              </w:rPr>
              <w:t>3</w:t>
            </w:r>
          </w:p>
        </w:tc>
        <w:tc>
          <w:tcPr>
            <w:tcW w:w="7132" w:type="dxa"/>
          </w:tcPr>
          <w:p>
            <w:pPr>
              <w:pStyle w:val="TableParagraph"/>
              <w:ind w:left="239"/>
              <w:rPr>
                <w:sz w:val="20"/>
              </w:rPr>
            </w:pPr>
            <w:r>
              <w:rPr>
                <w:sz w:val="20"/>
              </w:rPr>
              <w:t>Soaps, perfumery, essential oils, cosmetics, hair lotions.</w:t>
            </w:r>
          </w:p>
        </w:tc>
      </w:tr>
      <w:tr>
        <w:trPr>
          <w:trHeight w:val="689" w:hRule="atLeast"/>
        </w:trPr>
        <w:tc>
          <w:tcPr>
            <w:tcW w:w="2865" w:type="dxa"/>
          </w:tcPr>
          <w:p>
            <w:pPr>
              <w:pStyle w:val="TableParagraph"/>
              <w:spacing w:before="112"/>
              <w:rPr>
                <w:b/>
                <w:sz w:val="20"/>
              </w:rPr>
            </w:pPr>
            <w:r>
              <w:rPr>
                <w:b/>
                <w:sz w:val="20"/>
              </w:rPr>
              <w:t>POLO SPORT</w:t>
            </w:r>
          </w:p>
        </w:tc>
        <w:tc>
          <w:tcPr>
            <w:tcW w:w="781" w:type="dxa"/>
          </w:tcPr>
          <w:p>
            <w:pPr>
              <w:pStyle w:val="TableParagraph"/>
              <w:ind w:left="0" w:right="236"/>
              <w:jc w:val="right"/>
              <w:rPr>
                <w:sz w:val="20"/>
              </w:rPr>
            </w:pPr>
            <w:r>
              <w:rPr>
                <w:w w:val="100"/>
                <w:sz w:val="20"/>
              </w:rPr>
              <w:t>3</w:t>
            </w:r>
          </w:p>
        </w:tc>
        <w:tc>
          <w:tcPr>
            <w:tcW w:w="7132" w:type="dxa"/>
          </w:tcPr>
          <w:p>
            <w:pPr>
              <w:pStyle w:val="TableParagraph"/>
              <w:ind w:left="239" w:right="537" w:hanging="1"/>
              <w:rPr>
                <w:sz w:val="20"/>
              </w:rPr>
            </w:pPr>
            <w:r>
              <w:rPr>
                <w:sz w:val="20"/>
              </w:rPr>
              <w:t>Soaps, perfumery, essential oils, cosmetics, hair lotions, deodorants; all other class 3 goods.</w:t>
            </w:r>
          </w:p>
        </w:tc>
      </w:tr>
      <w:tr>
        <w:trPr>
          <w:trHeight w:val="460" w:hRule="atLeast"/>
        </w:trPr>
        <w:tc>
          <w:tcPr>
            <w:tcW w:w="2865" w:type="dxa"/>
          </w:tcPr>
          <w:p>
            <w:pPr>
              <w:pStyle w:val="TableParagraph"/>
              <w:spacing w:before="113"/>
              <w:rPr>
                <w:b/>
                <w:sz w:val="20"/>
              </w:rPr>
            </w:pPr>
            <w:r>
              <w:rPr>
                <w:b/>
                <w:sz w:val="20"/>
              </w:rPr>
              <w:t>P.R.O.M.E.S.S.E</w:t>
            </w:r>
          </w:p>
        </w:tc>
        <w:tc>
          <w:tcPr>
            <w:tcW w:w="781" w:type="dxa"/>
          </w:tcPr>
          <w:p>
            <w:pPr>
              <w:pStyle w:val="TableParagraph"/>
              <w:ind w:left="0" w:right="236"/>
              <w:jc w:val="right"/>
              <w:rPr>
                <w:sz w:val="20"/>
              </w:rPr>
            </w:pPr>
            <w:r>
              <w:rPr>
                <w:w w:val="100"/>
                <w:sz w:val="20"/>
              </w:rPr>
              <w:t>3</w:t>
            </w:r>
          </w:p>
        </w:tc>
        <w:tc>
          <w:tcPr>
            <w:tcW w:w="7132" w:type="dxa"/>
          </w:tcPr>
          <w:p>
            <w:pPr>
              <w:pStyle w:val="TableParagraph"/>
              <w:ind w:left="239"/>
              <w:rPr>
                <w:sz w:val="20"/>
              </w:rPr>
            </w:pPr>
            <w:r>
              <w:rPr>
                <w:sz w:val="20"/>
              </w:rPr>
              <w:t>Cosmetics.</w:t>
            </w:r>
          </w:p>
        </w:tc>
      </w:tr>
      <w:tr>
        <w:trPr>
          <w:trHeight w:val="2069" w:hRule="atLeast"/>
        </w:trPr>
        <w:tc>
          <w:tcPr>
            <w:tcW w:w="2865" w:type="dxa"/>
          </w:tcPr>
          <w:p>
            <w:pPr>
              <w:pStyle w:val="TableParagraph"/>
              <w:spacing w:before="113"/>
              <w:rPr>
                <w:b/>
                <w:sz w:val="20"/>
              </w:rPr>
            </w:pPr>
            <w:r>
              <w:rPr>
                <w:b/>
                <w:sz w:val="20"/>
              </w:rPr>
              <w:t>RALPH LAUREN</w:t>
            </w:r>
          </w:p>
        </w:tc>
        <w:tc>
          <w:tcPr>
            <w:tcW w:w="781" w:type="dxa"/>
          </w:tcPr>
          <w:p>
            <w:pPr>
              <w:pStyle w:val="TableParagraph"/>
              <w:ind w:left="0" w:right="236"/>
              <w:jc w:val="right"/>
              <w:rPr>
                <w:sz w:val="20"/>
              </w:rPr>
            </w:pPr>
            <w:r>
              <w:rPr>
                <w:w w:val="100"/>
                <w:sz w:val="20"/>
              </w:rPr>
              <w:t>3</w:t>
            </w:r>
          </w:p>
        </w:tc>
        <w:tc>
          <w:tcPr>
            <w:tcW w:w="7132" w:type="dxa"/>
          </w:tcPr>
          <w:p>
            <w:pPr>
              <w:pStyle w:val="TableParagraph"/>
              <w:ind w:left="239" w:right="244" w:hanging="1"/>
              <w:rPr>
                <w:sz w:val="20"/>
              </w:rPr>
            </w:pPr>
            <w:r>
              <w:rPr>
                <w:sz w:val="20"/>
              </w:rPr>
              <w:t>Perfumes, colognes, eau de toilettes, cosmetics, face and body creams and lotions, toiletries, shave creams and lotions, aftershave creams and lotions, personal deodorants and anti-perspirants, beauty care products, face and talcum powders, products for the bath and shower, toilet soaps, bath oils, bath gels, bath salts, essential oils, hair care products including shampoos, conditioners, hair creams and lotions, brilliantines, and scalp- stimulating preparations, suntan creams and lotions, sun protection</w:t>
            </w:r>
            <w:r>
              <w:rPr>
                <w:spacing w:val="-36"/>
                <w:sz w:val="20"/>
              </w:rPr>
              <w:t> </w:t>
            </w:r>
            <w:r>
              <w:rPr>
                <w:sz w:val="20"/>
              </w:rPr>
              <w:t>creams and lotions, and</w:t>
            </w:r>
            <w:r>
              <w:rPr>
                <w:spacing w:val="-4"/>
                <w:sz w:val="20"/>
              </w:rPr>
              <w:t> </w:t>
            </w:r>
            <w:r>
              <w:rPr>
                <w:sz w:val="20"/>
              </w:rPr>
              <w:t>dentifrices.</w:t>
            </w:r>
          </w:p>
        </w:tc>
      </w:tr>
      <w:tr>
        <w:trPr>
          <w:trHeight w:val="1839" w:hRule="atLeast"/>
        </w:trPr>
        <w:tc>
          <w:tcPr>
            <w:tcW w:w="2865" w:type="dxa"/>
          </w:tcPr>
          <w:p>
            <w:pPr>
              <w:pStyle w:val="TableParagraph"/>
              <w:spacing w:before="113"/>
              <w:ind w:right="1067"/>
              <w:rPr>
                <w:b/>
                <w:sz w:val="20"/>
              </w:rPr>
            </w:pPr>
            <w:r>
              <w:rPr>
                <w:b/>
                <w:sz w:val="20"/>
              </w:rPr>
              <w:t>RALPH LAUREN GLAMOROUS</w:t>
            </w:r>
          </w:p>
        </w:tc>
        <w:tc>
          <w:tcPr>
            <w:tcW w:w="781" w:type="dxa"/>
          </w:tcPr>
          <w:p>
            <w:pPr>
              <w:pStyle w:val="TableParagraph"/>
              <w:spacing w:before="112"/>
              <w:ind w:left="0" w:right="236"/>
              <w:jc w:val="right"/>
              <w:rPr>
                <w:sz w:val="20"/>
              </w:rPr>
            </w:pPr>
            <w:r>
              <w:rPr>
                <w:w w:val="100"/>
                <w:sz w:val="20"/>
              </w:rPr>
              <w:t>3</w:t>
            </w:r>
          </w:p>
        </w:tc>
        <w:tc>
          <w:tcPr>
            <w:tcW w:w="7132" w:type="dxa"/>
          </w:tcPr>
          <w:p>
            <w:pPr>
              <w:pStyle w:val="TableParagraph"/>
              <w:spacing w:before="112"/>
              <w:ind w:left="239" w:right="181" w:hanging="1"/>
              <w:rPr>
                <w:sz w:val="20"/>
              </w:rPr>
            </w:pPr>
            <w:r>
              <w:rPr>
                <w:sz w:val="20"/>
              </w:rPr>
              <w:t>Perfume, toilet water; gels, salts for the bath and the shower not for medical purpose; toilet soaps, body deodorants; cosmetics namely creams, milks, lotions, gels and powders for the face, the body and the hands; sun care preparations (cosmetic products); make-up preparations; shampoos; gels, sprays, mousses and balms for the hair styling and hair care; hair lacquers; hair colouring and hair decolourant preparations; permanent waving and curling preparations; essential oils for personal use.</w:t>
            </w:r>
          </w:p>
        </w:tc>
      </w:tr>
      <w:tr>
        <w:trPr>
          <w:trHeight w:val="2299" w:hRule="atLeast"/>
        </w:trPr>
        <w:tc>
          <w:tcPr>
            <w:tcW w:w="2865" w:type="dxa"/>
          </w:tcPr>
          <w:p>
            <w:pPr>
              <w:pStyle w:val="TableParagraph"/>
              <w:spacing w:before="113"/>
              <w:ind w:right="1067"/>
              <w:rPr>
                <w:b/>
                <w:sz w:val="20"/>
              </w:rPr>
            </w:pPr>
            <w:r>
              <w:rPr>
                <w:b/>
                <w:sz w:val="20"/>
              </w:rPr>
              <w:t>RALPH LAUREN ROMANCE</w:t>
            </w:r>
          </w:p>
        </w:tc>
        <w:tc>
          <w:tcPr>
            <w:tcW w:w="781" w:type="dxa"/>
          </w:tcPr>
          <w:p>
            <w:pPr>
              <w:pStyle w:val="TableParagraph"/>
              <w:spacing w:before="112"/>
              <w:ind w:left="0" w:right="236"/>
              <w:jc w:val="right"/>
              <w:rPr>
                <w:sz w:val="20"/>
              </w:rPr>
            </w:pPr>
            <w:r>
              <w:rPr>
                <w:w w:val="100"/>
                <w:sz w:val="20"/>
              </w:rPr>
              <w:t>3</w:t>
            </w:r>
          </w:p>
        </w:tc>
        <w:tc>
          <w:tcPr>
            <w:tcW w:w="7132" w:type="dxa"/>
          </w:tcPr>
          <w:p>
            <w:pPr>
              <w:pStyle w:val="TableParagraph"/>
              <w:spacing w:before="112"/>
              <w:ind w:left="239" w:right="213" w:hanging="1"/>
              <w:rPr>
                <w:sz w:val="20"/>
              </w:rPr>
            </w:pPr>
            <w:r>
              <w:rPr>
                <w:sz w:val="20"/>
              </w:rPr>
              <w:t>Perfumes, colognes, eau de toilette, fragrances, aftershave lotion, aftershave balm, anti-perspirant, personal deodorant, talcum powder, toilet water, body powder; cosmetics and beauty care products, including face and body creams and lotions, bronzers and suntanning creams and lotions, and sun protection creams and lotions; products for hair care, including shampoos, conditioners, hair creams and lotions, brilliantines and scalp- stimulating preparations; products for the bath and shower, including toilet soaps, body shampoos, body scrubs, body smoothers, bath salts, bath and shower gels, bath and shower oils; essential oils.</w:t>
            </w:r>
          </w:p>
        </w:tc>
      </w:tr>
      <w:tr>
        <w:trPr>
          <w:trHeight w:val="689" w:hRule="atLeast"/>
        </w:trPr>
        <w:tc>
          <w:tcPr>
            <w:tcW w:w="2865" w:type="dxa"/>
          </w:tcPr>
          <w:p>
            <w:pPr>
              <w:pStyle w:val="TableParagraph"/>
              <w:spacing w:before="112"/>
              <w:rPr>
                <w:b/>
                <w:sz w:val="20"/>
              </w:rPr>
            </w:pPr>
            <w:r>
              <w:rPr>
                <w:b/>
                <w:sz w:val="20"/>
              </w:rPr>
              <w:t>TRESOR DE LANCOME</w:t>
            </w:r>
          </w:p>
        </w:tc>
        <w:tc>
          <w:tcPr>
            <w:tcW w:w="781" w:type="dxa"/>
          </w:tcPr>
          <w:p>
            <w:pPr>
              <w:pStyle w:val="TableParagraph"/>
              <w:ind w:left="0" w:right="236"/>
              <w:jc w:val="right"/>
              <w:rPr>
                <w:sz w:val="20"/>
              </w:rPr>
            </w:pPr>
            <w:r>
              <w:rPr>
                <w:w w:val="100"/>
                <w:sz w:val="20"/>
              </w:rPr>
              <w:t>3</w:t>
            </w:r>
          </w:p>
        </w:tc>
        <w:tc>
          <w:tcPr>
            <w:tcW w:w="7132" w:type="dxa"/>
          </w:tcPr>
          <w:p>
            <w:pPr>
              <w:pStyle w:val="TableParagraph"/>
              <w:ind w:left="239" w:right="258" w:hanging="1"/>
              <w:rPr>
                <w:sz w:val="20"/>
              </w:rPr>
            </w:pPr>
            <w:r>
              <w:rPr>
                <w:sz w:val="20"/>
              </w:rPr>
              <w:t>All perfumery products, rouges and all other beauty and toilet products and accessories included in this Class, but excluding eucalyptus and soaps.</w:t>
            </w:r>
          </w:p>
        </w:tc>
      </w:tr>
      <w:tr>
        <w:trPr>
          <w:trHeight w:val="801" w:hRule="atLeast"/>
        </w:trPr>
        <w:tc>
          <w:tcPr>
            <w:tcW w:w="2865" w:type="dxa"/>
          </w:tcPr>
          <w:p>
            <w:pPr>
              <w:pStyle w:val="TableParagraph"/>
              <w:spacing w:before="113"/>
              <w:rPr>
                <w:b/>
                <w:sz w:val="20"/>
              </w:rPr>
            </w:pPr>
            <w:r>
              <w:rPr>
                <w:b/>
                <w:sz w:val="20"/>
              </w:rPr>
              <w:t>TRESOR LANCOME</w:t>
            </w:r>
          </w:p>
        </w:tc>
        <w:tc>
          <w:tcPr>
            <w:tcW w:w="781" w:type="dxa"/>
          </w:tcPr>
          <w:p>
            <w:pPr>
              <w:pStyle w:val="TableParagraph"/>
              <w:ind w:left="0" w:right="236"/>
              <w:jc w:val="right"/>
              <w:rPr>
                <w:sz w:val="20"/>
              </w:rPr>
            </w:pPr>
            <w:r>
              <w:rPr>
                <w:w w:val="100"/>
                <w:sz w:val="20"/>
              </w:rPr>
              <w:t>3</w:t>
            </w:r>
          </w:p>
        </w:tc>
        <w:tc>
          <w:tcPr>
            <w:tcW w:w="7132" w:type="dxa"/>
          </w:tcPr>
          <w:p>
            <w:pPr>
              <w:pStyle w:val="TableParagraph"/>
              <w:ind w:left="239"/>
              <w:rPr>
                <w:sz w:val="20"/>
              </w:rPr>
            </w:pPr>
            <w:r>
              <w:rPr>
                <w:sz w:val="20"/>
              </w:rPr>
              <w:t>Perfumes, non-medicated toilet waters and perfumed lotions, non-</w:t>
            </w:r>
          </w:p>
          <w:p>
            <w:pPr>
              <w:pStyle w:val="TableParagraph"/>
              <w:spacing w:line="230" w:lineRule="exact" w:before="4"/>
              <w:ind w:left="239"/>
              <w:rPr>
                <w:sz w:val="20"/>
              </w:rPr>
            </w:pPr>
            <w:r>
              <w:rPr>
                <w:sz w:val="20"/>
              </w:rPr>
              <w:t>medicated soaps, bath and shower foaming compositions and gels, such of the aforesaid goods as are included in Class 3.</w:t>
            </w:r>
          </w:p>
        </w:tc>
      </w:tr>
    </w:tbl>
    <w:p>
      <w:pPr>
        <w:spacing w:after="0" w:line="230" w:lineRule="exact"/>
        <w:rPr>
          <w:sz w:val="20"/>
        </w:rPr>
        <w:sectPr>
          <w:pgSz w:w="11910" w:h="16840"/>
          <w:pgMar w:header="0" w:footer="382" w:top="1160" w:bottom="580" w:left="0" w:right="300"/>
        </w:sectPr>
      </w:pPr>
    </w:p>
    <w:p>
      <w:pPr>
        <w:tabs>
          <w:tab w:pos="7020" w:val="left" w:leader="none"/>
        </w:tabs>
        <w:spacing w:before="73"/>
        <w:ind w:left="719" w:right="0" w:firstLine="0"/>
        <w:jc w:val="left"/>
        <w:rPr>
          <w:rFonts w:ascii="Arial-BoldItalicMT"/>
          <w:b/>
          <w:i/>
          <w:sz w:val="20"/>
        </w:rPr>
      </w:pPr>
      <w:r>
        <w:rPr>
          <w:rFonts w:ascii="Arial-BoldItalicMT"/>
          <w:b/>
          <w:i/>
          <w:sz w:val="20"/>
        </w:rPr>
        <w:t>SCA Hygiene Australasia</w:t>
      </w:r>
      <w:r>
        <w:rPr>
          <w:rFonts w:ascii="Arial-BoldItalicMT"/>
          <w:b/>
          <w:i/>
          <w:spacing w:val="-14"/>
          <w:sz w:val="20"/>
        </w:rPr>
        <w:t> </w:t>
      </w:r>
      <w:r>
        <w:rPr>
          <w:rFonts w:ascii="Arial-BoldItalicMT"/>
          <w:b/>
          <w:i/>
          <w:sz w:val="20"/>
        </w:rPr>
        <w:t>Pty</w:t>
      </w:r>
      <w:r>
        <w:rPr>
          <w:rFonts w:ascii="Arial-BoldItalicMT"/>
          <w:b/>
          <w:i/>
          <w:spacing w:val="-4"/>
          <w:sz w:val="20"/>
        </w:rPr>
        <w:t> </w:t>
      </w:r>
      <w:r>
        <w:rPr>
          <w:rFonts w:ascii="Arial-BoldItalicMT"/>
          <w:b/>
          <w:i/>
          <w:sz w:val="20"/>
        </w:rPr>
        <w:t>Limited</w:t>
        <w:tab/>
        <w:t>Minter</w:t>
      </w:r>
      <w:r>
        <w:rPr>
          <w:rFonts w:ascii="Arial-BoldItalicMT"/>
          <w:b/>
          <w:i/>
          <w:spacing w:val="-1"/>
          <w:sz w:val="20"/>
        </w:rPr>
        <w:t> </w:t>
      </w:r>
      <w:r>
        <w:rPr>
          <w:rFonts w:ascii="Arial-BoldItalicMT"/>
          <w:b/>
          <w:i/>
          <w:sz w:val="20"/>
        </w:rPr>
        <w:t>Ellison</w:t>
      </w:r>
    </w:p>
    <w:p>
      <w:pPr>
        <w:spacing w:before="1"/>
        <w:ind w:left="7019" w:right="0" w:firstLine="0"/>
        <w:jc w:val="left"/>
        <w:rPr>
          <w:rFonts w:ascii="Arial-BoldItalicMT"/>
          <w:b/>
          <w:i/>
          <w:sz w:val="20"/>
        </w:rPr>
      </w:pPr>
      <w:r>
        <w:rPr>
          <w:rFonts w:ascii="Arial-BoldItalicMT"/>
          <w:b/>
          <w:i/>
          <w:sz w:val="20"/>
        </w:rPr>
        <w:t>Ph: (03) 8608 2000</w:t>
      </w:r>
    </w:p>
    <w:p>
      <w:pPr>
        <w:pStyle w:val="BodyText"/>
        <w:spacing w:before="11"/>
        <w:rPr>
          <w:rFonts w:ascii="Arial-BoldItalicMT"/>
          <w:b/>
          <w:i/>
          <w:sz w:val="19"/>
        </w:rPr>
      </w:pPr>
    </w:p>
    <w:p>
      <w:pPr>
        <w:tabs>
          <w:tab w:pos="7019" w:val="left" w:leader="none"/>
        </w:tabs>
        <w:spacing w:before="0"/>
        <w:ind w:left="719" w:right="0" w:firstLine="0"/>
        <w:jc w:val="left"/>
        <w:rPr>
          <w:rFonts w:ascii="Arial-BoldItalicMT"/>
          <w:b/>
          <w:i/>
          <w:sz w:val="20"/>
        </w:rPr>
      </w:pPr>
      <w:r>
        <w:rPr>
          <w:rFonts w:ascii="Arial-BoldItalicMT"/>
          <w:b/>
          <w:i/>
          <w:sz w:val="20"/>
        </w:rPr>
        <w:t>Effective Date: 6</w:t>
      </w:r>
      <w:r>
        <w:rPr>
          <w:rFonts w:ascii="Arial-BoldItalicMT"/>
          <w:b/>
          <w:i/>
          <w:spacing w:val="-4"/>
          <w:sz w:val="20"/>
        </w:rPr>
        <w:t> </w:t>
      </w:r>
      <w:r>
        <w:rPr>
          <w:rFonts w:ascii="Arial-BoldItalicMT"/>
          <w:b/>
          <w:i/>
          <w:sz w:val="20"/>
        </w:rPr>
        <w:t>July</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C06/11577</w:t>
      </w:r>
    </w:p>
    <w:p>
      <w:pPr>
        <w:pStyle w:val="BodyText"/>
        <w:spacing w:before="5" w:after="1"/>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2"/>
        <w:gridCol w:w="1520"/>
        <w:gridCol w:w="6802"/>
      </w:tblGrid>
      <w:tr>
        <w:trPr>
          <w:trHeight w:val="341" w:hRule="atLeast"/>
        </w:trPr>
        <w:tc>
          <w:tcPr>
            <w:tcW w:w="2232" w:type="dxa"/>
          </w:tcPr>
          <w:p>
            <w:pPr>
              <w:pStyle w:val="TableParagraph"/>
              <w:spacing w:line="224" w:lineRule="exact" w:before="0"/>
              <w:rPr>
                <w:rFonts w:ascii="Arial-BoldItalicMT"/>
                <w:b/>
                <w:i/>
                <w:sz w:val="20"/>
              </w:rPr>
            </w:pPr>
            <w:r>
              <w:rPr>
                <w:rFonts w:ascii="Arial-BoldItalicMT"/>
                <w:b/>
                <w:i/>
                <w:sz w:val="20"/>
              </w:rPr>
              <w:t>Trade Marks</w:t>
            </w:r>
          </w:p>
        </w:tc>
        <w:tc>
          <w:tcPr>
            <w:tcW w:w="1520" w:type="dxa"/>
          </w:tcPr>
          <w:p>
            <w:pPr>
              <w:pStyle w:val="TableParagraph"/>
              <w:spacing w:line="224" w:lineRule="exact" w:before="0"/>
              <w:ind w:left="833" w:right="113"/>
              <w:jc w:val="center"/>
              <w:rPr>
                <w:rFonts w:ascii="Arial-BoldItalicMT"/>
                <w:b/>
                <w:i/>
                <w:sz w:val="20"/>
              </w:rPr>
            </w:pPr>
            <w:r>
              <w:rPr>
                <w:rFonts w:ascii="Arial-BoldItalicMT"/>
                <w:b/>
                <w:i/>
                <w:sz w:val="20"/>
              </w:rPr>
              <w:t>Class</w:t>
            </w:r>
          </w:p>
        </w:tc>
        <w:tc>
          <w:tcPr>
            <w:tcW w:w="6802" w:type="dxa"/>
          </w:tcPr>
          <w:p>
            <w:pPr>
              <w:pStyle w:val="TableParagraph"/>
              <w:spacing w:line="224" w:lineRule="exact" w:before="0"/>
              <w:ind w:left="132"/>
              <w:rPr>
                <w:rFonts w:ascii="Arial-BoldItalicMT"/>
                <w:b/>
                <w:i/>
                <w:sz w:val="20"/>
              </w:rPr>
            </w:pPr>
            <w:r>
              <w:rPr>
                <w:rFonts w:ascii="Arial-BoldItalicMT"/>
                <w:b/>
                <w:i/>
                <w:sz w:val="20"/>
              </w:rPr>
              <w:t>Goods</w:t>
            </w:r>
          </w:p>
        </w:tc>
      </w:tr>
      <w:tr>
        <w:trPr>
          <w:trHeight w:val="688" w:hRule="atLeast"/>
        </w:trPr>
        <w:tc>
          <w:tcPr>
            <w:tcW w:w="2232" w:type="dxa"/>
          </w:tcPr>
          <w:p>
            <w:pPr>
              <w:pStyle w:val="TableParagraph"/>
              <w:spacing w:before="112"/>
              <w:rPr>
                <w:b/>
                <w:sz w:val="20"/>
              </w:rPr>
            </w:pPr>
            <w:r>
              <w:rPr>
                <w:b/>
                <w:sz w:val="20"/>
              </w:rPr>
              <w:t>LIBRA</w:t>
            </w:r>
          </w:p>
        </w:tc>
        <w:tc>
          <w:tcPr>
            <w:tcW w:w="1520" w:type="dxa"/>
          </w:tcPr>
          <w:p>
            <w:pPr>
              <w:pStyle w:val="TableParagraph"/>
              <w:ind w:left="719"/>
              <w:jc w:val="center"/>
              <w:rPr>
                <w:sz w:val="20"/>
              </w:rPr>
            </w:pPr>
            <w:r>
              <w:rPr>
                <w:w w:val="100"/>
                <w:sz w:val="20"/>
              </w:rPr>
              <w:t>5</w:t>
            </w:r>
          </w:p>
        </w:tc>
        <w:tc>
          <w:tcPr>
            <w:tcW w:w="6802" w:type="dxa"/>
          </w:tcPr>
          <w:p>
            <w:pPr>
              <w:pStyle w:val="TableParagraph"/>
              <w:ind w:left="133" w:right="502" w:hanging="1"/>
              <w:rPr>
                <w:sz w:val="20"/>
              </w:rPr>
            </w:pPr>
            <w:r>
              <w:rPr>
                <w:sz w:val="20"/>
              </w:rPr>
              <w:t>Sanitary napkins, tampons and other menstruation protection articles, panties and girdles for menstruation protection.</w:t>
            </w:r>
          </w:p>
        </w:tc>
      </w:tr>
      <w:tr>
        <w:trPr>
          <w:trHeight w:val="1149" w:hRule="atLeast"/>
        </w:trPr>
        <w:tc>
          <w:tcPr>
            <w:tcW w:w="2232" w:type="dxa"/>
          </w:tcPr>
          <w:p>
            <w:pPr>
              <w:pStyle w:val="TableParagraph"/>
              <w:spacing w:before="113"/>
              <w:rPr>
                <w:b/>
                <w:sz w:val="20"/>
              </w:rPr>
            </w:pPr>
            <w:r>
              <w:rPr>
                <w:b/>
                <w:sz w:val="20"/>
              </w:rPr>
              <w:t>TENA</w:t>
            </w:r>
          </w:p>
        </w:tc>
        <w:tc>
          <w:tcPr>
            <w:tcW w:w="1520" w:type="dxa"/>
          </w:tcPr>
          <w:p>
            <w:pPr>
              <w:pStyle w:val="TableParagraph"/>
              <w:spacing w:before="112"/>
              <w:ind w:left="719"/>
              <w:jc w:val="center"/>
              <w:rPr>
                <w:sz w:val="20"/>
              </w:rPr>
            </w:pPr>
            <w:r>
              <w:rPr>
                <w:w w:val="100"/>
                <w:sz w:val="20"/>
              </w:rPr>
              <w:t>5</w:t>
            </w:r>
          </w:p>
        </w:tc>
        <w:tc>
          <w:tcPr>
            <w:tcW w:w="6802" w:type="dxa"/>
          </w:tcPr>
          <w:p>
            <w:pPr>
              <w:pStyle w:val="TableParagraph"/>
              <w:spacing w:before="112"/>
              <w:ind w:left="133" w:right="197"/>
              <w:jc w:val="both"/>
              <w:rPr>
                <w:sz w:val="20"/>
              </w:rPr>
            </w:pPr>
            <w:r>
              <w:rPr>
                <w:sz w:val="20"/>
              </w:rPr>
              <w:t>Sanitary slips, diapers and other absorbent articles for sanitary purposes, namely: tampons, sanitary napkins and towels, belts for sanitary napkins, disposable napkins made of paper and cellulose, protective incontinence pads and towels, all being goods included in class 5.</w:t>
            </w:r>
          </w:p>
        </w:tc>
      </w:tr>
      <w:tr>
        <w:trPr>
          <w:trHeight w:val="689" w:hRule="atLeast"/>
        </w:trPr>
        <w:tc>
          <w:tcPr>
            <w:tcW w:w="2232" w:type="dxa"/>
          </w:tcPr>
          <w:p>
            <w:pPr>
              <w:pStyle w:val="TableParagraph"/>
              <w:spacing w:before="113"/>
              <w:rPr>
                <w:b/>
                <w:sz w:val="20"/>
              </w:rPr>
            </w:pPr>
            <w:r>
              <w:rPr>
                <w:b/>
                <w:sz w:val="20"/>
              </w:rPr>
              <w:t>TENA</w:t>
            </w:r>
          </w:p>
        </w:tc>
        <w:tc>
          <w:tcPr>
            <w:tcW w:w="1520" w:type="dxa"/>
          </w:tcPr>
          <w:p>
            <w:pPr>
              <w:pStyle w:val="TableParagraph"/>
              <w:spacing w:before="112"/>
              <w:ind w:left="833" w:right="113"/>
              <w:jc w:val="center"/>
              <w:rPr>
                <w:sz w:val="20"/>
              </w:rPr>
            </w:pPr>
            <w:r>
              <w:rPr>
                <w:sz w:val="20"/>
              </w:rPr>
              <w:t>10</w:t>
            </w:r>
          </w:p>
        </w:tc>
        <w:tc>
          <w:tcPr>
            <w:tcW w:w="6802" w:type="dxa"/>
          </w:tcPr>
          <w:p>
            <w:pPr>
              <w:pStyle w:val="TableParagraph"/>
              <w:spacing w:before="112"/>
              <w:ind w:left="133" w:right="190" w:hanging="1"/>
              <w:rPr>
                <w:sz w:val="20"/>
              </w:rPr>
            </w:pPr>
            <w:r>
              <w:rPr>
                <w:sz w:val="20"/>
              </w:rPr>
              <w:t>Disposable sheets and underlays for incontinent persons, included in this class.</w:t>
            </w:r>
          </w:p>
        </w:tc>
      </w:tr>
      <w:tr>
        <w:trPr>
          <w:trHeight w:val="460" w:hRule="atLeast"/>
        </w:trPr>
        <w:tc>
          <w:tcPr>
            <w:tcW w:w="2232" w:type="dxa"/>
          </w:tcPr>
          <w:p>
            <w:pPr>
              <w:pStyle w:val="TableParagraph"/>
              <w:spacing w:before="113"/>
              <w:rPr>
                <w:b/>
                <w:sz w:val="20"/>
              </w:rPr>
            </w:pPr>
            <w:r>
              <w:rPr>
                <w:b/>
                <w:sz w:val="20"/>
              </w:rPr>
              <w:t>TENA</w:t>
            </w:r>
          </w:p>
        </w:tc>
        <w:tc>
          <w:tcPr>
            <w:tcW w:w="1520" w:type="dxa"/>
          </w:tcPr>
          <w:p>
            <w:pPr>
              <w:pStyle w:val="TableParagraph"/>
              <w:spacing w:before="112"/>
              <w:ind w:left="833" w:right="113"/>
              <w:jc w:val="center"/>
              <w:rPr>
                <w:sz w:val="20"/>
              </w:rPr>
            </w:pPr>
            <w:r>
              <w:rPr>
                <w:sz w:val="20"/>
              </w:rPr>
              <w:t>16</w:t>
            </w:r>
          </w:p>
        </w:tc>
        <w:tc>
          <w:tcPr>
            <w:tcW w:w="6802" w:type="dxa"/>
          </w:tcPr>
          <w:p>
            <w:pPr>
              <w:pStyle w:val="TableParagraph"/>
              <w:spacing w:before="112"/>
              <w:ind w:left="133"/>
              <w:rPr>
                <w:sz w:val="20"/>
              </w:rPr>
            </w:pPr>
            <w:r>
              <w:rPr>
                <w:sz w:val="20"/>
              </w:rPr>
              <w:t>Disposable diapers of cellulose or paper.</w:t>
            </w:r>
          </w:p>
        </w:tc>
      </w:tr>
      <w:tr>
        <w:trPr>
          <w:trHeight w:val="571" w:hRule="atLeast"/>
        </w:trPr>
        <w:tc>
          <w:tcPr>
            <w:tcW w:w="2232" w:type="dxa"/>
          </w:tcPr>
          <w:p>
            <w:pPr>
              <w:pStyle w:val="TableParagraph"/>
              <w:spacing w:before="112"/>
              <w:rPr>
                <w:b/>
                <w:sz w:val="20"/>
              </w:rPr>
            </w:pPr>
            <w:r>
              <w:rPr>
                <w:b/>
                <w:sz w:val="20"/>
              </w:rPr>
              <w:t>TENA</w:t>
            </w:r>
          </w:p>
        </w:tc>
        <w:tc>
          <w:tcPr>
            <w:tcW w:w="1520" w:type="dxa"/>
          </w:tcPr>
          <w:p>
            <w:pPr>
              <w:pStyle w:val="TableParagraph"/>
              <w:ind w:left="719"/>
              <w:jc w:val="center"/>
              <w:rPr>
                <w:sz w:val="20"/>
              </w:rPr>
            </w:pPr>
            <w:r>
              <w:rPr>
                <w:w w:val="100"/>
                <w:sz w:val="20"/>
              </w:rPr>
              <w:t>3</w:t>
            </w:r>
          </w:p>
        </w:tc>
        <w:tc>
          <w:tcPr>
            <w:tcW w:w="6802" w:type="dxa"/>
          </w:tcPr>
          <w:p>
            <w:pPr>
              <w:pStyle w:val="TableParagraph"/>
              <w:spacing w:line="230" w:lineRule="atLeast"/>
              <w:ind w:left="133" w:right="201"/>
              <w:rPr>
                <w:sz w:val="20"/>
              </w:rPr>
            </w:pPr>
            <w:r>
              <w:rPr>
                <w:sz w:val="20"/>
              </w:rPr>
              <w:t>Skin care products, including washcream, cleansing cream, moisturizers, skin lotions, disposable pre-moistened washcloths.</w:t>
            </w:r>
          </w:p>
        </w:tc>
      </w:tr>
    </w:tbl>
    <w:p>
      <w:pPr>
        <w:pStyle w:val="BodyText"/>
        <w:rPr>
          <w:rFonts w:ascii="Arial-BoldItalicMT"/>
          <w:b/>
          <w:i/>
          <w:sz w:val="22"/>
        </w:rPr>
      </w:pPr>
    </w:p>
    <w:p>
      <w:pPr>
        <w:pStyle w:val="BodyText"/>
        <w:spacing w:before="2"/>
        <w:rPr>
          <w:rFonts w:ascii="Arial-BoldItalicMT"/>
          <w:b/>
          <w:i/>
          <w:sz w:val="18"/>
        </w:rPr>
      </w:pPr>
    </w:p>
    <w:p>
      <w:pPr>
        <w:tabs>
          <w:tab w:pos="7020" w:val="left" w:leader="none"/>
        </w:tabs>
        <w:spacing w:before="0"/>
        <w:ind w:left="7019" w:right="2025" w:hanging="6300"/>
        <w:jc w:val="left"/>
        <w:rPr>
          <w:rFonts w:ascii="Arial-BoldItalicMT"/>
          <w:b/>
          <w:i/>
          <w:sz w:val="20"/>
        </w:rPr>
      </w:pPr>
      <w:r>
        <w:rPr>
          <w:rFonts w:ascii="Arial-BoldItalicMT"/>
          <w:b/>
          <w:i/>
          <w:sz w:val="20"/>
        </w:rPr>
        <w:t>Seven for All</w:t>
      </w:r>
      <w:r>
        <w:rPr>
          <w:rFonts w:ascii="Arial-BoldItalicMT"/>
          <w:b/>
          <w:i/>
          <w:spacing w:val="-10"/>
          <w:sz w:val="20"/>
        </w:rPr>
        <w:t> </w:t>
      </w:r>
      <w:r>
        <w:rPr>
          <w:rFonts w:ascii="Arial-BoldItalicMT"/>
          <w:b/>
          <w:i/>
          <w:sz w:val="20"/>
        </w:rPr>
        <w:t>Mankind</w:t>
      </w:r>
      <w:r>
        <w:rPr>
          <w:rFonts w:ascii="Arial-BoldItalicMT"/>
          <w:b/>
          <w:i/>
          <w:spacing w:val="-3"/>
          <w:sz w:val="20"/>
        </w:rPr>
        <w:t> </w:t>
      </w:r>
      <w:r>
        <w:rPr>
          <w:rFonts w:ascii="Arial-BoldItalicMT"/>
          <w:b/>
          <w:i/>
          <w:sz w:val="20"/>
        </w:rPr>
        <w:t>LLC</w:t>
        <w:tab/>
        <w:tab/>
        <w:t>Mallesons Stephen Jaques Ph: (02) 9296</w:t>
      </w:r>
      <w:r>
        <w:rPr>
          <w:rFonts w:ascii="Arial-BoldItalicMT"/>
          <w:b/>
          <w:i/>
          <w:spacing w:val="-3"/>
          <w:sz w:val="20"/>
        </w:rPr>
        <w:t> </w:t>
      </w:r>
      <w:r>
        <w:rPr>
          <w:rFonts w:ascii="Arial-BoldItalicMT"/>
          <w:b/>
          <w:i/>
          <w:sz w:val="20"/>
        </w:rPr>
        <w:t>2000</w:t>
      </w:r>
    </w:p>
    <w:p>
      <w:pPr>
        <w:pStyle w:val="BodyText"/>
        <w:rPr>
          <w:rFonts w:ascii="Arial-BoldItalicMT"/>
          <w:b/>
          <w:i/>
        </w:rPr>
      </w:pPr>
    </w:p>
    <w:p>
      <w:pPr>
        <w:tabs>
          <w:tab w:pos="7019" w:val="left" w:leader="none"/>
        </w:tabs>
        <w:spacing w:before="0"/>
        <w:ind w:left="719" w:right="0" w:firstLine="0"/>
        <w:jc w:val="left"/>
        <w:rPr>
          <w:rFonts w:ascii="Arial-BoldItalicMT"/>
          <w:b/>
          <w:i/>
          <w:sz w:val="20"/>
        </w:rPr>
      </w:pPr>
      <w:r>
        <w:rPr>
          <w:rFonts w:ascii="Arial-BoldItalicMT"/>
          <w:b/>
          <w:i/>
          <w:sz w:val="20"/>
        </w:rPr>
        <w:t>Effective Date: 17</w:t>
      </w:r>
      <w:r>
        <w:rPr>
          <w:rFonts w:ascii="Arial-BoldItalicMT"/>
          <w:b/>
          <w:i/>
          <w:spacing w:val="-4"/>
          <w:sz w:val="20"/>
        </w:rPr>
        <w:t> </w:t>
      </w:r>
      <w:r>
        <w:rPr>
          <w:rFonts w:ascii="Arial-BoldItalicMT"/>
          <w:b/>
          <w:i/>
          <w:sz w:val="20"/>
        </w:rPr>
        <w:t>July</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C06/12423</w:t>
      </w:r>
    </w:p>
    <w:p>
      <w:pPr>
        <w:pStyle w:val="BodyText"/>
        <w:rPr>
          <w:rFonts w:ascii="Arial-BoldItalicMT"/>
          <w:b/>
          <w:i/>
        </w:rPr>
      </w:pPr>
    </w:p>
    <w:p>
      <w:pPr>
        <w:pStyle w:val="BodyText"/>
        <w:spacing w:before="6"/>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9"/>
        <w:gridCol w:w="1093"/>
        <w:gridCol w:w="7024"/>
      </w:tblGrid>
      <w:tr>
        <w:trPr>
          <w:trHeight w:val="340" w:hRule="atLeast"/>
        </w:trPr>
        <w:tc>
          <w:tcPr>
            <w:tcW w:w="2659" w:type="dxa"/>
          </w:tcPr>
          <w:p>
            <w:pPr>
              <w:pStyle w:val="TableParagraph"/>
              <w:spacing w:line="224" w:lineRule="exact" w:before="0"/>
              <w:rPr>
                <w:rFonts w:ascii="Arial-BoldItalicMT"/>
                <w:b/>
                <w:i/>
                <w:sz w:val="20"/>
              </w:rPr>
            </w:pPr>
            <w:r>
              <w:rPr>
                <w:rFonts w:ascii="Arial-BoldItalicMT"/>
                <w:b/>
                <w:i/>
                <w:sz w:val="20"/>
              </w:rPr>
              <w:t>Trade Marks</w:t>
            </w:r>
          </w:p>
        </w:tc>
        <w:tc>
          <w:tcPr>
            <w:tcW w:w="1093" w:type="dxa"/>
          </w:tcPr>
          <w:p>
            <w:pPr>
              <w:pStyle w:val="TableParagraph"/>
              <w:spacing w:line="224" w:lineRule="exact" w:before="0"/>
              <w:ind w:left="406" w:right="113"/>
              <w:jc w:val="center"/>
              <w:rPr>
                <w:rFonts w:ascii="Arial-BoldItalicMT"/>
                <w:b/>
                <w:i/>
                <w:sz w:val="20"/>
              </w:rPr>
            </w:pPr>
            <w:r>
              <w:rPr>
                <w:rFonts w:ascii="Arial-BoldItalicMT"/>
                <w:b/>
                <w:i/>
                <w:sz w:val="20"/>
              </w:rPr>
              <w:t>Class</w:t>
            </w:r>
          </w:p>
        </w:tc>
        <w:tc>
          <w:tcPr>
            <w:tcW w:w="7024" w:type="dxa"/>
          </w:tcPr>
          <w:p>
            <w:pPr>
              <w:pStyle w:val="TableParagraph"/>
              <w:spacing w:line="224" w:lineRule="exact" w:before="0"/>
              <w:ind w:left="132"/>
              <w:rPr>
                <w:rFonts w:ascii="Arial-BoldItalicMT"/>
                <w:b/>
                <w:i/>
                <w:sz w:val="20"/>
              </w:rPr>
            </w:pPr>
            <w:r>
              <w:rPr>
                <w:rFonts w:ascii="Arial-BoldItalicMT"/>
                <w:b/>
                <w:i/>
                <w:sz w:val="20"/>
              </w:rPr>
              <w:t>Goods</w:t>
            </w:r>
          </w:p>
        </w:tc>
      </w:tr>
      <w:tr>
        <w:trPr>
          <w:trHeight w:val="458" w:hRule="atLeast"/>
        </w:trPr>
        <w:tc>
          <w:tcPr>
            <w:tcW w:w="2659" w:type="dxa"/>
          </w:tcPr>
          <w:p>
            <w:pPr>
              <w:pStyle w:val="TableParagraph"/>
              <w:rPr>
                <w:b/>
                <w:sz w:val="20"/>
              </w:rPr>
            </w:pPr>
            <w:r>
              <w:rPr>
                <w:b/>
                <w:sz w:val="20"/>
              </w:rPr>
              <w:t>7 FOR ALL MANKIND</w:t>
            </w:r>
          </w:p>
        </w:tc>
        <w:tc>
          <w:tcPr>
            <w:tcW w:w="1093" w:type="dxa"/>
          </w:tcPr>
          <w:p>
            <w:pPr>
              <w:pStyle w:val="TableParagraph"/>
              <w:spacing w:before="110"/>
              <w:ind w:left="292"/>
              <w:jc w:val="center"/>
              <w:rPr>
                <w:sz w:val="20"/>
              </w:rPr>
            </w:pPr>
            <w:r>
              <w:rPr>
                <w:w w:val="100"/>
                <w:sz w:val="20"/>
              </w:rPr>
              <w:t>3</w:t>
            </w:r>
          </w:p>
        </w:tc>
        <w:tc>
          <w:tcPr>
            <w:tcW w:w="7024" w:type="dxa"/>
          </w:tcPr>
          <w:p>
            <w:pPr>
              <w:pStyle w:val="TableParagraph"/>
              <w:spacing w:before="110"/>
              <w:ind w:left="133"/>
              <w:rPr>
                <w:sz w:val="20"/>
              </w:rPr>
            </w:pPr>
            <w:r>
              <w:rPr>
                <w:sz w:val="20"/>
              </w:rPr>
              <w:t>Soaps, perfumery, essential oils, cosmetics, hair lotions, body lotions.</w:t>
            </w:r>
          </w:p>
        </w:tc>
      </w:tr>
      <w:tr>
        <w:trPr>
          <w:trHeight w:val="919" w:hRule="atLeast"/>
        </w:trPr>
        <w:tc>
          <w:tcPr>
            <w:tcW w:w="2659" w:type="dxa"/>
          </w:tcPr>
          <w:p>
            <w:pPr>
              <w:pStyle w:val="TableParagraph"/>
              <w:spacing w:before="112"/>
              <w:rPr>
                <w:b/>
                <w:sz w:val="20"/>
              </w:rPr>
            </w:pPr>
            <w:r>
              <w:rPr>
                <w:b/>
                <w:sz w:val="20"/>
              </w:rPr>
              <w:t>7 FOR ALL MANKIND</w:t>
            </w:r>
          </w:p>
        </w:tc>
        <w:tc>
          <w:tcPr>
            <w:tcW w:w="1093" w:type="dxa"/>
          </w:tcPr>
          <w:p>
            <w:pPr>
              <w:pStyle w:val="TableParagraph"/>
              <w:ind w:left="406" w:right="113"/>
              <w:jc w:val="center"/>
              <w:rPr>
                <w:sz w:val="20"/>
              </w:rPr>
            </w:pPr>
            <w:r>
              <w:rPr>
                <w:sz w:val="20"/>
              </w:rPr>
              <w:t>14</w:t>
            </w:r>
          </w:p>
        </w:tc>
        <w:tc>
          <w:tcPr>
            <w:tcW w:w="7024" w:type="dxa"/>
          </w:tcPr>
          <w:p>
            <w:pPr>
              <w:pStyle w:val="TableParagraph"/>
              <w:ind w:left="133" w:right="623" w:hanging="1"/>
              <w:rPr>
                <w:sz w:val="20"/>
              </w:rPr>
            </w:pPr>
            <w:r>
              <w:rPr>
                <w:sz w:val="20"/>
              </w:rPr>
              <w:t>Jewellery, namely, jewellery made of precious metals and stones, bracelets, earrings, rings, necklaces, cufflinks, tie tacks, pins, watches, watchbands, belt buckles.</w:t>
            </w:r>
          </w:p>
        </w:tc>
      </w:tr>
      <w:tr>
        <w:trPr>
          <w:trHeight w:val="460" w:hRule="atLeast"/>
        </w:trPr>
        <w:tc>
          <w:tcPr>
            <w:tcW w:w="2659" w:type="dxa"/>
          </w:tcPr>
          <w:p>
            <w:pPr>
              <w:pStyle w:val="TableParagraph"/>
              <w:spacing w:before="113"/>
              <w:rPr>
                <w:b/>
                <w:sz w:val="20"/>
              </w:rPr>
            </w:pPr>
            <w:r>
              <w:rPr>
                <w:b/>
                <w:sz w:val="20"/>
              </w:rPr>
              <w:t>7 FOR ALL MANKIND</w:t>
            </w:r>
          </w:p>
        </w:tc>
        <w:tc>
          <w:tcPr>
            <w:tcW w:w="1093" w:type="dxa"/>
          </w:tcPr>
          <w:p>
            <w:pPr>
              <w:pStyle w:val="TableParagraph"/>
              <w:spacing w:before="112"/>
              <w:ind w:left="406" w:right="113"/>
              <w:jc w:val="center"/>
              <w:rPr>
                <w:sz w:val="20"/>
              </w:rPr>
            </w:pPr>
            <w:r>
              <w:rPr>
                <w:sz w:val="20"/>
              </w:rPr>
              <w:t>14</w:t>
            </w:r>
          </w:p>
        </w:tc>
        <w:tc>
          <w:tcPr>
            <w:tcW w:w="7024" w:type="dxa"/>
          </w:tcPr>
          <w:p>
            <w:pPr>
              <w:pStyle w:val="TableParagraph"/>
              <w:spacing w:before="112"/>
              <w:ind w:left="133"/>
              <w:rPr>
                <w:sz w:val="20"/>
              </w:rPr>
            </w:pPr>
            <w:r>
              <w:rPr>
                <w:sz w:val="20"/>
              </w:rPr>
              <w:t>Jewellery.</w:t>
            </w:r>
          </w:p>
        </w:tc>
      </w:tr>
      <w:tr>
        <w:trPr>
          <w:trHeight w:val="1609" w:hRule="atLeast"/>
        </w:trPr>
        <w:tc>
          <w:tcPr>
            <w:tcW w:w="2659" w:type="dxa"/>
          </w:tcPr>
          <w:p>
            <w:pPr>
              <w:pStyle w:val="TableParagraph"/>
              <w:spacing w:before="112"/>
              <w:rPr>
                <w:b/>
                <w:sz w:val="20"/>
              </w:rPr>
            </w:pPr>
            <w:r>
              <w:rPr>
                <w:b/>
                <w:sz w:val="20"/>
              </w:rPr>
              <w:t>7 FOR ALL MANKIND</w:t>
            </w:r>
          </w:p>
        </w:tc>
        <w:tc>
          <w:tcPr>
            <w:tcW w:w="1093" w:type="dxa"/>
          </w:tcPr>
          <w:p>
            <w:pPr>
              <w:pStyle w:val="TableParagraph"/>
              <w:ind w:left="406" w:right="113"/>
              <w:jc w:val="center"/>
              <w:rPr>
                <w:sz w:val="20"/>
              </w:rPr>
            </w:pPr>
            <w:r>
              <w:rPr>
                <w:sz w:val="20"/>
              </w:rPr>
              <w:t>18</w:t>
            </w:r>
          </w:p>
        </w:tc>
        <w:tc>
          <w:tcPr>
            <w:tcW w:w="7024" w:type="dxa"/>
          </w:tcPr>
          <w:p>
            <w:pPr>
              <w:pStyle w:val="TableParagraph"/>
              <w:ind w:left="133" w:right="197" w:hanging="1"/>
              <w:rPr>
                <w:sz w:val="20"/>
              </w:rPr>
            </w:pPr>
            <w:r>
              <w:rPr>
                <w:sz w:val="20"/>
              </w:rPr>
              <w:t>Leather and imitation leather goods, namely, wallets, purses, belts, backpacks, briefcase-type portfolios, knapsacks, rucksacks, handbags, attache cases, shopping bags, satchels, key holders, agenda notebooks, binder notebooks, shaving kit bags, leather desk items sets, wristbands, umbrellas; animal skins and hides; luggage, luggage trunks, travel bags, and suitcases.</w:t>
            </w:r>
          </w:p>
        </w:tc>
      </w:tr>
      <w:tr>
        <w:trPr>
          <w:trHeight w:val="1379" w:hRule="atLeast"/>
        </w:trPr>
        <w:tc>
          <w:tcPr>
            <w:tcW w:w="2659" w:type="dxa"/>
          </w:tcPr>
          <w:p>
            <w:pPr>
              <w:pStyle w:val="TableParagraph"/>
              <w:spacing w:before="113"/>
              <w:rPr>
                <w:b/>
                <w:sz w:val="20"/>
              </w:rPr>
            </w:pPr>
            <w:r>
              <w:rPr>
                <w:b/>
                <w:sz w:val="20"/>
              </w:rPr>
              <w:t>7 FOR ALL MANKIND</w:t>
            </w:r>
          </w:p>
        </w:tc>
        <w:tc>
          <w:tcPr>
            <w:tcW w:w="1093" w:type="dxa"/>
          </w:tcPr>
          <w:p>
            <w:pPr>
              <w:pStyle w:val="TableParagraph"/>
              <w:spacing w:before="112"/>
              <w:ind w:left="406" w:right="113"/>
              <w:jc w:val="center"/>
              <w:rPr>
                <w:sz w:val="20"/>
              </w:rPr>
            </w:pPr>
            <w:r>
              <w:rPr>
                <w:sz w:val="20"/>
              </w:rPr>
              <w:t>18</w:t>
            </w:r>
          </w:p>
        </w:tc>
        <w:tc>
          <w:tcPr>
            <w:tcW w:w="7024" w:type="dxa"/>
          </w:tcPr>
          <w:p>
            <w:pPr>
              <w:pStyle w:val="TableParagraph"/>
              <w:spacing w:before="112"/>
              <w:ind w:left="133" w:right="197" w:hanging="1"/>
              <w:rPr>
                <w:sz w:val="20"/>
              </w:rPr>
            </w:pPr>
            <w:r>
              <w:rPr>
                <w:sz w:val="20"/>
              </w:rPr>
              <w:t>Purses and accessories, namely, wallets, purses, belts, backpacks, briefcase-style portfolios, knapsacks, rucksacks, handbags, attache cases, shopping bags, satchels, key holders, agenda notebooks, binder notebooks, shaving kit bags, leather desk item sets, wristbands, umbrellas; animal skins and hides; luggage, luggage trunks, travel bags and</w:t>
            </w:r>
            <w:r>
              <w:rPr>
                <w:spacing w:val="-10"/>
                <w:sz w:val="20"/>
              </w:rPr>
              <w:t> </w:t>
            </w:r>
            <w:r>
              <w:rPr>
                <w:sz w:val="20"/>
              </w:rPr>
              <w:t>suitcases.</w:t>
            </w:r>
          </w:p>
        </w:tc>
      </w:tr>
      <w:tr>
        <w:trPr>
          <w:trHeight w:val="1610" w:hRule="atLeast"/>
        </w:trPr>
        <w:tc>
          <w:tcPr>
            <w:tcW w:w="2659" w:type="dxa"/>
          </w:tcPr>
          <w:p>
            <w:pPr>
              <w:pStyle w:val="TableParagraph"/>
              <w:spacing w:before="112"/>
              <w:rPr>
                <w:b/>
                <w:sz w:val="20"/>
              </w:rPr>
            </w:pPr>
            <w:r>
              <w:rPr>
                <w:b/>
                <w:sz w:val="20"/>
              </w:rPr>
              <w:t>7 FOR ALL MANKIND</w:t>
            </w:r>
          </w:p>
        </w:tc>
        <w:tc>
          <w:tcPr>
            <w:tcW w:w="1093" w:type="dxa"/>
          </w:tcPr>
          <w:p>
            <w:pPr>
              <w:pStyle w:val="TableParagraph"/>
              <w:ind w:left="406" w:right="113"/>
              <w:jc w:val="center"/>
              <w:rPr>
                <w:sz w:val="20"/>
              </w:rPr>
            </w:pPr>
            <w:r>
              <w:rPr>
                <w:sz w:val="20"/>
              </w:rPr>
              <w:t>25</w:t>
            </w:r>
          </w:p>
        </w:tc>
        <w:tc>
          <w:tcPr>
            <w:tcW w:w="7024" w:type="dxa"/>
          </w:tcPr>
          <w:p>
            <w:pPr>
              <w:pStyle w:val="TableParagraph"/>
              <w:ind w:left="133" w:right="344" w:hanging="1"/>
              <w:rPr>
                <w:sz w:val="20"/>
              </w:rPr>
            </w:pPr>
            <w:r>
              <w:rPr>
                <w:sz w:val="20"/>
              </w:rPr>
              <w:t>Men's, women's, and children's clothing, namely, shirts, T-shirts, blouses, dresses, vests, jerseys, sweatshirts, sweaters, coats, raincoats, trench coats, jackets, outerwear suits, jeans, pants, sweat pants, shorts, jogging suits, pullovers, socks, gloves, robes, sportswear, neckties; footwear, namely, shoes, boots, and sandals; and head gear, namely, scarves, hats and caps.</w:t>
            </w:r>
          </w:p>
        </w:tc>
      </w:tr>
      <w:tr>
        <w:trPr>
          <w:trHeight w:val="342" w:hRule="atLeast"/>
        </w:trPr>
        <w:tc>
          <w:tcPr>
            <w:tcW w:w="2659" w:type="dxa"/>
          </w:tcPr>
          <w:p>
            <w:pPr>
              <w:pStyle w:val="TableParagraph"/>
              <w:spacing w:line="210" w:lineRule="exact" w:before="112"/>
              <w:rPr>
                <w:b/>
                <w:sz w:val="20"/>
              </w:rPr>
            </w:pPr>
            <w:r>
              <w:rPr>
                <w:b/>
                <w:sz w:val="20"/>
              </w:rPr>
              <w:t>7 FOR ALL MANKIND</w:t>
            </w:r>
          </w:p>
        </w:tc>
        <w:tc>
          <w:tcPr>
            <w:tcW w:w="1093" w:type="dxa"/>
          </w:tcPr>
          <w:p>
            <w:pPr>
              <w:pStyle w:val="TableParagraph"/>
              <w:spacing w:line="211" w:lineRule="exact"/>
              <w:ind w:left="406" w:right="113"/>
              <w:jc w:val="center"/>
              <w:rPr>
                <w:sz w:val="20"/>
              </w:rPr>
            </w:pPr>
            <w:r>
              <w:rPr>
                <w:sz w:val="20"/>
              </w:rPr>
              <w:t>25</w:t>
            </w:r>
          </w:p>
        </w:tc>
        <w:tc>
          <w:tcPr>
            <w:tcW w:w="7024" w:type="dxa"/>
          </w:tcPr>
          <w:p>
            <w:pPr>
              <w:pStyle w:val="TableParagraph"/>
              <w:spacing w:line="211" w:lineRule="exact"/>
              <w:ind w:left="133"/>
              <w:rPr>
                <w:sz w:val="20"/>
              </w:rPr>
            </w:pPr>
            <w:r>
              <w:rPr>
                <w:sz w:val="20"/>
              </w:rPr>
              <w:t>Men's, women's, and children's clothing, footwear and headwear.</w:t>
            </w:r>
          </w:p>
        </w:tc>
      </w:tr>
    </w:tbl>
    <w:p>
      <w:pPr>
        <w:spacing w:after="0" w:line="211" w:lineRule="exact"/>
        <w:rPr>
          <w:sz w:val="20"/>
        </w:rPr>
        <w:sectPr>
          <w:pgSz w:w="11910" w:h="16840"/>
          <w:pgMar w:header="0" w:footer="382" w:top="10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1"/>
        <w:gridCol w:w="654"/>
        <w:gridCol w:w="7063"/>
      </w:tblGrid>
      <w:tr>
        <w:trPr>
          <w:trHeight w:val="3102" w:hRule="atLeast"/>
        </w:trPr>
        <w:tc>
          <w:tcPr>
            <w:tcW w:w="3021" w:type="dxa"/>
          </w:tcPr>
          <w:p>
            <w:pPr>
              <w:pStyle w:val="TableParagraph"/>
              <w:spacing w:line="225" w:lineRule="exact" w:before="0"/>
              <w:rPr>
                <w:b/>
                <w:sz w:val="20"/>
              </w:rPr>
            </w:pPr>
            <w:r>
              <w:rPr>
                <w:b/>
                <w:sz w:val="20"/>
              </w:rPr>
              <w:t>7 FOR ALL MANKIND</w:t>
            </w:r>
          </w:p>
        </w:tc>
        <w:tc>
          <w:tcPr>
            <w:tcW w:w="654" w:type="dxa"/>
          </w:tcPr>
          <w:p>
            <w:pPr>
              <w:pStyle w:val="TableParagraph"/>
              <w:spacing w:line="224" w:lineRule="exact" w:before="0"/>
              <w:ind w:left="0" w:right="209"/>
              <w:jc w:val="right"/>
              <w:rPr>
                <w:sz w:val="20"/>
              </w:rPr>
            </w:pPr>
            <w:r>
              <w:rPr>
                <w:sz w:val="20"/>
              </w:rPr>
              <w:t>28</w:t>
            </w:r>
          </w:p>
        </w:tc>
        <w:tc>
          <w:tcPr>
            <w:tcW w:w="7063" w:type="dxa"/>
          </w:tcPr>
          <w:p>
            <w:pPr>
              <w:pStyle w:val="TableParagraph"/>
              <w:spacing w:before="0"/>
              <w:ind w:left="210" w:right="189"/>
              <w:rPr>
                <w:sz w:val="20"/>
              </w:rPr>
            </w:pPr>
            <w:r>
              <w:rPr>
                <w:spacing w:val="-4"/>
                <w:sz w:val="20"/>
              </w:rPr>
              <w:t>Games, </w:t>
            </w:r>
            <w:r>
              <w:rPr>
                <w:spacing w:val="-5"/>
                <w:sz w:val="20"/>
              </w:rPr>
              <w:t>namely, </w:t>
            </w:r>
            <w:r>
              <w:rPr>
                <w:spacing w:val="-4"/>
                <w:sz w:val="20"/>
              </w:rPr>
              <w:t>paddle ball games, </w:t>
            </w:r>
            <w:r>
              <w:rPr>
                <w:spacing w:val="-5"/>
                <w:sz w:val="20"/>
              </w:rPr>
              <w:t>equipment </w:t>
            </w:r>
            <w:r>
              <w:rPr>
                <w:spacing w:val="-4"/>
                <w:sz w:val="20"/>
              </w:rPr>
              <w:t>sold </w:t>
            </w:r>
            <w:r>
              <w:rPr>
                <w:spacing w:val="-3"/>
                <w:sz w:val="20"/>
              </w:rPr>
              <w:t>as </w:t>
            </w:r>
            <w:r>
              <w:rPr>
                <w:sz w:val="20"/>
              </w:rPr>
              <w:t>a </w:t>
            </w:r>
            <w:r>
              <w:rPr>
                <w:spacing w:val="-4"/>
                <w:sz w:val="20"/>
              </w:rPr>
              <w:t>unit for playing </w:t>
            </w:r>
            <w:r>
              <w:rPr>
                <w:spacing w:val="-5"/>
                <w:sz w:val="20"/>
              </w:rPr>
              <w:t>board </w:t>
            </w:r>
            <w:r>
              <w:rPr>
                <w:spacing w:val="-4"/>
                <w:sz w:val="20"/>
              </w:rPr>
              <w:t>games, board games, </w:t>
            </w:r>
            <w:r>
              <w:rPr>
                <w:spacing w:val="-5"/>
                <w:sz w:val="20"/>
              </w:rPr>
              <w:t>equipment </w:t>
            </w:r>
            <w:r>
              <w:rPr>
                <w:spacing w:val="-4"/>
                <w:sz w:val="20"/>
              </w:rPr>
              <w:t>sold </w:t>
            </w:r>
            <w:r>
              <w:rPr>
                <w:spacing w:val="-3"/>
                <w:sz w:val="20"/>
              </w:rPr>
              <w:t>as </w:t>
            </w:r>
            <w:r>
              <w:rPr>
                <w:sz w:val="20"/>
              </w:rPr>
              <w:t>a </w:t>
            </w:r>
            <w:r>
              <w:rPr>
                <w:spacing w:val="-4"/>
                <w:sz w:val="20"/>
              </w:rPr>
              <w:t>unit for playing card games, card games, video games, </w:t>
            </w:r>
            <w:r>
              <w:rPr>
                <w:spacing w:val="-5"/>
                <w:sz w:val="20"/>
              </w:rPr>
              <w:t>electronic </w:t>
            </w:r>
            <w:r>
              <w:rPr>
                <w:spacing w:val="-4"/>
                <w:sz w:val="20"/>
              </w:rPr>
              <w:t>dart games, action games, </w:t>
            </w:r>
            <w:r>
              <w:rPr>
                <w:spacing w:val="-5"/>
                <w:sz w:val="20"/>
              </w:rPr>
              <w:t>equipment </w:t>
            </w:r>
            <w:r>
              <w:rPr>
                <w:spacing w:val="-4"/>
                <w:sz w:val="20"/>
              </w:rPr>
              <w:t>sold </w:t>
            </w:r>
            <w:r>
              <w:rPr>
                <w:spacing w:val="-5"/>
                <w:sz w:val="20"/>
              </w:rPr>
              <w:t>as </w:t>
            </w:r>
            <w:r>
              <w:rPr>
                <w:sz w:val="20"/>
              </w:rPr>
              <w:t>a </w:t>
            </w:r>
            <w:r>
              <w:rPr>
                <w:spacing w:val="-4"/>
                <w:sz w:val="20"/>
              </w:rPr>
              <w:t>unit for playing action type target games, hand held units for playing </w:t>
            </w:r>
            <w:r>
              <w:rPr>
                <w:spacing w:val="-5"/>
                <w:sz w:val="20"/>
              </w:rPr>
              <w:t>electronic </w:t>
            </w:r>
            <w:r>
              <w:rPr>
                <w:spacing w:val="-4"/>
                <w:sz w:val="20"/>
              </w:rPr>
              <w:t>games, hand held unit for playing video games, parlor games, </w:t>
            </w:r>
            <w:r>
              <w:rPr>
                <w:spacing w:val="-5"/>
                <w:sz w:val="20"/>
              </w:rPr>
              <w:t>manipulative </w:t>
            </w:r>
            <w:r>
              <w:rPr>
                <w:spacing w:val="-4"/>
                <w:sz w:val="20"/>
              </w:rPr>
              <w:t>games, paddle for </w:t>
            </w:r>
            <w:r>
              <w:rPr>
                <w:spacing w:val="-3"/>
                <w:sz w:val="20"/>
              </w:rPr>
              <w:t>use in </w:t>
            </w:r>
            <w:r>
              <w:rPr>
                <w:spacing w:val="-4"/>
                <w:sz w:val="20"/>
              </w:rPr>
              <w:t>paddle ball games, and outdoor </w:t>
            </w:r>
            <w:r>
              <w:rPr>
                <w:spacing w:val="-5"/>
                <w:sz w:val="20"/>
              </w:rPr>
              <w:t>activity </w:t>
            </w:r>
            <w:r>
              <w:rPr>
                <w:spacing w:val="-4"/>
                <w:sz w:val="20"/>
              </w:rPr>
              <w:t>games </w:t>
            </w:r>
            <w:r>
              <w:rPr>
                <w:sz w:val="20"/>
              </w:rPr>
              <w:t>in </w:t>
            </w:r>
            <w:r>
              <w:rPr>
                <w:spacing w:val="-4"/>
                <w:sz w:val="20"/>
              </w:rPr>
              <w:t>the nature </w:t>
            </w:r>
            <w:r>
              <w:rPr>
                <w:sz w:val="20"/>
              </w:rPr>
              <w:t>of </w:t>
            </w:r>
            <w:r>
              <w:rPr>
                <w:spacing w:val="-4"/>
                <w:sz w:val="20"/>
              </w:rPr>
              <w:t>hockey, football, baseball, rugby, basketball, </w:t>
            </w:r>
            <w:r>
              <w:rPr>
                <w:spacing w:val="-5"/>
                <w:sz w:val="20"/>
              </w:rPr>
              <w:t>volleyball, badminton, </w:t>
            </w:r>
            <w:r>
              <w:rPr>
                <w:spacing w:val="-4"/>
                <w:sz w:val="20"/>
              </w:rPr>
              <w:t>tennis, skiing, </w:t>
            </w:r>
            <w:r>
              <w:rPr>
                <w:spacing w:val="-5"/>
                <w:sz w:val="20"/>
              </w:rPr>
              <w:t>swimming, </w:t>
            </w:r>
            <w:r>
              <w:rPr>
                <w:spacing w:val="-4"/>
                <w:sz w:val="20"/>
              </w:rPr>
              <w:t>golf, polo, </w:t>
            </w:r>
            <w:r>
              <w:rPr>
                <w:spacing w:val="-5"/>
                <w:sz w:val="20"/>
              </w:rPr>
              <w:t>roller-skating, ice-skating, mountain </w:t>
            </w:r>
            <w:r>
              <w:rPr>
                <w:spacing w:val="-4"/>
                <w:sz w:val="20"/>
              </w:rPr>
              <w:t>biking, </w:t>
            </w:r>
            <w:r>
              <w:rPr>
                <w:spacing w:val="-5"/>
                <w:sz w:val="20"/>
              </w:rPr>
              <w:t>billiards, </w:t>
            </w:r>
            <w:r>
              <w:rPr>
                <w:spacing w:val="-3"/>
                <w:sz w:val="20"/>
              </w:rPr>
              <w:t>and </w:t>
            </w:r>
            <w:r>
              <w:rPr>
                <w:spacing w:val="-4"/>
                <w:sz w:val="20"/>
              </w:rPr>
              <w:t>archery; </w:t>
            </w:r>
            <w:r>
              <w:rPr>
                <w:spacing w:val="-3"/>
                <w:sz w:val="20"/>
              </w:rPr>
              <w:t>and </w:t>
            </w:r>
            <w:r>
              <w:rPr>
                <w:spacing w:val="-4"/>
                <w:sz w:val="20"/>
              </w:rPr>
              <w:t>sporting </w:t>
            </w:r>
            <w:r>
              <w:rPr>
                <w:spacing w:val="-5"/>
                <w:sz w:val="20"/>
              </w:rPr>
              <w:t>articles, </w:t>
            </w:r>
            <w:r>
              <w:rPr>
                <w:spacing w:val="-4"/>
                <w:sz w:val="20"/>
              </w:rPr>
              <w:t>namely, sporting </w:t>
            </w:r>
            <w:r>
              <w:rPr>
                <w:spacing w:val="-5"/>
                <w:sz w:val="20"/>
              </w:rPr>
              <w:t>apparatus </w:t>
            </w:r>
            <w:r>
              <w:rPr>
                <w:spacing w:val="-4"/>
                <w:sz w:val="20"/>
              </w:rPr>
              <w:t>and </w:t>
            </w:r>
            <w:r>
              <w:rPr>
                <w:spacing w:val="-5"/>
                <w:sz w:val="20"/>
              </w:rPr>
              <w:t>equipment </w:t>
            </w:r>
            <w:r>
              <w:rPr>
                <w:spacing w:val="-3"/>
                <w:sz w:val="20"/>
              </w:rPr>
              <w:t>in the </w:t>
            </w:r>
            <w:r>
              <w:rPr>
                <w:spacing w:val="-4"/>
                <w:sz w:val="20"/>
              </w:rPr>
              <w:t>field </w:t>
            </w:r>
            <w:r>
              <w:rPr>
                <w:sz w:val="20"/>
              </w:rPr>
              <w:t>of </w:t>
            </w:r>
            <w:r>
              <w:rPr>
                <w:spacing w:val="-4"/>
                <w:sz w:val="20"/>
              </w:rPr>
              <w:t>hockey, </w:t>
            </w:r>
            <w:r>
              <w:rPr>
                <w:spacing w:val="-5"/>
                <w:sz w:val="20"/>
              </w:rPr>
              <w:t>football, baseball, rugby, </w:t>
            </w:r>
            <w:r>
              <w:rPr>
                <w:spacing w:val="-4"/>
                <w:sz w:val="20"/>
              </w:rPr>
              <w:t>basketball, </w:t>
            </w:r>
            <w:r>
              <w:rPr>
                <w:spacing w:val="-5"/>
                <w:sz w:val="20"/>
              </w:rPr>
              <w:t>volleyball, </w:t>
            </w:r>
            <w:r>
              <w:rPr>
                <w:spacing w:val="-4"/>
                <w:sz w:val="20"/>
              </w:rPr>
              <w:t>badminton, tennis, skiing, swimming, golf, polo, roller- skating, </w:t>
            </w:r>
            <w:r>
              <w:rPr>
                <w:spacing w:val="-5"/>
                <w:sz w:val="20"/>
              </w:rPr>
              <w:t>ice-skating, mountain </w:t>
            </w:r>
            <w:r>
              <w:rPr>
                <w:spacing w:val="-4"/>
                <w:sz w:val="20"/>
              </w:rPr>
              <w:t>biking, </w:t>
            </w:r>
            <w:r>
              <w:rPr>
                <w:spacing w:val="-5"/>
                <w:sz w:val="20"/>
              </w:rPr>
              <w:t>billiards </w:t>
            </w:r>
            <w:r>
              <w:rPr>
                <w:spacing w:val="-4"/>
                <w:sz w:val="20"/>
              </w:rPr>
              <w:t>and </w:t>
            </w:r>
            <w:r>
              <w:rPr>
                <w:spacing w:val="-5"/>
                <w:sz w:val="20"/>
              </w:rPr>
              <w:t>archery; Christmas tree ornaments.</w:t>
            </w:r>
          </w:p>
        </w:tc>
      </w:tr>
      <w:tr>
        <w:trPr>
          <w:trHeight w:val="1379" w:hRule="atLeast"/>
        </w:trPr>
        <w:tc>
          <w:tcPr>
            <w:tcW w:w="3021" w:type="dxa"/>
          </w:tcPr>
          <w:p>
            <w:pPr>
              <w:pStyle w:val="TableParagraph"/>
              <w:spacing w:before="112"/>
              <w:rPr>
                <w:b/>
                <w:sz w:val="20"/>
              </w:rPr>
            </w:pPr>
            <w:r>
              <w:rPr>
                <w:b/>
                <w:sz w:val="20"/>
              </w:rPr>
              <w:t>SEVEN FOR ALL MANKIND</w:t>
            </w:r>
          </w:p>
        </w:tc>
        <w:tc>
          <w:tcPr>
            <w:tcW w:w="654" w:type="dxa"/>
          </w:tcPr>
          <w:p>
            <w:pPr>
              <w:pStyle w:val="TableParagraph"/>
              <w:ind w:left="0" w:right="209"/>
              <w:jc w:val="right"/>
              <w:rPr>
                <w:sz w:val="20"/>
              </w:rPr>
            </w:pPr>
            <w:r>
              <w:rPr>
                <w:sz w:val="20"/>
              </w:rPr>
              <w:t>14</w:t>
            </w:r>
          </w:p>
        </w:tc>
        <w:tc>
          <w:tcPr>
            <w:tcW w:w="7063" w:type="dxa"/>
          </w:tcPr>
          <w:p>
            <w:pPr>
              <w:pStyle w:val="TableParagraph"/>
              <w:ind w:left="210" w:right="189"/>
              <w:rPr>
                <w:sz w:val="20"/>
              </w:rPr>
            </w:pPr>
            <w:r>
              <w:rPr>
                <w:spacing w:val="-4"/>
                <w:sz w:val="20"/>
              </w:rPr>
              <w:t>Precious stones; goods </w:t>
            </w:r>
            <w:r>
              <w:rPr>
                <w:spacing w:val="-3"/>
                <w:sz w:val="20"/>
              </w:rPr>
              <w:t>in </w:t>
            </w:r>
            <w:r>
              <w:rPr>
                <w:spacing w:val="-5"/>
                <w:sz w:val="20"/>
              </w:rPr>
              <w:t>precious </w:t>
            </w:r>
            <w:r>
              <w:rPr>
                <w:spacing w:val="-4"/>
                <w:sz w:val="20"/>
              </w:rPr>
              <w:t>metals </w:t>
            </w:r>
            <w:r>
              <w:rPr>
                <w:spacing w:val="-3"/>
                <w:sz w:val="20"/>
              </w:rPr>
              <w:t>or </w:t>
            </w:r>
            <w:r>
              <w:rPr>
                <w:spacing w:val="-4"/>
                <w:sz w:val="20"/>
              </w:rPr>
              <w:t>coated </w:t>
            </w:r>
            <w:r>
              <w:rPr>
                <w:spacing w:val="-5"/>
                <w:sz w:val="20"/>
              </w:rPr>
              <w:t>therewith; jewellery, including jewellery </w:t>
            </w:r>
            <w:r>
              <w:rPr>
                <w:spacing w:val="-4"/>
                <w:sz w:val="20"/>
              </w:rPr>
              <w:t>made </w:t>
            </w:r>
            <w:r>
              <w:rPr>
                <w:sz w:val="20"/>
              </w:rPr>
              <w:t>of </w:t>
            </w:r>
            <w:r>
              <w:rPr>
                <w:spacing w:val="-4"/>
                <w:sz w:val="20"/>
              </w:rPr>
              <w:t>precious metals and/or precious stones, </w:t>
            </w:r>
            <w:r>
              <w:rPr>
                <w:spacing w:val="-5"/>
                <w:sz w:val="20"/>
              </w:rPr>
              <w:t>bracelets, </w:t>
            </w:r>
            <w:r>
              <w:rPr>
                <w:spacing w:val="-4"/>
                <w:sz w:val="20"/>
              </w:rPr>
              <w:t>earrings, </w:t>
            </w:r>
            <w:r>
              <w:rPr>
                <w:spacing w:val="-5"/>
                <w:sz w:val="20"/>
              </w:rPr>
              <w:t>rings, necklaces, cufflinks, </w:t>
            </w:r>
            <w:r>
              <w:rPr>
                <w:spacing w:val="-4"/>
                <w:sz w:val="20"/>
              </w:rPr>
              <w:t>tie tacks, tie fasteners, pins, watches, watchbands, belt buckles </w:t>
            </w:r>
            <w:r>
              <w:rPr>
                <w:sz w:val="20"/>
              </w:rPr>
              <w:t>of </w:t>
            </w:r>
            <w:r>
              <w:rPr>
                <w:spacing w:val="-4"/>
                <w:sz w:val="20"/>
              </w:rPr>
              <w:t>precious metals; </w:t>
            </w:r>
            <w:r>
              <w:rPr>
                <w:spacing w:val="-5"/>
                <w:sz w:val="20"/>
              </w:rPr>
              <w:t>horological </w:t>
            </w:r>
            <w:r>
              <w:rPr>
                <w:spacing w:val="-3"/>
                <w:sz w:val="20"/>
              </w:rPr>
              <w:t>and </w:t>
            </w:r>
            <w:r>
              <w:rPr>
                <w:spacing w:val="-5"/>
                <w:sz w:val="20"/>
              </w:rPr>
              <w:t>chronometric instruments.</w:t>
            </w:r>
          </w:p>
        </w:tc>
      </w:tr>
      <w:tr>
        <w:trPr>
          <w:trHeight w:val="1609" w:hRule="atLeast"/>
        </w:trPr>
        <w:tc>
          <w:tcPr>
            <w:tcW w:w="3021" w:type="dxa"/>
          </w:tcPr>
          <w:p>
            <w:pPr>
              <w:pStyle w:val="TableParagraph"/>
              <w:spacing w:before="112"/>
              <w:rPr>
                <w:b/>
                <w:sz w:val="20"/>
              </w:rPr>
            </w:pPr>
            <w:r>
              <w:rPr>
                <w:b/>
                <w:sz w:val="20"/>
              </w:rPr>
              <w:t>SEVEN FOR ALL MANKIND</w:t>
            </w:r>
          </w:p>
        </w:tc>
        <w:tc>
          <w:tcPr>
            <w:tcW w:w="654" w:type="dxa"/>
          </w:tcPr>
          <w:p>
            <w:pPr>
              <w:pStyle w:val="TableParagraph"/>
              <w:ind w:left="0" w:right="209"/>
              <w:jc w:val="right"/>
              <w:rPr>
                <w:sz w:val="20"/>
              </w:rPr>
            </w:pPr>
            <w:r>
              <w:rPr>
                <w:sz w:val="20"/>
              </w:rPr>
              <w:t>18</w:t>
            </w:r>
          </w:p>
        </w:tc>
        <w:tc>
          <w:tcPr>
            <w:tcW w:w="7063" w:type="dxa"/>
          </w:tcPr>
          <w:p>
            <w:pPr>
              <w:pStyle w:val="TableParagraph"/>
              <w:ind w:left="210" w:right="235"/>
              <w:rPr>
                <w:sz w:val="20"/>
              </w:rPr>
            </w:pPr>
            <w:r>
              <w:rPr>
                <w:spacing w:val="-4"/>
                <w:sz w:val="20"/>
              </w:rPr>
              <w:t>Leather </w:t>
            </w:r>
            <w:r>
              <w:rPr>
                <w:spacing w:val="-3"/>
                <w:sz w:val="20"/>
              </w:rPr>
              <w:t>and </w:t>
            </w:r>
            <w:r>
              <w:rPr>
                <w:spacing w:val="-4"/>
                <w:sz w:val="20"/>
              </w:rPr>
              <w:t>imitations </w:t>
            </w:r>
            <w:r>
              <w:rPr>
                <w:sz w:val="20"/>
              </w:rPr>
              <w:t>of </w:t>
            </w:r>
            <w:r>
              <w:rPr>
                <w:spacing w:val="-4"/>
                <w:sz w:val="20"/>
              </w:rPr>
              <w:t>leather, and goods made </w:t>
            </w:r>
            <w:r>
              <w:rPr>
                <w:sz w:val="20"/>
              </w:rPr>
              <w:t>of </w:t>
            </w:r>
            <w:r>
              <w:rPr>
                <w:spacing w:val="-4"/>
                <w:sz w:val="20"/>
              </w:rPr>
              <w:t>these </w:t>
            </w:r>
            <w:r>
              <w:rPr>
                <w:spacing w:val="-5"/>
                <w:sz w:val="20"/>
              </w:rPr>
              <w:t>materials </w:t>
            </w:r>
            <w:r>
              <w:rPr>
                <w:spacing w:val="-4"/>
                <w:sz w:val="20"/>
              </w:rPr>
              <w:t>not included </w:t>
            </w:r>
            <w:r>
              <w:rPr>
                <w:spacing w:val="-3"/>
                <w:sz w:val="20"/>
              </w:rPr>
              <w:t>in </w:t>
            </w:r>
            <w:r>
              <w:rPr>
                <w:spacing w:val="-4"/>
                <w:sz w:val="20"/>
              </w:rPr>
              <w:t>other classes; bags, hand bags, travel bags, </w:t>
            </w:r>
            <w:r>
              <w:rPr>
                <w:spacing w:val="-5"/>
                <w:sz w:val="20"/>
              </w:rPr>
              <w:t>travelling </w:t>
            </w:r>
            <w:r>
              <w:rPr>
                <w:spacing w:val="-4"/>
                <w:sz w:val="20"/>
              </w:rPr>
              <w:t>sets </w:t>
            </w:r>
            <w:r>
              <w:rPr>
                <w:spacing w:val="-5"/>
                <w:sz w:val="20"/>
              </w:rPr>
              <w:t>(leather </w:t>
            </w:r>
            <w:r>
              <w:rPr>
                <w:spacing w:val="-4"/>
                <w:sz w:val="20"/>
              </w:rPr>
              <w:t>goods), </w:t>
            </w:r>
            <w:r>
              <w:rPr>
                <w:spacing w:val="-5"/>
                <w:sz w:val="20"/>
              </w:rPr>
              <w:t>suitcases, rucksacks, valises, </w:t>
            </w:r>
            <w:r>
              <w:rPr>
                <w:spacing w:val="-4"/>
                <w:sz w:val="20"/>
              </w:rPr>
              <w:t>beach bags, trunks, </w:t>
            </w:r>
            <w:r>
              <w:rPr>
                <w:spacing w:val="-5"/>
                <w:sz w:val="20"/>
              </w:rPr>
              <w:t>document </w:t>
            </w:r>
            <w:r>
              <w:rPr>
                <w:spacing w:val="-4"/>
                <w:sz w:val="20"/>
              </w:rPr>
              <w:t>cases, pouches, wallets, card cases, </w:t>
            </w:r>
            <w:r>
              <w:rPr>
                <w:spacing w:val="-5"/>
                <w:sz w:val="20"/>
              </w:rPr>
              <w:t>portfolios, </w:t>
            </w:r>
            <w:r>
              <w:rPr>
                <w:spacing w:val="-4"/>
                <w:sz w:val="20"/>
              </w:rPr>
              <w:t>purses </w:t>
            </w:r>
            <w:r>
              <w:rPr>
                <w:spacing w:val="-3"/>
                <w:sz w:val="20"/>
              </w:rPr>
              <w:t>not </w:t>
            </w:r>
            <w:r>
              <w:rPr>
                <w:sz w:val="20"/>
              </w:rPr>
              <w:t>of </w:t>
            </w:r>
            <w:r>
              <w:rPr>
                <w:spacing w:val="-5"/>
                <w:sz w:val="20"/>
              </w:rPr>
              <w:t>precious </w:t>
            </w:r>
            <w:r>
              <w:rPr>
                <w:spacing w:val="-4"/>
                <w:sz w:val="20"/>
              </w:rPr>
              <w:t>metal, </w:t>
            </w:r>
            <w:r>
              <w:rPr>
                <w:spacing w:val="-5"/>
                <w:sz w:val="20"/>
              </w:rPr>
              <w:t>cases </w:t>
            </w:r>
            <w:r>
              <w:rPr>
                <w:spacing w:val="-4"/>
                <w:sz w:val="20"/>
              </w:rPr>
              <w:t>for keys (leather goods), vanity cases, </w:t>
            </w:r>
            <w:r>
              <w:rPr>
                <w:spacing w:val="-5"/>
                <w:sz w:val="20"/>
              </w:rPr>
              <w:t>umbrellas; umbrella </w:t>
            </w:r>
            <w:r>
              <w:rPr>
                <w:spacing w:val="-4"/>
                <w:sz w:val="20"/>
              </w:rPr>
              <w:t>covers; animal skins; walking sticks; leather belts.</w:t>
            </w:r>
          </w:p>
        </w:tc>
      </w:tr>
      <w:tr>
        <w:trPr>
          <w:trHeight w:val="1379" w:hRule="atLeast"/>
        </w:trPr>
        <w:tc>
          <w:tcPr>
            <w:tcW w:w="3021" w:type="dxa"/>
          </w:tcPr>
          <w:p>
            <w:pPr>
              <w:pStyle w:val="TableParagraph"/>
              <w:spacing w:before="113"/>
              <w:rPr>
                <w:b/>
                <w:sz w:val="20"/>
              </w:rPr>
            </w:pPr>
            <w:r>
              <w:rPr>
                <w:b/>
                <w:sz w:val="20"/>
              </w:rPr>
              <w:t>SEVEN FOR ALL MANKIND</w:t>
            </w:r>
          </w:p>
        </w:tc>
        <w:tc>
          <w:tcPr>
            <w:tcW w:w="654" w:type="dxa"/>
          </w:tcPr>
          <w:p>
            <w:pPr>
              <w:pStyle w:val="TableParagraph"/>
              <w:spacing w:before="112"/>
              <w:ind w:left="0" w:right="209"/>
              <w:jc w:val="right"/>
              <w:rPr>
                <w:sz w:val="20"/>
              </w:rPr>
            </w:pPr>
            <w:r>
              <w:rPr>
                <w:sz w:val="20"/>
              </w:rPr>
              <w:t>25</w:t>
            </w:r>
          </w:p>
        </w:tc>
        <w:tc>
          <w:tcPr>
            <w:tcW w:w="7063" w:type="dxa"/>
          </w:tcPr>
          <w:p>
            <w:pPr>
              <w:pStyle w:val="TableParagraph"/>
              <w:spacing w:before="112"/>
              <w:ind w:left="210" w:right="241"/>
              <w:rPr>
                <w:sz w:val="20"/>
              </w:rPr>
            </w:pPr>
            <w:r>
              <w:rPr>
                <w:spacing w:val="-5"/>
                <w:sz w:val="20"/>
              </w:rPr>
              <w:t>Clothing including T-shirts, </w:t>
            </w:r>
            <w:r>
              <w:rPr>
                <w:spacing w:val="-4"/>
                <w:sz w:val="20"/>
              </w:rPr>
              <w:t>blouses, dresses, pants, skirts, shirts, </w:t>
            </w:r>
            <w:r>
              <w:rPr>
                <w:spacing w:val="-5"/>
                <w:sz w:val="20"/>
              </w:rPr>
              <w:t>vests, </w:t>
            </w:r>
            <w:r>
              <w:rPr>
                <w:spacing w:val="-4"/>
                <w:sz w:val="20"/>
              </w:rPr>
              <w:t>jerseys, </w:t>
            </w:r>
            <w:r>
              <w:rPr>
                <w:spacing w:val="-5"/>
                <w:sz w:val="20"/>
              </w:rPr>
              <w:t>sweatshirts, </w:t>
            </w:r>
            <w:r>
              <w:rPr>
                <w:spacing w:val="-4"/>
                <w:sz w:val="20"/>
              </w:rPr>
              <w:t>sweaters, coats, sweat pants, jogging suits, </w:t>
            </w:r>
            <w:r>
              <w:rPr>
                <w:spacing w:val="-5"/>
                <w:sz w:val="20"/>
              </w:rPr>
              <w:t>pullovers, swimwear; lingerie </w:t>
            </w:r>
            <w:r>
              <w:rPr>
                <w:spacing w:val="-4"/>
                <w:sz w:val="20"/>
              </w:rPr>
              <w:t>belts, clothing belts, socks, gloves, wristbands, robes, </w:t>
            </w:r>
            <w:r>
              <w:rPr>
                <w:spacing w:val="-5"/>
                <w:sz w:val="20"/>
              </w:rPr>
              <w:t>neckties; footwear including </w:t>
            </w:r>
            <w:r>
              <w:rPr>
                <w:spacing w:val="-4"/>
                <w:sz w:val="20"/>
              </w:rPr>
              <w:t>shoes, boots, </w:t>
            </w:r>
            <w:r>
              <w:rPr>
                <w:spacing w:val="-3"/>
                <w:sz w:val="20"/>
              </w:rPr>
              <w:t>and </w:t>
            </w:r>
            <w:r>
              <w:rPr>
                <w:spacing w:val="-4"/>
                <w:sz w:val="20"/>
              </w:rPr>
              <w:t>sandals; headgear </w:t>
            </w:r>
            <w:r>
              <w:rPr>
                <w:spacing w:val="-5"/>
                <w:sz w:val="20"/>
              </w:rPr>
              <w:t>including </w:t>
            </w:r>
            <w:r>
              <w:rPr>
                <w:spacing w:val="-4"/>
                <w:sz w:val="20"/>
              </w:rPr>
              <w:t>scarves, hats </w:t>
            </w:r>
            <w:r>
              <w:rPr>
                <w:spacing w:val="-3"/>
                <w:sz w:val="20"/>
              </w:rPr>
              <w:t>and </w:t>
            </w:r>
            <w:r>
              <w:rPr>
                <w:spacing w:val="-4"/>
                <w:sz w:val="20"/>
              </w:rPr>
              <w:t>caps; </w:t>
            </w:r>
            <w:r>
              <w:rPr>
                <w:spacing w:val="-5"/>
                <w:sz w:val="20"/>
              </w:rPr>
              <w:t>lingerie.</w:t>
            </w:r>
          </w:p>
        </w:tc>
      </w:tr>
      <w:tr>
        <w:trPr>
          <w:trHeight w:val="801" w:hRule="atLeast"/>
        </w:trPr>
        <w:tc>
          <w:tcPr>
            <w:tcW w:w="3021" w:type="dxa"/>
          </w:tcPr>
          <w:p>
            <w:pPr>
              <w:pStyle w:val="TableParagraph"/>
              <w:spacing w:before="112"/>
              <w:ind w:right="611"/>
              <w:rPr>
                <w:sz w:val="20"/>
              </w:rPr>
            </w:pPr>
            <w:r>
              <w:rPr>
                <w:sz w:val="20"/>
              </w:rPr>
              <w:t>pocket with stitches form stripe,wavy,looped</w:t>
            </w:r>
          </w:p>
        </w:tc>
        <w:tc>
          <w:tcPr>
            <w:tcW w:w="654" w:type="dxa"/>
          </w:tcPr>
          <w:p>
            <w:pPr>
              <w:pStyle w:val="TableParagraph"/>
              <w:spacing w:before="112"/>
              <w:ind w:left="0" w:right="209"/>
              <w:jc w:val="right"/>
              <w:rPr>
                <w:sz w:val="20"/>
              </w:rPr>
            </w:pPr>
            <w:r>
              <w:rPr>
                <w:sz w:val="20"/>
              </w:rPr>
              <w:t>25</w:t>
            </w:r>
          </w:p>
        </w:tc>
        <w:tc>
          <w:tcPr>
            <w:tcW w:w="7063" w:type="dxa"/>
          </w:tcPr>
          <w:p>
            <w:pPr>
              <w:pStyle w:val="TableParagraph"/>
              <w:spacing w:before="112"/>
              <w:ind w:left="210" w:right="189"/>
              <w:rPr>
                <w:sz w:val="20"/>
              </w:rPr>
            </w:pPr>
            <w:r>
              <w:rPr>
                <w:spacing w:val="-5"/>
                <w:sz w:val="20"/>
              </w:rPr>
              <w:t>Clothing, </w:t>
            </w:r>
            <w:r>
              <w:rPr>
                <w:spacing w:val="-4"/>
                <w:sz w:val="20"/>
              </w:rPr>
              <w:t>namely, jeans, pants, shorts, </w:t>
            </w:r>
            <w:r>
              <w:rPr>
                <w:spacing w:val="-5"/>
                <w:sz w:val="20"/>
              </w:rPr>
              <w:t>shirts, T-shirts, vests, jerseys, sweatshirts, sweaters, </w:t>
            </w:r>
            <w:r>
              <w:rPr>
                <w:spacing w:val="-4"/>
                <w:sz w:val="20"/>
              </w:rPr>
              <w:t>coats, jackets, </w:t>
            </w:r>
            <w:r>
              <w:rPr>
                <w:spacing w:val="-5"/>
                <w:sz w:val="20"/>
              </w:rPr>
              <w:t>outerwear, </w:t>
            </w:r>
            <w:r>
              <w:rPr>
                <w:spacing w:val="-4"/>
                <w:sz w:val="20"/>
              </w:rPr>
              <w:t>and shorts, </w:t>
            </w:r>
            <w:r>
              <w:rPr>
                <w:spacing w:val="-3"/>
                <w:sz w:val="20"/>
              </w:rPr>
              <w:t>and </w:t>
            </w:r>
            <w:r>
              <w:rPr>
                <w:spacing w:val="-4"/>
                <w:sz w:val="20"/>
              </w:rPr>
              <w:t>headgear,</w:t>
            </w:r>
          </w:p>
          <w:p>
            <w:pPr>
              <w:pStyle w:val="TableParagraph"/>
              <w:spacing w:line="210" w:lineRule="exact" w:before="0"/>
              <w:ind w:left="210"/>
              <w:rPr>
                <w:sz w:val="20"/>
              </w:rPr>
            </w:pPr>
            <w:r>
              <w:rPr>
                <w:sz w:val="20"/>
              </w:rPr>
              <w:t>namely, hats and caps.</w:t>
            </w:r>
          </w:p>
        </w:tc>
      </w:tr>
    </w:tbl>
    <w:p>
      <w:pPr>
        <w:pStyle w:val="BodyText"/>
        <w:rPr>
          <w:rFonts w:ascii="Arial-BoldItalicMT"/>
          <w:b/>
          <w:i/>
        </w:rPr>
      </w:pPr>
    </w:p>
    <w:p>
      <w:pPr>
        <w:pStyle w:val="BodyText"/>
        <w:spacing w:before="2"/>
        <w:rPr>
          <w:rFonts w:ascii="Arial-BoldItalicMT"/>
          <w:b/>
          <w:i/>
        </w:rPr>
      </w:pPr>
    </w:p>
    <w:p>
      <w:pPr>
        <w:tabs>
          <w:tab w:pos="7020" w:val="left" w:leader="none"/>
        </w:tabs>
        <w:spacing w:before="0"/>
        <w:ind w:left="720" w:right="0" w:firstLine="0"/>
        <w:jc w:val="left"/>
        <w:rPr>
          <w:rFonts w:ascii="Arial-BoldItalicMT"/>
          <w:b/>
          <w:i/>
          <w:sz w:val="20"/>
        </w:rPr>
      </w:pPr>
      <w:r>
        <w:rPr>
          <w:rFonts w:ascii="Arial-BoldItalicMT"/>
          <w:b/>
          <w:i/>
          <w:sz w:val="20"/>
        </w:rPr>
        <w:t>Skechers</w:t>
      </w:r>
      <w:r>
        <w:rPr>
          <w:rFonts w:ascii="Arial-BoldItalicMT"/>
          <w:b/>
          <w:i/>
          <w:spacing w:val="-2"/>
          <w:sz w:val="20"/>
        </w:rPr>
        <w:t> </w:t>
      </w:r>
      <w:r>
        <w:rPr>
          <w:rFonts w:ascii="Arial-BoldItalicMT"/>
          <w:b/>
          <w:i/>
          <w:sz w:val="20"/>
        </w:rPr>
        <w:t>USA,</w:t>
      </w:r>
      <w:r>
        <w:rPr>
          <w:rFonts w:ascii="Arial-BoldItalicMT"/>
          <w:b/>
          <w:i/>
          <w:spacing w:val="-1"/>
          <w:sz w:val="20"/>
        </w:rPr>
        <w:t> </w:t>
      </w:r>
      <w:r>
        <w:rPr>
          <w:rFonts w:ascii="Arial-BoldItalicMT"/>
          <w:b/>
          <w:i/>
          <w:sz w:val="20"/>
        </w:rPr>
        <w:t>Inc</w:t>
        <w:tab/>
        <w:t>Accent Group Pty</w:t>
      </w:r>
      <w:r>
        <w:rPr>
          <w:rFonts w:ascii="Arial-BoldItalicMT"/>
          <w:b/>
          <w:i/>
          <w:spacing w:val="-3"/>
          <w:sz w:val="20"/>
        </w:rPr>
        <w:t> </w:t>
      </w:r>
      <w:r>
        <w:rPr>
          <w:rFonts w:ascii="Arial-BoldItalicMT"/>
          <w:b/>
          <w:i/>
          <w:sz w:val="20"/>
        </w:rPr>
        <w:t>Ltd</w:t>
      </w:r>
    </w:p>
    <w:p>
      <w:pPr>
        <w:spacing w:before="0"/>
        <w:ind w:left="7019" w:right="0" w:firstLine="0"/>
        <w:jc w:val="left"/>
        <w:rPr>
          <w:rFonts w:ascii="Arial-BoldItalicMT"/>
          <w:b/>
          <w:i/>
          <w:sz w:val="20"/>
        </w:rPr>
      </w:pPr>
      <w:r>
        <w:rPr>
          <w:rFonts w:ascii="Arial-BoldItalicMT"/>
          <w:b/>
          <w:i/>
          <w:sz w:val="20"/>
        </w:rPr>
        <w:t>Ph: (03) 9427 9422</w:t>
      </w:r>
    </w:p>
    <w:p>
      <w:pPr>
        <w:pStyle w:val="BodyText"/>
        <w:rPr>
          <w:rFonts w:ascii="Arial-BoldItalicMT"/>
          <w:b/>
          <w:i/>
        </w:rPr>
      </w:pPr>
    </w:p>
    <w:p>
      <w:pPr>
        <w:tabs>
          <w:tab w:pos="7019" w:val="left" w:leader="none"/>
        </w:tabs>
        <w:spacing w:before="0"/>
        <w:ind w:left="720" w:right="0" w:firstLine="0"/>
        <w:jc w:val="left"/>
        <w:rPr>
          <w:rFonts w:ascii="Arial-BoldItalicMT"/>
          <w:b/>
          <w:i/>
          <w:sz w:val="20"/>
        </w:rPr>
      </w:pPr>
      <w:r>
        <w:rPr>
          <w:rFonts w:ascii="Arial-BoldItalicMT"/>
          <w:b/>
          <w:i/>
          <w:sz w:val="20"/>
        </w:rPr>
        <w:t>Effective Date: 6</w:t>
      </w:r>
      <w:r>
        <w:rPr>
          <w:rFonts w:ascii="Arial-BoldItalicMT"/>
          <w:b/>
          <w:i/>
          <w:spacing w:val="-4"/>
          <w:sz w:val="20"/>
        </w:rPr>
        <w:t> </w:t>
      </w:r>
      <w:r>
        <w:rPr>
          <w:rFonts w:ascii="Arial-BoldItalicMT"/>
          <w:b/>
          <w:i/>
          <w:sz w:val="20"/>
        </w:rPr>
        <w:t>July</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C06/11613</w:t>
      </w:r>
    </w:p>
    <w:p>
      <w:pPr>
        <w:pStyle w:val="BodyText"/>
        <w:spacing w:before="6"/>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2"/>
        <w:gridCol w:w="1520"/>
        <w:gridCol w:w="6003"/>
      </w:tblGrid>
      <w:tr>
        <w:trPr>
          <w:trHeight w:val="340" w:hRule="atLeast"/>
        </w:trPr>
        <w:tc>
          <w:tcPr>
            <w:tcW w:w="2232" w:type="dxa"/>
          </w:tcPr>
          <w:p>
            <w:pPr>
              <w:pStyle w:val="TableParagraph"/>
              <w:spacing w:line="224" w:lineRule="exact" w:before="0"/>
              <w:rPr>
                <w:rFonts w:ascii="Arial-BoldItalicMT"/>
                <w:b/>
                <w:i/>
                <w:sz w:val="20"/>
              </w:rPr>
            </w:pPr>
            <w:r>
              <w:rPr>
                <w:rFonts w:ascii="Arial-BoldItalicMT"/>
                <w:b/>
                <w:i/>
                <w:sz w:val="20"/>
              </w:rPr>
              <w:t>Trade Marks</w:t>
            </w:r>
          </w:p>
        </w:tc>
        <w:tc>
          <w:tcPr>
            <w:tcW w:w="1520" w:type="dxa"/>
          </w:tcPr>
          <w:p>
            <w:pPr>
              <w:pStyle w:val="TableParagraph"/>
              <w:spacing w:line="224" w:lineRule="exact" w:before="0"/>
              <w:ind w:left="833" w:right="113"/>
              <w:jc w:val="center"/>
              <w:rPr>
                <w:rFonts w:ascii="Arial-BoldItalicMT"/>
                <w:b/>
                <w:i/>
                <w:sz w:val="20"/>
              </w:rPr>
            </w:pPr>
            <w:r>
              <w:rPr>
                <w:rFonts w:ascii="Arial-BoldItalicMT"/>
                <w:b/>
                <w:i/>
                <w:sz w:val="20"/>
              </w:rPr>
              <w:t>Class</w:t>
            </w:r>
          </w:p>
        </w:tc>
        <w:tc>
          <w:tcPr>
            <w:tcW w:w="6003" w:type="dxa"/>
          </w:tcPr>
          <w:p>
            <w:pPr>
              <w:pStyle w:val="TableParagraph"/>
              <w:spacing w:line="224" w:lineRule="exact" w:before="0"/>
              <w:ind w:left="132"/>
              <w:rPr>
                <w:rFonts w:ascii="Arial-BoldItalicMT"/>
                <w:b/>
                <w:i/>
                <w:sz w:val="20"/>
              </w:rPr>
            </w:pPr>
            <w:r>
              <w:rPr>
                <w:rFonts w:ascii="Arial-BoldItalicMT"/>
                <w:b/>
                <w:i/>
                <w:sz w:val="20"/>
              </w:rPr>
              <w:t>Goods</w:t>
            </w:r>
          </w:p>
        </w:tc>
      </w:tr>
      <w:tr>
        <w:trPr>
          <w:trHeight w:val="341" w:hRule="atLeast"/>
        </w:trPr>
        <w:tc>
          <w:tcPr>
            <w:tcW w:w="2232" w:type="dxa"/>
          </w:tcPr>
          <w:p>
            <w:pPr>
              <w:pStyle w:val="TableParagraph"/>
              <w:spacing w:line="210" w:lineRule="exact"/>
              <w:rPr>
                <w:b/>
                <w:sz w:val="20"/>
              </w:rPr>
            </w:pPr>
            <w:bookmarkStart w:name="SKECHERS" w:id="4"/>
            <w:bookmarkEnd w:id="4"/>
            <w:r>
              <w:rPr/>
            </w:r>
            <w:r>
              <w:rPr>
                <w:b/>
                <w:sz w:val="20"/>
              </w:rPr>
              <w:t>SKECHERS</w:t>
            </w:r>
          </w:p>
        </w:tc>
        <w:tc>
          <w:tcPr>
            <w:tcW w:w="1520" w:type="dxa"/>
          </w:tcPr>
          <w:p>
            <w:pPr>
              <w:pStyle w:val="TableParagraph"/>
              <w:spacing w:line="211" w:lineRule="exact" w:before="110"/>
              <w:ind w:left="833" w:right="113"/>
              <w:jc w:val="center"/>
              <w:rPr>
                <w:sz w:val="20"/>
              </w:rPr>
            </w:pPr>
            <w:r>
              <w:rPr>
                <w:sz w:val="20"/>
              </w:rPr>
              <w:t>25</w:t>
            </w:r>
          </w:p>
        </w:tc>
        <w:tc>
          <w:tcPr>
            <w:tcW w:w="6003" w:type="dxa"/>
          </w:tcPr>
          <w:p>
            <w:pPr>
              <w:pStyle w:val="TableParagraph"/>
              <w:spacing w:line="211" w:lineRule="exact" w:before="110"/>
              <w:ind w:left="132"/>
              <w:rPr>
                <w:sz w:val="20"/>
              </w:rPr>
            </w:pPr>
            <w:r>
              <w:rPr>
                <w:sz w:val="20"/>
              </w:rPr>
              <w:t>Men's, women's and children's footwear, clothing and headgear.</w:t>
            </w:r>
          </w:p>
        </w:tc>
      </w:tr>
    </w:tbl>
    <w:p>
      <w:pPr>
        <w:pStyle w:val="BodyText"/>
        <w:rPr>
          <w:rFonts w:ascii="Arial-BoldItalicMT"/>
          <w:b/>
          <w:i/>
          <w:sz w:val="22"/>
        </w:rPr>
      </w:pPr>
    </w:p>
    <w:p>
      <w:pPr>
        <w:pStyle w:val="BodyText"/>
        <w:spacing w:before="1"/>
        <w:rPr>
          <w:rFonts w:ascii="Arial-BoldItalicMT"/>
          <w:b/>
          <w:i/>
          <w:sz w:val="18"/>
        </w:rPr>
      </w:pPr>
    </w:p>
    <w:p>
      <w:pPr>
        <w:tabs>
          <w:tab w:pos="7019" w:val="left" w:leader="none"/>
        </w:tabs>
        <w:spacing w:before="0"/>
        <w:ind w:left="7019" w:right="438" w:hanging="6300"/>
        <w:jc w:val="left"/>
        <w:rPr>
          <w:rFonts w:ascii="Arial-BoldItalicMT"/>
          <w:b/>
          <w:i/>
          <w:sz w:val="20"/>
        </w:rPr>
      </w:pPr>
      <w:r>
        <w:rPr>
          <w:rFonts w:ascii="Arial-BoldItalicMT"/>
          <w:b/>
          <w:i/>
          <w:sz w:val="20"/>
        </w:rPr>
        <w:t>Toyota Jidosha</w:t>
      </w:r>
      <w:r>
        <w:rPr>
          <w:rFonts w:ascii="Arial-BoldItalicMT"/>
          <w:b/>
          <w:i/>
          <w:spacing w:val="-11"/>
          <w:sz w:val="20"/>
        </w:rPr>
        <w:t> </w:t>
      </w:r>
      <w:r>
        <w:rPr>
          <w:rFonts w:ascii="Arial-BoldItalicMT"/>
          <w:b/>
          <w:i/>
          <w:sz w:val="20"/>
        </w:rPr>
        <w:t>Kabushiki</w:t>
      </w:r>
      <w:r>
        <w:rPr>
          <w:rFonts w:ascii="Arial-BoldItalicMT"/>
          <w:b/>
          <w:i/>
          <w:spacing w:val="-5"/>
          <w:sz w:val="20"/>
        </w:rPr>
        <w:t> </w:t>
      </w:r>
      <w:r>
        <w:rPr>
          <w:rFonts w:ascii="Arial-BoldItalicMT"/>
          <w:b/>
          <w:i/>
          <w:sz w:val="20"/>
        </w:rPr>
        <w:t>Kaisha</w:t>
        <w:tab/>
        <w:t>Toyota Motor Corporation Australia Limited Ph: (03) 9647</w:t>
      </w:r>
      <w:r>
        <w:rPr>
          <w:rFonts w:ascii="Arial-BoldItalicMT"/>
          <w:b/>
          <w:i/>
          <w:spacing w:val="-3"/>
          <w:sz w:val="20"/>
        </w:rPr>
        <w:t> </w:t>
      </w:r>
      <w:r>
        <w:rPr>
          <w:rFonts w:ascii="Arial-BoldItalicMT"/>
          <w:b/>
          <w:i/>
          <w:sz w:val="20"/>
        </w:rPr>
        <w:t>4444</w:t>
      </w:r>
    </w:p>
    <w:p>
      <w:pPr>
        <w:pStyle w:val="BodyText"/>
        <w:rPr>
          <w:rFonts w:ascii="Arial-BoldItalicMT"/>
          <w:b/>
          <w:i/>
        </w:rPr>
      </w:pPr>
    </w:p>
    <w:p>
      <w:pPr>
        <w:tabs>
          <w:tab w:pos="7019" w:val="left" w:leader="none"/>
        </w:tabs>
        <w:spacing w:before="0"/>
        <w:ind w:left="720" w:right="0" w:firstLine="0"/>
        <w:jc w:val="left"/>
        <w:rPr>
          <w:rFonts w:ascii="Arial-BoldItalicMT"/>
          <w:b/>
          <w:i/>
          <w:sz w:val="20"/>
        </w:rPr>
      </w:pPr>
      <w:r>
        <w:rPr>
          <w:rFonts w:ascii="Arial-BoldItalicMT"/>
          <w:b/>
          <w:i/>
          <w:sz w:val="20"/>
        </w:rPr>
        <w:t>Effective Date: 22</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C06/10657</w:t>
      </w:r>
    </w:p>
    <w:p>
      <w:pPr>
        <w:pStyle w:val="BodyText"/>
        <w:spacing w:before="7"/>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4"/>
        <w:gridCol w:w="1060"/>
        <w:gridCol w:w="6970"/>
      </w:tblGrid>
      <w:tr>
        <w:trPr>
          <w:trHeight w:val="340" w:hRule="atLeast"/>
        </w:trPr>
        <w:tc>
          <w:tcPr>
            <w:tcW w:w="2694" w:type="dxa"/>
          </w:tcPr>
          <w:p>
            <w:pPr>
              <w:pStyle w:val="TableParagraph"/>
              <w:spacing w:line="224" w:lineRule="exact" w:before="0"/>
              <w:rPr>
                <w:rFonts w:ascii="Arial-BoldItalicMT"/>
                <w:b/>
                <w:i/>
                <w:sz w:val="20"/>
              </w:rPr>
            </w:pPr>
            <w:r>
              <w:rPr>
                <w:rFonts w:ascii="Arial-BoldItalicMT"/>
                <w:b/>
                <w:i/>
                <w:sz w:val="20"/>
              </w:rPr>
              <w:t>Trade Marks</w:t>
            </w:r>
          </w:p>
        </w:tc>
        <w:tc>
          <w:tcPr>
            <w:tcW w:w="1060" w:type="dxa"/>
          </w:tcPr>
          <w:p>
            <w:pPr>
              <w:pStyle w:val="TableParagraph"/>
              <w:spacing w:line="224" w:lineRule="exact" w:before="0"/>
              <w:ind w:left="372" w:right="114"/>
              <w:jc w:val="center"/>
              <w:rPr>
                <w:rFonts w:ascii="Arial-BoldItalicMT"/>
                <w:b/>
                <w:i/>
                <w:sz w:val="20"/>
              </w:rPr>
            </w:pPr>
            <w:r>
              <w:rPr>
                <w:rFonts w:ascii="Arial-BoldItalicMT"/>
                <w:b/>
                <w:i/>
                <w:sz w:val="20"/>
              </w:rPr>
              <w:t>Class</w:t>
            </w:r>
          </w:p>
        </w:tc>
        <w:tc>
          <w:tcPr>
            <w:tcW w:w="6970" w:type="dxa"/>
          </w:tcPr>
          <w:p>
            <w:pPr>
              <w:pStyle w:val="TableParagraph"/>
              <w:spacing w:line="224" w:lineRule="exact" w:before="0"/>
              <w:ind w:left="133"/>
              <w:rPr>
                <w:rFonts w:ascii="Arial-BoldItalicMT"/>
                <w:b/>
                <w:i/>
                <w:sz w:val="20"/>
              </w:rPr>
            </w:pPr>
            <w:r>
              <w:rPr>
                <w:rFonts w:ascii="Arial-BoldItalicMT"/>
                <w:b/>
                <w:i/>
                <w:sz w:val="20"/>
              </w:rPr>
              <w:t>Goods</w:t>
            </w:r>
          </w:p>
        </w:tc>
      </w:tr>
      <w:tr>
        <w:trPr>
          <w:trHeight w:val="918" w:hRule="atLeast"/>
        </w:trPr>
        <w:tc>
          <w:tcPr>
            <w:tcW w:w="2694" w:type="dxa"/>
          </w:tcPr>
          <w:p>
            <w:pPr>
              <w:pStyle w:val="TableParagraph"/>
              <w:rPr>
                <w:b/>
                <w:sz w:val="20"/>
              </w:rPr>
            </w:pPr>
            <w:r>
              <w:rPr>
                <w:b/>
                <w:sz w:val="20"/>
              </w:rPr>
              <w:t>TOYOTA</w:t>
            </w:r>
          </w:p>
        </w:tc>
        <w:tc>
          <w:tcPr>
            <w:tcW w:w="1060" w:type="dxa"/>
          </w:tcPr>
          <w:p>
            <w:pPr>
              <w:pStyle w:val="TableParagraph"/>
              <w:spacing w:before="110"/>
              <w:ind w:left="372" w:right="114"/>
              <w:jc w:val="center"/>
              <w:rPr>
                <w:sz w:val="20"/>
              </w:rPr>
            </w:pPr>
            <w:r>
              <w:rPr>
                <w:sz w:val="20"/>
              </w:rPr>
              <w:t>12</w:t>
            </w:r>
          </w:p>
        </w:tc>
        <w:tc>
          <w:tcPr>
            <w:tcW w:w="6970" w:type="dxa"/>
          </w:tcPr>
          <w:p>
            <w:pPr>
              <w:pStyle w:val="TableParagraph"/>
              <w:spacing w:before="110"/>
              <w:ind w:left="133" w:right="180" w:hanging="1"/>
              <w:rPr>
                <w:sz w:val="20"/>
              </w:rPr>
            </w:pPr>
            <w:r>
              <w:rPr>
                <w:sz w:val="20"/>
              </w:rPr>
              <w:t>Motor vehicles and parts therefore included in this class, including engines, clutch mechanism, gear change mechanism, propellor shafts, rear axles, steering linkages, shock absorbers, springs and wheels.</w:t>
            </w:r>
          </w:p>
        </w:tc>
      </w:tr>
      <w:tr>
        <w:trPr>
          <w:trHeight w:val="460" w:hRule="atLeast"/>
        </w:trPr>
        <w:tc>
          <w:tcPr>
            <w:tcW w:w="2694" w:type="dxa"/>
          </w:tcPr>
          <w:p>
            <w:pPr>
              <w:pStyle w:val="TableParagraph"/>
              <w:spacing w:before="113"/>
              <w:rPr>
                <w:b/>
                <w:sz w:val="20"/>
              </w:rPr>
            </w:pPr>
            <w:r>
              <w:rPr>
                <w:b/>
                <w:sz w:val="20"/>
              </w:rPr>
              <w:t>TOYOTA</w:t>
            </w:r>
          </w:p>
        </w:tc>
        <w:tc>
          <w:tcPr>
            <w:tcW w:w="1060" w:type="dxa"/>
          </w:tcPr>
          <w:p>
            <w:pPr>
              <w:pStyle w:val="TableParagraph"/>
              <w:spacing w:before="112"/>
              <w:ind w:left="372" w:right="114"/>
              <w:jc w:val="center"/>
              <w:rPr>
                <w:sz w:val="20"/>
              </w:rPr>
            </w:pPr>
            <w:r>
              <w:rPr>
                <w:sz w:val="20"/>
              </w:rPr>
              <w:t>12</w:t>
            </w:r>
          </w:p>
        </w:tc>
        <w:tc>
          <w:tcPr>
            <w:tcW w:w="6970" w:type="dxa"/>
          </w:tcPr>
          <w:p>
            <w:pPr>
              <w:pStyle w:val="TableParagraph"/>
              <w:spacing w:before="112"/>
              <w:ind w:left="133"/>
              <w:rPr>
                <w:sz w:val="20"/>
              </w:rPr>
            </w:pPr>
            <w:r>
              <w:rPr>
                <w:sz w:val="20"/>
              </w:rPr>
              <w:t>Fork lift trucks and parts thereof and fittings and accessories therefore.</w:t>
            </w:r>
          </w:p>
        </w:tc>
      </w:tr>
      <w:tr>
        <w:trPr>
          <w:trHeight w:val="459" w:hRule="atLeast"/>
        </w:trPr>
        <w:tc>
          <w:tcPr>
            <w:tcW w:w="2694" w:type="dxa"/>
          </w:tcPr>
          <w:p>
            <w:pPr>
              <w:pStyle w:val="TableParagraph"/>
              <w:spacing w:before="112"/>
              <w:rPr>
                <w:b/>
                <w:sz w:val="20"/>
              </w:rPr>
            </w:pPr>
            <w:r>
              <w:rPr>
                <w:b/>
                <w:sz w:val="20"/>
              </w:rPr>
              <w:t>LEXUS</w:t>
            </w:r>
          </w:p>
        </w:tc>
        <w:tc>
          <w:tcPr>
            <w:tcW w:w="1060" w:type="dxa"/>
          </w:tcPr>
          <w:p>
            <w:pPr>
              <w:pStyle w:val="TableParagraph"/>
              <w:ind w:left="372" w:right="114"/>
              <w:jc w:val="center"/>
              <w:rPr>
                <w:sz w:val="20"/>
              </w:rPr>
            </w:pPr>
            <w:r>
              <w:rPr>
                <w:sz w:val="20"/>
              </w:rPr>
              <w:t>12</w:t>
            </w:r>
          </w:p>
        </w:tc>
        <w:tc>
          <w:tcPr>
            <w:tcW w:w="6970" w:type="dxa"/>
          </w:tcPr>
          <w:p>
            <w:pPr>
              <w:pStyle w:val="TableParagraph"/>
              <w:ind w:left="133"/>
              <w:rPr>
                <w:sz w:val="20"/>
              </w:rPr>
            </w:pPr>
            <w:r>
              <w:rPr>
                <w:sz w:val="20"/>
              </w:rPr>
              <w:t>Motor vehicles.</w:t>
            </w:r>
          </w:p>
        </w:tc>
      </w:tr>
      <w:tr>
        <w:trPr>
          <w:trHeight w:val="341" w:hRule="atLeast"/>
        </w:trPr>
        <w:tc>
          <w:tcPr>
            <w:tcW w:w="2694" w:type="dxa"/>
          </w:tcPr>
          <w:p>
            <w:pPr>
              <w:pStyle w:val="TableParagraph"/>
              <w:spacing w:line="210" w:lineRule="exact"/>
              <w:rPr>
                <w:sz w:val="20"/>
              </w:rPr>
            </w:pPr>
            <w:r>
              <w:rPr>
                <w:sz w:val="20"/>
              </w:rPr>
              <w:t>ellipses,two,interlocking</w:t>
            </w:r>
          </w:p>
        </w:tc>
        <w:tc>
          <w:tcPr>
            <w:tcW w:w="1060" w:type="dxa"/>
          </w:tcPr>
          <w:p>
            <w:pPr>
              <w:pStyle w:val="TableParagraph"/>
              <w:spacing w:line="210" w:lineRule="exact"/>
              <w:ind w:left="372" w:right="114"/>
              <w:jc w:val="center"/>
              <w:rPr>
                <w:sz w:val="20"/>
              </w:rPr>
            </w:pPr>
            <w:r>
              <w:rPr>
                <w:sz w:val="20"/>
              </w:rPr>
              <w:t>12</w:t>
            </w:r>
          </w:p>
        </w:tc>
        <w:tc>
          <w:tcPr>
            <w:tcW w:w="6970" w:type="dxa"/>
          </w:tcPr>
          <w:p>
            <w:pPr>
              <w:pStyle w:val="TableParagraph"/>
              <w:spacing w:line="210" w:lineRule="exact"/>
              <w:ind w:left="133"/>
              <w:rPr>
                <w:sz w:val="20"/>
              </w:rPr>
            </w:pPr>
            <w:r>
              <w:rPr>
                <w:sz w:val="20"/>
              </w:rPr>
              <w:t>Automobiles and parts, fittings and accessories therefore in this class.</w:t>
            </w:r>
          </w:p>
        </w:tc>
      </w:tr>
    </w:tbl>
    <w:p>
      <w:pPr>
        <w:spacing w:after="0" w:line="210" w:lineRule="exact"/>
        <w:rPr>
          <w:sz w:val="20"/>
        </w:rPr>
        <w:sectPr>
          <w:pgSz w:w="11910" w:h="16840"/>
          <w:pgMar w:header="0" w:footer="382" w:top="1160" w:bottom="660" w:left="0" w:right="300"/>
        </w:sectPr>
      </w:pPr>
    </w:p>
    <w:p>
      <w:pPr>
        <w:pStyle w:val="BodyText"/>
        <w:spacing w:before="71"/>
        <w:ind w:left="719"/>
      </w:pPr>
      <w:r>
        <w:rPr/>
        <w:t>forms letter T in ellipse</w:t>
      </w:r>
    </w:p>
    <w:p>
      <w:pPr>
        <w:tabs>
          <w:tab w:pos="7020" w:val="left" w:leader="none"/>
        </w:tabs>
        <w:spacing w:line="230" w:lineRule="exact" w:before="3"/>
        <w:ind w:left="719" w:right="0" w:firstLine="0"/>
        <w:jc w:val="left"/>
        <w:rPr>
          <w:rFonts w:ascii="Arial-BoldItalicMT"/>
          <w:b/>
          <w:i/>
          <w:sz w:val="20"/>
        </w:rPr>
      </w:pPr>
      <w:r>
        <w:rPr>
          <w:rFonts w:ascii="Arial-BoldItalicMT"/>
          <w:b/>
          <w:i/>
          <w:sz w:val="20"/>
        </w:rPr>
        <w:t>Trimex</w:t>
      </w:r>
      <w:r>
        <w:rPr>
          <w:rFonts w:ascii="Arial-BoldItalicMT"/>
          <w:b/>
          <w:i/>
          <w:spacing w:val="-1"/>
          <w:sz w:val="20"/>
        </w:rPr>
        <w:t> </w:t>
      </w:r>
      <w:r>
        <w:rPr>
          <w:rFonts w:ascii="Arial-BoldItalicMT"/>
          <w:b/>
          <w:i/>
          <w:sz w:val="20"/>
        </w:rPr>
        <w:t>Pty</w:t>
      </w:r>
      <w:r>
        <w:rPr>
          <w:rFonts w:ascii="Arial-BoldItalicMT"/>
          <w:b/>
          <w:i/>
          <w:spacing w:val="-1"/>
          <w:sz w:val="20"/>
        </w:rPr>
        <w:t> </w:t>
      </w:r>
      <w:r>
        <w:rPr>
          <w:rFonts w:ascii="Arial-BoldItalicMT"/>
          <w:b/>
          <w:i/>
          <w:sz w:val="20"/>
        </w:rPr>
        <w:t>Ltd</w:t>
        <w:tab/>
        <w:t>Griffith Hack</w:t>
      </w:r>
      <w:r>
        <w:rPr>
          <w:rFonts w:ascii="Arial-BoldItalicMT"/>
          <w:b/>
          <w:i/>
          <w:spacing w:val="-3"/>
          <w:sz w:val="20"/>
        </w:rPr>
        <w:t> </w:t>
      </w:r>
      <w:r>
        <w:rPr>
          <w:rFonts w:ascii="Arial-BoldItalicMT"/>
          <w:b/>
          <w:i/>
          <w:sz w:val="20"/>
        </w:rPr>
        <w:t>Lawyers</w:t>
      </w:r>
    </w:p>
    <w:p>
      <w:pPr>
        <w:spacing w:line="230" w:lineRule="exact" w:before="0"/>
        <w:ind w:left="7019" w:right="0" w:firstLine="0"/>
        <w:jc w:val="left"/>
        <w:rPr>
          <w:rFonts w:ascii="Arial-BoldItalicMT"/>
          <w:b/>
          <w:i/>
          <w:sz w:val="20"/>
        </w:rPr>
      </w:pPr>
      <w:r>
        <w:rPr>
          <w:rFonts w:ascii="Arial-BoldItalicMT"/>
          <w:b/>
          <w:i/>
          <w:sz w:val="20"/>
        </w:rPr>
        <w:t>Ph: (02) 9925 5900</w:t>
      </w:r>
    </w:p>
    <w:p>
      <w:pPr>
        <w:pStyle w:val="BodyText"/>
        <w:rPr>
          <w:rFonts w:ascii="Arial-BoldItalicMT"/>
          <w:b/>
          <w:i/>
        </w:rPr>
      </w:pPr>
    </w:p>
    <w:p>
      <w:pPr>
        <w:tabs>
          <w:tab w:pos="7019" w:val="left" w:leader="none"/>
        </w:tabs>
        <w:spacing w:before="1"/>
        <w:ind w:left="719" w:right="0" w:firstLine="0"/>
        <w:jc w:val="left"/>
        <w:rPr>
          <w:rFonts w:ascii="Arial-BoldItalicMT"/>
          <w:b/>
          <w:i/>
          <w:sz w:val="20"/>
        </w:rPr>
      </w:pPr>
      <w:r>
        <w:rPr>
          <w:rFonts w:ascii="Arial-BoldItalicMT"/>
          <w:b/>
          <w:i/>
          <w:sz w:val="20"/>
        </w:rPr>
        <w:t>Effective Date: 22</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C06/10657</w:t>
      </w:r>
    </w:p>
    <w:p>
      <w:pPr>
        <w:pStyle w:val="BodyText"/>
        <w:spacing w:before="5"/>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9"/>
        <w:gridCol w:w="804"/>
        <w:gridCol w:w="7016"/>
      </w:tblGrid>
      <w:tr>
        <w:trPr>
          <w:trHeight w:val="340" w:hRule="atLeast"/>
        </w:trPr>
        <w:tc>
          <w:tcPr>
            <w:tcW w:w="2949" w:type="dxa"/>
          </w:tcPr>
          <w:p>
            <w:pPr>
              <w:pStyle w:val="TableParagraph"/>
              <w:spacing w:line="224" w:lineRule="exact" w:before="0"/>
              <w:rPr>
                <w:rFonts w:ascii="Arial-BoldItalicMT"/>
                <w:b/>
                <w:i/>
                <w:sz w:val="20"/>
              </w:rPr>
            </w:pPr>
            <w:r>
              <w:rPr>
                <w:rFonts w:ascii="Arial-BoldItalicMT"/>
                <w:b/>
                <w:i/>
                <w:sz w:val="20"/>
              </w:rPr>
              <w:t>Trade Marks</w:t>
            </w:r>
          </w:p>
        </w:tc>
        <w:tc>
          <w:tcPr>
            <w:tcW w:w="804" w:type="dxa"/>
          </w:tcPr>
          <w:p>
            <w:pPr>
              <w:pStyle w:val="TableParagraph"/>
              <w:spacing w:line="224" w:lineRule="exact" w:before="0"/>
              <w:ind w:left="116" w:right="114"/>
              <w:jc w:val="center"/>
              <w:rPr>
                <w:rFonts w:ascii="Arial-BoldItalicMT"/>
                <w:b/>
                <w:i/>
                <w:sz w:val="20"/>
              </w:rPr>
            </w:pPr>
            <w:r>
              <w:rPr>
                <w:rFonts w:ascii="Arial-BoldItalicMT"/>
                <w:b/>
                <w:i/>
                <w:sz w:val="20"/>
              </w:rPr>
              <w:t>Class</w:t>
            </w:r>
          </w:p>
        </w:tc>
        <w:tc>
          <w:tcPr>
            <w:tcW w:w="7016" w:type="dxa"/>
          </w:tcPr>
          <w:p>
            <w:pPr>
              <w:pStyle w:val="TableParagraph"/>
              <w:spacing w:line="224" w:lineRule="exact" w:before="0"/>
              <w:ind w:left="131"/>
              <w:rPr>
                <w:rFonts w:ascii="Arial-BoldItalicMT"/>
                <w:b/>
                <w:i/>
                <w:sz w:val="20"/>
              </w:rPr>
            </w:pPr>
            <w:r>
              <w:rPr>
                <w:rFonts w:ascii="Arial-BoldItalicMT"/>
                <w:b/>
                <w:i/>
                <w:sz w:val="20"/>
              </w:rPr>
              <w:t>Goods</w:t>
            </w:r>
          </w:p>
        </w:tc>
      </w:tr>
      <w:tr>
        <w:trPr>
          <w:trHeight w:val="919" w:hRule="atLeast"/>
        </w:trPr>
        <w:tc>
          <w:tcPr>
            <w:tcW w:w="2949" w:type="dxa"/>
          </w:tcPr>
          <w:p>
            <w:pPr>
              <w:pStyle w:val="TableParagraph"/>
              <w:rPr>
                <w:b/>
                <w:sz w:val="20"/>
              </w:rPr>
            </w:pPr>
            <w:r>
              <w:rPr>
                <w:b/>
                <w:sz w:val="20"/>
              </w:rPr>
              <w:t>ALIEN</w:t>
            </w:r>
          </w:p>
        </w:tc>
        <w:tc>
          <w:tcPr>
            <w:tcW w:w="804" w:type="dxa"/>
          </w:tcPr>
          <w:p>
            <w:pPr>
              <w:pStyle w:val="TableParagraph"/>
              <w:spacing w:before="110"/>
              <w:ind w:left="1"/>
              <w:jc w:val="center"/>
              <w:rPr>
                <w:sz w:val="20"/>
              </w:rPr>
            </w:pPr>
            <w:r>
              <w:rPr>
                <w:w w:val="100"/>
                <w:sz w:val="20"/>
              </w:rPr>
              <w:t>3</w:t>
            </w:r>
          </w:p>
        </w:tc>
        <w:tc>
          <w:tcPr>
            <w:tcW w:w="7016" w:type="dxa"/>
          </w:tcPr>
          <w:p>
            <w:pPr>
              <w:pStyle w:val="TableParagraph"/>
              <w:spacing w:before="110"/>
              <w:ind w:left="132" w:right="282" w:hanging="1"/>
              <w:rPr>
                <w:sz w:val="20"/>
              </w:rPr>
            </w:pPr>
            <w:r>
              <w:rPr>
                <w:sz w:val="20"/>
              </w:rPr>
              <w:t>Bleaching preparations and other substances for laundry use; cleaning, polishing, scouring and abrasive preparations; soaps; perfumery, essential oils, cosmetics, hair lotions; dentifrices.</w:t>
            </w:r>
          </w:p>
        </w:tc>
      </w:tr>
      <w:tr>
        <w:trPr>
          <w:trHeight w:val="460" w:hRule="atLeast"/>
        </w:trPr>
        <w:tc>
          <w:tcPr>
            <w:tcW w:w="2949" w:type="dxa"/>
          </w:tcPr>
          <w:p>
            <w:pPr>
              <w:pStyle w:val="TableParagraph"/>
              <w:spacing w:before="113"/>
              <w:rPr>
                <w:b/>
                <w:sz w:val="20"/>
              </w:rPr>
            </w:pPr>
            <w:r>
              <w:rPr>
                <w:b/>
                <w:sz w:val="20"/>
              </w:rPr>
              <w:t>ALIEN</w:t>
            </w:r>
          </w:p>
        </w:tc>
        <w:tc>
          <w:tcPr>
            <w:tcW w:w="804" w:type="dxa"/>
          </w:tcPr>
          <w:p>
            <w:pPr>
              <w:pStyle w:val="TableParagraph"/>
              <w:ind w:left="1"/>
              <w:jc w:val="center"/>
              <w:rPr>
                <w:sz w:val="20"/>
              </w:rPr>
            </w:pPr>
            <w:r>
              <w:rPr>
                <w:w w:val="100"/>
                <w:sz w:val="20"/>
              </w:rPr>
              <w:t>4</w:t>
            </w:r>
          </w:p>
        </w:tc>
        <w:tc>
          <w:tcPr>
            <w:tcW w:w="7016" w:type="dxa"/>
          </w:tcPr>
          <w:p>
            <w:pPr>
              <w:pStyle w:val="TableParagraph"/>
              <w:ind w:left="132"/>
              <w:rPr>
                <w:sz w:val="20"/>
              </w:rPr>
            </w:pPr>
            <w:r>
              <w:rPr>
                <w:sz w:val="20"/>
              </w:rPr>
              <w:t>Scented candles</w:t>
            </w:r>
          </w:p>
        </w:tc>
      </w:tr>
      <w:tr>
        <w:trPr>
          <w:trHeight w:val="1379" w:hRule="atLeast"/>
        </w:trPr>
        <w:tc>
          <w:tcPr>
            <w:tcW w:w="2949" w:type="dxa"/>
          </w:tcPr>
          <w:p>
            <w:pPr>
              <w:pStyle w:val="TableParagraph"/>
              <w:spacing w:line="230" w:lineRule="exact" w:before="112"/>
              <w:rPr>
                <w:b/>
                <w:sz w:val="20"/>
              </w:rPr>
            </w:pPr>
            <w:r>
              <w:rPr>
                <w:b/>
                <w:sz w:val="20"/>
              </w:rPr>
              <w:t>AMEN</w:t>
            </w:r>
          </w:p>
          <w:p>
            <w:pPr>
              <w:pStyle w:val="TableParagraph"/>
              <w:spacing w:line="230" w:lineRule="exact" w:before="0"/>
              <w:rPr>
                <w:sz w:val="20"/>
              </w:rPr>
            </w:pPr>
            <w:r>
              <w:rPr>
                <w:sz w:val="20"/>
              </w:rPr>
              <w:t>five-point star breaks word</w:t>
            </w:r>
          </w:p>
        </w:tc>
        <w:tc>
          <w:tcPr>
            <w:tcW w:w="804" w:type="dxa"/>
          </w:tcPr>
          <w:p>
            <w:pPr>
              <w:pStyle w:val="TableParagraph"/>
              <w:ind w:left="1"/>
              <w:jc w:val="center"/>
              <w:rPr>
                <w:sz w:val="20"/>
              </w:rPr>
            </w:pPr>
            <w:r>
              <w:rPr>
                <w:w w:val="100"/>
                <w:sz w:val="20"/>
              </w:rPr>
              <w:t>3</w:t>
            </w:r>
          </w:p>
        </w:tc>
        <w:tc>
          <w:tcPr>
            <w:tcW w:w="7016" w:type="dxa"/>
          </w:tcPr>
          <w:p>
            <w:pPr>
              <w:pStyle w:val="TableParagraph"/>
              <w:ind w:left="132" w:right="438" w:hanging="1"/>
              <w:rPr>
                <w:sz w:val="20"/>
              </w:rPr>
            </w:pPr>
            <w:r>
              <w:rPr>
                <w:sz w:val="20"/>
              </w:rPr>
              <w:t>Perfumery, toilet waters, perfume waters, eau de Cologne, perfume extracts, essential oils, cosmetic products for the face and the body, cosmetic powders, perfumed talcum powder, shampoos, hair lotions, suntan cosmetic products, cosmetic preparations for the bath, bath salts, soaps, deodorants for personal use.</w:t>
            </w:r>
          </w:p>
        </w:tc>
      </w:tr>
      <w:tr>
        <w:trPr>
          <w:trHeight w:val="919" w:hRule="atLeast"/>
        </w:trPr>
        <w:tc>
          <w:tcPr>
            <w:tcW w:w="2949" w:type="dxa"/>
          </w:tcPr>
          <w:p>
            <w:pPr>
              <w:pStyle w:val="TableParagraph"/>
              <w:spacing w:before="112"/>
              <w:rPr>
                <w:b/>
                <w:sz w:val="20"/>
              </w:rPr>
            </w:pPr>
            <w:r>
              <w:rPr>
                <w:b/>
                <w:sz w:val="20"/>
              </w:rPr>
              <w:t>ANGEL</w:t>
            </w:r>
          </w:p>
        </w:tc>
        <w:tc>
          <w:tcPr>
            <w:tcW w:w="804" w:type="dxa"/>
          </w:tcPr>
          <w:p>
            <w:pPr>
              <w:pStyle w:val="TableParagraph"/>
              <w:ind w:left="1"/>
              <w:jc w:val="center"/>
              <w:rPr>
                <w:sz w:val="20"/>
              </w:rPr>
            </w:pPr>
            <w:r>
              <w:rPr>
                <w:w w:val="100"/>
                <w:sz w:val="20"/>
              </w:rPr>
              <w:t>3</w:t>
            </w:r>
          </w:p>
        </w:tc>
        <w:tc>
          <w:tcPr>
            <w:tcW w:w="7016" w:type="dxa"/>
          </w:tcPr>
          <w:p>
            <w:pPr>
              <w:pStyle w:val="TableParagraph"/>
              <w:ind w:left="132" w:right="404" w:hanging="1"/>
              <w:rPr>
                <w:sz w:val="20"/>
              </w:rPr>
            </w:pPr>
            <w:r>
              <w:rPr>
                <w:sz w:val="20"/>
              </w:rPr>
              <w:t>Perfumes, eau de parfum; eau de toilette, colognes; skin creams, skin lotions, perfumed talc and perfumed soaps, deodorants, shower gels and shower foams; all for personal use.</w:t>
            </w:r>
          </w:p>
        </w:tc>
      </w:tr>
      <w:tr>
        <w:trPr>
          <w:trHeight w:val="460" w:hRule="atLeast"/>
        </w:trPr>
        <w:tc>
          <w:tcPr>
            <w:tcW w:w="2949" w:type="dxa"/>
          </w:tcPr>
          <w:p>
            <w:pPr>
              <w:pStyle w:val="TableParagraph"/>
              <w:spacing w:before="113"/>
              <w:rPr>
                <w:b/>
                <w:sz w:val="20"/>
              </w:rPr>
            </w:pPr>
            <w:r>
              <w:rPr>
                <w:b/>
                <w:sz w:val="20"/>
              </w:rPr>
              <w:t>AZZARO</w:t>
            </w:r>
          </w:p>
        </w:tc>
        <w:tc>
          <w:tcPr>
            <w:tcW w:w="804" w:type="dxa"/>
          </w:tcPr>
          <w:p>
            <w:pPr>
              <w:pStyle w:val="TableParagraph"/>
              <w:spacing w:before="112"/>
              <w:ind w:left="1"/>
              <w:jc w:val="center"/>
              <w:rPr>
                <w:sz w:val="20"/>
              </w:rPr>
            </w:pPr>
            <w:r>
              <w:rPr>
                <w:w w:val="100"/>
                <w:sz w:val="20"/>
              </w:rPr>
              <w:t>3</w:t>
            </w:r>
          </w:p>
        </w:tc>
        <w:tc>
          <w:tcPr>
            <w:tcW w:w="7016" w:type="dxa"/>
          </w:tcPr>
          <w:p>
            <w:pPr>
              <w:pStyle w:val="TableParagraph"/>
              <w:spacing w:before="112"/>
              <w:ind w:left="132"/>
              <w:rPr>
                <w:sz w:val="20"/>
              </w:rPr>
            </w:pPr>
            <w:r>
              <w:rPr>
                <w:sz w:val="20"/>
              </w:rPr>
              <w:t>All goods included in this class.</w:t>
            </w:r>
          </w:p>
        </w:tc>
      </w:tr>
      <w:tr>
        <w:trPr>
          <w:trHeight w:val="1149" w:hRule="atLeast"/>
        </w:trPr>
        <w:tc>
          <w:tcPr>
            <w:tcW w:w="2949" w:type="dxa"/>
          </w:tcPr>
          <w:p>
            <w:pPr>
              <w:pStyle w:val="TableParagraph"/>
              <w:spacing w:before="112"/>
              <w:rPr>
                <w:b/>
                <w:sz w:val="20"/>
              </w:rPr>
            </w:pPr>
            <w:r>
              <w:rPr>
                <w:b/>
                <w:sz w:val="20"/>
              </w:rPr>
              <w:t>AZZURA AZZARO</w:t>
            </w:r>
          </w:p>
        </w:tc>
        <w:tc>
          <w:tcPr>
            <w:tcW w:w="804" w:type="dxa"/>
          </w:tcPr>
          <w:p>
            <w:pPr>
              <w:pStyle w:val="TableParagraph"/>
              <w:ind w:left="1"/>
              <w:jc w:val="center"/>
              <w:rPr>
                <w:sz w:val="20"/>
              </w:rPr>
            </w:pPr>
            <w:r>
              <w:rPr>
                <w:w w:val="100"/>
                <w:sz w:val="20"/>
              </w:rPr>
              <w:t>3</w:t>
            </w:r>
          </w:p>
        </w:tc>
        <w:tc>
          <w:tcPr>
            <w:tcW w:w="7016" w:type="dxa"/>
          </w:tcPr>
          <w:p>
            <w:pPr>
              <w:pStyle w:val="TableParagraph"/>
              <w:ind w:left="132" w:right="239" w:hanging="1"/>
              <w:rPr>
                <w:sz w:val="20"/>
              </w:rPr>
            </w:pPr>
            <w:r>
              <w:rPr>
                <w:sz w:val="20"/>
              </w:rPr>
              <w:t>Perfumery, toilet water, perfume waters, eau de cologne, perfume extracts, essential oils, cosmetic products for the face and the body, cosmetic powders, perfumed talcum powder, cosmetic preparations for the bath, bath salts, soaps, deodorants for personal use.</w:t>
            </w:r>
          </w:p>
        </w:tc>
      </w:tr>
      <w:tr>
        <w:trPr>
          <w:trHeight w:val="919" w:hRule="atLeast"/>
        </w:trPr>
        <w:tc>
          <w:tcPr>
            <w:tcW w:w="2949" w:type="dxa"/>
          </w:tcPr>
          <w:p>
            <w:pPr>
              <w:pStyle w:val="TableParagraph"/>
              <w:spacing w:line="230" w:lineRule="exact" w:before="112"/>
              <w:rPr>
                <w:b/>
                <w:sz w:val="20"/>
              </w:rPr>
            </w:pPr>
            <w:r>
              <w:rPr>
                <w:b/>
                <w:sz w:val="20"/>
              </w:rPr>
              <w:t>B MEN</w:t>
            </w:r>
          </w:p>
          <w:p>
            <w:pPr>
              <w:pStyle w:val="TableParagraph"/>
              <w:spacing w:before="0"/>
              <w:ind w:right="505"/>
              <w:rPr>
                <w:sz w:val="20"/>
              </w:rPr>
            </w:pPr>
            <w:r>
              <w:rPr>
                <w:sz w:val="20"/>
              </w:rPr>
              <w:t>star,5-point between ltr &amp; word</w:t>
            </w:r>
          </w:p>
        </w:tc>
        <w:tc>
          <w:tcPr>
            <w:tcW w:w="804" w:type="dxa"/>
          </w:tcPr>
          <w:p>
            <w:pPr>
              <w:pStyle w:val="TableParagraph"/>
              <w:ind w:left="1"/>
              <w:jc w:val="center"/>
              <w:rPr>
                <w:sz w:val="20"/>
              </w:rPr>
            </w:pPr>
            <w:r>
              <w:rPr>
                <w:w w:val="100"/>
                <w:sz w:val="20"/>
              </w:rPr>
              <w:t>3</w:t>
            </w:r>
          </w:p>
        </w:tc>
        <w:tc>
          <w:tcPr>
            <w:tcW w:w="7016" w:type="dxa"/>
          </w:tcPr>
          <w:p>
            <w:pPr>
              <w:pStyle w:val="TableParagraph"/>
              <w:ind w:left="132" w:right="268" w:hanging="1"/>
              <w:jc w:val="both"/>
              <w:rPr>
                <w:sz w:val="20"/>
              </w:rPr>
            </w:pPr>
            <w:r>
              <w:rPr>
                <w:sz w:val="20"/>
              </w:rPr>
              <w:t>Perfumes, eaux de toilette, eaux de parfum, eau de cologne, essential oils, cosmetic products for the face and body, shampoos, hair lotions, cosmetic preparations for baths, deodorant soaps for personal use.</w:t>
            </w:r>
          </w:p>
        </w:tc>
      </w:tr>
      <w:tr>
        <w:trPr>
          <w:trHeight w:val="2760" w:hRule="atLeast"/>
        </w:trPr>
        <w:tc>
          <w:tcPr>
            <w:tcW w:w="2949" w:type="dxa"/>
          </w:tcPr>
          <w:p>
            <w:pPr>
              <w:pStyle w:val="TableParagraph"/>
              <w:spacing w:line="230" w:lineRule="exact" w:before="113"/>
              <w:rPr>
                <w:b/>
                <w:sz w:val="20"/>
              </w:rPr>
            </w:pPr>
            <w:r>
              <w:rPr>
                <w:b/>
                <w:sz w:val="20"/>
              </w:rPr>
              <w:t>C CLARINS PARIS</w:t>
            </w:r>
          </w:p>
          <w:p>
            <w:pPr>
              <w:pStyle w:val="TableParagraph"/>
              <w:spacing w:line="229" w:lineRule="exact" w:before="0"/>
              <w:rPr>
                <w:i/>
                <w:sz w:val="20"/>
              </w:rPr>
            </w:pPr>
            <w:r>
              <w:rPr>
                <w:i/>
                <w:sz w:val="20"/>
              </w:rPr>
              <w:t>(shape trade mark)</w:t>
            </w:r>
          </w:p>
          <w:p>
            <w:pPr>
              <w:pStyle w:val="TableParagraph"/>
              <w:spacing w:before="0"/>
              <w:ind w:right="134"/>
              <w:rPr>
                <w:sz w:val="20"/>
              </w:rPr>
            </w:pPr>
            <w:r>
              <w:rPr>
                <w:sz w:val="20"/>
              </w:rPr>
              <w:t>box with 2 ellipses,incomplete contain ltr &amp;</w:t>
            </w:r>
            <w:r>
              <w:rPr>
                <w:spacing w:val="-2"/>
                <w:sz w:val="20"/>
              </w:rPr>
              <w:t> </w:t>
            </w:r>
            <w:r>
              <w:rPr>
                <w:sz w:val="20"/>
              </w:rPr>
              <w:t>words</w:t>
            </w:r>
          </w:p>
        </w:tc>
        <w:tc>
          <w:tcPr>
            <w:tcW w:w="804" w:type="dxa"/>
          </w:tcPr>
          <w:p>
            <w:pPr>
              <w:pStyle w:val="TableParagraph"/>
              <w:spacing w:before="112"/>
              <w:ind w:left="1"/>
              <w:jc w:val="center"/>
              <w:rPr>
                <w:sz w:val="20"/>
              </w:rPr>
            </w:pPr>
            <w:r>
              <w:rPr>
                <w:w w:val="100"/>
                <w:sz w:val="20"/>
              </w:rPr>
              <w:t>3</w:t>
            </w:r>
          </w:p>
        </w:tc>
        <w:tc>
          <w:tcPr>
            <w:tcW w:w="7016" w:type="dxa"/>
          </w:tcPr>
          <w:p>
            <w:pPr>
              <w:pStyle w:val="TableParagraph"/>
              <w:spacing w:before="112"/>
              <w:ind w:left="132" w:right="199"/>
              <w:rPr>
                <w:sz w:val="20"/>
              </w:rPr>
            </w:pPr>
            <w:r>
              <w:rPr>
                <w:sz w:val="20"/>
              </w:rPr>
              <w:t>Cosmetic products for women and men for various parts of the human body, face, eyes, lips, teeth, hair, neck, bust, body, hands, feet, nails, namely beauty creams, beauty serums, beauty milks, beauty lotions, tonic lotions, beauty masks, beauty gels, cosmetic oils, make-up removing milks, make-up removing rinses, toilet soaps, scrubbing and exfoliating products, powders, talcum powders, make-up products, perfumery articles, perfumes, eaux de toilette, eaux de cologne, personal deodorants, hair-care products, hair lotions, shampoos, bath and shower products, cosmetic products taken orally, products which refresh the skin in aerosol form, moisturizing products, products for esthetic hygiene, toiletries and scented goods for babies.</w:t>
            </w:r>
          </w:p>
        </w:tc>
      </w:tr>
      <w:tr>
        <w:trPr>
          <w:trHeight w:val="1379" w:hRule="atLeast"/>
        </w:trPr>
        <w:tc>
          <w:tcPr>
            <w:tcW w:w="2949" w:type="dxa"/>
          </w:tcPr>
          <w:p>
            <w:pPr>
              <w:pStyle w:val="TableParagraph"/>
              <w:spacing w:before="113"/>
              <w:rPr>
                <w:b/>
                <w:sz w:val="20"/>
              </w:rPr>
            </w:pPr>
            <w:r>
              <w:rPr>
                <w:b/>
                <w:sz w:val="20"/>
              </w:rPr>
              <w:t>CHROME AZZARO</w:t>
            </w:r>
          </w:p>
        </w:tc>
        <w:tc>
          <w:tcPr>
            <w:tcW w:w="804" w:type="dxa"/>
          </w:tcPr>
          <w:p>
            <w:pPr>
              <w:pStyle w:val="TableParagraph"/>
              <w:spacing w:before="112"/>
              <w:ind w:left="1"/>
              <w:jc w:val="center"/>
              <w:rPr>
                <w:sz w:val="20"/>
              </w:rPr>
            </w:pPr>
            <w:r>
              <w:rPr>
                <w:w w:val="100"/>
                <w:sz w:val="20"/>
              </w:rPr>
              <w:t>3</w:t>
            </w:r>
          </w:p>
        </w:tc>
        <w:tc>
          <w:tcPr>
            <w:tcW w:w="7016" w:type="dxa"/>
          </w:tcPr>
          <w:p>
            <w:pPr>
              <w:pStyle w:val="TableParagraph"/>
              <w:spacing w:before="112"/>
              <w:ind w:left="132" w:right="303" w:hanging="1"/>
              <w:rPr>
                <w:sz w:val="20"/>
              </w:rPr>
            </w:pPr>
            <w:r>
              <w:rPr>
                <w:sz w:val="20"/>
              </w:rPr>
              <w:t>Perfumes, perfume water, toilet water, eau de cologne, toilet preparations; non-medicated bath products; products for personal hygiene (included in this class) and deodorants for personal use; perfumed soaps, perfumed talcum powder, perfumed cosmetic creams, milks, lotions and gels for skin care; soaps; perfumery; essential oils; cosmetics; hair lotions.</w:t>
            </w:r>
          </w:p>
        </w:tc>
      </w:tr>
      <w:tr>
        <w:trPr>
          <w:trHeight w:val="1150" w:hRule="atLeast"/>
        </w:trPr>
        <w:tc>
          <w:tcPr>
            <w:tcW w:w="2949" w:type="dxa"/>
          </w:tcPr>
          <w:p>
            <w:pPr>
              <w:pStyle w:val="TableParagraph"/>
              <w:spacing w:before="112"/>
              <w:rPr>
                <w:b/>
                <w:sz w:val="20"/>
              </w:rPr>
            </w:pPr>
            <w:r>
              <w:rPr>
                <w:b/>
                <w:sz w:val="20"/>
              </w:rPr>
              <w:t>CLARINS</w:t>
            </w:r>
          </w:p>
        </w:tc>
        <w:tc>
          <w:tcPr>
            <w:tcW w:w="804" w:type="dxa"/>
          </w:tcPr>
          <w:p>
            <w:pPr>
              <w:pStyle w:val="TableParagraph"/>
              <w:ind w:left="1"/>
              <w:jc w:val="center"/>
              <w:rPr>
                <w:sz w:val="20"/>
              </w:rPr>
            </w:pPr>
            <w:r>
              <w:rPr>
                <w:w w:val="100"/>
                <w:sz w:val="20"/>
              </w:rPr>
              <w:t>3</w:t>
            </w:r>
          </w:p>
        </w:tc>
        <w:tc>
          <w:tcPr>
            <w:tcW w:w="7016" w:type="dxa"/>
          </w:tcPr>
          <w:p>
            <w:pPr>
              <w:pStyle w:val="TableParagraph"/>
              <w:ind w:left="132" w:right="204" w:hanging="1"/>
              <w:rPr>
                <w:sz w:val="20"/>
              </w:rPr>
            </w:pPr>
            <w:r>
              <w:rPr>
                <w:sz w:val="20"/>
              </w:rPr>
              <w:t>Perfumery preparations, including perfume; essential oils; cosmetics, hair lotions, preparations for coloring and bleaching the hair, hair dyes and tints, preparations for waving and setting the hair, shampoos, toilet soaps, dentifrices.</w:t>
            </w:r>
          </w:p>
        </w:tc>
      </w:tr>
      <w:tr>
        <w:trPr>
          <w:trHeight w:val="801" w:hRule="atLeast"/>
        </w:trPr>
        <w:tc>
          <w:tcPr>
            <w:tcW w:w="2949" w:type="dxa"/>
          </w:tcPr>
          <w:p>
            <w:pPr>
              <w:pStyle w:val="TableParagraph"/>
              <w:spacing w:before="113"/>
              <w:rPr>
                <w:b/>
                <w:sz w:val="20"/>
              </w:rPr>
            </w:pPr>
            <w:r>
              <w:rPr>
                <w:b/>
                <w:sz w:val="20"/>
              </w:rPr>
              <w:t>EAU BELLE D'AZZARO</w:t>
            </w:r>
          </w:p>
        </w:tc>
        <w:tc>
          <w:tcPr>
            <w:tcW w:w="804" w:type="dxa"/>
          </w:tcPr>
          <w:p>
            <w:pPr>
              <w:pStyle w:val="TableParagraph"/>
              <w:spacing w:before="112"/>
              <w:ind w:left="1"/>
              <w:jc w:val="center"/>
              <w:rPr>
                <w:sz w:val="20"/>
              </w:rPr>
            </w:pPr>
            <w:r>
              <w:rPr>
                <w:w w:val="100"/>
                <w:sz w:val="20"/>
              </w:rPr>
              <w:t>3</w:t>
            </w:r>
          </w:p>
        </w:tc>
        <w:tc>
          <w:tcPr>
            <w:tcW w:w="7016" w:type="dxa"/>
          </w:tcPr>
          <w:p>
            <w:pPr>
              <w:pStyle w:val="TableParagraph"/>
              <w:spacing w:before="112"/>
              <w:ind w:left="132" w:right="282" w:hanging="1"/>
              <w:rPr>
                <w:sz w:val="20"/>
              </w:rPr>
            </w:pPr>
            <w:r>
              <w:rPr>
                <w:sz w:val="20"/>
              </w:rPr>
              <w:t>Bleaching preparations and other substances for laundry use; cleaning, polishing, scouring and abrasive preparations; soaps; perfumery, essential</w:t>
            </w:r>
          </w:p>
          <w:p>
            <w:pPr>
              <w:pStyle w:val="TableParagraph"/>
              <w:spacing w:line="210" w:lineRule="exact" w:before="0"/>
              <w:ind w:left="132"/>
              <w:rPr>
                <w:sz w:val="20"/>
              </w:rPr>
            </w:pPr>
            <w:r>
              <w:rPr>
                <w:sz w:val="20"/>
              </w:rPr>
              <w:t>oils, cosmetics, hair lotions; dentifrices.</w:t>
            </w:r>
          </w:p>
        </w:tc>
      </w:tr>
    </w:tbl>
    <w:p>
      <w:pPr>
        <w:spacing w:after="0" w:line="210" w:lineRule="exact"/>
        <w:rPr>
          <w:sz w:val="20"/>
        </w:rPr>
        <w:sectPr>
          <w:pgSz w:w="11910" w:h="16840"/>
          <w:pgMar w:header="0" w:footer="382" w:top="1060" w:bottom="66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1"/>
        <w:gridCol w:w="925"/>
        <w:gridCol w:w="7083"/>
      </w:tblGrid>
      <w:tr>
        <w:trPr>
          <w:trHeight w:val="2182" w:hRule="atLeast"/>
        </w:trPr>
        <w:tc>
          <w:tcPr>
            <w:tcW w:w="2721" w:type="dxa"/>
          </w:tcPr>
          <w:p>
            <w:pPr>
              <w:pStyle w:val="TableParagraph"/>
              <w:spacing w:line="225" w:lineRule="exact" w:before="0"/>
              <w:rPr>
                <w:b/>
                <w:sz w:val="20"/>
              </w:rPr>
            </w:pPr>
            <w:r>
              <w:rPr>
                <w:b/>
                <w:sz w:val="20"/>
              </w:rPr>
              <w:t>EAU DYNAMISANTE</w:t>
            </w:r>
          </w:p>
        </w:tc>
        <w:tc>
          <w:tcPr>
            <w:tcW w:w="925" w:type="dxa"/>
          </w:tcPr>
          <w:p>
            <w:pPr>
              <w:pStyle w:val="TableParagraph"/>
              <w:spacing w:line="224" w:lineRule="exact" w:before="0"/>
              <w:ind w:left="0" w:right="236"/>
              <w:jc w:val="right"/>
              <w:rPr>
                <w:sz w:val="20"/>
              </w:rPr>
            </w:pPr>
            <w:r>
              <w:rPr>
                <w:w w:val="100"/>
                <w:sz w:val="20"/>
              </w:rPr>
              <w:t>3</w:t>
            </w:r>
          </w:p>
        </w:tc>
        <w:tc>
          <w:tcPr>
            <w:tcW w:w="7083" w:type="dxa"/>
          </w:tcPr>
          <w:p>
            <w:pPr>
              <w:pStyle w:val="TableParagraph"/>
              <w:spacing w:before="0"/>
              <w:ind w:left="239" w:right="176"/>
              <w:rPr>
                <w:sz w:val="20"/>
              </w:rPr>
            </w:pPr>
            <w:r>
              <w:rPr>
                <w:sz w:val="20"/>
              </w:rPr>
              <w:t>Cosmetic products used for different parts of the human body, for the face, eyes, neck, chest or bust, body, hands, feet, teeth, hair, particularly beauty creams, beauty serums, beauty milks, beauty lotions, toning lotions, beauty masks, make-up removing milks, cosmetic gels, cosmetic oils, extracts, toilet soaps, hair sprays, powders, talcum powders, sprays, skin refreshing products, moisturizers, make-up products, perfume products, perfumes, eaux de toilette, eaux de cologne, deodorants, toiletries for babies, cosmetic cleansing products, hair care products, bath products, cosmetic products for men.</w:t>
            </w:r>
          </w:p>
        </w:tc>
      </w:tr>
      <w:tr>
        <w:trPr>
          <w:trHeight w:val="919" w:hRule="atLeast"/>
        </w:trPr>
        <w:tc>
          <w:tcPr>
            <w:tcW w:w="2721" w:type="dxa"/>
          </w:tcPr>
          <w:p>
            <w:pPr>
              <w:pStyle w:val="TableParagraph"/>
              <w:spacing w:before="113"/>
              <w:rPr>
                <w:b/>
                <w:sz w:val="20"/>
              </w:rPr>
            </w:pPr>
            <w:r>
              <w:rPr>
                <w:b/>
                <w:sz w:val="20"/>
              </w:rPr>
              <w:t>HAPPENING</w:t>
            </w:r>
          </w:p>
        </w:tc>
        <w:tc>
          <w:tcPr>
            <w:tcW w:w="925" w:type="dxa"/>
          </w:tcPr>
          <w:p>
            <w:pPr>
              <w:pStyle w:val="TableParagraph"/>
              <w:spacing w:before="112"/>
              <w:ind w:left="0" w:right="236"/>
              <w:jc w:val="right"/>
              <w:rPr>
                <w:sz w:val="20"/>
              </w:rPr>
            </w:pPr>
            <w:r>
              <w:rPr>
                <w:w w:val="100"/>
                <w:sz w:val="20"/>
              </w:rPr>
              <w:t>3</w:t>
            </w:r>
          </w:p>
        </w:tc>
        <w:tc>
          <w:tcPr>
            <w:tcW w:w="7083" w:type="dxa"/>
          </w:tcPr>
          <w:p>
            <w:pPr>
              <w:pStyle w:val="TableParagraph"/>
              <w:spacing w:before="112"/>
              <w:ind w:left="239" w:right="242" w:hanging="1"/>
              <w:rPr>
                <w:sz w:val="20"/>
              </w:rPr>
            </w:pPr>
            <w:r>
              <w:rPr>
                <w:sz w:val="20"/>
              </w:rPr>
              <w:t>Bleaching preparations and other substances for laundry use; cleaning, polishing, scouring and abrasive preparations; soaps; perfumery, essential oils, cosmetics, hair lotions; dentifrices.</w:t>
            </w:r>
          </w:p>
        </w:tc>
      </w:tr>
      <w:tr>
        <w:trPr>
          <w:trHeight w:val="689" w:hRule="atLeast"/>
        </w:trPr>
        <w:tc>
          <w:tcPr>
            <w:tcW w:w="2721" w:type="dxa"/>
          </w:tcPr>
          <w:p>
            <w:pPr>
              <w:pStyle w:val="TableParagraph"/>
              <w:spacing w:line="230" w:lineRule="exact" w:before="113"/>
              <w:rPr>
                <w:b/>
                <w:sz w:val="20"/>
              </w:rPr>
            </w:pPr>
            <w:r>
              <w:rPr>
                <w:b/>
                <w:sz w:val="20"/>
              </w:rPr>
              <w:t>LA</w:t>
            </w:r>
          </w:p>
          <w:p>
            <w:pPr>
              <w:pStyle w:val="TableParagraph"/>
              <w:spacing w:line="230" w:lineRule="exact" w:before="0"/>
              <w:rPr>
                <w:sz w:val="20"/>
              </w:rPr>
            </w:pPr>
            <w:r>
              <w:rPr>
                <w:sz w:val="20"/>
              </w:rPr>
              <w:t>polygon triangle</w:t>
            </w:r>
          </w:p>
        </w:tc>
        <w:tc>
          <w:tcPr>
            <w:tcW w:w="925" w:type="dxa"/>
          </w:tcPr>
          <w:p>
            <w:pPr>
              <w:pStyle w:val="TableParagraph"/>
              <w:ind w:left="0" w:right="236"/>
              <w:jc w:val="right"/>
              <w:rPr>
                <w:sz w:val="20"/>
              </w:rPr>
            </w:pPr>
            <w:r>
              <w:rPr>
                <w:w w:val="100"/>
                <w:sz w:val="20"/>
              </w:rPr>
              <w:t>3</w:t>
            </w:r>
          </w:p>
        </w:tc>
        <w:tc>
          <w:tcPr>
            <w:tcW w:w="7083" w:type="dxa"/>
          </w:tcPr>
          <w:p>
            <w:pPr>
              <w:pStyle w:val="TableParagraph"/>
              <w:ind w:left="239"/>
              <w:rPr>
                <w:sz w:val="20"/>
              </w:rPr>
            </w:pPr>
            <w:r>
              <w:rPr>
                <w:sz w:val="20"/>
              </w:rPr>
              <w:t>All goods included in this class.</w:t>
            </w:r>
          </w:p>
        </w:tc>
      </w:tr>
      <w:tr>
        <w:trPr>
          <w:trHeight w:val="460" w:hRule="atLeast"/>
        </w:trPr>
        <w:tc>
          <w:tcPr>
            <w:tcW w:w="2721" w:type="dxa"/>
          </w:tcPr>
          <w:p>
            <w:pPr>
              <w:pStyle w:val="TableParagraph"/>
              <w:spacing w:before="113"/>
              <w:rPr>
                <w:b/>
                <w:sz w:val="20"/>
              </w:rPr>
            </w:pPr>
            <w:r>
              <w:rPr>
                <w:b/>
                <w:sz w:val="20"/>
              </w:rPr>
              <w:t>MASVELT</w:t>
            </w:r>
          </w:p>
        </w:tc>
        <w:tc>
          <w:tcPr>
            <w:tcW w:w="925" w:type="dxa"/>
          </w:tcPr>
          <w:p>
            <w:pPr>
              <w:pStyle w:val="TableParagraph"/>
              <w:ind w:left="0" w:right="236"/>
              <w:jc w:val="right"/>
              <w:rPr>
                <w:sz w:val="20"/>
              </w:rPr>
            </w:pPr>
            <w:r>
              <w:rPr>
                <w:w w:val="100"/>
                <w:sz w:val="20"/>
              </w:rPr>
              <w:t>3</w:t>
            </w:r>
          </w:p>
        </w:tc>
        <w:tc>
          <w:tcPr>
            <w:tcW w:w="7083" w:type="dxa"/>
          </w:tcPr>
          <w:p>
            <w:pPr>
              <w:pStyle w:val="TableParagraph"/>
              <w:ind w:left="239"/>
              <w:rPr>
                <w:sz w:val="20"/>
              </w:rPr>
            </w:pPr>
            <w:r>
              <w:rPr>
                <w:sz w:val="20"/>
              </w:rPr>
              <w:t>Cosmetics and skin lotions and creams including massage creams.</w:t>
            </w:r>
          </w:p>
        </w:tc>
      </w:tr>
      <w:tr>
        <w:trPr>
          <w:trHeight w:val="1378" w:hRule="atLeast"/>
        </w:trPr>
        <w:tc>
          <w:tcPr>
            <w:tcW w:w="2721" w:type="dxa"/>
          </w:tcPr>
          <w:p>
            <w:pPr>
              <w:pStyle w:val="TableParagraph"/>
              <w:spacing w:before="113"/>
              <w:rPr>
                <w:b/>
                <w:sz w:val="20"/>
              </w:rPr>
            </w:pPr>
            <w:r>
              <w:rPr>
                <w:b/>
                <w:sz w:val="20"/>
              </w:rPr>
              <w:t>PAR AMOUR</w:t>
            </w:r>
          </w:p>
        </w:tc>
        <w:tc>
          <w:tcPr>
            <w:tcW w:w="925" w:type="dxa"/>
          </w:tcPr>
          <w:p>
            <w:pPr>
              <w:pStyle w:val="TableParagraph"/>
              <w:ind w:left="0" w:right="236"/>
              <w:jc w:val="right"/>
              <w:rPr>
                <w:sz w:val="20"/>
              </w:rPr>
            </w:pPr>
            <w:r>
              <w:rPr>
                <w:w w:val="100"/>
                <w:sz w:val="20"/>
              </w:rPr>
              <w:t>3</w:t>
            </w:r>
          </w:p>
        </w:tc>
        <w:tc>
          <w:tcPr>
            <w:tcW w:w="7083" w:type="dxa"/>
          </w:tcPr>
          <w:p>
            <w:pPr>
              <w:pStyle w:val="TableParagraph"/>
              <w:ind w:left="239" w:right="186" w:hanging="1"/>
              <w:rPr>
                <w:sz w:val="20"/>
              </w:rPr>
            </w:pPr>
            <w:r>
              <w:rPr>
                <w:sz w:val="20"/>
              </w:rPr>
              <w:t>Perfume, eau-de-parfum, eau-de-toilette, eau-de-cologne, cosmetic preparations for use in the bath or shower, cosmetic creams, perfumed lotions and milks for the body, for cosmetic use; talcum powder, perfumed soaps, deodorants for personal use, perfumed dehydrated oils for cosmetic use.</w:t>
            </w:r>
          </w:p>
        </w:tc>
      </w:tr>
      <w:tr>
        <w:trPr>
          <w:trHeight w:val="920" w:hRule="atLeast"/>
        </w:trPr>
        <w:tc>
          <w:tcPr>
            <w:tcW w:w="2721" w:type="dxa"/>
          </w:tcPr>
          <w:p>
            <w:pPr>
              <w:pStyle w:val="TableParagraph"/>
              <w:spacing w:before="112"/>
              <w:rPr>
                <w:b/>
                <w:sz w:val="20"/>
              </w:rPr>
            </w:pPr>
            <w:r>
              <w:rPr>
                <w:b/>
                <w:sz w:val="20"/>
              </w:rPr>
              <w:t>SILVER BLACK</w:t>
            </w:r>
          </w:p>
        </w:tc>
        <w:tc>
          <w:tcPr>
            <w:tcW w:w="925" w:type="dxa"/>
          </w:tcPr>
          <w:p>
            <w:pPr>
              <w:pStyle w:val="TableParagraph"/>
              <w:ind w:left="0" w:right="236"/>
              <w:jc w:val="right"/>
              <w:rPr>
                <w:sz w:val="20"/>
              </w:rPr>
            </w:pPr>
            <w:r>
              <w:rPr>
                <w:w w:val="100"/>
                <w:sz w:val="20"/>
              </w:rPr>
              <w:t>3</w:t>
            </w:r>
          </w:p>
        </w:tc>
        <w:tc>
          <w:tcPr>
            <w:tcW w:w="7083" w:type="dxa"/>
          </w:tcPr>
          <w:p>
            <w:pPr>
              <w:pStyle w:val="TableParagraph"/>
              <w:ind w:left="239" w:right="242" w:hanging="1"/>
              <w:rPr>
                <w:sz w:val="20"/>
              </w:rPr>
            </w:pPr>
            <w:r>
              <w:rPr>
                <w:sz w:val="20"/>
              </w:rPr>
              <w:t>Bleaching preparations and other substances for laundry use; cleaning, polishing, scouring and abrasive preparations; soaps; perfumery, essential oils, cosmetics, hair lotions; dentifrices.</w:t>
            </w:r>
          </w:p>
        </w:tc>
      </w:tr>
      <w:tr>
        <w:trPr>
          <w:trHeight w:val="801" w:hRule="atLeast"/>
        </w:trPr>
        <w:tc>
          <w:tcPr>
            <w:tcW w:w="2721" w:type="dxa"/>
          </w:tcPr>
          <w:p>
            <w:pPr>
              <w:pStyle w:val="TableParagraph"/>
              <w:spacing w:before="113"/>
              <w:rPr>
                <w:b/>
                <w:sz w:val="20"/>
              </w:rPr>
            </w:pPr>
            <w:r>
              <w:rPr>
                <w:b/>
                <w:sz w:val="20"/>
              </w:rPr>
              <w:t>VISIT</w:t>
            </w:r>
          </w:p>
        </w:tc>
        <w:tc>
          <w:tcPr>
            <w:tcW w:w="925" w:type="dxa"/>
          </w:tcPr>
          <w:p>
            <w:pPr>
              <w:pStyle w:val="TableParagraph"/>
              <w:ind w:left="0" w:right="236"/>
              <w:jc w:val="right"/>
              <w:rPr>
                <w:sz w:val="20"/>
              </w:rPr>
            </w:pPr>
            <w:r>
              <w:rPr>
                <w:w w:val="100"/>
                <w:sz w:val="20"/>
              </w:rPr>
              <w:t>3</w:t>
            </w:r>
          </w:p>
        </w:tc>
        <w:tc>
          <w:tcPr>
            <w:tcW w:w="7083" w:type="dxa"/>
          </w:tcPr>
          <w:p>
            <w:pPr>
              <w:pStyle w:val="TableParagraph"/>
              <w:ind w:left="239"/>
              <w:rPr>
                <w:sz w:val="20"/>
              </w:rPr>
            </w:pPr>
            <w:r>
              <w:rPr>
                <w:sz w:val="20"/>
              </w:rPr>
              <w:t>Bleaching preparations and other substances for laundry use; cleaning,</w:t>
            </w:r>
          </w:p>
          <w:p>
            <w:pPr>
              <w:pStyle w:val="TableParagraph"/>
              <w:spacing w:line="230" w:lineRule="exact" w:before="4"/>
              <w:ind w:left="239" w:right="242"/>
              <w:rPr>
                <w:sz w:val="20"/>
              </w:rPr>
            </w:pPr>
            <w:r>
              <w:rPr>
                <w:sz w:val="20"/>
              </w:rPr>
              <w:t>polishing, scouring and abrasive preparations; soaps; perfumery, essential oils, cosmetics, hair lotions; dentifrices.</w:t>
            </w:r>
          </w:p>
        </w:tc>
      </w:tr>
    </w:tbl>
    <w:p>
      <w:pPr>
        <w:pStyle w:val="BodyText"/>
        <w:rPr>
          <w:rFonts w:ascii="Arial-BoldItalicMT"/>
          <w:b/>
          <w:i/>
        </w:rPr>
      </w:pPr>
    </w:p>
    <w:p>
      <w:pPr>
        <w:pStyle w:val="BodyText"/>
        <w:spacing w:before="2"/>
        <w:rPr>
          <w:rFonts w:ascii="Arial-BoldItalicMT"/>
          <w:b/>
          <w:i/>
        </w:rPr>
      </w:pPr>
    </w:p>
    <w:p>
      <w:pPr>
        <w:tabs>
          <w:tab w:pos="7021" w:val="left" w:leader="none"/>
        </w:tabs>
        <w:spacing w:before="0"/>
        <w:ind w:left="7019" w:right="2336" w:hanging="6300"/>
        <w:jc w:val="left"/>
        <w:rPr>
          <w:rFonts w:ascii="Arial-BoldItalicMT"/>
          <w:b/>
          <w:i/>
          <w:sz w:val="20"/>
        </w:rPr>
      </w:pPr>
      <w:r>
        <w:rPr>
          <w:rFonts w:ascii="Arial-BoldItalicMT"/>
          <w:b/>
          <w:i/>
          <w:sz w:val="20"/>
        </w:rPr>
        <w:t>Zenith</w:t>
      </w:r>
      <w:r>
        <w:rPr>
          <w:rFonts w:ascii="Arial-BoldItalicMT"/>
          <w:b/>
          <w:i/>
          <w:spacing w:val="-5"/>
          <w:sz w:val="20"/>
        </w:rPr>
        <w:t> </w:t>
      </w:r>
      <w:r>
        <w:rPr>
          <w:rFonts w:ascii="Arial-BoldItalicMT"/>
          <w:b/>
          <w:i/>
          <w:sz w:val="20"/>
        </w:rPr>
        <w:t>International</w:t>
      </w:r>
      <w:r>
        <w:rPr>
          <w:rFonts w:ascii="Arial-BoldItalicMT"/>
          <w:b/>
          <w:i/>
          <w:spacing w:val="-5"/>
          <w:sz w:val="20"/>
        </w:rPr>
        <w:t> </w:t>
      </w:r>
      <w:r>
        <w:rPr>
          <w:rFonts w:ascii="Arial-BoldItalicMT"/>
          <w:b/>
          <w:i/>
          <w:sz w:val="20"/>
        </w:rPr>
        <w:t>S.A.</w:t>
        <w:tab/>
        <w:tab/>
        <w:t>Allens Arthur Robinson Ph: (03) 9614</w:t>
      </w:r>
      <w:r>
        <w:rPr>
          <w:rFonts w:ascii="Arial-BoldItalicMT"/>
          <w:b/>
          <w:i/>
          <w:spacing w:val="-3"/>
          <w:sz w:val="20"/>
        </w:rPr>
        <w:t> </w:t>
      </w:r>
      <w:r>
        <w:rPr>
          <w:rFonts w:ascii="Arial-BoldItalicMT"/>
          <w:b/>
          <w:i/>
          <w:sz w:val="20"/>
        </w:rPr>
        <w:t>1011</w:t>
      </w:r>
    </w:p>
    <w:p>
      <w:pPr>
        <w:pStyle w:val="BodyText"/>
        <w:rPr>
          <w:rFonts w:ascii="Arial-BoldItalicMT"/>
          <w:b/>
          <w:i/>
        </w:rPr>
      </w:pPr>
    </w:p>
    <w:p>
      <w:pPr>
        <w:tabs>
          <w:tab w:pos="7019" w:val="left" w:leader="none"/>
        </w:tabs>
        <w:spacing w:before="0"/>
        <w:ind w:left="720" w:right="0" w:firstLine="0"/>
        <w:jc w:val="left"/>
        <w:rPr>
          <w:rFonts w:ascii="Arial-BoldItalicMT"/>
          <w:b/>
          <w:i/>
          <w:sz w:val="20"/>
        </w:rPr>
      </w:pPr>
      <w:r>
        <w:rPr>
          <w:rFonts w:ascii="Arial-BoldItalicMT"/>
          <w:b/>
          <w:i/>
          <w:sz w:val="20"/>
        </w:rPr>
        <w:t>Effective Date: 11</w:t>
      </w:r>
      <w:r>
        <w:rPr>
          <w:rFonts w:ascii="Arial-BoldItalicMT"/>
          <w:b/>
          <w:i/>
          <w:spacing w:val="-4"/>
          <w:sz w:val="20"/>
        </w:rPr>
        <w:t> </w:t>
      </w:r>
      <w:r>
        <w:rPr>
          <w:rFonts w:ascii="Arial-BoldItalicMT"/>
          <w:b/>
          <w:i/>
          <w:sz w:val="20"/>
        </w:rPr>
        <w:t>July</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C06/10326</w:t>
      </w:r>
    </w:p>
    <w:p>
      <w:pPr>
        <w:pStyle w:val="BodyText"/>
        <w:spacing w:before="7"/>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5"/>
        <w:gridCol w:w="1440"/>
        <w:gridCol w:w="6955"/>
      </w:tblGrid>
      <w:tr>
        <w:trPr>
          <w:trHeight w:val="340" w:hRule="atLeast"/>
        </w:trPr>
        <w:tc>
          <w:tcPr>
            <w:tcW w:w="2315" w:type="dxa"/>
          </w:tcPr>
          <w:p>
            <w:pPr>
              <w:pStyle w:val="TableParagraph"/>
              <w:spacing w:line="224" w:lineRule="exact" w:before="0"/>
              <w:rPr>
                <w:rFonts w:ascii="Arial-BoldItalicMT"/>
                <w:b/>
                <w:i/>
                <w:sz w:val="20"/>
              </w:rPr>
            </w:pPr>
            <w:r>
              <w:rPr>
                <w:rFonts w:ascii="Arial-BoldItalicMT"/>
                <w:b/>
                <w:i/>
                <w:sz w:val="20"/>
              </w:rPr>
              <w:t>Trade Marks</w:t>
            </w:r>
          </w:p>
        </w:tc>
        <w:tc>
          <w:tcPr>
            <w:tcW w:w="1440" w:type="dxa"/>
          </w:tcPr>
          <w:p>
            <w:pPr>
              <w:pStyle w:val="TableParagraph"/>
              <w:spacing w:line="224" w:lineRule="exact" w:before="0"/>
              <w:ind w:left="751" w:right="115"/>
              <w:jc w:val="center"/>
              <w:rPr>
                <w:rFonts w:ascii="Arial-BoldItalicMT"/>
                <w:b/>
                <w:i/>
                <w:sz w:val="20"/>
              </w:rPr>
            </w:pPr>
            <w:r>
              <w:rPr>
                <w:rFonts w:ascii="Arial-BoldItalicMT"/>
                <w:b/>
                <w:i/>
                <w:sz w:val="20"/>
              </w:rPr>
              <w:t>Class</w:t>
            </w:r>
          </w:p>
        </w:tc>
        <w:tc>
          <w:tcPr>
            <w:tcW w:w="6955" w:type="dxa"/>
          </w:tcPr>
          <w:p>
            <w:pPr>
              <w:pStyle w:val="TableParagraph"/>
              <w:spacing w:line="224" w:lineRule="exact" w:before="0"/>
              <w:ind w:left="132"/>
              <w:rPr>
                <w:rFonts w:ascii="Arial-BoldItalicMT"/>
                <w:b/>
                <w:i/>
                <w:sz w:val="20"/>
              </w:rPr>
            </w:pPr>
            <w:r>
              <w:rPr>
                <w:rFonts w:ascii="Arial-BoldItalicMT"/>
                <w:b/>
                <w:i/>
                <w:sz w:val="20"/>
              </w:rPr>
              <w:t>Goods</w:t>
            </w:r>
          </w:p>
        </w:tc>
      </w:tr>
      <w:tr>
        <w:trPr>
          <w:trHeight w:val="458" w:hRule="atLeast"/>
        </w:trPr>
        <w:tc>
          <w:tcPr>
            <w:tcW w:w="2315" w:type="dxa"/>
          </w:tcPr>
          <w:p>
            <w:pPr>
              <w:pStyle w:val="TableParagraph"/>
              <w:rPr>
                <w:b/>
                <w:sz w:val="20"/>
              </w:rPr>
            </w:pPr>
            <w:r>
              <w:rPr>
                <w:b/>
                <w:sz w:val="20"/>
              </w:rPr>
              <w:t>ZENITH</w:t>
            </w:r>
          </w:p>
        </w:tc>
        <w:tc>
          <w:tcPr>
            <w:tcW w:w="1440" w:type="dxa"/>
          </w:tcPr>
          <w:p>
            <w:pPr>
              <w:pStyle w:val="TableParagraph"/>
              <w:spacing w:before="110"/>
              <w:ind w:left="751" w:right="115"/>
              <w:jc w:val="center"/>
              <w:rPr>
                <w:sz w:val="20"/>
              </w:rPr>
            </w:pPr>
            <w:r>
              <w:rPr>
                <w:sz w:val="20"/>
              </w:rPr>
              <w:t>14</w:t>
            </w:r>
          </w:p>
        </w:tc>
        <w:tc>
          <w:tcPr>
            <w:tcW w:w="6955" w:type="dxa"/>
          </w:tcPr>
          <w:p>
            <w:pPr>
              <w:pStyle w:val="TableParagraph"/>
              <w:spacing w:before="110"/>
              <w:ind w:left="132"/>
              <w:rPr>
                <w:sz w:val="20"/>
              </w:rPr>
            </w:pPr>
            <w:r>
              <w:rPr>
                <w:sz w:val="20"/>
              </w:rPr>
              <w:t>Horological instruments.</w:t>
            </w:r>
          </w:p>
        </w:tc>
      </w:tr>
      <w:tr>
        <w:trPr>
          <w:trHeight w:val="919" w:hRule="atLeast"/>
        </w:trPr>
        <w:tc>
          <w:tcPr>
            <w:tcW w:w="2315" w:type="dxa"/>
          </w:tcPr>
          <w:p>
            <w:pPr>
              <w:pStyle w:val="TableParagraph"/>
              <w:spacing w:before="112"/>
              <w:rPr>
                <w:b/>
                <w:sz w:val="20"/>
              </w:rPr>
            </w:pPr>
            <w:r>
              <w:rPr>
                <w:b/>
                <w:sz w:val="20"/>
              </w:rPr>
              <w:t>ZENITH</w:t>
            </w:r>
          </w:p>
        </w:tc>
        <w:tc>
          <w:tcPr>
            <w:tcW w:w="1440" w:type="dxa"/>
          </w:tcPr>
          <w:p>
            <w:pPr>
              <w:pStyle w:val="TableParagraph"/>
              <w:ind w:left="751" w:right="115"/>
              <w:jc w:val="center"/>
              <w:rPr>
                <w:sz w:val="20"/>
              </w:rPr>
            </w:pPr>
            <w:r>
              <w:rPr>
                <w:sz w:val="20"/>
              </w:rPr>
              <w:t>14</w:t>
            </w:r>
          </w:p>
        </w:tc>
        <w:tc>
          <w:tcPr>
            <w:tcW w:w="6955" w:type="dxa"/>
          </w:tcPr>
          <w:p>
            <w:pPr>
              <w:pStyle w:val="TableParagraph"/>
              <w:ind w:left="132" w:right="533" w:hanging="1"/>
              <w:rPr>
                <w:sz w:val="20"/>
              </w:rPr>
            </w:pPr>
            <w:r>
              <w:rPr>
                <w:sz w:val="20"/>
              </w:rPr>
              <w:t>Precious metals and their alloys and goods in precious metals coated therewith (except cutlery, forks and spoons); jewellery precious stones, horological and other chronometric instruments.</w:t>
            </w:r>
          </w:p>
        </w:tc>
      </w:tr>
      <w:tr>
        <w:trPr>
          <w:trHeight w:val="1150" w:hRule="atLeast"/>
        </w:trPr>
        <w:tc>
          <w:tcPr>
            <w:tcW w:w="2315" w:type="dxa"/>
          </w:tcPr>
          <w:p>
            <w:pPr>
              <w:pStyle w:val="TableParagraph"/>
              <w:spacing w:before="113"/>
              <w:rPr>
                <w:b/>
                <w:sz w:val="20"/>
              </w:rPr>
            </w:pPr>
            <w:r>
              <w:rPr>
                <w:b/>
                <w:sz w:val="20"/>
              </w:rPr>
              <w:t>ZENITH</w:t>
            </w:r>
          </w:p>
        </w:tc>
        <w:tc>
          <w:tcPr>
            <w:tcW w:w="1440" w:type="dxa"/>
          </w:tcPr>
          <w:p>
            <w:pPr>
              <w:pStyle w:val="TableParagraph"/>
              <w:spacing w:before="112"/>
              <w:ind w:left="751" w:right="115"/>
              <w:jc w:val="center"/>
              <w:rPr>
                <w:sz w:val="20"/>
              </w:rPr>
            </w:pPr>
            <w:r>
              <w:rPr>
                <w:sz w:val="20"/>
              </w:rPr>
              <w:t>14</w:t>
            </w:r>
          </w:p>
        </w:tc>
        <w:tc>
          <w:tcPr>
            <w:tcW w:w="6955" w:type="dxa"/>
          </w:tcPr>
          <w:p>
            <w:pPr>
              <w:pStyle w:val="TableParagraph"/>
              <w:spacing w:before="112"/>
              <w:ind w:left="132" w:right="533" w:hanging="1"/>
              <w:rPr>
                <w:sz w:val="20"/>
              </w:rPr>
            </w:pPr>
            <w:r>
              <w:rPr>
                <w:sz w:val="20"/>
              </w:rPr>
              <w:t>Horological and chronometric instruments; jewellery; precious stones; precious metals and their alloys and goods (except cutlery, forks and spoons) in precious metals or coated therewith, not included in other classes.</w:t>
            </w:r>
          </w:p>
        </w:tc>
      </w:tr>
      <w:tr>
        <w:trPr>
          <w:trHeight w:val="919" w:hRule="atLeast"/>
        </w:trPr>
        <w:tc>
          <w:tcPr>
            <w:tcW w:w="2315" w:type="dxa"/>
          </w:tcPr>
          <w:p>
            <w:pPr>
              <w:pStyle w:val="TableParagraph"/>
              <w:spacing w:before="112"/>
              <w:rPr>
                <w:b/>
                <w:sz w:val="20"/>
              </w:rPr>
            </w:pPr>
            <w:r>
              <w:rPr>
                <w:b/>
                <w:sz w:val="20"/>
              </w:rPr>
              <w:t>ZENITH ELITE</w:t>
            </w:r>
          </w:p>
        </w:tc>
        <w:tc>
          <w:tcPr>
            <w:tcW w:w="1440" w:type="dxa"/>
          </w:tcPr>
          <w:p>
            <w:pPr>
              <w:pStyle w:val="TableParagraph"/>
              <w:ind w:left="751" w:right="115"/>
              <w:jc w:val="center"/>
              <w:rPr>
                <w:sz w:val="20"/>
              </w:rPr>
            </w:pPr>
            <w:r>
              <w:rPr>
                <w:sz w:val="20"/>
              </w:rPr>
              <w:t>14</w:t>
            </w:r>
          </w:p>
        </w:tc>
        <w:tc>
          <w:tcPr>
            <w:tcW w:w="6955" w:type="dxa"/>
          </w:tcPr>
          <w:p>
            <w:pPr>
              <w:pStyle w:val="TableParagraph"/>
              <w:ind w:left="132" w:right="188" w:hanging="1"/>
              <w:rPr>
                <w:sz w:val="20"/>
              </w:rPr>
            </w:pPr>
            <w:r>
              <w:rPr>
                <w:sz w:val="20"/>
              </w:rPr>
              <w:t>Precious metals and their alloys and goods made of these materials or plated therewith included in this class; jewelry, precious stones; timepieces and chronometric instruments and their parts.</w:t>
            </w:r>
          </w:p>
        </w:tc>
      </w:tr>
      <w:tr>
        <w:trPr>
          <w:trHeight w:val="460" w:hRule="atLeast"/>
        </w:trPr>
        <w:tc>
          <w:tcPr>
            <w:tcW w:w="2315" w:type="dxa"/>
          </w:tcPr>
          <w:p>
            <w:pPr>
              <w:pStyle w:val="TableParagraph"/>
              <w:spacing w:before="113"/>
              <w:rPr>
                <w:b/>
                <w:sz w:val="20"/>
              </w:rPr>
            </w:pPr>
            <w:r>
              <w:rPr>
                <w:b/>
                <w:sz w:val="20"/>
              </w:rPr>
              <w:t>BABY STAR</w:t>
            </w:r>
          </w:p>
        </w:tc>
        <w:tc>
          <w:tcPr>
            <w:tcW w:w="1440" w:type="dxa"/>
          </w:tcPr>
          <w:p>
            <w:pPr>
              <w:pStyle w:val="TableParagraph"/>
              <w:spacing w:before="112"/>
              <w:ind w:left="751" w:right="114"/>
              <w:jc w:val="center"/>
              <w:rPr>
                <w:sz w:val="20"/>
              </w:rPr>
            </w:pPr>
            <w:r>
              <w:rPr>
                <w:sz w:val="20"/>
              </w:rPr>
              <w:t>14</w:t>
            </w:r>
          </w:p>
        </w:tc>
        <w:tc>
          <w:tcPr>
            <w:tcW w:w="6955" w:type="dxa"/>
          </w:tcPr>
          <w:p>
            <w:pPr>
              <w:pStyle w:val="TableParagraph"/>
              <w:spacing w:before="112"/>
              <w:ind w:left="132"/>
              <w:rPr>
                <w:sz w:val="20"/>
              </w:rPr>
            </w:pPr>
            <w:r>
              <w:rPr>
                <w:sz w:val="20"/>
              </w:rPr>
              <w:t>Horological and chronometric instruments.</w:t>
            </w:r>
          </w:p>
        </w:tc>
      </w:tr>
      <w:tr>
        <w:trPr>
          <w:trHeight w:val="800" w:hRule="atLeast"/>
        </w:trPr>
        <w:tc>
          <w:tcPr>
            <w:tcW w:w="2315" w:type="dxa"/>
          </w:tcPr>
          <w:p>
            <w:pPr>
              <w:pStyle w:val="TableParagraph"/>
              <w:spacing w:before="112"/>
              <w:rPr>
                <w:b/>
                <w:sz w:val="20"/>
              </w:rPr>
            </w:pPr>
            <w:r>
              <w:rPr>
                <w:b/>
                <w:sz w:val="20"/>
              </w:rPr>
              <w:t>STARISSIME</w:t>
            </w:r>
          </w:p>
        </w:tc>
        <w:tc>
          <w:tcPr>
            <w:tcW w:w="1440" w:type="dxa"/>
          </w:tcPr>
          <w:p>
            <w:pPr>
              <w:pStyle w:val="TableParagraph"/>
              <w:ind w:left="751" w:right="115"/>
              <w:jc w:val="center"/>
              <w:rPr>
                <w:sz w:val="20"/>
              </w:rPr>
            </w:pPr>
            <w:r>
              <w:rPr>
                <w:sz w:val="20"/>
              </w:rPr>
              <w:t>14</w:t>
            </w:r>
          </w:p>
        </w:tc>
        <w:tc>
          <w:tcPr>
            <w:tcW w:w="6955" w:type="dxa"/>
          </w:tcPr>
          <w:p>
            <w:pPr>
              <w:pStyle w:val="TableParagraph"/>
              <w:ind w:left="132"/>
              <w:rPr>
                <w:sz w:val="20"/>
              </w:rPr>
            </w:pPr>
            <w:r>
              <w:rPr>
                <w:sz w:val="20"/>
              </w:rPr>
              <w:t>Precious metals and their alloys and goods in precious metals or coated</w:t>
            </w:r>
          </w:p>
          <w:p>
            <w:pPr>
              <w:pStyle w:val="TableParagraph"/>
              <w:spacing w:line="230" w:lineRule="exact" w:before="4"/>
              <w:ind w:left="132"/>
              <w:rPr>
                <w:sz w:val="20"/>
              </w:rPr>
            </w:pPr>
            <w:r>
              <w:rPr>
                <w:sz w:val="20"/>
              </w:rPr>
              <w:t>therewith, included in this class; jewellery, precious stones; horological and chronometric instruments and their parts, included in this class.</w:t>
            </w:r>
          </w:p>
        </w:tc>
      </w:tr>
    </w:tbl>
    <w:p>
      <w:pPr>
        <w:spacing w:after="0" w:line="230" w:lineRule="exact"/>
        <w:rPr>
          <w:sz w:val="20"/>
        </w:rPr>
        <w:sectPr>
          <w:pgSz w:w="11910" w:h="16840"/>
          <w:pgMar w:header="0" w:footer="382" w:top="1160" w:bottom="660" w:left="0" w:right="300"/>
        </w:sectPr>
      </w:pPr>
    </w:p>
    <w:p>
      <w:pPr>
        <w:pStyle w:val="Heading1"/>
        <w:jc w:val="center"/>
      </w:pPr>
      <w:r>
        <w:rPr>
          <w:u w:val="thick"/>
        </w:rPr>
        <w:t>Additional Trade Marks</w:t>
      </w:r>
    </w:p>
    <w:p>
      <w:pPr>
        <w:pStyle w:val="BodyText"/>
        <w:rPr>
          <w:b/>
        </w:rPr>
      </w:pPr>
    </w:p>
    <w:p>
      <w:pPr>
        <w:pStyle w:val="BodyText"/>
        <w:spacing w:before="1"/>
        <w:rPr>
          <w:b/>
        </w:rPr>
      </w:pPr>
    </w:p>
    <w:p>
      <w:pPr>
        <w:tabs>
          <w:tab w:pos="7020" w:val="left" w:leader="none"/>
        </w:tabs>
        <w:spacing w:line="230" w:lineRule="exact" w:before="0"/>
        <w:ind w:left="720" w:right="0" w:firstLine="0"/>
        <w:jc w:val="left"/>
        <w:rPr>
          <w:rFonts w:ascii="Arial-BoldItalicMT"/>
          <w:b/>
          <w:i/>
          <w:sz w:val="20"/>
        </w:rPr>
      </w:pPr>
      <w:r>
        <w:rPr>
          <w:rFonts w:ascii="Arial-BoldItalicMT"/>
          <w:b/>
          <w:i/>
          <w:sz w:val="20"/>
        </w:rPr>
        <w:t>Cricket</w:t>
      </w:r>
      <w:r>
        <w:rPr>
          <w:rFonts w:ascii="Arial-BoldItalicMT"/>
          <w:b/>
          <w:i/>
          <w:spacing w:val="-2"/>
          <w:sz w:val="20"/>
        </w:rPr>
        <w:t> </w:t>
      </w:r>
      <w:r>
        <w:rPr>
          <w:rFonts w:ascii="Arial-BoldItalicMT"/>
          <w:b/>
          <w:i/>
          <w:sz w:val="20"/>
        </w:rPr>
        <w:t>Australia</w:t>
        <w:tab/>
        <w:t>Mallesons Stephen</w:t>
      </w:r>
      <w:r>
        <w:rPr>
          <w:rFonts w:ascii="Arial-BoldItalicMT"/>
          <w:b/>
          <w:i/>
          <w:spacing w:val="-1"/>
          <w:sz w:val="20"/>
        </w:rPr>
        <w:t> </w:t>
      </w:r>
      <w:r>
        <w:rPr>
          <w:rFonts w:ascii="Arial-BoldItalicMT"/>
          <w:b/>
          <w:i/>
          <w:sz w:val="20"/>
        </w:rPr>
        <w:t>Jaques</w:t>
      </w:r>
    </w:p>
    <w:p>
      <w:pPr>
        <w:spacing w:line="230" w:lineRule="exact" w:before="0"/>
        <w:ind w:left="7019" w:right="0" w:firstLine="0"/>
        <w:jc w:val="left"/>
        <w:rPr>
          <w:rFonts w:ascii="Arial-BoldItalicMT"/>
          <w:b/>
          <w:i/>
          <w:sz w:val="20"/>
        </w:rPr>
      </w:pPr>
      <w:r>
        <w:rPr>
          <w:rFonts w:ascii="Arial-BoldItalicMT"/>
          <w:b/>
          <w:i/>
          <w:sz w:val="20"/>
        </w:rPr>
        <w:t>Ph: (03) 9643 4000</w:t>
      </w:r>
    </w:p>
    <w:p>
      <w:pPr>
        <w:pStyle w:val="BodyText"/>
        <w:rPr>
          <w:rFonts w:ascii="Arial-BoldItalicMT"/>
          <w:b/>
          <w:i/>
        </w:rPr>
      </w:pPr>
    </w:p>
    <w:p>
      <w:pPr>
        <w:tabs>
          <w:tab w:pos="7019" w:val="left" w:leader="none"/>
        </w:tabs>
        <w:spacing w:before="1"/>
        <w:ind w:left="720" w:right="0" w:firstLine="0"/>
        <w:jc w:val="left"/>
        <w:rPr>
          <w:rFonts w:ascii="Arial-BoldItalicMT"/>
          <w:b/>
          <w:i/>
          <w:sz w:val="20"/>
        </w:rPr>
      </w:pPr>
      <w:r>
        <w:rPr>
          <w:rFonts w:ascii="Arial-BoldItalicMT"/>
          <w:b/>
          <w:i/>
          <w:sz w:val="20"/>
        </w:rPr>
        <w:t>Effective Date: 18</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2005</w:t>
        <w:tab/>
        <w:t>File Ref:</w:t>
      </w:r>
      <w:r>
        <w:rPr>
          <w:rFonts w:ascii="Arial-BoldItalicMT"/>
          <w:b/>
          <w:i/>
          <w:spacing w:val="-2"/>
          <w:sz w:val="20"/>
        </w:rPr>
        <w:t> </w:t>
      </w:r>
      <w:r>
        <w:rPr>
          <w:rFonts w:ascii="Arial-BoldItalicMT"/>
          <w:b/>
          <w:i/>
          <w:sz w:val="20"/>
        </w:rPr>
        <w:t>C06/01710</w:t>
      </w:r>
    </w:p>
    <w:p>
      <w:pPr>
        <w:pStyle w:val="BodyText"/>
        <w:spacing w:before="5"/>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4"/>
        <w:gridCol w:w="1099"/>
        <w:gridCol w:w="6961"/>
      </w:tblGrid>
      <w:tr>
        <w:trPr>
          <w:trHeight w:val="340" w:hRule="atLeast"/>
        </w:trPr>
        <w:tc>
          <w:tcPr>
            <w:tcW w:w="2654" w:type="dxa"/>
          </w:tcPr>
          <w:p>
            <w:pPr>
              <w:pStyle w:val="TableParagraph"/>
              <w:spacing w:line="224" w:lineRule="exact" w:before="0"/>
              <w:rPr>
                <w:rFonts w:ascii="Arial-BoldItalicMT"/>
                <w:b/>
                <w:i/>
                <w:sz w:val="20"/>
              </w:rPr>
            </w:pPr>
            <w:r>
              <w:rPr>
                <w:rFonts w:ascii="Arial-BoldItalicMT"/>
                <w:b/>
                <w:i/>
                <w:sz w:val="20"/>
              </w:rPr>
              <w:t>Trade Marks</w:t>
            </w:r>
          </w:p>
        </w:tc>
        <w:tc>
          <w:tcPr>
            <w:tcW w:w="1099" w:type="dxa"/>
          </w:tcPr>
          <w:p>
            <w:pPr>
              <w:pStyle w:val="TableParagraph"/>
              <w:spacing w:line="224" w:lineRule="exact" w:before="0"/>
              <w:ind w:left="411" w:right="114"/>
              <w:jc w:val="center"/>
              <w:rPr>
                <w:rFonts w:ascii="Arial-BoldItalicMT"/>
                <w:b/>
                <w:i/>
                <w:sz w:val="20"/>
              </w:rPr>
            </w:pPr>
            <w:r>
              <w:rPr>
                <w:rFonts w:ascii="Arial-BoldItalicMT"/>
                <w:b/>
                <w:i/>
                <w:sz w:val="20"/>
              </w:rPr>
              <w:t>Class</w:t>
            </w:r>
          </w:p>
        </w:tc>
        <w:tc>
          <w:tcPr>
            <w:tcW w:w="6961" w:type="dxa"/>
          </w:tcPr>
          <w:p>
            <w:pPr>
              <w:pStyle w:val="TableParagraph"/>
              <w:spacing w:line="224" w:lineRule="exact" w:before="0"/>
              <w:ind w:left="131"/>
              <w:rPr>
                <w:rFonts w:ascii="Arial-BoldItalicMT"/>
                <w:b/>
                <w:i/>
                <w:sz w:val="20"/>
              </w:rPr>
            </w:pPr>
            <w:r>
              <w:rPr>
                <w:rFonts w:ascii="Arial-BoldItalicMT"/>
                <w:b/>
                <w:i/>
                <w:sz w:val="20"/>
              </w:rPr>
              <w:t>Goods</w:t>
            </w:r>
          </w:p>
        </w:tc>
      </w:tr>
      <w:tr>
        <w:trPr>
          <w:trHeight w:val="1608" w:hRule="atLeast"/>
        </w:trPr>
        <w:tc>
          <w:tcPr>
            <w:tcW w:w="2654" w:type="dxa"/>
          </w:tcPr>
          <w:p>
            <w:pPr>
              <w:pStyle w:val="TableParagraph"/>
              <w:rPr>
                <w:b/>
                <w:sz w:val="20"/>
              </w:rPr>
            </w:pPr>
            <w:r>
              <w:rPr>
                <w:b/>
                <w:sz w:val="20"/>
              </w:rPr>
              <w:t>LONG LIVE CRICKET</w:t>
            </w:r>
          </w:p>
        </w:tc>
        <w:tc>
          <w:tcPr>
            <w:tcW w:w="1099" w:type="dxa"/>
          </w:tcPr>
          <w:p>
            <w:pPr>
              <w:pStyle w:val="TableParagraph"/>
              <w:spacing w:before="110"/>
              <w:ind w:left="296"/>
              <w:jc w:val="center"/>
              <w:rPr>
                <w:sz w:val="20"/>
              </w:rPr>
            </w:pPr>
            <w:r>
              <w:rPr>
                <w:w w:val="100"/>
                <w:sz w:val="20"/>
              </w:rPr>
              <w:t>9</w:t>
            </w:r>
          </w:p>
        </w:tc>
        <w:tc>
          <w:tcPr>
            <w:tcW w:w="6961" w:type="dxa"/>
          </w:tcPr>
          <w:p>
            <w:pPr>
              <w:pStyle w:val="TableParagraph"/>
              <w:spacing w:before="110"/>
              <w:ind w:left="132" w:right="273" w:hanging="1"/>
              <w:rPr>
                <w:sz w:val="20"/>
              </w:rPr>
            </w:pPr>
            <w:r>
              <w:rPr>
                <w:sz w:val="20"/>
              </w:rPr>
              <w:t>Apparatus for recording, transmission or reproduction of sound or images; magnetic data carriers, recording discs; audio and video cassettes, compact discs, CD-ROMs, digital video discs, video games, computer games and electronic games; games for use with television receivers; electronic publications; spectacles including sunglasses, eyeglass frames and protective eyewear, sporting helmets.</w:t>
            </w:r>
          </w:p>
        </w:tc>
      </w:tr>
      <w:tr>
        <w:trPr>
          <w:trHeight w:val="4370" w:hRule="atLeast"/>
        </w:trPr>
        <w:tc>
          <w:tcPr>
            <w:tcW w:w="2654" w:type="dxa"/>
          </w:tcPr>
          <w:p>
            <w:pPr>
              <w:pStyle w:val="TableParagraph"/>
              <w:spacing w:before="113"/>
              <w:rPr>
                <w:b/>
                <w:sz w:val="20"/>
              </w:rPr>
            </w:pPr>
            <w:r>
              <w:rPr>
                <w:b/>
                <w:sz w:val="20"/>
              </w:rPr>
              <w:t>LONG LIVE CRICKET</w:t>
            </w:r>
          </w:p>
        </w:tc>
        <w:tc>
          <w:tcPr>
            <w:tcW w:w="1099" w:type="dxa"/>
          </w:tcPr>
          <w:p>
            <w:pPr>
              <w:pStyle w:val="TableParagraph"/>
              <w:spacing w:before="112"/>
              <w:ind w:left="411" w:right="114"/>
              <w:jc w:val="center"/>
              <w:rPr>
                <w:sz w:val="20"/>
              </w:rPr>
            </w:pPr>
            <w:r>
              <w:rPr>
                <w:sz w:val="20"/>
              </w:rPr>
              <w:t>16</w:t>
            </w:r>
          </w:p>
        </w:tc>
        <w:tc>
          <w:tcPr>
            <w:tcW w:w="6961" w:type="dxa"/>
          </w:tcPr>
          <w:p>
            <w:pPr>
              <w:pStyle w:val="TableParagraph"/>
              <w:spacing w:before="112"/>
              <w:ind w:left="132" w:right="183" w:hanging="1"/>
              <w:rPr>
                <w:sz w:val="20"/>
              </w:rPr>
            </w:pPr>
            <w:r>
              <w:rPr>
                <w:sz w:val="20"/>
              </w:rPr>
              <w:t>Paper, cardboard, goods in class 16 made from paper and/or cardboard; wrapping paper, paper flags, paper pennants, paper bins, paper place mats, paper napkins, paper coasters, cardboard coasters, printed matter, printed publications, books, magazines, newspapers, activity books, statistical books, score books, guide books, reference books, newsletters, pamphlets, printed programs, printed entertainment programs, printed game programs, printed fixtures; printed matter for the radio, television and print media; stationery, exercise books, diaries, calendars, memo pads, folders, note books, multi-ring binders, book covers, portfolios, printed statistics sheets, writing instruments, ball point pens, pencils, office requisites (except furniture), drawing rulers, erasers, instructional and teaching materials (except apparatus); cards, trading cards, swap cards, sports trading cards, dance team trading cards, mascot trading cards, entertainment trading cards, post cards, greeting cards, note cards, stamps, sports stamps, posters, stickers, bumper stickers, decalcomanias, albums, scrap books, autograph books, mounted photographs, line art colouring boards, non-textile labels, tickets, control tokens and score books.</w:t>
            </w:r>
          </w:p>
        </w:tc>
      </w:tr>
      <w:tr>
        <w:trPr>
          <w:trHeight w:val="4251" w:hRule="atLeast"/>
        </w:trPr>
        <w:tc>
          <w:tcPr>
            <w:tcW w:w="2654" w:type="dxa"/>
          </w:tcPr>
          <w:p>
            <w:pPr>
              <w:pStyle w:val="TableParagraph"/>
              <w:spacing w:before="112"/>
              <w:rPr>
                <w:b/>
                <w:sz w:val="20"/>
              </w:rPr>
            </w:pPr>
            <w:r>
              <w:rPr>
                <w:b/>
                <w:sz w:val="20"/>
              </w:rPr>
              <w:t>LONG LIVE CRICKET</w:t>
            </w:r>
          </w:p>
        </w:tc>
        <w:tc>
          <w:tcPr>
            <w:tcW w:w="1099" w:type="dxa"/>
          </w:tcPr>
          <w:p>
            <w:pPr>
              <w:pStyle w:val="TableParagraph"/>
              <w:ind w:left="411" w:right="114"/>
              <w:jc w:val="center"/>
              <w:rPr>
                <w:sz w:val="20"/>
              </w:rPr>
            </w:pPr>
            <w:r>
              <w:rPr>
                <w:sz w:val="20"/>
              </w:rPr>
              <w:t>28</w:t>
            </w:r>
          </w:p>
        </w:tc>
        <w:tc>
          <w:tcPr>
            <w:tcW w:w="6961" w:type="dxa"/>
          </w:tcPr>
          <w:p>
            <w:pPr>
              <w:pStyle w:val="TableParagraph"/>
              <w:ind w:left="132" w:right="183" w:hanging="1"/>
              <w:rPr>
                <w:sz w:val="20"/>
              </w:rPr>
            </w:pPr>
            <w:r>
              <w:rPr>
                <w:sz w:val="20"/>
              </w:rPr>
              <w:t>Games, toys and playthings, sporting goods in class 28; cricket bats, cricket balls, cricket accessories, boundary markers, bowlers markers, bowling machines, all body protection guards, protective paddings, abdominal guards, boxes, rib guards, leg guards, straps for leg guards, inner and outer thigh guards, knee pads, shin pads, forearm, elbow and wrist pads, cricket gloves, cricket nets, cricket spikes, cricket stumps, cricket bags, cricket balls, balls for games, playballs, rubber action balls, foam action balls, balls for sports, sports gloves, exercise and physical training apparatus and articles, toys, toy vehicles, toy cars, dolls, jigsaw puzzles, board games, card games, playing cards, electronic toys and equipment for playing electronic games; video games; hand-held units for playing electronic games;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 held portable self</w:t>
            </w:r>
          </w:p>
          <w:p>
            <w:pPr>
              <w:pStyle w:val="TableParagraph"/>
              <w:spacing w:line="230" w:lineRule="atLeast" w:before="0"/>
              <w:ind w:left="132" w:right="249"/>
              <w:rPr>
                <w:sz w:val="20"/>
              </w:rPr>
            </w:pPr>
            <w:r>
              <w:rPr>
                <w:sz w:val="20"/>
              </w:rPr>
              <w:t>contained apparatus and instruments for playing games; parts, fittings and accessories.</w:t>
            </w:r>
          </w:p>
        </w:tc>
      </w:tr>
    </w:tbl>
    <w:p>
      <w:pPr>
        <w:spacing w:after="0" w:line="230" w:lineRule="atLeast"/>
        <w:rPr>
          <w:sz w:val="20"/>
        </w:rPr>
        <w:sectPr>
          <w:pgSz w:w="11910" w:h="16840"/>
          <w:pgMar w:header="0" w:footer="382" w:top="1060" w:bottom="660" w:left="0" w:right="300"/>
        </w:sectPr>
      </w:pPr>
    </w:p>
    <w:p>
      <w:pPr>
        <w:tabs>
          <w:tab w:pos="7019" w:val="left" w:leader="none"/>
        </w:tabs>
        <w:spacing w:before="73"/>
        <w:ind w:left="719" w:right="0" w:firstLine="0"/>
        <w:jc w:val="left"/>
        <w:rPr>
          <w:rFonts w:ascii="Arial-BoldItalicMT"/>
          <w:b/>
          <w:i/>
          <w:sz w:val="20"/>
        </w:rPr>
      </w:pPr>
      <w:r>
        <w:rPr>
          <w:rFonts w:ascii="Arial-BoldItalicMT"/>
          <w:b/>
          <w:i/>
          <w:sz w:val="20"/>
        </w:rPr>
        <w:t>Disney</w:t>
      </w:r>
      <w:r>
        <w:rPr>
          <w:rFonts w:ascii="Arial-BoldItalicMT"/>
          <w:b/>
          <w:i/>
          <w:spacing w:val="-5"/>
          <w:sz w:val="20"/>
        </w:rPr>
        <w:t> </w:t>
      </w:r>
      <w:r>
        <w:rPr>
          <w:rFonts w:ascii="Arial-BoldItalicMT"/>
          <w:b/>
          <w:i/>
          <w:sz w:val="20"/>
        </w:rPr>
        <w:t>Enterprises,</w:t>
      </w:r>
      <w:r>
        <w:rPr>
          <w:rFonts w:ascii="Arial-BoldItalicMT"/>
          <w:b/>
          <w:i/>
          <w:spacing w:val="-5"/>
          <w:sz w:val="20"/>
        </w:rPr>
        <w:t> </w:t>
      </w:r>
      <w:r>
        <w:rPr>
          <w:rFonts w:ascii="Arial-BoldItalicMT"/>
          <w:b/>
          <w:i/>
          <w:sz w:val="20"/>
        </w:rPr>
        <w:t>Inc</w:t>
        <w:tab/>
        <w:t>Shelston</w:t>
      </w:r>
      <w:r>
        <w:rPr>
          <w:rFonts w:ascii="Arial-BoldItalicMT"/>
          <w:b/>
          <w:i/>
          <w:spacing w:val="-1"/>
          <w:sz w:val="20"/>
        </w:rPr>
        <w:t> </w:t>
      </w:r>
      <w:r>
        <w:rPr>
          <w:rFonts w:ascii="Arial-BoldItalicMT"/>
          <w:b/>
          <w:i/>
          <w:sz w:val="20"/>
        </w:rPr>
        <w:t>IP</w:t>
      </w:r>
    </w:p>
    <w:p>
      <w:pPr>
        <w:spacing w:before="1"/>
        <w:ind w:left="7019" w:right="0" w:firstLine="0"/>
        <w:jc w:val="left"/>
        <w:rPr>
          <w:rFonts w:ascii="Arial-BoldItalicMT"/>
          <w:b/>
          <w:i/>
          <w:sz w:val="20"/>
        </w:rPr>
      </w:pPr>
      <w:r>
        <w:rPr>
          <w:rFonts w:ascii="Arial-BoldItalicMT"/>
          <w:b/>
          <w:i/>
          <w:sz w:val="20"/>
        </w:rPr>
        <w:t>Ph: (02) 9777 1111</w:t>
      </w:r>
    </w:p>
    <w:p>
      <w:pPr>
        <w:pStyle w:val="BodyText"/>
        <w:spacing w:before="11"/>
        <w:rPr>
          <w:rFonts w:ascii="Arial-BoldItalicMT"/>
          <w:b/>
          <w:i/>
          <w:sz w:val="19"/>
        </w:rPr>
      </w:pPr>
    </w:p>
    <w:p>
      <w:pPr>
        <w:tabs>
          <w:tab w:pos="7019" w:val="left" w:leader="none"/>
        </w:tabs>
        <w:spacing w:before="0"/>
        <w:ind w:left="719" w:right="0" w:firstLine="0"/>
        <w:jc w:val="left"/>
        <w:rPr>
          <w:rFonts w:ascii="Arial-BoldItalicMT"/>
          <w:b/>
          <w:i/>
          <w:sz w:val="20"/>
        </w:rPr>
      </w:pPr>
      <w:r>
        <w:rPr>
          <w:rFonts w:ascii="Arial-BoldItalicMT"/>
          <w:b/>
          <w:i/>
          <w:sz w:val="20"/>
        </w:rPr>
        <w:t>Effective Date: 11</w:t>
      </w:r>
      <w:r>
        <w:rPr>
          <w:rFonts w:ascii="Arial-BoldItalicMT"/>
          <w:b/>
          <w:i/>
          <w:spacing w:val="-3"/>
          <w:sz w:val="20"/>
        </w:rPr>
        <w:t> </w:t>
      </w:r>
      <w:r>
        <w:rPr>
          <w:rFonts w:ascii="Arial-BoldItalicMT"/>
          <w:b/>
          <w:i/>
          <w:sz w:val="20"/>
        </w:rPr>
        <w:t>August 2005</w:t>
        <w:tab/>
        <w:t>File Ref:</w:t>
      </w:r>
      <w:r>
        <w:rPr>
          <w:rFonts w:ascii="Arial-BoldItalicMT"/>
          <w:b/>
          <w:i/>
          <w:spacing w:val="-2"/>
          <w:sz w:val="20"/>
        </w:rPr>
        <w:t> </w:t>
      </w:r>
      <w:r>
        <w:rPr>
          <w:rFonts w:ascii="Arial-BoldItalicMT"/>
          <w:b/>
          <w:i/>
          <w:sz w:val="20"/>
        </w:rPr>
        <w:t>C06/12427</w:t>
      </w:r>
    </w:p>
    <w:p>
      <w:pPr>
        <w:pStyle w:val="BodyText"/>
        <w:spacing w:before="5" w:after="1"/>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8"/>
        <w:gridCol w:w="1304"/>
        <w:gridCol w:w="7000"/>
      </w:tblGrid>
      <w:tr>
        <w:trPr>
          <w:trHeight w:val="341" w:hRule="atLeast"/>
        </w:trPr>
        <w:tc>
          <w:tcPr>
            <w:tcW w:w="2448" w:type="dxa"/>
          </w:tcPr>
          <w:p>
            <w:pPr>
              <w:pStyle w:val="TableParagraph"/>
              <w:spacing w:line="224" w:lineRule="exact" w:before="0"/>
              <w:rPr>
                <w:rFonts w:ascii="Arial-BoldItalicMT"/>
                <w:b/>
                <w:i/>
                <w:sz w:val="20"/>
              </w:rPr>
            </w:pPr>
            <w:r>
              <w:rPr>
                <w:rFonts w:ascii="Arial-BoldItalicMT"/>
                <w:b/>
                <w:i/>
                <w:sz w:val="20"/>
              </w:rPr>
              <w:t>Trade Marks</w:t>
            </w:r>
          </w:p>
        </w:tc>
        <w:tc>
          <w:tcPr>
            <w:tcW w:w="1304" w:type="dxa"/>
          </w:tcPr>
          <w:p>
            <w:pPr>
              <w:pStyle w:val="TableParagraph"/>
              <w:spacing w:line="224" w:lineRule="exact" w:before="0"/>
              <w:ind w:left="617" w:right="113"/>
              <w:jc w:val="center"/>
              <w:rPr>
                <w:rFonts w:ascii="Arial-BoldItalicMT"/>
                <w:b/>
                <w:i/>
                <w:sz w:val="20"/>
              </w:rPr>
            </w:pPr>
            <w:r>
              <w:rPr>
                <w:rFonts w:ascii="Arial-BoldItalicMT"/>
                <w:b/>
                <w:i/>
                <w:sz w:val="20"/>
              </w:rPr>
              <w:t>Class</w:t>
            </w:r>
          </w:p>
        </w:tc>
        <w:tc>
          <w:tcPr>
            <w:tcW w:w="7000" w:type="dxa"/>
          </w:tcPr>
          <w:p>
            <w:pPr>
              <w:pStyle w:val="TableParagraph"/>
              <w:spacing w:line="224" w:lineRule="exact" w:before="0"/>
              <w:ind w:left="132"/>
              <w:rPr>
                <w:rFonts w:ascii="Arial-BoldItalicMT"/>
                <w:b/>
                <w:i/>
                <w:sz w:val="20"/>
              </w:rPr>
            </w:pPr>
            <w:r>
              <w:rPr>
                <w:rFonts w:ascii="Arial-BoldItalicMT"/>
                <w:b/>
                <w:i/>
                <w:sz w:val="20"/>
              </w:rPr>
              <w:t>Goods</w:t>
            </w:r>
          </w:p>
        </w:tc>
      </w:tr>
      <w:tr>
        <w:trPr>
          <w:trHeight w:val="6438" w:hRule="atLeast"/>
        </w:trPr>
        <w:tc>
          <w:tcPr>
            <w:tcW w:w="2448" w:type="dxa"/>
          </w:tcPr>
          <w:p>
            <w:pPr>
              <w:pStyle w:val="TableParagraph"/>
              <w:spacing w:before="112"/>
              <w:rPr>
                <w:b/>
                <w:sz w:val="20"/>
              </w:rPr>
            </w:pPr>
            <w:r>
              <w:rPr>
                <w:b/>
                <w:sz w:val="20"/>
              </w:rPr>
              <w:t>ABBY MALLARD</w:t>
            </w:r>
          </w:p>
        </w:tc>
        <w:tc>
          <w:tcPr>
            <w:tcW w:w="1304" w:type="dxa"/>
          </w:tcPr>
          <w:p>
            <w:pPr>
              <w:pStyle w:val="TableParagraph"/>
              <w:ind w:left="617" w:right="113"/>
              <w:jc w:val="center"/>
              <w:rPr>
                <w:sz w:val="20"/>
              </w:rPr>
            </w:pPr>
            <w:r>
              <w:rPr>
                <w:sz w:val="20"/>
              </w:rPr>
              <w:t>16</w:t>
            </w:r>
          </w:p>
        </w:tc>
        <w:tc>
          <w:tcPr>
            <w:tcW w:w="7000" w:type="dxa"/>
          </w:tcPr>
          <w:p>
            <w:pPr>
              <w:pStyle w:val="TableParagraph"/>
              <w:ind w:left="133" w:right="197" w:hanging="1"/>
              <w:rPr>
                <w:sz w:val="20"/>
              </w:rPr>
            </w:pPr>
            <w:r>
              <w:rPr>
                <w:sz w:val="20"/>
              </w:rPr>
              <w:t>Paper, paper goods; paper articles; drawing paper; cardboard and goods made from these materials, not included in other classes; cardboard articles; binders; writing paper; envelopes; printed matter; publications; books; bookbinding material; address books; book covers; bookends; bookmarks; appointment books; telephone books; autograph books; notebooks; memo pads; baby books; children's activity books; colouring books; comic books; comic strips; cartoons; diaries; personal organisers; desktop organisers; calendars; magazines; periodicals; newspapers; posters; paper party goods; paper party decorations; decorative paper centrepieces; paper napkins; paper coasters; paper mats; paper table cloths; paper cake decorations; paper party bags; paper boxes; gift wrapping paper; paper gift wrap bows; gift cards; greeting cards;</w:t>
            </w:r>
            <w:r>
              <w:rPr>
                <w:spacing w:val="-26"/>
                <w:sz w:val="20"/>
              </w:rPr>
              <w:t> </w:t>
            </w:r>
            <w:r>
              <w:rPr>
                <w:sz w:val="20"/>
              </w:rPr>
              <w:t>postcards; trading cards; stationery; pens; ball-point pens; pencils; pen and pencil cases; chalk; crayons; erasers; pencil sharpeners; staplers; paper weights; non-calibrated rulers; rulers, rulers for drawing, protractors; compasses;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printers' type; printing blocks; rubber stamps; stamp pads; plastic material for packaging (not included in other classes); photograph albums; photographs; instructional and teaching material (except</w:t>
            </w:r>
            <w:r>
              <w:rPr>
                <w:spacing w:val="-24"/>
                <w:sz w:val="20"/>
              </w:rPr>
              <w:t> </w:t>
            </w:r>
            <w:r>
              <w:rPr>
                <w:sz w:val="20"/>
              </w:rPr>
              <w:t>apparatus).</w:t>
            </w:r>
          </w:p>
        </w:tc>
      </w:tr>
      <w:tr>
        <w:trPr>
          <w:trHeight w:val="2181" w:hRule="atLeast"/>
        </w:trPr>
        <w:tc>
          <w:tcPr>
            <w:tcW w:w="2448" w:type="dxa"/>
          </w:tcPr>
          <w:p>
            <w:pPr>
              <w:pStyle w:val="TableParagraph"/>
              <w:spacing w:before="112"/>
              <w:rPr>
                <w:b/>
                <w:sz w:val="20"/>
              </w:rPr>
            </w:pPr>
            <w:r>
              <w:rPr>
                <w:b/>
                <w:sz w:val="20"/>
              </w:rPr>
              <w:t>ABBY MALLARD</w:t>
            </w:r>
          </w:p>
        </w:tc>
        <w:tc>
          <w:tcPr>
            <w:tcW w:w="1304" w:type="dxa"/>
          </w:tcPr>
          <w:p>
            <w:pPr>
              <w:pStyle w:val="TableParagraph"/>
              <w:ind w:left="617" w:right="113"/>
              <w:jc w:val="center"/>
              <w:rPr>
                <w:sz w:val="20"/>
              </w:rPr>
            </w:pPr>
            <w:r>
              <w:rPr>
                <w:sz w:val="20"/>
              </w:rPr>
              <w:t>25</w:t>
            </w:r>
          </w:p>
        </w:tc>
        <w:tc>
          <w:tcPr>
            <w:tcW w:w="7000" w:type="dxa"/>
          </w:tcPr>
          <w:p>
            <w:pPr>
              <w:pStyle w:val="TableParagraph"/>
              <w:ind w:left="133" w:right="232" w:hanging="1"/>
              <w:rPr>
                <w:sz w:val="20"/>
              </w:rPr>
            </w:pPr>
            <w:r>
              <w:rPr>
                <w:sz w:val="20"/>
              </w:rPr>
              <w:t>Clothing; footwear; headgear; rainwear; dresses; jackets; pants; belts; skirts; sweat pants; sweat shirts; shirts; vests; jerseys; exercise suits, jogging suits; coats; cardigans; sweaters; shorts; T-shirts; tank tops; sleepwear; pajamas,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w:t>
            </w:r>
          </w:p>
          <w:p>
            <w:pPr>
              <w:pStyle w:val="TableParagraph"/>
              <w:spacing w:line="210" w:lineRule="exact" w:before="0"/>
              <w:ind w:left="133"/>
              <w:rPr>
                <w:sz w:val="20"/>
              </w:rPr>
            </w:pPr>
            <w:r>
              <w:rPr>
                <w:sz w:val="20"/>
              </w:rPr>
              <w:t>infant wear; bibs; shoes; athletic shoes; slippers; boots; sandals.</w:t>
            </w:r>
          </w:p>
        </w:tc>
      </w:tr>
    </w:tbl>
    <w:p>
      <w:pPr>
        <w:spacing w:after="0" w:line="210" w:lineRule="exact"/>
        <w:rPr>
          <w:sz w:val="20"/>
        </w:rPr>
        <w:sectPr>
          <w:pgSz w:w="11910" w:h="16840"/>
          <w:pgMar w:header="0" w:footer="382" w:top="1060" w:bottom="66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6"/>
        <w:gridCol w:w="1148"/>
        <w:gridCol w:w="7101"/>
      </w:tblGrid>
      <w:tr>
        <w:trPr>
          <w:trHeight w:val="6092" w:hRule="atLeast"/>
        </w:trPr>
        <w:tc>
          <w:tcPr>
            <w:tcW w:w="2526" w:type="dxa"/>
          </w:tcPr>
          <w:p>
            <w:pPr>
              <w:pStyle w:val="TableParagraph"/>
              <w:spacing w:line="225" w:lineRule="exact" w:before="0"/>
              <w:rPr>
                <w:b/>
                <w:sz w:val="20"/>
              </w:rPr>
            </w:pPr>
            <w:r>
              <w:rPr>
                <w:b/>
                <w:sz w:val="20"/>
              </w:rPr>
              <w:t>ABBY MALLARD</w:t>
            </w:r>
          </w:p>
        </w:tc>
        <w:tc>
          <w:tcPr>
            <w:tcW w:w="1148" w:type="dxa"/>
          </w:tcPr>
          <w:p>
            <w:pPr>
              <w:pStyle w:val="TableParagraph"/>
              <w:spacing w:line="224" w:lineRule="exact" w:before="0"/>
              <w:ind w:left="0" w:right="208"/>
              <w:jc w:val="right"/>
              <w:rPr>
                <w:sz w:val="20"/>
              </w:rPr>
            </w:pPr>
            <w:r>
              <w:rPr>
                <w:sz w:val="20"/>
              </w:rPr>
              <w:t>28</w:t>
            </w:r>
          </w:p>
        </w:tc>
        <w:tc>
          <w:tcPr>
            <w:tcW w:w="7101" w:type="dxa"/>
          </w:tcPr>
          <w:p>
            <w:pPr>
              <w:pStyle w:val="TableParagraph"/>
              <w:spacing w:before="0"/>
              <w:ind w:left="211" w:right="199" w:hanging="1"/>
              <w:rPr>
                <w:sz w:val="20"/>
              </w:rPr>
            </w:pPr>
            <w:r>
              <w:rPr>
                <w:sz w:val="20"/>
              </w:rPr>
              <w:t>Toys, games, and playthings; action figures and accessories; action skill games; bean bag dolls; plush toys; bath toys; toy hoop sets; toy watches, toy jewellery; board games; building blocks; playing cards; card games; equipment</w:t>
            </w:r>
            <w:r>
              <w:rPr>
                <w:spacing w:val="-5"/>
                <w:sz w:val="20"/>
              </w:rPr>
              <w:t> </w:t>
            </w:r>
            <w:r>
              <w:rPr>
                <w:sz w:val="20"/>
              </w:rPr>
              <w:t>sold</w:t>
            </w:r>
            <w:r>
              <w:rPr>
                <w:spacing w:val="-4"/>
                <w:sz w:val="20"/>
              </w:rPr>
              <w:t> </w:t>
            </w:r>
            <w:r>
              <w:rPr>
                <w:sz w:val="20"/>
              </w:rPr>
              <w:t>as</w:t>
            </w:r>
            <w:r>
              <w:rPr>
                <w:spacing w:val="-4"/>
                <w:sz w:val="20"/>
              </w:rPr>
              <w:t> </w:t>
            </w:r>
            <w:r>
              <w:rPr>
                <w:sz w:val="20"/>
              </w:rPr>
              <w:t>a</w:t>
            </w:r>
            <w:r>
              <w:rPr>
                <w:spacing w:val="-5"/>
                <w:sz w:val="20"/>
              </w:rPr>
              <w:t> </w:t>
            </w:r>
            <w:r>
              <w:rPr>
                <w:sz w:val="20"/>
              </w:rPr>
              <w:t>unit</w:t>
            </w:r>
            <w:r>
              <w:rPr>
                <w:spacing w:val="-4"/>
                <w:sz w:val="20"/>
              </w:rPr>
              <w:t> </w:t>
            </w:r>
            <w:r>
              <w:rPr>
                <w:sz w:val="20"/>
              </w:rPr>
              <w:t>for</w:t>
            </w:r>
            <w:r>
              <w:rPr>
                <w:spacing w:val="-4"/>
                <w:sz w:val="20"/>
              </w:rPr>
              <w:t> </w:t>
            </w:r>
            <w:r>
              <w:rPr>
                <w:sz w:val="20"/>
              </w:rPr>
              <w:t>playing</w:t>
            </w:r>
            <w:r>
              <w:rPr>
                <w:spacing w:val="-5"/>
                <w:sz w:val="20"/>
              </w:rPr>
              <w:t> </w:t>
            </w:r>
            <w:r>
              <w:rPr>
                <w:sz w:val="20"/>
              </w:rPr>
              <w:t>card</w:t>
            </w:r>
            <w:r>
              <w:rPr>
                <w:spacing w:val="-5"/>
                <w:sz w:val="20"/>
              </w:rPr>
              <w:t> </w:t>
            </w:r>
            <w:r>
              <w:rPr>
                <w:sz w:val="20"/>
              </w:rPr>
              <w:t>games;</w:t>
            </w:r>
            <w:r>
              <w:rPr>
                <w:spacing w:val="-4"/>
                <w:sz w:val="20"/>
              </w:rPr>
              <w:t> </w:t>
            </w:r>
            <w:r>
              <w:rPr>
                <w:sz w:val="20"/>
              </w:rPr>
              <w:t>dolls</w:t>
            </w:r>
            <w:r>
              <w:rPr>
                <w:spacing w:val="-4"/>
                <w:sz w:val="20"/>
              </w:rPr>
              <w:t> </w:t>
            </w:r>
            <w:r>
              <w:rPr>
                <w:sz w:val="20"/>
              </w:rPr>
              <w:t>and</w:t>
            </w:r>
            <w:r>
              <w:rPr>
                <w:spacing w:val="-5"/>
                <w:sz w:val="20"/>
              </w:rPr>
              <w:t> </w:t>
            </w:r>
            <w:r>
              <w:rPr>
                <w:sz w:val="20"/>
              </w:rPr>
              <w:t>doll</w:t>
            </w:r>
            <w:r>
              <w:rPr>
                <w:spacing w:val="-4"/>
                <w:sz w:val="20"/>
              </w:rPr>
              <w:t> </w:t>
            </w:r>
            <w:r>
              <w:rPr>
                <w:sz w:val="20"/>
              </w:rPr>
              <w:t>clothing;</w:t>
            </w:r>
            <w:r>
              <w:rPr>
                <w:spacing w:val="-4"/>
                <w:sz w:val="20"/>
              </w:rPr>
              <w:t> </w:t>
            </w:r>
            <w:r>
              <w:rPr>
                <w:sz w:val="20"/>
              </w:rPr>
              <w:t>doll playsets; children's play cosmetics; crib toys; manipulative games; puzzles; jigsaw puzzles; mobiles; toy phones, toy walkie talkies; music box toys; party favours in the nature of small toys; inflatable pool toys; toy bucket and shovel sets; multiple activity toys; wind-up toys; target games; toy vehicles; toy cars; toy trucks; toy bicycles; toy model hobbycraft kits; toy rockets; toy swords; toy guns; toy holsters; musical toys; bubble making wands and solution sets; toy figurines;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video electronic games; video games; video game machines; coin and non-coin operated game tables; pinball machines, pinball-type games; hand-held electronic games; scooters; toy and non-motorised scooters; Christmas tree ornaments; decorations for Christmas trees; paper party</w:t>
            </w:r>
            <w:r>
              <w:rPr>
                <w:spacing w:val="-8"/>
                <w:sz w:val="20"/>
              </w:rPr>
              <w:t> </w:t>
            </w:r>
            <w:r>
              <w:rPr>
                <w:sz w:val="20"/>
              </w:rPr>
              <w:t>hats.</w:t>
            </w:r>
          </w:p>
        </w:tc>
      </w:tr>
      <w:tr>
        <w:trPr>
          <w:trHeight w:val="6092" w:hRule="atLeast"/>
        </w:trPr>
        <w:tc>
          <w:tcPr>
            <w:tcW w:w="2526" w:type="dxa"/>
          </w:tcPr>
          <w:p>
            <w:pPr>
              <w:pStyle w:val="TableParagraph"/>
              <w:spacing w:before="112"/>
              <w:rPr>
                <w:b/>
                <w:sz w:val="20"/>
              </w:rPr>
            </w:pPr>
            <w:r>
              <w:rPr>
                <w:b/>
                <w:sz w:val="20"/>
              </w:rPr>
              <w:t>ARTHUR DENT</w:t>
            </w:r>
          </w:p>
        </w:tc>
        <w:tc>
          <w:tcPr>
            <w:tcW w:w="1148" w:type="dxa"/>
          </w:tcPr>
          <w:p>
            <w:pPr>
              <w:pStyle w:val="TableParagraph"/>
              <w:ind w:left="0" w:right="208"/>
              <w:jc w:val="right"/>
              <w:rPr>
                <w:sz w:val="20"/>
              </w:rPr>
            </w:pPr>
            <w:r>
              <w:rPr>
                <w:sz w:val="20"/>
              </w:rPr>
              <w:t>28</w:t>
            </w:r>
          </w:p>
        </w:tc>
        <w:tc>
          <w:tcPr>
            <w:tcW w:w="7101" w:type="dxa"/>
          </w:tcPr>
          <w:p>
            <w:pPr>
              <w:pStyle w:val="TableParagraph"/>
              <w:ind w:left="211" w:right="177" w:hanging="1"/>
              <w:rPr>
                <w:sz w:val="20"/>
              </w:rPr>
            </w:pPr>
            <w:r>
              <w:rPr>
                <w:sz w:val="20"/>
              </w:rPr>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wind-up toys; target games; toy vehicles; toy cars; toy trucks; toy bicycles; toy model hobbycraft kits; toy rockets; toy swords; toy guns; toy holsters; musical toys; bubble making wands and solution sets; toy figurines;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video electronic games; video games; video game machines; coin and non-coin operated game tables; pinball machines, pinball-type games; hand-held electronic games; scooters; toy and non-motorised scooters; Christmas</w:t>
            </w:r>
          </w:p>
          <w:p>
            <w:pPr>
              <w:pStyle w:val="TableParagraph"/>
              <w:spacing w:line="210" w:lineRule="exact" w:before="1"/>
              <w:ind w:left="211"/>
              <w:rPr>
                <w:sz w:val="20"/>
              </w:rPr>
            </w:pPr>
            <w:r>
              <w:rPr>
                <w:sz w:val="20"/>
              </w:rPr>
              <w:t>tree ornaments; decorations for Christmas trees; paper party hats.</w:t>
            </w:r>
          </w:p>
        </w:tc>
      </w:tr>
    </w:tbl>
    <w:p>
      <w:pPr>
        <w:spacing w:after="0" w:line="21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298"/>
        <w:gridCol w:w="7093"/>
      </w:tblGrid>
      <w:tr>
        <w:trPr>
          <w:trHeight w:val="6092" w:hRule="atLeast"/>
        </w:trPr>
        <w:tc>
          <w:tcPr>
            <w:tcW w:w="2376" w:type="dxa"/>
          </w:tcPr>
          <w:p>
            <w:pPr>
              <w:pStyle w:val="TableParagraph"/>
              <w:spacing w:line="225" w:lineRule="exact" w:before="0"/>
              <w:rPr>
                <w:b/>
                <w:sz w:val="20"/>
              </w:rPr>
            </w:pPr>
            <w:r>
              <w:rPr>
                <w:b/>
                <w:sz w:val="20"/>
              </w:rPr>
              <w:t>CHICK HICKS</w:t>
            </w:r>
          </w:p>
        </w:tc>
        <w:tc>
          <w:tcPr>
            <w:tcW w:w="1298" w:type="dxa"/>
          </w:tcPr>
          <w:p>
            <w:pPr>
              <w:pStyle w:val="TableParagraph"/>
              <w:spacing w:line="224" w:lineRule="exact" w:before="0"/>
              <w:ind w:left="0" w:right="208"/>
              <w:jc w:val="right"/>
              <w:rPr>
                <w:sz w:val="20"/>
              </w:rPr>
            </w:pPr>
            <w:r>
              <w:rPr>
                <w:sz w:val="20"/>
              </w:rPr>
              <w:t>16</w:t>
            </w:r>
          </w:p>
        </w:tc>
        <w:tc>
          <w:tcPr>
            <w:tcW w:w="7093" w:type="dxa"/>
          </w:tcPr>
          <w:p>
            <w:pPr>
              <w:pStyle w:val="TableParagraph"/>
              <w:spacing w:before="0"/>
              <w:ind w:left="211" w:right="200"/>
              <w:rPr>
                <w:sz w:val="20"/>
              </w:rPr>
            </w:pPr>
            <w:r>
              <w:rPr>
                <w:spacing w:val="-3"/>
                <w:sz w:val="20"/>
              </w:rPr>
              <w:t>Paper, paper goods; paper articles; drawing paper; cardboard </w:t>
            </w:r>
            <w:r>
              <w:rPr>
                <w:sz w:val="20"/>
              </w:rPr>
              <w:t>and </w:t>
            </w:r>
            <w:r>
              <w:rPr>
                <w:spacing w:val="-3"/>
                <w:sz w:val="20"/>
              </w:rPr>
              <w:t>goods made </w:t>
            </w:r>
            <w:r>
              <w:rPr>
                <w:sz w:val="20"/>
              </w:rPr>
              <w:t>from </w:t>
            </w:r>
            <w:r>
              <w:rPr>
                <w:spacing w:val="-3"/>
                <w:sz w:val="20"/>
              </w:rPr>
              <w:t>these materials, </w:t>
            </w:r>
            <w:r>
              <w:rPr>
                <w:sz w:val="20"/>
              </w:rPr>
              <w:t>not </w:t>
            </w:r>
            <w:r>
              <w:rPr>
                <w:spacing w:val="-3"/>
                <w:sz w:val="20"/>
              </w:rPr>
              <w:t>included </w:t>
            </w:r>
            <w:r>
              <w:rPr>
                <w:sz w:val="20"/>
              </w:rPr>
              <w:t>in </w:t>
            </w:r>
            <w:r>
              <w:rPr>
                <w:spacing w:val="-3"/>
                <w:sz w:val="20"/>
              </w:rPr>
              <w:t>other classes; cardboard articles; binders; writing paper; envelopes; printed matter; publications; books; bookbinding material; address books; </w:t>
            </w:r>
            <w:r>
              <w:rPr>
                <w:sz w:val="20"/>
              </w:rPr>
              <w:t>book </w:t>
            </w:r>
            <w:r>
              <w:rPr>
                <w:spacing w:val="-3"/>
                <w:sz w:val="20"/>
              </w:rPr>
              <w:t>covers; bookends; bookmarks; appointment books; telephone books; autograph books; notebooks; memo pads; </w:t>
            </w:r>
            <w:r>
              <w:rPr>
                <w:sz w:val="20"/>
              </w:rPr>
              <w:t>baby </w:t>
            </w:r>
            <w:r>
              <w:rPr>
                <w:spacing w:val="-3"/>
                <w:sz w:val="20"/>
              </w:rPr>
              <w:t>books; children's activity books; colouring books; comic books; comic strips; cartoons; diaries; personal organisers; desktop organisers; calendars; magazines; periodicals; newspapers; posters; paper </w:t>
            </w:r>
            <w:r>
              <w:rPr>
                <w:sz w:val="20"/>
              </w:rPr>
              <w:t>party </w:t>
            </w:r>
            <w:r>
              <w:rPr>
                <w:spacing w:val="-3"/>
                <w:sz w:val="20"/>
              </w:rPr>
              <w:t>goods; paper party decorations; decorative paper centrepieces; paper napkins;  paper coasters; paper </w:t>
            </w:r>
            <w:r>
              <w:rPr>
                <w:sz w:val="20"/>
              </w:rPr>
              <w:t>mats; </w:t>
            </w:r>
            <w:r>
              <w:rPr>
                <w:spacing w:val="-3"/>
                <w:sz w:val="20"/>
              </w:rPr>
              <w:t>paper </w:t>
            </w:r>
            <w:r>
              <w:rPr>
                <w:sz w:val="20"/>
              </w:rPr>
              <w:t>table </w:t>
            </w:r>
            <w:r>
              <w:rPr>
                <w:spacing w:val="-3"/>
                <w:sz w:val="20"/>
              </w:rPr>
              <w:t>cloths; paper cake decorations; paper party bags; paper boxes; gift wrapping paper; paper gift wrap bows;   gift cards; greeting cards; postcards; trading cards; stationery; pens; ball- point pens; pencils; </w:t>
            </w:r>
            <w:r>
              <w:rPr>
                <w:sz w:val="20"/>
              </w:rPr>
              <w:t>pen and </w:t>
            </w:r>
            <w:r>
              <w:rPr>
                <w:spacing w:val="-3"/>
                <w:sz w:val="20"/>
              </w:rPr>
              <w:t>pencil </w:t>
            </w:r>
            <w:r>
              <w:rPr>
                <w:sz w:val="20"/>
              </w:rPr>
              <w:t>cases; </w:t>
            </w:r>
            <w:r>
              <w:rPr>
                <w:spacing w:val="-3"/>
                <w:sz w:val="20"/>
              </w:rPr>
              <w:t>chalk; crayons; erasers; pencil sharpeners; staplers; paper weights; non-calibrated rulers; rulers, rulers for </w:t>
            </w:r>
            <w:r>
              <w:rPr>
                <w:sz w:val="20"/>
              </w:rPr>
              <w:t>drawing, </w:t>
            </w:r>
            <w:r>
              <w:rPr>
                <w:spacing w:val="-2"/>
                <w:sz w:val="20"/>
              </w:rPr>
              <w:t>protractors; </w:t>
            </w:r>
            <w:r>
              <w:rPr>
                <w:sz w:val="20"/>
              </w:rPr>
              <w:t>compasses; </w:t>
            </w:r>
            <w:r>
              <w:rPr>
                <w:spacing w:val="-3"/>
                <w:sz w:val="20"/>
              </w:rPr>
              <w:t>compasses </w:t>
            </w:r>
            <w:r>
              <w:rPr>
                <w:sz w:val="20"/>
              </w:rPr>
              <w:t>for </w:t>
            </w:r>
            <w:r>
              <w:rPr>
                <w:spacing w:val="-3"/>
                <w:sz w:val="20"/>
              </w:rPr>
              <w:t>drawing; decorative figures attachable </w:t>
            </w:r>
            <w:r>
              <w:rPr>
                <w:sz w:val="20"/>
              </w:rPr>
              <w:t>to </w:t>
            </w:r>
            <w:r>
              <w:rPr>
                <w:spacing w:val="-3"/>
                <w:sz w:val="20"/>
              </w:rPr>
              <w:t>writing instruments; highlighting markers; </w:t>
            </w:r>
            <w:r>
              <w:rPr>
                <w:sz w:val="20"/>
              </w:rPr>
              <w:t>pen and </w:t>
            </w:r>
            <w:r>
              <w:rPr>
                <w:spacing w:val="-3"/>
                <w:sz w:val="20"/>
              </w:rPr>
              <w:t>pencil boxes; </w:t>
            </w:r>
            <w:r>
              <w:rPr>
                <w:sz w:val="20"/>
              </w:rPr>
              <w:t>pen and </w:t>
            </w:r>
            <w:r>
              <w:rPr>
                <w:spacing w:val="-3"/>
                <w:sz w:val="20"/>
              </w:rPr>
              <w:t>pencil trays; </w:t>
            </w:r>
            <w:r>
              <w:rPr>
                <w:sz w:val="20"/>
              </w:rPr>
              <w:t>pen and </w:t>
            </w:r>
            <w:r>
              <w:rPr>
                <w:spacing w:val="-3"/>
                <w:sz w:val="20"/>
              </w:rPr>
              <w:t>pencil holders; fountain pens; coloured pencils; adhesives </w:t>
            </w:r>
            <w:r>
              <w:rPr>
                <w:sz w:val="20"/>
              </w:rPr>
              <w:t>for </w:t>
            </w:r>
            <w:r>
              <w:rPr>
                <w:spacing w:val="-3"/>
                <w:sz w:val="20"/>
              </w:rPr>
              <w:t>stationery </w:t>
            </w:r>
            <w:r>
              <w:rPr>
                <w:sz w:val="20"/>
              </w:rPr>
              <w:t>or </w:t>
            </w:r>
            <w:r>
              <w:rPr>
                <w:spacing w:val="-3"/>
                <w:sz w:val="20"/>
              </w:rPr>
              <w:t>household purposes; glue, glue sticks; stickers; artists materials; paint brushes; painting palettes; painting sets </w:t>
            </w:r>
            <w:r>
              <w:rPr>
                <w:sz w:val="20"/>
              </w:rPr>
              <w:t>for </w:t>
            </w:r>
            <w:r>
              <w:rPr>
                <w:spacing w:val="-3"/>
                <w:sz w:val="20"/>
              </w:rPr>
              <w:t>children; arts </w:t>
            </w:r>
            <w:r>
              <w:rPr>
                <w:sz w:val="20"/>
              </w:rPr>
              <w:t>and </w:t>
            </w:r>
            <w:r>
              <w:rPr>
                <w:spacing w:val="-3"/>
                <w:sz w:val="20"/>
              </w:rPr>
              <w:t>craft paint </w:t>
            </w:r>
            <w:r>
              <w:rPr>
                <w:sz w:val="20"/>
              </w:rPr>
              <w:t>kits; paint </w:t>
            </w:r>
            <w:r>
              <w:rPr>
                <w:spacing w:val="-3"/>
                <w:sz w:val="20"/>
              </w:rPr>
              <w:t>kits; arts </w:t>
            </w:r>
            <w:r>
              <w:rPr>
                <w:sz w:val="20"/>
              </w:rPr>
              <w:t>and </w:t>
            </w:r>
            <w:r>
              <w:rPr>
                <w:spacing w:val="-3"/>
                <w:sz w:val="20"/>
              </w:rPr>
              <w:t>craft kits; modelling clay; appliques </w:t>
            </w:r>
            <w:r>
              <w:rPr>
                <w:sz w:val="20"/>
              </w:rPr>
              <w:t>in the </w:t>
            </w:r>
            <w:r>
              <w:rPr>
                <w:spacing w:val="-3"/>
                <w:sz w:val="20"/>
              </w:rPr>
              <w:t>form </w:t>
            </w:r>
            <w:r>
              <w:rPr>
                <w:sz w:val="20"/>
              </w:rPr>
              <w:t>of </w:t>
            </w:r>
            <w:r>
              <w:rPr>
                <w:spacing w:val="-3"/>
                <w:sz w:val="20"/>
              </w:rPr>
              <w:t>decalcomanias; markers; office </w:t>
            </w:r>
            <w:r>
              <w:rPr>
                <w:sz w:val="20"/>
              </w:rPr>
              <w:t>and </w:t>
            </w:r>
            <w:r>
              <w:rPr>
                <w:spacing w:val="-3"/>
                <w:sz w:val="20"/>
              </w:rPr>
              <w:t>school supplies; whiteboards; whiteboard markers; presentation boards; chalk boards; chalk erasers; blackboards; typewriters </w:t>
            </w:r>
            <w:r>
              <w:rPr>
                <w:sz w:val="20"/>
              </w:rPr>
              <w:t>and </w:t>
            </w:r>
            <w:r>
              <w:rPr>
                <w:spacing w:val="-3"/>
                <w:sz w:val="20"/>
              </w:rPr>
              <w:t>office requisites (except furniture); instructional </w:t>
            </w:r>
            <w:r>
              <w:rPr>
                <w:sz w:val="20"/>
              </w:rPr>
              <w:t>and </w:t>
            </w:r>
            <w:r>
              <w:rPr>
                <w:spacing w:val="-3"/>
                <w:sz w:val="20"/>
              </w:rPr>
              <w:t>teaching material (except apparatus); printers' type; printing blocks; rubber stamps; stamp pads; plastic material </w:t>
            </w:r>
            <w:r>
              <w:rPr>
                <w:sz w:val="20"/>
              </w:rPr>
              <w:t>for </w:t>
            </w:r>
            <w:r>
              <w:rPr>
                <w:spacing w:val="-3"/>
                <w:sz w:val="20"/>
              </w:rPr>
              <w:t>packaging (not included </w:t>
            </w:r>
            <w:r>
              <w:rPr>
                <w:sz w:val="20"/>
              </w:rPr>
              <w:t>in other </w:t>
            </w:r>
            <w:r>
              <w:rPr>
                <w:spacing w:val="-3"/>
                <w:sz w:val="20"/>
              </w:rPr>
              <w:t>classes); photograph albums;</w:t>
            </w:r>
            <w:r>
              <w:rPr>
                <w:spacing w:val="-21"/>
                <w:sz w:val="20"/>
              </w:rPr>
              <w:t> </w:t>
            </w:r>
            <w:r>
              <w:rPr>
                <w:spacing w:val="-3"/>
                <w:sz w:val="20"/>
              </w:rPr>
              <w:t>photographs.</w:t>
            </w:r>
          </w:p>
        </w:tc>
      </w:tr>
      <w:tr>
        <w:trPr>
          <w:trHeight w:val="2299" w:hRule="atLeast"/>
        </w:trPr>
        <w:tc>
          <w:tcPr>
            <w:tcW w:w="2376" w:type="dxa"/>
          </w:tcPr>
          <w:p>
            <w:pPr>
              <w:pStyle w:val="TableParagraph"/>
              <w:spacing w:before="112"/>
              <w:rPr>
                <w:b/>
                <w:sz w:val="20"/>
              </w:rPr>
            </w:pPr>
            <w:r>
              <w:rPr>
                <w:b/>
                <w:sz w:val="20"/>
              </w:rPr>
              <w:t>CHICK HICKS</w:t>
            </w:r>
          </w:p>
        </w:tc>
        <w:tc>
          <w:tcPr>
            <w:tcW w:w="1298" w:type="dxa"/>
          </w:tcPr>
          <w:p>
            <w:pPr>
              <w:pStyle w:val="TableParagraph"/>
              <w:ind w:left="0" w:right="208"/>
              <w:jc w:val="right"/>
              <w:rPr>
                <w:sz w:val="20"/>
              </w:rPr>
            </w:pPr>
            <w:r>
              <w:rPr>
                <w:sz w:val="20"/>
              </w:rPr>
              <w:t>25</w:t>
            </w:r>
          </w:p>
        </w:tc>
        <w:tc>
          <w:tcPr>
            <w:tcW w:w="7093" w:type="dxa"/>
          </w:tcPr>
          <w:p>
            <w:pPr>
              <w:pStyle w:val="TableParagraph"/>
              <w:ind w:left="211" w:right="212"/>
              <w:rPr>
                <w:sz w:val="20"/>
              </w:rPr>
            </w:pPr>
            <w:r>
              <w:rPr>
                <w:spacing w:val="-3"/>
                <w:sz w:val="20"/>
              </w:rPr>
              <w:t>Clothing; footwear; headgear; rainwear; dresses; jackets; pants; belts; skirts; sweat pants; sweat shirts; shirts; vests; jerseys; exercise suits, jogging suits; coats; cardigans; sweaters; shorts; T-shirts; tank tops; sleepwear; pajamas, nightgowns, night shirts; robes; sleepers; scarves; neckties; bathing suits; swimming costumes; beachwear; underwear; costumes; Halloween costumes; masquerade costumes; hosiery; stockings; panty hose; tights; socks; </w:t>
            </w:r>
            <w:r>
              <w:rPr>
                <w:sz w:val="20"/>
              </w:rPr>
              <w:t>leg </w:t>
            </w:r>
            <w:r>
              <w:rPr>
                <w:spacing w:val="-3"/>
                <w:sz w:val="20"/>
              </w:rPr>
              <w:t>warmers; leotards; hats; caps; head bands; </w:t>
            </w:r>
            <w:r>
              <w:rPr>
                <w:sz w:val="20"/>
              </w:rPr>
              <w:t>ear </w:t>
            </w:r>
            <w:r>
              <w:rPr>
                <w:spacing w:val="-3"/>
                <w:sz w:val="20"/>
              </w:rPr>
              <w:t>muffs; wrist bands; neckwear; gloves; mittens; baby </w:t>
            </w:r>
            <w:r>
              <w:rPr>
                <w:sz w:val="20"/>
              </w:rPr>
              <w:t>wear; </w:t>
            </w:r>
            <w:r>
              <w:rPr>
                <w:spacing w:val="-3"/>
                <w:sz w:val="20"/>
              </w:rPr>
              <w:t>infant </w:t>
            </w:r>
            <w:r>
              <w:rPr>
                <w:sz w:val="20"/>
              </w:rPr>
              <w:t>wear; </w:t>
            </w:r>
            <w:r>
              <w:rPr>
                <w:spacing w:val="-3"/>
                <w:sz w:val="20"/>
              </w:rPr>
              <w:t>bibs; shoes; athletic shoes; slippers; boots;</w:t>
            </w:r>
            <w:r>
              <w:rPr>
                <w:spacing w:val="-9"/>
                <w:sz w:val="20"/>
              </w:rPr>
              <w:t> </w:t>
            </w:r>
            <w:r>
              <w:rPr>
                <w:spacing w:val="-3"/>
                <w:sz w:val="20"/>
              </w:rPr>
              <w:t>sandals.</w:t>
            </w:r>
          </w:p>
        </w:tc>
      </w:tr>
      <w:tr>
        <w:trPr>
          <w:trHeight w:val="6092" w:hRule="atLeast"/>
        </w:trPr>
        <w:tc>
          <w:tcPr>
            <w:tcW w:w="2376" w:type="dxa"/>
          </w:tcPr>
          <w:p>
            <w:pPr>
              <w:pStyle w:val="TableParagraph"/>
              <w:spacing w:before="112"/>
              <w:rPr>
                <w:b/>
                <w:sz w:val="20"/>
              </w:rPr>
            </w:pPr>
            <w:r>
              <w:rPr>
                <w:b/>
                <w:sz w:val="20"/>
              </w:rPr>
              <w:t>CHICK HICKS</w:t>
            </w:r>
          </w:p>
        </w:tc>
        <w:tc>
          <w:tcPr>
            <w:tcW w:w="1298" w:type="dxa"/>
          </w:tcPr>
          <w:p>
            <w:pPr>
              <w:pStyle w:val="TableParagraph"/>
              <w:ind w:left="0" w:right="208"/>
              <w:jc w:val="right"/>
              <w:rPr>
                <w:sz w:val="20"/>
              </w:rPr>
            </w:pPr>
            <w:r>
              <w:rPr>
                <w:sz w:val="20"/>
              </w:rPr>
              <w:t>28</w:t>
            </w:r>
          </w:p>
        </w:tc>
        <w:tc>
          <w:tcPr>
            <w:tcW w:w="7093" w:type="dxa"/>
          </w:tcPr>
          <w:p>
            <w:pPr>
              <w:pStyle w:val="TableParagraph"/>
              <w:ind w:left="211" w:right="197"/>
              <w:rPr>
                <w:sz w:val="20"/>
              </w:rPr>
            </w:pPr>
            <w:r>
              <w:rPr>
                <w:spacing w:val="-3"/>
                <w:sz w:val="20"/>
              </w:rPr>
              <w:t>Toys, games, </w:t>
            </w:r>
            <w:r>
              <w:rPr>
                <w:sz w:val="20"/>
              </w:rPr>
              <w:t>and </w:t>
            </w:r>
            <w:r>
              <w:rPr>
                <w:spacing w:val="-3"/>
                <w:sz w:val="20"/>
              </w:rPr>
              <w:t>playthings; action figures </w:t>
            </w:r>
            <w:r>
              <w:rPr>
                <w:sz w:val="20"/>
              </w:rPr>
              <w:t>and </w:t>
            </w:r>
            <w:r>
              <w:rPr>
                <w:spacing w:val="-3"/>
                <w:sz w:val="20"/>
              </w:rPr>
              <w:t>accessories; action skill games; bean </w:t>
            </w:r>
            <w:r>
              <w:rPr>
                <w:sz w:val="20"/>
              </w:rPr>
              <w:t>bag </w:t>
            </w:r>
            <w:r>
              <w:rPr>
                <w:spacing w:val="-3"/>
                <w:sz w:val="20"/>
              </w:rPr>
              <w:t>dolls; </w:t>
            </w:r>
            <w:r>
              <w:rPr>
                <w:sz w:val="20"/>
              </w:rPr>
              <w:t>plush </w:t>
            </w:r>
            <w:r>
              <w:rPr>
                <w:spacing w:val="-3"/>
                <w:sz w:val="20"/>
              </w:rPr>
              <w:t>toys; bath toys; </w:t>
            </w:r>
            <w:r>
              <w:rPr>
                <w:sz w:val="20"/>
              </w:rPr>
              <w:t>toy </w:t>
            </w:r>
            <w:r>
              <w:rPr>
                <w:spacing w:val="-3"/>
                <w:sz w:val="20"/>
              </w:rPr>
              <w:t>hoop sets; </w:t>
            </w:r>
            <w:r>
              <w:rPr>
                <w:sz w:val="20"/>
              </w:rPr>
              <w:t>toy </w:t>
            </w:r>
            <w:r>
              <w:rPr>
                <w:spacing w:val="-3"/>
                <w:sz w:val="20"/>
              </w:rPr>
              <w:t>watches, toy jewellery; board games; building blocks; </w:t>
            </w:r>
            <w:r>
              <w:rPr>
                <w:sz w:val="20"/>
              </w:rPr>
              <w:t>playing cards; card </w:t>
            </w:r>
            <w:r>
              <w:rPr>
                <w:spacing w:val="-2"/>
                <w:sz w:val="20"/>
              </w:rPr>
              <w:t>games; </w:t>
            </w:r>
            <w:r>
              <w:rPr>
                <w:spacing w:val="-3"/>
                <w:sz w:val="20"/>
              </w:rPr>
              <w:t>equipment sold </w:t>
            </w:r>
            <w:r>
              <w:rPr>
                <w:sz w:val="20"/>
              </w:rPr>
              <w:t>as a </w:t>
            </w:r>
            <w:r>
              <w:rPr>
                <w:spacing w:val="-3"/>
                <w:sz w:val="20"/>
              </w:rPr>
              <w:t>unit </w:t>
            </w:r>
            <w:r>
              <w:rPr>
                <w:sz w:val="20"/>
              </w:rPr>
              <w:t>for </w:t>
            </w:r>
            <w:r>
              <w:rPr>
                <w:spacing w:val="-3"/>
                <w:sz w:val="20"/>
              </w:rPr>
              <w:t>playing </w:t>
            </w:r>
            <w:r>
              <w:rPr>
                <w:sz w:val="20"/>
              </w:rPr>
              <w:t>card </w:t>
            </w:r>
            <w:r>
              <w:rPr>
                <w:spacing w:val="-3"/>
                <w:sz w:val="20"/>
              </w:rPr>
              <w:t>games; </w:t>
            </w:r>
            <w:r>
              <w:rPr>
                <w:sz w:val="20"/>
              </w:rPr>
              <w:t>dolls and </w:t>
            </w:r>
            <w:r>
              <w:rPr>
                <w:spacing w:val="-3"/>
                <w:sz w:val="20"/>
              </w:rPr>
              <w:t>doll clothing; doll playsets; children's play cosmetics; crib toys; manipulative games; puzzles; jigsaw puzzles; mobiles; </w:t>
            </w:r>
            <w:r>
              <w:rPr>
                <w:sz w:val="20"/>
              </w:rPr>
              <w:t>toy </w:t>
            </w:r>
            <w:r>
              <w:rPr>
                <w:spacing w:val="-3"/>
                <w:sz w:val="20"/>
              </w:rPr>
              <w:t>phones, </w:t>
            </w:r>
            <w:r>
              <w:rPr>
                <w:sz w:val="20"/>
              </w:rPr>
              <w:t>toy walkie </w:t>
            </w:r>
            <w:r>
              <w:rPr>
                <w:spacing w:val="-3"/>
                <w:sz w:val="20"/>
              </w:rPr>
              <w:t>talkies; music </w:t>
            </w:r>
            <w:r>
              <w:rPr>
                <w:sz w:val="20"/>
              </w:rPr>
              <w:t>box </w:t>
            </w:r>
            <w:r>
              <w:rPr>
                <w:spacing w:val="-3"/>
                <w:sz w:val="20"/>
              </w:rPr>
              <w:t>toys; party favours </w:t>
            </w:r>
            <w:r>
              <w:rPr>
                <w:sz w:val="20"/>
              </w:rPr>
              <w:t>in the </w:t>
            </w:r>
            <w:r>
              <w:rPr>
                <w:spacing w:val="-3"/>
                <w:sz w:val="20"/>
              </w:rPr>
              <w:t>nature </w:t>
            </w:r>
            <w:r>
              <w:rPr>
                <w:sz w:val="20"/>
              </w:rPr>
              <w:t>of </w:t>
            </w:r>
            <w:r>
              <w:rPr>
                <w:spacing w:val="-3"/>
                <w:sz w:val="20"/>
              </w:rPr>
              <w:t>small toys; inflatable pool </w:t>
            </w:r>
            <w:r>
              <w:rPr>
                <w:sz w:val="20"/>
              </w:rPr>
              <w:t>toys; toy </w:t>
            </w:r>
            <w:r>
              <w:rPr>
                <w:spacing w:val="-3"/>
                <w:sz w:val="20"/>
              </w:rPr>
              <w:t>bucket </w:t>
            </w:r>
            <w:r>
              <w:rPr>
                <w:sz w:val="20"/>
              </w:rPr>
              <w:t>and </w:t>
            </w:r>
            <w:r>
              <w:rPr>
                <w:spacing w:val="-3"/>
                <w:sz w:val="20"/>
              </w:rPr>
              <w:t>shovel </w:t>
            </w:r>
            <w:r>
              <w:rPr>
                <w:sz w:val="20"/>
              </w:rPr>
              <w:t>sets; </w:t>
            </w:r>
            <w:r>
              <w:rPr>
                <w:spacing w:val="-3"/>
                <w:sz w:val="20"/>
              </w:rPr>
              <w:t>multiple activity </w:t>
            </w:r>
            <w:r>
              <w:rPr>
                <w:sz w:val="20"/>
              </w:rPr>
              <w:t>toys; </w:t>
            </w:r>
            <w:r>
              <w:rPr>
                <w:spacing w:val="-3"/>
                <w:sz w:val="20"/>
              </w:rPr>
              <w:t>wind-up </w:t>
            </w:r>
            <w:r>
              <w:rPr>
                <w:sz w:val="20"/>
              </w:rPr>
              <w:t>toys; </w:t>
            </w:r>
            <w:r>
              <w:rPr>
                <w:spacing w:val="-3"/>
                <w:sz w:val="20"/>
              </w:rPr>
              <w:t>target games; </w:t>
            </w:r>
            <w:r>
              <w:rPr>
                <w:sz w:val="20"/>
              </w:rPr>
              <w:t>toy </w:t>
            </w:r>
            <w:r>
              <w:rPr>
                <w:spacing w:val="-3"/>
                <w:sz w:val="20"/>
              </w:rPr>
              <w:t>vehicles; </w:t>
            </w:r>
            <w:r>
              <w:rPr>
                <w:sz w:val="20"/>
              </w:rPr>
              <w:t>toy cars; toy </w:t>
            </w:r>
            <w:r>
              <w:rPr>
                <w:spacing w:val="-3"/>
                <w:sz w:val="20"/>
              </w:rPr>
              <w:t>trucks; </w:t>
            </w:r>
            <w:r>
              <w:rPr>
                <w:sz w:val="20"/>
              </w:rPr>
              <w:t>toy </w:t>
            </w:r>
            <w:r>
              <w:rPr>
                <w:spacing w:val="-3"/>
                <w:sz w:val="20"/>
              </w:rPr>
              <w:t>bicycles; </w:t>
            </w:r>
            <w:r>
              <w:rPr>
                <w:sz w:val="20"/>
              </w:rPr>
              <w:t>toy </w:t>
            </w:r>
            <w:r>
              <w:rPr>
                <w:spacing w:val="-3"/>
                <w:sz w:val="20"/>
              </w:rPr>
              <w:t>model hobbycraft </w:t>
            </w:r>
            <w:r>
              <w:rPr>
                <w:sz w:val="20"/>
              </w:rPr>
              <w:t>kits; toy </w:t>
            </w:r>
            <w:r>
              <w:rPr>
                <w:spacing w:val="-3"/>
                <w:sz w:val="20"/>
              </w:rPr>
              <w:t>rockets; </w:t>
            </w:r>
            <w:r>
              <w:rPr>
                <w:sz w:val="20"/>
              </w:rPr>
              <w:t>toy </w:t>
            </w:r>
            <w:r>
              <w:rPr>
                <w:spacing w:val="-3"/>
                <w:sz w:val="20"/>
              </w:rPr>
              <w:t>swords; toy guns; </w:t>
            </w:r>
            <w:r>
              <w:rPr>
                <w:sz w:val="20"/>
              </w:rPr>
              <w:t>toy </w:t>
            </w:r>
            <w:r>
              <w:rPr>
                <w:spacing w:val="-3"/>
                <w:sz w:val="20"/>
              </w:rPr>
              <w:t>holsters; musical toys; bubble making wands </w:t>
            </w:r>
            <w:r>
              <w:rPr>
                <w:sz w:val="20"/>
              </w:rPr>
              <w:t>and </w:t>
            </w:r>
            <w:r>
              <w:rPr>
                <w:spacing w:val="-3"/>
                <w:sz w:val="20"/>
              </w:rPr>
              <w:t>solution </w:t>
            </w:r>
            <w:r>
              <w:rPr>
                <w:sz w:val="20"/>
              </w:rPr>
              <w:t>sets; toy </w:t>
            </w:r>
            <w:r>
              <w:rPr>
                <w:spacing w:val="-3"/>
                <w:sz w:val="20"/>
              </w:rPr>
              <w:t>figurines </w:t>
            </w:r>
            <w:r>
              <w:rPr>
                <w:sz w:val="20"/>
              </w:rPr>
              <w:t>and </w:t>
            </w:r>
            <w:r>
              <w:rPr>
                <w:spacing w:val="-3"/>
                <w:sz w:val="20"/>
              </w:rPr>
              <w:t>accessories; </w:t>
            </w:r>
            <w:r>
              <w:rPr>
                <w:sz w:val="20"/>
              </w:rPr>
              <w:t>toy </w:t>
            </w:r>
            <w:r>
              <w:rPr>
                <w:spacing w:val="-3"/>
                <w:sz w:val="20"/>
              </w:rPr>
              <w:t>banks; puppets; yo-yos; face masks; </w:t>
            </w:r>
            <w:r>
              <w:rPr>
                <w:sz w:val="20"/>
              </w:rPr>
              <w:t>toy </w:t>
            </w:r>
            <w:r>
              <w:rPr>
                <w:spacing w:val="-3"/>
                <w:sz w:val="20"/>
              </w:rPr>
              <w:t>magic tricks; water squirting </w:t>
            </w:r>
            <w:r>
              <w:rPr>
                <w:sz w:val="20"/>
              </w:rPr>
              <w:t>toys; toy 3D </w:t>
            </w:r>
            <w:r>
              <w:rPr>
                <w:spacing w:val="-3"/>
                <w:sz w:val="20"/>
              </w:rPr>
              <w:t>viewers </w:t>
            </w:r>
            <w:r>
              <w:rPr>
                <w:sz w:val="20"/>
              </w:rPr>
              <w:t>and </w:t>
            </w:r>
            <w:r>
              <w:rPr>
                <w:spacing w:val="-3"/>
                <w:sz w:val="20"/>
              </w:rPr>
              <w:t>reels; battery operated action </w:t>
            </w:r>
            <w:r>
              <w:rPr>
                <w:sz w:val="20"/>
              </w:rPr>
              <w:t>toys; </w:t>
            </w:r>
            <w:r>
              <w:rPr>
                <w:spacing w:val="-3"/>
                <w:sz w:val="20"/>
              </w:rPr>
              <w:t>electric action </w:t>
            </w:r>
            <w:r>
              <w:rPr>
                <w:sz w:val="20"/>
              </w:rPr>
              <w:t>toys; </w:t>
            </w:r>
            <w:r>
              <w:rPr>
                <w:spacing w:val="-3"/>
                <w:sz w:val="20"/>
              </w:rPr>
              <w:t>ride-in toys; transforming robotic toys; </w:t>
            </w:r>
            <w:r>
              <w:rPr>
                <w:sz w:val="20"/>
              </w:rPr>
              <w:t>toy </w:t>
            </w:r>
            <w:r>
              <w:rPr>
                <w:spacing w:val="-3"/>
                <w:sz w:val="20"/>
              </w:rPr>
              <w:t>houses, </w:t>
            </w:r>
            <w:r>
              <w:rPr>
                <w:sz w:val="20"/>
              </w:rPr>
              <w:t>toy </w:t>
            </w:r>
            <w:r>
              <w:rPr>
                <w:spacing w:val="-3"/>
                <w:sz w:val="20"/>
              </w:rPr>
              <w:t>furniture </w:t>
            </w:r>
            <w:r>
              <w:rPr>
                <w:sz w:val="20"/>
              </w:rPr>
              <w:t>and toy </w:t>
            </w:r>
            <w:r>
              <w:rPr>
                <w:spacing w:val="-3"/>
                <w:sz w:val="20"/>
              </w:rPr>
              <w:t>kitchen wear; </w:t>
            </w:r>
            <w:r>
              <w:rPr>
                <w:sz w:val="20"/>
              </w:rPr>
              <w:t>toy </w:t>
            </w:r>
            <w:r>
              <w:rPr>
                <w:spacing w:val="-3"/>
                <w:sz w:val="20"/>
              </w:rPr>
              <w:t>tents, </w:t>
            </w:r>
            <w:r>
              <w:rPr>
                <w:sz w:val="20"/>
              </w:rPr>
              <w:t>toy </w:t>
            </w:r>
            <w:r>
              <w:rPr>
                <w:spacing w:val="-3"/>
                <w:sz w:val="20"/>
              </w:rPr>
              <w:t>camping gear; </w:t>
            </w:r>
            <w:r>
              <w:rPr>
                <w:sz w:val="20"/>
              </w:rPr>
              <w:t>pet </w:t>
            </w:r>
            <w:r>
              <w:rPr>
                <w:spacing w:val="-3"/>
                <w:sz w:val="20"/>
              </w:rPr>
              <w:t>toys; action figures; soft sculpture toys; stuffed toys; role playing games; sporting goods; gymnastic </w:t>
            </w:r>
            <w:r>
              <w:rPr>
                <w:sz w:val="20"/>
              </w:rPr>
              <w:t>and </w:t>
            </w:r>
            <w:r>
              <w:rPr>
                <w:spacing w:val="-3"/>
                <w:sz w:val="20"/>
              </w:rPr>
              <w:t>sporting articles </w:t>
            </w:r>
            <w:r>
              <w:rPr>
                <w:sz w:val="20"/>
              </w:rPr>
              <w:t>(except </w:t>
            </w:r>
            <w:r>
              <w:rPr>
                <w:spacing w:val="-3"/>
                <w:sz w:val="20"/>
              </w:rPr>
              <w:t>clothing) </w:t>
            </w:r>
            <w:r>
              <w:rPr>
                <w:sz w:val="20"/>
              </w:rPr>
              <w:t>not </w:t>
            </w:r>
            <w:r>
              <w:rPr>
                <w:spacing w:val="-3"/>
                <w:sz w:val="20"/>
              </w:rPr>
              <w:t>included </w:t>
            </w:r>
            <w:r>
              <w:rPr>
                <w:sz w:val="20"/>
              </w:rPr>
              <w:t>in </w:t>
            </w:r>
            <w:r>
              <w:rPr>
                <w:spacing w:val="-3"/>
                <w:sz w:val="20"/>
              </w:rPr>
              <w:t>other classes; balls; tennis balls; soccer balls; rubber balls; inflatable beach balls; marbles; balloons; baseballs; basketballs; </w:t>
            </w:r>
            <w:r>
              <w:rPr>
                <w:sz w:val="20"/>
              </w:rPr>
              <w:t>golf </w:t>
            </w:r>
            <w:r>
              <w:rPr>
                <w:spacing w:val="-3"/>
                <w:sz w:val="20"/>
              </w:rPr>
              <w:t>balls; </w:t>
            </w:r>
            <w:r>
              <w:rPr>
                <w:sz w:val="20"/>
              </w:rPr>
              <w:t>golf </w:t>
            </w:r>
            <w:r>
              <w:rPr>
                <w:spacing w:val="-3"/>
                <w:sz w:val="20"/>
              </w:rPr>
              <w:t>gloves; golf ball markers; badminton sets; </w:t>
            </w:r>
            <w:r>
              <w:rPr>
                <w:sz w:val="20"/>
              </w:rPr>
              <w:t>pin </w:t>
            </w:r>
            <w:r>
              <w:rPr>
                <w:spacing w:val="-3"/>
                <w:sz w:val="20"/>
              </w:rPr>
              <w:t>pong sets; roller skates, in-line skates; body boards, surf boards; skateboards </w:t>
            </w:r>
            <w:r>
              <w:rPr>
                <w:sz w:val="20"/>
              </w:rPr>
              <w:t>and </w:t>
            </w:r>
            <w:r>
              <w:rPr>
                <w:spacing w:val="-3"/>
                <w:sz w:val="20"/>
              </w:rPr>
              <w:t>skateboard bags; snow sleds, toboggans; </w:t>
            </w:r>
            <w:r>
              <w:rPr>
                <w:sz w:val="20"/>
              </w:rPr>
              <w:t>jump </w:t>
            </w:r>
            <w:r>
              <w:rPr>
                <w:spacing w:val="-3"/>
                <w:sz w:val="20"/>
              </w:rPr>
              <w:t>ropes; kites; disc-type </w:t>
            </w:r>
            <w:r>
              <w:rPr>
                <w:sz w:val="20"/>
              </w:rPr>
              <w:t>toss toys; </w:t>
            </w:r>
            <w:r>
              <w:rPr>
                <w:spacing w:val="-3"/>
                <w:sz w:val="20"/>
              </w:rPr>
              <w:t>bows </w:t>
            </w:r>
            <w:r>
              <w:rPr>
                <w:sz w:val="20"/>
              </w:rPr>
              <w:t>and </w:t>
            </w:r>
            <w:r>
              <w:rPr>
                <w:spacing w:val="-3"/>
                <w:sz w:val="20"/>
              </w:rPr>
              <w:t>arrows; </w:t>
            </w:r>
            <w:r>
              <w:rPr>
                <w:sz w:val="20"/>
              </w:rPr>
              <w:t>toy dart </w:t>
            </w:r>
            <w:r>
              <w:rPr>
                <w:spacing w:val="-3"/>
                <w:sz w:val="20"/>
              </w:rPr>
              <w:t>sets; sling shots; hand-held video electronic games; video games; video game machines; coin </w:t>
            </w:r>
            <w:r>
              <w:rPr>
                <w:sz w:val="20"/>
              </w:rPr>
              <w:t>and </w:t>
            </w:r>
            <w:r>
              <w:rPr>
                <w:spacing w:val="-3"/>
                <w:sz w:val="20"/>
              </w:rPr>
              <w:t>non-coin operated </w:t>
            </w:r>
            <w:r>
              <w:rPr>
                <w:sz w:val="20"/>
              </w:rPr>
              <w:t>game </w:t>
            </w:r>
            <w:r>
              <w:rPr>
                <w:spacing w:val="-3"/>
                <w:sz w:val="20"/>
              </w:rPr>
              <w:t>tables; pinball machines, pinball-type games; hand-held electronic games; hand-held unit </w:t>
            </w:r>
            <w:r>
              <w:rPr>
                <w:sz w:val="20"/>
              </w:rPr>
              <w:t>for</w:t>
            </w:r>
            <w:r>
              <w:rPr>
                <w:spacing w:val="-1"/>
                <w:sz w:val="20"/>
              </w:rPr>
              <w:t> </w:t>
            </w:r>
            <w:r>
              <w:rPr>
                <w:spacing w:val="-3"/>
                <w:sz w:val="20"/>
              </w:rPr>
              <w:t>playing</w:t>
            </w:r>
          </w:p>
          <w:p>
            <w:pPr>
              <w:pStyle w:val="TableParagraph"/>
              <w:spacing w:line="230" w:lineRule="exact" w:before="6"/>
              <w:ind w:left="211" w:right="558"/>
              <w:rPr>
                <w:sz w:val="20"/>
              </w:rPr>
            </w:pPr>
            <w:r>
              <w:rPr>
                <w:spacing w:val="-3"/>
                <w:sz w:val="20"/>
              </w:rPr>
              <w:t>electronic games; </w:t>
            </w:r>
            <w:r>
              <w:rPr>
                <w:sz w:val="20"/>
              </w:rPr>
              <w:t>toy and </w:t>
            </w:r>
            <w:r>
              <w:rPr>
                <w:spacing w:val="-3"/>
                <w:sz w:val="20"/>
              </w:rPr>
              <w:t>non-motorised scooters; Christmas tree ornaments; decorations </w:t>
            </w:r>
            <w:r>
              <w:rPr>
                <w:sz w:val="20"/>
              </w:rPr>
              <w:t>for </w:t>
            </w:r>
            <w:r>
              <w:rPr>
                <w:spacing w:val="-3"/>
                <w:sz w:val="20"/>
              </w:rPr>
              <w:t>Christmas trees; paper party hats; scooters.</w:t>
            </w:r>
          </w:p>
        </w:tc>
      </w:tr>
    </w:tbl>
    <w:p>
      <w:pPr>
        <w:spacing w:after="0" w:line="23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864"/>
        <w:gridCol w:w="7104"/>
      </w:tblGrid>
      <w:tr>
        <w:trPr>
          <w:trHeight w:val="3102" w:hRule="atLeast"/>
        </w:trPr>
        <w:tc>
          <w:tcPr>
            <w:tcW w:w="2811" w:type="dxa"/>
          </w:tcPr>
          <w:p>
            <w:pPr>
              <w:pStyle w:val="TableParagraph"/>
              <w:spacing w:line="225" w:lineRule="exact" w:before="0"/>
              <w:rPr>
                <w:b/>
                <w:sz w:val="20"/>
              </w:rPr>
            </w:pPr>
            <w:r>
              <w:rPr>
                <w:b/>
                <w:sz w:val="20"/>
              </w:rPr>
              <w:t>Desperate Housewives</w:t>
            </w:r>
          </w:p>
        </w:tc>
        <w:tc>
          <w:tcPr>
            <w:tcW w:w="864" w:type="dxa"/>
          </w:tcPr>
          <w:p>
            <w:pPr>
              <w:pStyle w:val="TableParagraph"/>
              <w:spacing w:line="224" w:lineRule="exact" w:before="0"/>
              <w:ind w:left="0" w:right="209"/>
              <w:jc w:val="right"/>
              <w:rPr>
                <w:sz w:val="20"/>
              </w:rPr>
            </w:pPr>
            <w:r>
              <w:rPr>
                <w:sz w:val="20"/>
              </w:rPr>
              <w:t>25</w:t>
            </w:r>
          </w:p>
        </w:tc>
        <w:tc>
          <w:tcPr>
            <w:tcW w:w="7104" w:type="dxa"/>
          </w:tcPr>
          <w:p>
            <w:pPr>
              <w:pStyle w:val="TableParagraph"/>
              <w:spacing w:before="0"/>
              <w:ind w:left="210" w:right="199" w:hanging="1"/>
              <w:rPr>
                <w:sz w:val="20"/>
              </w:rPr>
            </w:pPr>
            <w:r>
              <w:rPr>
                <w:sz w:val="20"/>
              </w:rPr>
              <w:t>Aprons (clothing); belts (money) (clothing); belts (clothing); braces for clothing (suspenders); clothing; clothing for gymnastics; clothing of imitations of leather; clothing of leather; clothing, not being protective clothing, incorporating reflective or; clothing, not being protective clothing, treated with fire and heat; collars (clothing); combinations (clothing); cyclists' clothing; drawers (clothing); ear muffs (clothing); furs (clothing); gabardines (clothing); gloves (clothing); headbands (clothing); hoods (clothing); jackets (stuff) (clothing); jackets (clothing); jerseys (clothing); knitwear (clothing); layettes (clothing); leather (clothing of); leather (clothing of imitations of); linings (ready-made) (parts of clothing); money belts (clothing); motorists' clothing; muffs (clothing); paper clothing; pockets for clothing; ready-made clothing; ready-made linings (parts of clothing); stuff jackets (clothing); veils (clothing); waterproof clothing; wristbands</w:t>
            </w:r>
            <w:r>
              <w:rPr>
                <w:spacing w:val="-33"/>
                <w:sz w:val="20"/>
              </w:rPr>
              <w:t> </w:t>
            </w:r>
            <w:r>
              <w:rPr>
                <w:sz w:val="20"/>
              </w:rPr>
              <w:t>(clothing).</w:t>
            </w:r>
          </w:p>
        </w:tc>
      </w:tr>
      <w:tr>
        <w:trPr>
          <w:trHeight w:val="4140" w:hRule="atLeast"/>
        </w:trPr>
        <w:tc>
          <w:tcPr>
            <w:tcW w:w="2811" w:type="dxa"/>
          </w:tcPr>
          <w:p>
            <w:pPr>
              <w:pStyle w:val="TableParagraph"/>
              <w:spacing w:before="112"/>
              <w:rPr>
                <w:b/>
                <w:sz w:val="20"/>
              </w:rPr>
            </w:pPr>
            <w:r>
              <w:rPr>
                <w:b/>
                <w:sz w:val="20"/>
              </w:rPr>
              <w:t>DISNEY FAIRIES</w:t>
            </w:r>
          </w:p>
        </w:tc>
        <w:tc>
          <w:tcPr>
            <w:tcW w:w="864" w:type="dxa"/>
          </w:tcPr>
          <w:p>
            <w:pPr>
              <w:pStyle w:val="TableParagraph"/>
              <w:ind w:left="0" w:right="265"/>
              <w:jc w:val="right"/>
              <w:rPr>
                <w:sz w:val="20"/>
              </w:rPr>
            </w:pPr>
            <w:r>
              <w:rPr>
                <w:w w:val="100"/>
                <w:sz w:val="20"/>
              </w:rPr>
              <w:t>3</w:t>
            </w:r>
          </w:p>
        </w:tc>
        <w:tc>
          <w:tcPr>
            <w:tcW w:w="7104" w:type="dxa"/>
          </w:tcPr>
          <w:p>
            <w:pPr>
              <w:pStyle w:val="TableParagraph"/>
              <w:ind w:left="210" w:right="200"/>
              <w:rPr>
                <w:sz w:val="20"/>
              </w:rPr>
            </w:pPr>
            <w:r>
              <w:rPr>
                <w:sz w:val="20"/>
              </w:rPr>
              <w:t>Cleaning; polishing, scouring and abrasive preparations; bleaching preparations and other substances for laundry use; personal care items and toiletries; after-shave lotions; antiperspirants; aromatherapy oils; artificial eyelashes and fingernails; baby oil; baby wipes; bath gels; bath oil; bath powder; beauty masks; blush; body creams, lotions, and powders; breath freshener; bubble bath; cologne; cosmetics; dentifrices; deodorants; dusting powder; essential oils for personal use; eye liner; eye shadows; eyebrow pencils; face powder; facial creams; facial lotions; facial masks; facial and body toner; facial scrubs; fragrance emitting wicks for room fragrance; fragrance; fragrances for personal use; hair and sunscreen lotions, creams, gels, foams, sprays and tonics; hair cream rinse; hair gel; hair conditioners; hair shampoo; hair mousse; hair creams; hair spray;</w:t>
            </w:r>
            <w:r>
              <w:rPr>
                <w:spacing w:val="-37"/>
                <w:sz w:val="20"/>
              </w:rPr>
              <w:t> </w:t>
            </w:r>
            <w:r>
              <w:rPr>
                <w:sz w:val="20"/>
              </w:rPr>
              <w:t>hand cream; hand lotions; hand soaps; lip balm; lipstick; lip gloss; liquid soaps; makeup; mascara; mouthwash; nail care preparations; nail glitter; nail hardeners; nail polish; perfume; potpourri; room fragrances; scalp conditioner; shaving cream; skin cleansing cream; skin soap; talcum powders; toilet water; skin creams; skin moisturizer; sun block; sun</w:t>
            </w:r>
            <w:r>
              <w:rPr>
                <w:spacing w:val="-27"/>
                <w:sz w:val="20"/>
              </w:rPr>
              <w:t> </w:t>
            </w:r>
            <w:r>
              <w:rPr>
                <w:sz w:val="20"/>
              </w:rPr>
              <w:t>screen.</w:t>
            </w:r>
          </w:p>
        </w:tc>
      </w:tr>
      <w:tr>
        <w:trPr>
          <w:trHeight w:val="6782" w:hRule="atLeast"/>
        </w:trPr>
        <w:tc>
          <w:tcPr>
            <w:tcW w:w="2811" w:type="dxa"/>
          </w:tcPr>
          <w:p>
            <w:pPr>
              <w:pStyle w:val="TableParagraph"/>
              <w:spacing w:before="112"/>
              <w:rPr>
                <w:b/>
                <w:sz w:val="20"/>
              </w:rPr>
            </w:pPr>
            <w:r>
              <w:rPr>
                <w:b/>
                <w:sz w:val="20"/>
              </w:rPr>
              <w:t>DISNEY FAIRIES</w:t>
            </w:r>
          </w:p>
        </w:tc>
        <w:tc>
          <w:tcPr>
            <w:tcW w:w="864" w:type="dxa"/>
          </w:tcPr>
          <w:p>
            <w:pPr>
              <w:pStyle w:val="TableParagraph"/>
              <w:ind w:left="0" w:right="265"/>
              <w:jc w:val="right"/>
              <w:rPr>
                <w:sz w:val="20"/>
              </w:rPr>
            </w:pPr>
            <w:r>
              <w:rPr>
                <w:w w:val="100"/>
                <w:sz w:val="20"/>
              </w:rPr>
              <w:t>9</w:t>
            </w:r>
          </w:p>
        </w:tc>
        <w:tc>
          <w:tcPr>
            <w:tcW w:w="7104" w:type="dxa"/>
          </w:tcPr>
          <w:p>
            <w:pPr>
              <w:pStyle w:val="TableParagraph"/>
              <w:ind w:left="210" w:right="212" w:hanging="1"/>
              <w:rPr>
                <w:sz w:val="20"/>
              </w:rPr>
            </w:pPr>
            <w:r>
              <w:rPr>
                <w:sz w:val="20"/>
              </w:rPr>
              <w:t>Scientific, nautical, surveying, electric, photographic, cinematographic, optical, weighing, measuring, signalling, checking (supervision), life-saving and teaching apparatus and instruments; electrical and scientific</w:t>
            </w:r>
            <w:r>
              <w:rPr>
                <w:spacing w:val="-20"/>
                <w:sz w:val="20"/>
              </w:rPr>
              <w:t> </w:t>
            </w:r>
            <w:r>
              <w:rPr>
                <w:sz w:val="20"/>
              </w:rPr>
              <w:t>apparatus; electronic equipment; electronic goods; consumer electronic goods; apparatus for recording, transmission or reproduction of sound or images; audio cassette recorders; audio cassette players; audio cassettes; audio discs; audio speakers; bicycle helmets; binoculars; audio tapes; audio and visual recordings in all media; calculators; camcorders; cameras; CD players; CD-ROMs; CD-ROM drives (as part of the computer); CD-ROM writers (as part of the computer); cellular telephones; cellular telephone accessories; cellular telephone cases; face plates for cellular telephones; cellular telephone apparatuses; compact disc players; compact disc recorders; compact discs; computer game programs; computer game cartridges and discs; computers; computer hardware; computer keyboards; computer monitors; computer mouse; computer disc drives; computer software, including computer software in the fields of entertainment and games and manuals sold therewith; cordless telephones; decorative magnets; decorative fridge magnets; digital cameras; digital audio tape recorders; digital video recorders; DVD players; DVD machines; DVDs; digital versatile discs; digital video discs; electronic personal organizer; eyeglass cases; eyeglasses; eyeglass chains; headphones; karaoke machines; loudspeakers; microphones; MP3 players; MP3 recorders; modems (as part of a computer); mouse pads; motion picture films; pagers; personal stereos; personal digital assistants; printers; radios; sunglasses; sunglass case; telephones; television sets; video cameras; video cassette recorders; video cassette players; video game cartridges; video game discs; video tapes; video cassettes; video discs; videophones; video</w:t>
            </w:r>
            <w:r>
              <w:rPr>
                <w:spacing w:val="-40"/>
                <w:sz w:val="20"/>
              </w:rPr>
              <w:t> </w:t>
            </w:r>
            <w:r>
              <w:rPr>
                <w:sz w:val="20"/>
              </w:rPr>
              <w:t>disc</w:t>
            </w:r>
          </w:p>
          <w:p>
            <w:pPr>
              <w:pStyle w:val="TableParagraph"/>
              <w:spacing w:line="230" w:lineRule="exact" w:before="6"/>
              <w:ind w:left="210" w:right="1005"/>
              <w:rPr>
                <w:sz w:val="20"/>
              </w:rPr>
            </w:pPr>
            <w:r>
              <w:rPr>
                <w:sz w:val="20"/>
              </w:rPr>
              <w:t>players; walkie-talkies; wrist and arm rests for use with computers; computer keyboard trays.</w:t>
            </w:r>
          </w:p>
        </w:tc>
      </w:tr>
    </w:tbl>
    <w:p>
      <w:pPr>
        <w:spacing w:after="0" w:line="23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5"/>
        <w:gridCol w:w="1160"/>
        <w:gridCol w:w="7101"/>
      </w:tblGrid>
      <w:tr>
        <w:trPr>
          <w:trHeight w:val="2872" w:hRule="atLeast"/>
        </w:trPr>
        <w:tc>
          <w:tcPr>
            <w:tcW w:w="2515" w:type="dxa"/>
          </w:tcPr>
          <w:p>
            <w:pPr>
              <w:pStyle w:val="TableParagraph"/>
              <w:spacing w:line="225" w:lineRule="exact" w:before="0"/>
              <w:rPr>
                <w:b/>
                <w:sz w:val="20"/>
              </w:rPr>
            </w:pPr>
            <w:r>
              <w:rPr>
                <w:b/>
                <w:sz w:val="20"/>
              </w:rPr>
              <w:t>DISNEY FAIRIES</w:t>
            </w:r>
          </w:p>
        </w:tc>
        <w:tc>
          <w:tcPr>
            <w:tcW w:w="1160" w:type="dxa"/>
          </w:tcPr>
          <w:p>
            <w:pPr>
              <w:pStyle w:val="TableParagraph"/>
              <w:spacing w:line="224" w:lineRule="exact" w:before="0"/>
              <w:ind w:left="0" w:right="209"/>
              <w:jc w:val="right"/>
              <w:rPr>
                <w:sz w:val="20"/>
              </w:rPr>
            </w:pPr>
            <w:r>
              <w:rPr>
                <w:sz w:val="20"/>
              </w:rPr>
              <w:t>14</w:t>
            </w:r>
          </w:p>
        </w:tc>
        <w:tc>
          <w:tcPr>
            <w:tcW w:w="7101" w:type="dxa"/>
          </w:tcPr>
          <w:p>
            <w:pPr>
              <w:pStyle w:val="TableParagraph"/>
              <w:spacing w:before="0"/>
              <w:ind w:left="210" w:right="179"/>
              <w:rPr>
                <w:sz w:val="20"/>
              </w:rPr>
            </w:pPr>
            <w:r>
              <w:rPr>
                <w:sz w:val="20"/>
              </w:rPr>
              <w:t>Horological and chronometric instruments; precious metals and their alloys and goods made of precious metals or coated therewith, not included in other classes; figurines of precious metal; precious stones; alarm clocks; belt buckles of precious metal (for clothing); bolo ties with precious metal tips; bracelets; busts of precious metal; candle snuffers of precious metal; candlesticks of precious metal; charms; clocks; costume jewellery; earrings; jewellery; jewellery cases of precious metal; jewellery chains; key rings of precious metal; lapel pins; letter openers of precious metal; neck chains; necklaces; necktie fasteners; non-monetary coins; ornamental pins; pendants; pins; rings; slides for bolo ties; stop watches; tie clips; tie fasteners; tie pins; tie tacks; wall clocks; watch bands; watch cases; watch chains; watch straps; watches; wedding bands; wristwatches.</w:t>
            </w:r>
          </w:p>
        </w:tc>
      </w:tr>
      <w:tr>
        <w:trPr>
          <w:trHeight w:val="7129" w:hRule="atLeast"/>
        </w:trPr>
        <w:tc>
          <w:tcPr>
            <w:tcW w:w="2515" w:type="dxa"/>
          </w:tcPr>
          <w:p>
            <w:pPr>
              <w:pStyle w:val="TableParagraph"/>
              <w:spacing w:before="113"/>
              <w:rPr>
                <w:b/>
                <w:sz w:val="20"/>
              </w:rPr>
            </w:pPr>
            <w:r>
              <w:rPr>
                <w:b/>
                <w:sz w:val="20"/>
              </w:rPr>
              <w:t>DISNEY FAIRIES</w:t>
            </w:r>
          </w:p>
        </w:tc>
        <w:tc>
          <w:tcPr>
            <w:tcW w:w="1160" w:type="dxa"/>
          </w:tcPr>
          <w:p>
            <w:pPr>
              <w:pStyle w:val="TableParagraph"/>
              <w:spacing w:before="112"/>
              <w:ind w:left="0" w:right="209"/>
              <w:jc w:val="right"/>
              <w:rPr>
                <w:sz w:val="20"/>
              </w:rPr>
            </w:pPr>
            <w:r>
              <w:rPr>
                <w:sz w:val="20"/>
              </w:rPr>
              <w:t>16</w:t>
            </w:r>
          </w:p>
        </w:tc>
        <w:tc>
          <w:tcPr>
            <w:tcW w:w="7101" w:type="dxa"/>
          </w:tcPr>
          <w:p>
            <w:pPr>
              <w:pStyle w:val="TableParagraph"/>
              <w:spacing w:before="112"/>
              <w:ind w:left="210" w:right="200" w:hanging="1"/>
              <w:rPr>
                <w:sz w:val="20"/>
              </w:rPr>
            </w:pPr>
            <w:r>
              <w:rPr>
                <w:sz w:val="20"/>
              </w:rPr>
              <w:t>Paper, paper goods; paper articles; drawing paper; cardboard and goods made from these materials, not included in other classes; cardboard articles; address books; adhesives for stationery or household purposes; almanacs; appliqués in the form of decalcomanias; appointment books; art prints; arts and craft kits; arts and craft paint kits; autograph books; baby books; ball point pens; baseball cards; binders; blackboards; book covers; bookends; bookmarks; books; bumper stickers; calendars; cartoon strips; Christmas cards; chalk; chalk boards; chalk erasers; children's activity books; coasters made of paper; coin albums; coloring books; color pencils; comic books; comic strips; compasses; compasses for drawing; coupon books; decals; decorative figures attachable to writing instruments; decorative paper centrepieces; desktop organisers; diaries; disposable diapers for babies; drawing rulers; envelopes; erasers; felt pens; flash cards; gift cards; gift wrapping paper; globes; glue, glue sticks; greeting cards; guest books; highlighting markers; magazines; maps; memo pads; modelling clay; newsletters; newspapers; note paper; notebooks; notebook paper; office and school supplies; paint brushes; paint kits; painting palettes; paintings; painting sets for children; paper boxes; paper coasters; paper flags; paper cake decorations; paper party decorations; paper party hats; paper napkins; paper party bags; paperweights; paper gift wrap bows; paper pennants; paper place mats; paper table cloths; paper weights; pen or pencil holders; pencils; pencil sharpeners; pen and pencil cases and boxes; pen and pencil trays; pens; periodicals; personal organisers; photograph albums; photographs; photoengravings; pictorial prints; picture books; portraits; postcards; posters; presentation boards; printed awards; printed certificates; printed invitations; printed matter; printed menus; publications; recipe books; rubber stamps; rulers, rulers for drawing, protractors; score cards; stamp albums; stamp pads; stationery; staplers; stickers; telephone books; trading cards; ungraduated rulers; whiteboards; whiteboard markers; writing paper; writing implements.</w:t>
            </w:r>
          </w:p>
        </w:tc>
      </w:tr>
      <w:tr>
        <w:trPr>
          <w:trHeight w:val="2181" w:hRule="atLeast"/>
        </w:trPr>
        <w:tc>
          <w:tcPr>
            <w:tcW w:w="2515" w:type="dxa"/>
          </w:tcPr>
          <w:p>
            <w:pPr>
              <w:pStyle w:val="TableParagraph"/>
              <w:spacing w:before="112"/>
              <w:rPr>
                <w:b/>
                <w:sz w:val="20"/>
              </w:rPr>
            </w:pPr>
            <w:r>
              <w:rPr>
                <w:b/>
                <w:sz w:val="20"/>
              </w:rPr>
              <w:t>DISNEY FAIRIES</w:t>
            </w:r>
          </w:p>
        </w:tc>
        <w:tc>
          <w:tcPr>
            <w:tcW w:w="1160" w:type="dxa"/>
          </w:tcPr>
          <w:p>
            <w:pPr>
              <w:pStyle w:val="TableParagraph"/>
              <w:ind w:left="0" w:right="209"/>
              <w:jc w:val="right"/>
              <w:rPr>
                <w:sz w:val="20"/>
              </w:rPr>
            </w:pPr>
            <w:r>
              <w:rPr>
                <w:sz w:val="20"/>
              </w:rPr>
              <w:t>18</w:t>
            </w:r>
          </w:p>
        </w:tc>
        <w:tc>
          <w:tcPr>
            <w:tcW w:w="7101" w:type="dxa"/>
          </w:tcPr>
          <w:p>
            <w:pPr>
              <w:pStyle w:val="TableParagraph"/>
              <w:ind w:left="210" w:right="222" w:hanging="1"/>
              <w:rPr>
                <w:sz w:val="20"/>
              </w:rPr>
            </w:pPr>
            <w:r>
              <w:rPr>
                <w:sz w:val="20"/>
              </w:rPr>
              <w:t>Leather and imitations of leather and goods made from these materials not included in other classes; bags; all purpose sport bags; athletic bags; baby backpacks; backpacks; beach bags; book bags; calling card cases; change purses; coin purses; diaper bags; duffel bags; fanny packs; gym bags; handbags; knapsacks; key cases; leather key chains; lipstick holders; luggage; luggage tags; overnight bags; parasols; purses; satchels; shopping bags; skateboard bags; suitcases; tote bags; travel bags; trunks and travelling bags; umbrellas; umbrella covers; vanity cases; waist packs;</w:t>
            </w:r>
          </w:p>
          <w:p>
            <w:pPr>
              <w:pStyle w:val="TableParagraph"/>
              <w:spacing w:line="210" w:lineRule="exact" w:before="0"/>
              <w:ind w:left="210"/>
              <w:rPr>
                <w:sz w:val="20"/>
              </w:rPr>
            </w:pPr>
            <w:r>
              <w:rPr>
                <w:sz w:val="20"/>
              </w:rPr>
              <w:t>wallets; walking canes; walking sticks.</w:t>
            </w:r>
          </w:p>
        </w:tc>
      </w:tr>
    </w:tbl>
    <w:p>
      <w:pPr>
        <w:spacing w:after="0" w:line="21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5"/>
        <w:gridCol w:w="1160"/>
        <w:gridCol w:w="7103"/>
      </w:tblGrid>
      <w:tr>
        <w:trPr>
          <w:trHeight w:val="4482" w:hRule="atLeast"/>
        </w:trPr>
        <w:tc>
          <w:tcPr>
            <w:tcW w:w="2515" w:type="dxa"/>
          </w:tcPr>
          <w:p>
            <w:pPr>
              <w:pStyle w:val="TableParagraph"/>
              <w:spacing w:line="225" w:lineRule="exact" w:before="0"/>
              <w:rPr>
                <w:b/>
                <w:sz w:val="20"/>
              </w:rPr>
            </w:pPr>
            <w:r>
              <w:rPr>
                <w:b/>
                <w:sz w:val="20"/>
              </w:rPr>
              <w:t>DISNEY FAIRIES</w:t>
            </w:r>
          </w:p>
        </w:tc>
        <w:tc>
          <w:tcPr>
            <w:tcW w:w="1160" w:type="dxa"/>
          </w:tcPr>
          <w:p>
            <w:pPr>
              <w:pStyle w:val="TableParagraph"/>
              <w:spacing w:line="224" w:lineRule="exact" w:before="0"/>
              <w:ind w:left="0" w:right="209"/>
              <w:jc w:val="right"/>
              <w:rPr>
                <w:sz w:val="20"/>
              </w:rPr>
            </w:pPr>
            <w:r>
              <w:rPr>
                <w:sz w:val="20"/>
              </w:rPr>
              <w:t>20</w:t>
            </w:r>
          </w:p>
        </w:tc>
        <w:tc>
          <w:tcPr>
            <w:tcW w:w="7103" w:type="dxa"/>
          </w:tcPr>
          <w:p>
            <w:pPr>
              <w:pStyle w:val="TableParagraph"/>
              <w:spacing w:before="0"/>
              <w:ind w:left="210" w:right="199" w:hanging="1"/>
              <w:rPr>
                <w:sz w:val="20"/>
              </w:rPr>
            </w:pPr>
            <w:r>
              <w:rPr>
                <w:sz w:val="20"/>
              </w:rPr>
              <w:t>Furniture; goods (not included in other classes) of wood, cork, reed, cane, wicker, horn, bone, ivory, whalebone, shell, amber, mother-of-pearl, meerschaum and substitutes for all these materials, or of plastics; air mattresses for use when camping; baby walkers; bassinets; beds;</w:t>
            </w:r>
            <w:r>
              <w:rPr>
                <w:spacing w:val="-35"/>
                <w:sz w:val="20"/>
              </w:rPr>
              <w:t> </w:t>
            </w:r>
            <w:r>
              <w:rPr>
                <w:sz w:val="20"/>
              </w:rPr>
              <w:t>benches; bookcases; boxes and crates; cabinets; chairs; clothing hangers; coat racks; computer furniture; cots; couches; crib bumper cushions; cushions; decorative boxes; decorative glitter; decorative mobiles; decorative wall plaques; desks; drinking straws; engraved and cut stone plaques; figurines and statuettes made of bone, plaster, plastic, wax, or wood; flagpoles; foot stools; furniture; gift package decorations made of plastic; hand fans; hand- held mirrors; jewellery boxes not of metal; key chains and key chain tags; key fobs not of metal; lawn furniture; leather jewellery and accessory boxes; leather picture frames; love seats; magazine racks; mattresses; mirrors; non-Christmas ornaments made of bone, plaster, plastic frames; plastic, wax or wood; ottomans; party ornaments of plastic; pedestals; picture frames; pillows; plant stands made of wire and metal; decorative wall plaques; plastic card keys; plastic name badges; plastic novelty license plates; plastic cake decorations; sea shells; sleeping bags; umbrella stands; venetian blinds; wind</w:t>
            </w:r>
            <w:r>
              <w:rPr>
                <w:spacing w:val="-5"/>
                <w:sz w:val="20"/>
              </w:rPr>
              <w:t> </w:t>
            </w:r>
            <w:r>
              <w:rPr>
                <w:sz w:val="20"/>
              </w:rPr>
              <w:t>chimes.</w:t>
            </w:r>
          </w:p>
        </w:tc>
      </w:tr>
      <w:tr>
        <w:trPr>
          <w:trHeight w:val="4599" w:hRule="atLeast"/>
        </w:trPr>
        <w:tc>
          <w:tcPr>
            <w:tcW w:w="2515" w:type="dxa"/>
          </w:tcPr>
          <w:p>
            <w:pPr>
              <w:pStyle w:val="TableParagraph"/>
              <w:spacing w:before="112"/>
              <w:rPr>
                <w:b/>
                <w:sz w:val="20"/>
              </w:rPr>
            </w:pPr>
            <w:r>
              <w:rPr>
                <w:b/>
                <w:sz w:val="20"/>
              </w:rPr>
              <w:t>DISNEY FAIRIES</w:t>
            </w:r>
          </w:p>
        </w:tc>
        <w:tc>
          <w:tcPr>
            <w:tcW w:w="1160" w:type="dxa"/>
          </w:tcPr>
          <w:p>
            <w:pPr>
              <w:pStyle w:val="TableParagraph"/>
              <w:ind w:left="0" w:right="209"/>
              <w:jc w:val="right"/>
              <w:rPr>
                <w:sz w:val="20"/>
              </w:rPr>
            </w:pPr>
            <w:r>
              <w:rPr>
                <w:sz w:val="20"/>
              </w:rPr>
              <w:t>21</w:t>
            </w:r>
          </w:p>
        </w:tc>
        <w:tc>
          <w:tcPr>
            <w:tcW w:w="7103" w:type="dxa"/>
          </w:tcPr>
          <w:p>
            <w:pPr>
              <w:pStyle w:val="TableParagraph"/>
              <w:ind w:left="210" w:right="202" w:hanging="1"/>
              <w:rPr>
                <w:sz w:val="20"/>
              </w:rPr>
            </w:pPr>
            <w:r>
              <w:rPr>
                <w:sz w:val="20"/>
              </w:rPr>
              <w:t>Housewares; homewares in this class; household, domestic and kitchen utensils and containers (not of precious metal or coated therewith); glassware, porcelain and earthenware not included in other classes; bath accessories including dispensers for shampoo, soap and lotions, and toothbrush holders; beverageware; beverage glassware; bird houses; bowls; brooms; brushes; cake pans; cake molds; cake servers; candle holders not of precious metal; candle snuffers; canteens; ceramic figurines; coasters not of paper and not being table linen; combs; cookie jars; cookie cutters; cork screws; cups; decorating bags for confectioners; decorative boxes; decorative crystal prisms; decorative glass; decorative plates; dinnerware; dishes; figurines made of china, crystal, earthenware, glass, porcelain, or terra cotta; flower pots; hair brushes; hair combs; heat- insulated vessels; insulating sleeve holders for beverage containers; lunch boxes; lunch kits consisting of lunch boxes and insulated containers; mugs; napkin holders; napkin rings not of precious metals; paper cups; paper plates; pie pans; pie servers; placemats; plastic cups; plastic trays; plates; soap dishes; sponges; tea kettles; tea sets; thermal insulated containers for food or beverage; toothbrushes; trays; trivets; vacuum bottles; waste baskets; gazing globes; barbeque mitts; pot holders.</w:t>
            </w:r>
          </w:p>
        </w:tc>
      </w:tr>
      <w:tr>
        <w:trPr>
          <w:trHeight w:val="2989" w:hRule="atLeast"/>
        </w:trPr>
        <w:tc>
          <w:tcPr>
            <w:tcW w:w="2515" w:type="dxa"/>
          </w:tcPr>
          <w:p>
            <w:pPr>
              <w:pStyle w:val="TableParagraph"/>
              <w:spacing w:before="112"/>
              <w:rPr>
                <w:b/>
                <w:sz w:val="20"/>
              </w:rPr>
            </w:pPr>
            <w:r>
              <w:rPr>
                <w:b/>
                <w:sz w:val="20"/>
              </w:rPr>
              <w:t>DISNEY FAIRIES</w:t>
            </w:r>
          </w:p>
        </w:tc>
        <w:tc>
          <w:tcPr>
            <w:tcW w:w="1160" w:type="dxa"/>
          </w:tcPr>
          <w:p>
            <w:pPr>
              <w:pStyle w:val="TableParagraph"/>
              <w:ind w:left="0" w:right="209"/>
              <w:jc w:val="right"/>
              <w:rPr>
                <w:sz w:val="20"/>
              </w:rPr>
            </w:pPr>
            <w:r>
              <w:rPr>
                <w:sz w:val="20"/>
              </w:rPr>
              <w:t>24</w:t>
            </w:r>
          </w:p>
        </w:tc>
        <w:tc>
          <w:tcPr>
            <w:tcW w:w="7103" w:type="dxa"/>
          </w:tcPr>
          <w:p>
            <w:pPr>
              <w:pStyle w:val="TableParagraph"/>
              <w:ind w:left="210" w:right="358" w:hanging="1"/>
              <w:rPr>
                <w:sz w:val="20"/>
              </w:rPr>
            </w:pPr>
            <w:r>
              <w:rPr>
                <w:sz w:val="20"/>
              </w:rPr>
              <w:t>Textiles and textile articles not included in other classes; textile goods; textile covers; fabric; fitted and unfitted fabric furniture covers; bed and table covers; duvet and doona covers; covers for cushions; bedding; afghans; bath linen; bath towels; bed blankets; bed canopies; bed linen; bed sheets; bed skirts; bed spreads; blanket throws; calico; children's blankets; cloth coasters; cloth doilies; cloth flags; cloth pennants; comforters; crib bumpers; curtains; dust ruffles; fabric flags; felt pennants; golf towels; hand towels; handkerchiefs; hooded towels; household linen; kitchen towels; pillow cases; pillow covers; quilts; receiving blankets; sheets; silk blankets; table linen; textile napkins; textile place mats; textile tablecloths; throws; towels; washcloths; woollen blankets; curtains; plastic flags; plastic pennants.</w:t>
            </w:r>
          </w:p>
        </w:tc>
      </w:tr>
      <w:tr>
        <w:trPr>
          <w:trHeight w:val="2641" w:hRule="atLeast"/>
        </w:trPr>
        <w:tc>
          <w:tcPr>
            <w:tcW w:w="2515" w:type="dxa"/>
          </w:tcPr>
          <w:p>
            <w:pPr>
              <w:pStyle w:val="TableParagraph"/>
              <w:spacing w:before="113"/>
              <w:rPr>
                <w:b/>
                <w:sz w:val="20"/>
              </w:rPr>
            </w:pPr>
            <w:r>
              <w:rPr>
                <w:b/>
                <w:sz w:val="20"/>
              </w:rPr>
              <w:t>DISNEY FAIRIES</w:t>
            </w:r>
          </w:p>
        </w:tc>
        <w:tc>
          <w:tcPr>
            <w:tcW w:w="1160" w:type="dxa"/>
          </w:tcPr>
          <w:p>
            <w:pPr>
              <w:pStyle w:val="TableParagraph"/>
              <w:spacing w:before="112"/>
              <w:ind w:left="0" w:right="209"/>
              <w:jc w:val="right"/>
              <w:rPr>
                <w:sz w:val="20"/>
              </w:rPr>
            </w:pPr>
            <w:r>
              <w:rPr>
                <w:sz w:val="20"/>
              </w:rPr>
              <w:t>25</w:t>
            </w:r>
          </w:p>
        </w:tc>
        <w:tc>
          <w:tcPr>
            <w:tcW w:w="7103" w:type="dxa"/>
          </w:tcPr>
          <w:p>
            <w:pPr>
              <w:pStyle w:val="TableParagraph"/>
              <w:spacing w:before="112"/>
              <w:ind w:left="210" w:right="204" w:hanging="1"/>
              <w:rPr>
                <w:sz w:val="20"/>
              </w:rPr>
            </w:pPr>
            <w:r>
              <w:rPr>
                <w:sz w:val="20"/>
              </w:rPr>
              <w:t>Clothing; footwear; headgear; athletic shoes; baby wear; bandanas; baseball caps; bathing suits; beach cover-ups; beachwear; belts; bibs; bikinis; blazers; boots; bow ties; bras; caps; cardigans; chaps; cloth bibs; coats; dresses; ear muffs; exercise suits; gloves; golf shirts; Halloween costumes; hats; head bands; head wear; hosiery; infant wear; jackets; jeans; jerseys; jogging suits; kerchiefs; leotards; leg warmers; mittens; neckties; neckwear; night shirts; night gowns; pyjamas; pants; panty hose; polo shirts; ponchos; rainwear; robes; sandals; scarves; shirts; shoes; skirts; shorts; slacks; slippers; sleepwear; socks; stockings; sweaters; sweat pants; sweat shirts; swimming costumes; swimsuits; tank tops;</w:t>
            </w:r>
            <w:r>
              <w:rPr>
                <w:spacing w:val="-34"/>
                <w:sz w:val="20"/>
              </w:rPr>
              <w:t> </w:t>
            </w:r>
            <w:r>
              <w:rPr>
                <w:sz w:val="20"/>
              </w:rPr>
              <w:t>tights;</w:t>
            </w:r>
          </w:p>
          <w:p>
            <w:pPr>
              <w:pStyle w:val="TableParagraph"/>
              <w:spacing w:line="210" w:lineRule="exact" w:before="0"/>
              <w:ind w:left="210"/>
              <w:rPr>
                <w:sz w:val="20"/>
              </w:rPr>
            </w:pPr>
            <w:r>
              <w:rPr>
                <w:sz w:val="20"/>
              </w:rPr>
              <w:t>T-shirts; underwear; vests; wrist bands.</w:t>
            </w:r>
          </w:p>
        </w:tc>
      </w:tr>
    </w:tbl>
    <w:p>
      <w:pPr>
        <w:spacing w:after="0" w:line="21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5"/>
        <w:gridCol w:w="1160"/>
        <w:gridCol w:w="7106"/>
      </w:tblGrid>
      <w:tr>
        <w:trPr>
          <w:trHeight w:val="7242" w:hRule="atLeast"/>
        </w:trPr>
        <w:tc>
          <w:tcPr>
            <w:tcW w:w="2515" w:type="dxa"/>
          </w:tcPr>
          <w:p>
            <w:pPr>
              <w:pStyle w:val="TableParagraph"/>
              <w:spacing w:line="222" w:lineRule="exact" w:before="0"/>
              <w:rPr>
                <w:b/>
                <w:sz w:val="20"/>
              </w:rPr>
            </w:pPr>
            <w:r>
              <w:rPr>
                <w:b/>
                <w:sz w:val="20"/>
              </w:rPr>
              <w:t>DISNEY FAIRIES</w:t>
            </w:r>
          </w:p>
        </w:tc>
        <w:tc>
          <w:tcPr>
            <w:tcW w:w="1160" w:type="dxa"/>
          </w:tcPr>
          <w:p>
            <w:pPr>
              <w:pStyle w:val="TableParagraph"/>
              <w:spacing w:line="221" w:lineRule="exact" w:before="0"/>
              <w:ind w:left="0" w:right="209"/>
              <w:jc w:val="right"/>
              <w:rPr>
                <w:sz w:val="20"/>
              </w:rPr>
            </w:pPr>
            <w:r>
              <w:rPr>
                <w:sz w:val="20"/>
              </w:rPr>
              <w:t>28</w:t>
            </w:r>
          </w:p>
        </w:tc>
        <w:tc>
          <w:tcPr>
            <w:tcW w:w="7106" w:type="dxa"/>
          </w:tcPr>
          <w:p>
            <w:pPr>
              <w:pStyle w:val="TableParagraph"/>
              <w:spacing w:before="0"/>
              <w:ind w:left="210" w:right="198"/>
              <w:rPr>
                <w:sz w:val="20"/>
              </w:rPr>
            </w:pPr>
            <w:r>
              <w:rPr>
                <w:spacing w:val="-3"/>
                <w:sz w:val="20"/>
              </w:rPr>
              <w:t>Toys, games </w:t>
            </w:r>
            <w:r>
              <w:rPr>
                <w:sz w:val="20"/>
              </w:rPr>
              <w:t>and </w:t>
            </w:r>
            <w:r>
              <w:rPr>
                <w:spacing w:val="-3"/>
                <w:sz w:val="20"/>
              </w:rPr>
              <w:t>playthings; action skill games; action figures and accessories therefor; battery operated action toys; </w:t>
            </w:r>
            <w:r>
              <w:rPr>
                <w:sz w:val="20"/>
              </w:rPr>
              <w:t>board </w:t>
            </w:r>
            <w:r>
              <w:rPr>
                <w:spacing w:val="-3"/>
                <w:sz w:val="20"/>
              </w:rPr>
              <w:t>games; </w:t>
            </w:r>
            <w:r>
              <w:rPr>
                <w:sz w:val="20"/>
              </w:rPr>
              <w:t>body </w:t>
            </w:r>
            <w:r>
              <w:rPr>
                <w:spacing w:val="-3"/>
                <w:sz w:val="20"/>
              </w:rPr>
              <w:t>boards; bows </w:t>
            </w:r>
            <w:r>
              <w:rPr>
                <w:sz w:val="20"/>
              </w:rPr>
              <w:t>and </w:t>
            </w:r>
            <w:r>
              <w:rPr>
                <w:spacing w:val="-3"/>
                <w:sz w:val="20"/>
              </w:rPr>
              <w:t>arrows; </w:t>
            </w:r>
            <w:r>
              <w:rPr>
                <w:sz w:val="20"/>
              </w:rPr>
              <w:t>card </w:t>
            </w:r>
            <w:r>
              <w:rPr>
                <w:spacing w:val="-3"/>
                <w:sz w:val="20"/>
              </w:rPr>
              <w:t>games; children's multiple activity toys; badminton sets; balloons; balls; basketballs; bath </w:t>
            </w:r>
            <w:r>
              <w:rPr>
                <w:sz w:val="20"/>
              </w:rPr>
              <w:t>toys; </w:t>
            </w:r>
            <w:r>
              <w:rPr>
                <w:spacing w:val="-3"/>
                <w:sz w:val="20"/>
              </w:rPr>
              <w:t>baseballs; beach  balls; bean bags; bean </w:t>
            </w:r>
            <w:r>
              <w:rPr>
                <w:sz w:val="20"/>
              </w:rPr>
              <w:t>bag </w:t>
            </w:r>
            <w:r>
              <w:rPr>
                <w:spacing w:val="-3"/>
                <w:sz w:val="20"/>
              </w:rPr>
              <w:t>dolls; board games; building blocks; bowling  balls; bubble making </w:t>
            </w:r>
            <w:r>
              <w:rPr>
                <w:sz w:val="20"/>
              </w:rPr>
              <w:t>wands and </w:t>
            </w:r>
            <w:r>
              <w:rPr>
                <w:spacing w:val="-3"/>
                <w:sz w:val="20"/>
              </w:rPr>
              <w:t>solution sets; chess sets; children's </w:t>
            </w:r>
            <w:r>
              <w:rPr>
                <w:sz w:val="20"/>
              </w:rPr>
              <w:t>play </w:t>
            </w:r>
            <w:r>
              <w:rPr>
                <w:spacing w:val="-3"/>
                <w:sz w:val="20"/>
              </w:rPr>
              <w:t>cosmetics; Christmas stockings; Christmas tree decorations; Christmas tree ornaments; coin </w:t>
            </w:r>
            <w:r>
              <w:rPr>
                <w:sz w:val="20"/>
              </w:rPr>
              <w:t>and </w:t>
            </w:r>
            <w:r>
              <w:rPr>
                <w:spacing w:val="-3"/>
                <w:sz w:val="20"/>
              </w:rPr>
              <w:t>non-coin operated game tables; collectable </w:t>
            </w:r>
            <w:r>
              <w:rPr>
                <w:sz w:val="20"/>
              </w:rPr>
              <w:t>toy </w:t>
            </w:r>
            <w:r>
              <w:rPr>
                <w:spacing w:val="-3"/>
                <w:sz w:val="20"/>
              </w:rPr>
              <w:t>figures; crib mobiles; crib toys; disc toss toys; disc-type toss toys; dolls; </w:t>
            </w:r>
            <w:r>
              <w:rPr>
                <w:sz w:val="20"/>
              </w:rPr>
              <w:t>doll </w:t>
            </w:r>
            <w:r>
              <w:rPr>
                <w:spacing w:val="-3"/>
                <w:sz w:val="20"/>
              </w:rPr>
              <w:t>clothing; doll accessories; doll playsets; electric action toys; equipment sold </w:t>
            </w:r>
            <w:r>
              <w:rPr>
                <w:sz w:val="20"/>
              </w:rPr>
              <w:t>as a </w:t>
            </w:r>
            <w:r>
              <w:rPr>
                <w:spacing w:val="-3"/>
                <w:sz w:val="20"/>
              </w:rPr>
              <w:t>unit </w:t>
            </w:r>
            <w:r>
              <w:rPr>
                <w:sz w:val="20"/>
              </w:rPr>
              <w:t>for</w:t>
            </w:r>
            <w:r>
              <w:rPr>
                <w:spacing w:val="-12"/>
                <w:sz w:val="20"/>
              </w:rPr>
              <w:t> </w:t>
            </w:r>
            <w:r>
              <w:rPr>
                <w:sz w:val="20"/>
              </w:rPr>
              <w:t>playing</w:t>
            </w:r>
            <w:r>
              <w:rPr>
                <w:spacing w:val="-12"/>
                <w:sz w:val="20"/>
              </w:rPr>
              <w:t> </w:t>
            </w:r>
            <w:r>
              <w:rPr>
                <w:sz w:val="20"/>
              </w:rPr>
              <w:t>card</w:t>
            </w:r>
            <w:r>
              <w:rPr>
                <w:spacing w:val="-12"/>
                <w:sz w:val="20"/>
              </w:rPr>
              <w:t> </w:t>
            </w:r>
            <w:r>
              <w:rPr>
                <w:sz w:val="20"/>
              </w:rPr>
              <w:t>games;</w:t>
            </w:r>
            <w:r>
              <w:rPr>
                <w:spacing w:val="-12"/>
                <w:sz w:val="20"/>
              </w:rPr>
              <w:t> </w:t>
            </w:r>
            <w:r>
              <w:rPr>
                <w:sz w:val="20"/>
              </w:rPr>
              <w:t>face</w:t>
            </w:r>
            <w:r>
              <w:rPr>
                <w:spacing w:val="-11"/>
                <w:sz w:val="20"/>
              </w:rPr>
              <w:t> </w:t>
            </w:r>
            <w:r>
              <w:rPr>
                <w:sz w:val="20"/>
              </w:rPr>
              <w:t>masks;</w:t>
            </w:r>
            <w:r>
              <w:rPr>
                <w:spacing w:val="-12"/>
                <w:sz w:val="20"/>
              </w:rPr>
              <w:t> </w:t>
            </w:r>
            <w:r>
              <w:rPr>
                <w:spacing w:val="-3"/>
                <w:sz w:val="20"/>
              </w:rPr>
              <w:t>fishing</w:t>
            </w:r>
            <w:r>
              <w:rPr>
                <w:spacing w:val="-12"/>
                <w:sz w:val="20"/>
              </w:rPr>
              <w:t> </w:t>
            </w:r>
            <w:r>
              <w:rPr>
                <w:sz w:val="20"/>
              </w:rPr>
              <w:t>tackle;</w:t>
            </w:r>
            <w:r>
              <w:rPr>
                <w:spacing w:val="-13"/>
                <w:sz w:val="20"/>
              </w:rPr>
              <w:t> </w:t>
            </w:r>
            <w:r>
              <w:rPr>
                <w:sz w:val="20"/>
              </w:rPr>
              <w:t>golf</w:t>
            </w:r>
            <w:r>
              <w:rPr>
                <w:spacing w:val="-11"/>
                <w:sz w:val="20"/>
              </w:rPr>
              <w:t> </w:t>
            </w:r>
            <w:r>
              <w:rPr>
                <w:sz w:val="20"/>
              </w:rPr>
              <w:t>balls;</w:t>
            </w:r>
            <w:r>
              <w:rPr>
                <w:spacing w:val="-13"/>
                <w:sz w:val="20"/>
              </w:rPr>
              <w:t> </w:t>
            </w:r>
            <w:r>
              <w:rPr>
                <w:sz w:val="20"/>
              </w:rPr>
              <w:t>golf</w:t>
            </w:r>
            <w:r>
              <w:rPr>
                <w:spacing w:val="-12"/>
                <w:sz w:val="20"/>
              </w:rPr>
              <w:t> </w:t>
            </w:r>
            <w:r>
              <w:rPr>
                <w:sz w:val="20"/>
              </w:rPr>
              <w:t>gloves;</w:t>
            </w:r>
            <w:r>
              <w:rPr>
                <w:spacing w:val="-12"/>
                <w:sz w:val="20"/>
              </w:rPr>
              <w:t> </w:t>
            </w:r>
            <w:r>
              <w:rPr>
                <w:sz w:val="20"/>
              </w:rPr>
              <w:t>golf </w:t>
            </w:r>
            <w:r>
              <w:rPr>
                <w:spacing w:val="-3"/>
                <w:sz w:val="20"/>
              </w:rPr>
              <w:t>ball markers; gymnastic </w:t>
            </w:r>
            <w:r>
              <w:rPr>
                <w:sz w:val="20"/>
              </w:rPr>
              <w:t>and </w:t>
            </w:r>
            <w:r>
              <w:rPr>
                <w:spacing w:val="-3"/>
                <w:sz w:val="20"/>
              </w:rPr>
              <w:t>sporting articles </w:t>
            </w:r>
            <w:r>
              <w:rPr>
                <w:sz w:val="20"/>
              </w:rPr>
              <w:t>not </w:t>
            </w:r>
            <w:r>
              <w:rPr>
                <w:spacing w:val="-3"/>
                <w:sz w:val="20"/>
              </w:rPr>
              <w:t>included </w:t>
            </w:r>
            <w:r>
              <w:rPr>
                <w:sz w:val="20"/>
              </w:rPr>
              <w:t>in </w:t>
            </w:r>
            <w:r>
              <w:rPr>
                <w:spacing w:val="-3"/>
                <w:sz w:val="20"/>
              </w:rPr>
              <w:t>other classes; hand-held electronic games; hand held </w:t>
            </w:r>
            <w:r>
              <w:rPr>
                <w:sz w:val="20"/>
              </w:rPr>
              <w:t>unit for </w:t>
            </w:r>
            <w:r>
              <w:rPr>
                <w:spacing w:val="-3"/>
                <w:sz w:val="20"/>
              </w:rPr>
              <w:t>playing electronic games; hand held video electronic games; hockey pucks; inflatable </w:t>
            </w:r>
            <w:r>
              <w:rPr>
                <w:sz w:val="20"/>
              </w:rPr>
              <w:t>toys; </w:t>
            </w:r>
            <w:r>
              <w:rPr>
                <w:spacing w:val="-3"/>
                <w:sz w:val="20"/>
              </w:rPr>
              <w:t>in-line skates; jigsaw puzzles; jump ropes; </w:t>
            </w:r>
            <w:r>
              <w:rPr>
                <w:sz w:val="20"/>
              </w:rPr>
              <w:t>kites; </w:t>
            </w:r>
            <w:r>
              <w:rPr>
                <w:spacing w:val="-3"/>
                <w:sz w:val="20"/>
              </w:rPr>
              <w:t>magic tricks; marbles; manipulative games; mechanical </w:t>
            </w:r>
            <w:r>
              <w:rPr>
                <w:sz w:val="20"/>
              </w:rPr>
              <w:t>toys; </w:t>
            </w:r>
            <w:r>
              <w:rPr>
                <w:spacing w:val="-3"/>
                <w:sz w:val="20"/>
              </w:rPr>
              <w:t>mobiles; </w:t>
            </w:r>
            <w:r>
              <w:rPr>
                <w:sz w:val="20"/>
              </w:rPr>
              <w:t>multiple </w:t>
            </w:r>
            <w:r>
              <w:rPr>
                <w:spacing w:val="-3"/>
                <w:sz w:val="20"/>
              </w:rPr>
              <w:t>activity </w:t>
            </w:r>
            <w:r>
              <w:rPr>
                <w:sz w:val="20"/>
              </w:rPr>
              <w:t>toys; </w:t>
            </w:r>
            <w:r>
              <w:rPr>
                <w:spacing w:val="-3"/>
                <w:sz w:val="20"/>
              </w:rPr>
              <w:t>music </w:t>
            </w:r>
            <w:r>
              <w:rPr>
                <w:sz w:val="20"/>
              </w:rPr>
              <w:t>box toys; </w:t>
            </w:r>
            <w:r>
              <w:rPr>
                <w:spacing w:val="-3"/>
                <w:sz w:val="20"/>
              </w:rPr>
              <w:t>musical toys; paper party hats; parlor games; </w:t>
            </w:r>
            <w:r>
              <w:rPr>
                <w:sz w:val="20"/>
              </w:rPr>
              <w:t>party </w:t>
            </w:r>
            <w:r>
              <w:rPr>
                <w:spacing w:val="-3"/>
                <w:sz w:val="20"/>
              </w:rPr>
              <w:t>favors </w:t>
            </w:r>
            <w:r>
              <w:rPr>
                <w:sz w:val="20"/>
              </w:rPr>
              <w:t>in the </w:t>
            </w:r>
            <w:r>
              <w:rPr>
                <w:spacing w:val="-3"/>
                <w:sz w:val="20"/>
              </w:rPr>
              <w:t>nature of small toys; party games; </w:t>
            </w:r>
            <w:r>
              <w:rPr>
                <w:sz w:val="20"/>
              </w:rPr>
              <w:t>pet </w:t>
            </w:r>
            <w:r>
              <w:rPr>
                <w:spacing w:val="-3"/>
                <w:sz w:val="20"/>
              </w:rPr>
              <w:t>toys; </w:t>
            </w:r>
            <w:r>
              <w:rPr>
                <w:sz w:val="20"/>
              </w:rPr>
              <w:t>pin </w:t>
            </w:r>
            <w:r>
              <w:rPr>
                <w:spacing w:val="-3"/>
                <w:sz w:val="20"/>
              </w:rPr>
              <w:t>ball machines, pinball-type games; ping pong sets; playing cards; </w:t>
            </w:r>
            <w:r>
              <w:rPr>
                <w:sz w:val="20"/>
              </w:rPr>
              <w:t>plush </w:t>
            </w:r>
            <w:r>
              <w:rPr>
                <w:spacing w:val="-3"/>
                <w:sz w:val="20"/>
              </w:rPr>
              <w:t>toys; puppets; puzzles; ride-in toys; role playing games; roller skates; rubber </w:t>
            </w:r>
            <w:r>
              <w:rPr>
                <w:spacing w:val="-2"/>
                <w:sz w:val="20"/>
              </w:rPr>
              <w:t>balls; </w:t>
            </w:r>
            <w:r>
              <w:rPr>
                <w:spacing w:val="-3"/>
                <w:sz w:val="20"/>
              </w:rPr>
              <w:t>skateboards; snow sleds; soccer balls; soft sculpture </w:t>
            </w:r>
            <w:r>
              <w:rPr>
                <w:sz w:val="20"/>
              </w:rPr>
              <w:t>toys; </w:t>
            </w:r>
            <w:r>
              <w:rPr>
                <w:spacing w:val="-3"/>
                <w:sz w:val="20"/>
              </w:rPr>
              <w:t>spinning tops; sporting goods; squeeze </w:t>
            </w:r>
            <w:r>
              <w:rPr>
                <w:sz w:val="20"/>
              </w:rPr>
              <w:t>toys; </w:t>
            </w:r>
            <w:r>
              <w:rPr>
                <w:spacing w:val="-3"/>
                <w:sz w:val="20"/>
              </w:rPr>
              <w:t>stuffed </w:t>
            </w:r>
            <w:r>
              <w:rPr>
                <w:sz w:val="20"/>
              </w:rPr>
              <w:t>toys; </w:t>
            </w:r>
            <w:r>
              <w:rPr>
                <w:spacing w:val="-3"/>
                <w:sz w:val="20"/>
              </w:rPr>
              <w:t>surf boards; </w:t>
            </w:r>
            <w:r>
              <w:rPr>
                <w:sz w:val="20"/>
              </w:rPr>
              <w:t>table </w:t>
            </w:r>
            <w:r>
              <w:rPr>
                <w:spacing w:val="-3"/>
                <w:sz w:val="20"/>
              </w:rPr>
              <w:t>tennis tables; target games; </w:t>
            </w:r>
            <w:r>
              <w:rPr>
                <w:sz w:val="20"/>
              </w:rPr>
              <w:t>teddy </w:t>
            </w:r>
            <w:r>
              <w:rPr>
                <w:spacing w:val="-3"/>
                <w:sz w:val="20"/>
              </w:rPr>
              <w:t>bears; tennis balls; toboggans; </w:t>
            </w:r>
            <w:r>
              <w:rPr>
                <w:sz w:val="20"/>
              </w:rPr>
              <w:t>toy </w:t>
            </w:r>
            <w:r>
              <w:rPr>
                <w:spacing w:val="-3"/>
                <w:sz w:val="20"/>
              </w:rPr>
              <w:t>action figures; </w:t>
            </w:r>
            <w:r>
              <w:rPr>
                <w:sz w:val="20"/>
              </w:rPr>
              <w:t>toy and </w:t>
            </w:r>
            <w:r>
              <w:rPr>
                <w:spacing w:val="-3"/>
                <w:sz w:val="20"/>
              </w:rPr>
              <w:t>non-motorised scooters; </w:t>
            </w:r>
            <w:r>
              <w:rPr>
                <w:sz w:val="20"/>
              </w:rPr>
              <w:t>toy </w:t>
            </w:r>
            <w:r>
              <w:rPr>
                <w:spacing w:val="-3"/>
                <w:sz w:val="20"/>
              </w:rPr>
              <w:t>bicycles; </w:t>
            </w:r>
            <w:r>
              <w:rPr>
                <w:sz w:val="20"/>
              </w:rPr>
              <w:t>toy </w:t>
            </w:r>
            <w:r>
              <w:rPr>
                <w:spacing w:val="-3"/>
                <w:sz w:val="20"/>
              </w:rPr>
              <w:t>bucket </w:t>
            </w:r>
            <w:r>
              <w:rPr>
                <w:sz w:val="20"/>
              </w:rPr>
              <w:t>and </w:t>
            </w:r>
            <w:r>
              <w:rPr>
                <w:spacing w:val="-3"/>
                <w:sz w:val="20"/>
              </w:rPr>
              <w:t>shovel </w:t>
            </w:r>
            <w:r>
              <w:rPr>
                <w:sz w:val="20"/>
              </w:rPr>
              <w:t>sets; toy </w:t>
            </w:r>
            <w:r>
              <w:rPr>
                <w:spacing w:val="-3"/>
                <w:sz w:val="20"/>
              </w:rPr>
              <w:t>camping gear; </w:t>
            </w:r>
            <w:r>
              <w:rPr>
                <w:sz w:val="20"/>
              </w:rPr>
              <w:t>toy dart </w:t>
            </w:r>
            <w:r>
              <w:rPr>
                <w:spacing w:val="-3"/>
                <w:sz w:val="20"/>
              </w:rPr>
              <w:t>sets; </w:t>
            </w:r>
            <w:r>
              <w:rPr>
                <w:sz w:val="20"/>
              </w:rPr>
              <w:t>toy </w:t>
            </w:r>
            <w:r>
              <w:rPr>
                <w:spacing w:val="-3"/>
                <w:sz w:val="20"/>
              </w:rPr>
              <w:t>figurines and accessories; </w:t>
            </w:r>
            <w:r>
              <w:rPr>
                <w:sz w:val="20"/>
              </w:rPr>
              <w:t>toy </w:t>
            </w:r>
            <w:r>
              <w:rPr>
                <w:spacing w:val="-3"/>
                <w:sz w:val="20"/>
              </w:rPr>
              <w:t>furniture </w:t>
            </w:r>
            <w:r>
              <w:rPr>
                <w:sz w:val="20"/>
              </w:rPr>
              <w:t>and toy </w:t>
            </w:r>
            <w:r>
              <w:rPr>
                <w:spacing w:val="-3"/>
                <w:sz w:val="20"/>
              </w:rPr>
              <w:t>kitchen wear; </w:t>
            </w:r>
            <w:r>
              <w:rPr>
                <w:sz w:val="20"/>
              </w:rPr>
              <w:t>toy </w:t>
            </w:r>
            <w:r>
              <w:rPr>
                <w:spacing w:val="-3"/>
                <w:sz w:val="20"/>
              </w:rPr>
              <w:t>guns; </w:t>
            </w:r>
            <w:r>
              <w:rPr>
                <w:sz w:val="20"/>
              </w:rPr>
              <w:t>toy </w:t>
            </w:r>
            <w:r>
              <w:rPr>
                <w:spacing w:val="-3"/>
                <w:sz w:val="20"/>
              </w:rPr>
              <w:t>holsters; </w:t>
            </w:r>
            <w:r>
              <w:rPr>
                <w:sz w:val="20"/>
              </w:rPr>
              <w:t>toy </w:t>
            </w:r>
            <w:r>
              <w:rPr>
                <w:spacing w:val="-3"/>
                <w:sz w:val="20"/>
              </w:rPr>
              <w:t>hoop sets; </w:t>
            </w:r>
            <w:r>
              <w:rPr>
                <w:sz w:val="20"/>
              </w:rPr>
              <w:t>toy </w:t>
            </w:r>
            <w:r>
              <w:rPr>
                <w:spacing w:val="-3"/>
                <w:sz w:val="20"/>
              </w:rPr>
              <w:t>houses; </w:t>
            </w:r>
            <w:r>
              <w:rPr>
                <w:sz w:val="20"/>
              </w:rPr>
              <w:t>toy </w:t>
            </w:r>
            <w:r>
              <w:rPr>
                <w:spacing w:val="-3"/>
                <w:sz w:val="20"/>
              </w:rPr>
              <w:t>jewellery; </w:t>
            </w:r>
            <w:r>
              <w:rPr>
                <w:sz w:val="20"/>
              </w:rPr>
              <w:t>toy </w:t>
            </w:r>
            <w:r>
              <w:rPr>
                <w:spacing w:val="-3"/>
                <w:sz w:val="20"/>
              </w:rPr>
              <w:t>magic tricks; </w:t>
            </w:r>
            <w:r>
              <w:rPr>
                <w:sz w:val="20"/>
              </w:rPr>
              <w:t>toy </w:t>
            </w:r>
            <w:r>
              <w:rPr>
                <w:spacing w:val="-3"/>
                <w:sz w:val="20"/>
              </w:rPr>
              <w:t>mobiles; toy phones; </w:t>
            </w:r>
            <w:r>
              <w:rPr>
                <w:sz w:val="20"/>
              </w:rPr>
              <w:t>toy </w:t>
            </w:r>
            <w:r>
              <w:rPr>
                <w:spacing w:val="-3"/>
                <w:sz w:val="20"/>
              </w:rPr>
              <w:t>rockets; </w:t>
            </w:r>
            <w:r>
              <w:rPr>
                <w:sz w:val="20"/>
              </w:rPr>
              <w:t>toy </w:t>
            </w:r>
            <w:r>
              <w:rPr>
                <w:spacing w:val="-3"/>
                <w:sz w:val="20"/>
              </w:rPr>
              <w:t>vehicles; </w:t>
            </w:r>
            <w:r>
              <w:rPr>
                <w:sz w:val="20"/>
              </w:rPr>
              <w:t>toy </w:t>
            </w:r>
            <w:r>
              <w:rPr>
                <w:spacing w:val="-3"/>
                <w:sz w:val="20"/>
              </w:rPr>
              <w:t>scooters; </w:t>
            </w:r>
            <w:r>
              <w:rPr>
                <w:sz w:val="20"/>
              </w:rPr>
              <w:t>toy </w:t>
            </w:r>
            <w:r>
              <w:rPr>
                <w:spacing w:val="-3"/>
                <w:sz w:val="20"/>
              </w:rPr>
              <w:t>swords; </w:t>
            </w:r>
            <w:r>
              <w:rPr>
                <w:sz w:val="20"/>
              </w:rPr>
              <w:t>toy </w:t>
            </w:r>
            <w:r>
              <w:rPr>
                <w:spacing w:val="-3"/>
                <w:sz w:val="20"/>
              </w:rPr>
              <w:t>cars; toy model hobbycraft </w:t>
            </w:r>
            <w:r>
              <w:rPr>
                <w:sz w:val="20"/>
              </w:rPr>
              <w:t>kits; toy </w:t>
            </w:r>
            <w:r>
              <w:rPr>
                <w:spacing w:val="-3"/>
                <w:sz w:val="20"/>
              </w:rPr>
              <w:t>figures; </w:t>
            </w:r>
            <w:r>
              <w:rPr>
                <w:sz w:val="20"/>
              </w:rPr>
              <w:t>toy </w:t>
            </w:r>
            <w:r>
              <w:rPr>
                <w:spacing w:val="-3"/>
                <w:sz w:val="20"/>
              </w:rPr>
              <w:t>banks; </w:t>
            </w:r>
            <w:r>
              <w:rPr>
                <w:sz w:val="20"/>
              </w:rPr>
              <w:t>toy </w:t>
            </w:r>
            <w:r>
              <w:rPr>
                <w:spacing w:val="-3"/>
                <w:sz w:val="20"/>
              </w:rPr>
              <w:t>tents; </w:t>
            </w:r>
            <w:r>
              <w:rPr>
                <w:sz w:val="20"/>
              </w:rPr>
              <w:t>toy </w:t>
            </w:r>
            <w:r>
              <w:rPr>
                <w:spacing w:val="-3"/>
                <w:sz w:val="20"/>
              </w:rPr>
              <w:t>trucks; </w:t>
            </w:r>
            <w:r>
              <w:rPr>
                <w:sz w:val="20"/>
              </w:rPr>
              <w:t>toy </w:t>
            </w:r>
            <w:r>
              <w:rPr>
                <w:spacing w:val="-3"/>
                <w:sz w:val="20"/>
              </w:rPr>
              <w:t>stamps; </w:t>
            </w:r>
            <w:r>
              <w:rPr>
                <w:sz w:val="20"/>
              </w:rPr>
              <w:t>toy </w:t>
            </w:r>
            <w:r>
              <w:rPr>
                <w:spacing w:val="-3"/>
                <w:sz w:val="20"/>
              </w:rPr>
              <w:t>walkie talkies; </w:t>
            </w:r>
            <w:r>
              <w:rPr>
                <w:sz w:val="20"/>
              </w:rPr>
              <w:t>toy </w:t>
            </w:r>
            <w:r>
              <w:rPr>
                <w:spacing w:val="-3"/>
                <w:sz w:val="20"/>
              </w:rPr>
              <w:t>watches; </w:t>
            </w:r>
            <w:r>
              <w:rPr>
                <w:sz w:val="20"/>
              </w:rPr>
              <w:t>toy 3D </w:t>
            </w:r>
            <w:r>
              <w:rPr>
                <w:spacing w:val="-3"/>
                <w:sz w:val="20"/>
              </w:rPr>
              <w:t>viewers </w:t>
            </w:r>
            <w:r>
              <w:rPr>
                <w:sz w:val="20"/>
              </w:rPr>
              <w:t>and </w:t>
            </w:r>
            <w:r>
              <w:rPr>
                <w:spacing w:val="-3"/>
                <w:sz w:val="20"/>
              </w:rPr>
              <w:t>reels; transforming robotic </w:t>
            </w:r>
            <w:r>
              <w:rPr>
                <w:sz w:val="20"/>
              </w:rPr>
              <w:t>toys; </w:t>
            </w:r>
            <w:r>
              <w:rPr>
                <w:spacing w:val="-3"/>
                <w:sz w:val="20"/>
              </w:rPr>
              <w:t>video electronic games; video games; video game machines; water squirting toys; wind-up toys; yo-yos; paper party</w:t>
            </w:r>
            <w:r>
              <w:rPr>
                <w:spacing w:val="-9"/>
                <w:sz w:val="20"/>
              </w:rPr>
              <w:t> </w:t>
            </w:r>
            <w:r>
              <w:rPr>
                <w:spacing w:val="-3"/>
                <w:sz w:val="20"/>
              </w:rPr>
              <w:t>favours.</w:t>
            </w:r>
          </w:p>
        </w:tc>
      </w:tr>
      <w:tr>
        <w:trPr>
          <w:trHeight w:val="3219" w:hRule="atLeast"/>
        </w:trPr>
        <w:tc>
          <w:tcPr>
            <w:tcW w:w="2515" w:type="dxa"/>
          </w:tcPr>
          <w:p>
            <w:pPr>
              <w:pStyle w:val="TableParagraph"/>
              <w:spacing w:before="109"/>
              <w:rPr>
                <w:b/>
                <w:sz w:val="20"/>
              </w:rPr>
            </w:pPr>
            <w:r>
              <w:rPr>
                <w:b/>
                <w:sz w:val="20"/>
              </w:rPr>
              <w:t>DISNEY FAIRIES</w:t>
            </w:r>
          </w:p>
        </w:tc>
        <w:tc>
          <w:tcPr>
            <w:tcW w:w="1160" w:type="dxa"/>
          </w:tcPr>
          <w:p>
            <w:pPr>
              <w:pStyle w:val="TableParagraph"/>
              <w:spacing w:before="108"/>
              <w:ind w:left="0" w:right="209"/>
              <w:jc w:val="right"/>
              <w:rPr>
                <w:sz w:val="20"/>
              </w:rPr>
            </w:pPr>
            <w:r>
              <w:rPr>
                <w:sz w:val="20"/>
              </w:rPr>
              <w:t>29</w:t>
            </w:r>
          </w:p>
        </w:tc>
        <w:tc>
          <w:tcPr>
            <w:tcW w:w="7106" w:type="dxa"/>
          </w:tcPr>
          <w:p>
            <w:pPr>
              <w:pStyle w:val="TableParagraph"/>
              <w:spacing w:before="108"/>
              <w:ind w:left="210" w:right="221" w:hanging="1"/>
              <w:rPr>
                <w:sz w:val="20"/>
              </w:rPr>
            </w:pPr>
            <w:r>
              <w:rPr>
                <w:spacing w:val="-3"/>
                <w:sz w:val="20"/>
              </w:rPr>
              <w:t>Meat, fish, poultry </w:t>
            </w:r>
            <w:r>
              <w:rPr>
                <w:sz w:val="20"/>
              </w:rPr>
              <w:t>and </w:t>
            </w:r>
            <w:r>
              <w:rPr>
                <w:spacing w:val="-3"/>
                <w:sz w:val="20"/>
              </w:rPr>
              <w:t>game; </w:t>
            </w:r>
            <w:r>
              <w:rPr>
                <w:sz w:val="20"/>
              </w:rPr>
              <w:t>meat </w:t>
            </w:r>
            <w:r>
              <w:rPr>
                <w:spacing w:val="-3"/>
                <w:sz w:val="20"/>
              </w:rPr>
              <w:t>extracts; preserved, dried </w:t>
            </w:r>
            <w:r>
              <w:rPr>
                <w:sz w:val="20"/>
              </w:rPr>
              <w:t>and </w:t>
            </w:r>
            <w:r>
              <w:rPr>
                <w:spacing w:val="-3"/>
                <w:sz w:val="20"/>
              </w:rPr>
              <w:t>cooked fruits </w:t>
            </w:r>
            <w:r>
              <w:rPr>
                <w:sz w:val="20"/>
              </w:rPr>
              <w:t>and </w:t>
            </w:r>
            <w:r>
              <w:rPr>
                <w:spacing w:val="-3"/>
                <w:sz w:val="20"/>
              </w:rPr>
              <w:t>vegetables; processed foods; compotes; processed fruits and vegetables; ready-to-serve meals </w:t>
            </w:r>
            <w:r>
              <w:rPr>
                <w:sz w:val="20"/>
              </w:rPr>
              <w:t>and </w:t>
            </w:r>
            <w:r>
              <w:rPr>
                <w:spacing w:val="-3"/>
                <w:sz w:val="20"/>
              </w:rPr>
              <w:t>semi-cooked meals; beverages </w:t>
            </w:r>
            <w:r>
              <w:rPr>
                <w:sz w:val="20"/>
              </w:rPr>
              <w:t>in </w:t>
            </w:r>
            <w:r>
              <w:rPr>
                <w:spacing w:val="-3"/>
                <w:sz w:val="20"/>
              </w:rPr>
              <w:t>this class including smoothies; cheese; cheese </w:t>
            </w:r>
            <w:r>
              <w:rPr>
                <w:sz w:val="20"/>
              </w:rPr>
              <w:t>and </w:t>
            </w:r>
            <w:r>
              <w:rPr>
                <w:spacing w:val="-3"/>
                <w:sz w:val="20"/>
              </w:rPr>
              <w:t>cracker combinations;  cheese spread; candied fruit; chips; chocolate milk; dairy products excluding </w:t>
            </w:r>
            <w:r>
              <w:rPr>
                <w:sz w:val="20"/>
              </w:rPr>
              <w:t>ice </w:t>
            </w:r>
            <w:r>
              <w:rPr>
                <w:spacing w:val="-3"/>
                <w:sz w:val="20"/>
              </w:rPr>
              <w:t>cream, </w:t>
            </w:r>
            <w:r>
              <w:rPr>
                <w:sz w:val="20"/>
              </w:rPr>
              <w:t>ice </w:t>
            </w:r>
            <w:r>
              <w:rPr>
                <w:spacing w:val="-3"/>
                <w:sz w:val="20"/>
              </w:rPr>
              <w:t>milk </w:t>
            </w:r>
            <w:r>
              <w:rPr>
                <w:sz w:val="20"/>
              </w:rPr>
              <w:t>and </w:t>
            </w:r>
            <w:r>
              <w:rPr>
                <w:spacing w:val="-3"/>
                <w:sz w:val="20"/>
              </w:rPr>
              <w:t>frozen yoghurt; </w:t>
            </w:r>
            <w:r>
              <w:rPr>
                <w:sz w:val="20"/>
              </w:rPr>
              <w:t>dips; </w:t>
            </w:r>
            <w:r>
              <w:rPr>
                <w:spacing w:val="-3"/>
                <w:sz w:val="20"/>
              </w:rPr>
              <w:t>dried </w:t>
            </w:r>
            <w:r>
              <w:rPr>
                <w:sz w:val="20"/>
              </w:rPr>
              <w:t>fruits; </w:t>
            </w:r>
            <w:r>
              <w:rPr>
                <w:spacing w:val="-3"/>
                <w:sz w:val="20"/>
              </w:rPr>
              <w:t>drinking yoghurts; flavoured </w:t>
            </w:r>
            <w:r>
              <w:rPr>
                <w:sz w:val="20"/>
              </w:rPr>
              <w:t>milk </w:t>
            </w:r>
            <w:r>
              <w:rPr>
                <w:spacing w:val="-3"/>
                <w:sz w:val="20"/>
              </w:rPr>
              <w:t>drinks, milk shakes, </w:t>
            </w:r>
            <w:r>
              <w:rPr>
                <w:sz w:val="20"/>
              </w:rPr>
              <w:t>and </w:t>
            </w:r>
            <w:r>
              <w:rPr>
                <w:spacing w:val="-3"/>
                <w:sz w:val="20"/>
              </w:rPr>
              <w:t>yoghurt drinks; french fries; frozen meals consisting primarily </w:t>
            </w:r>
            <w:r>
              <w:rPr>
                <w:sz w:val="20"/>
              </w:rPr>
              <w:t>of </w:t>
            </w:r>
            <w:r>
              <w:rPr>
                <w:spacing w:val="-3"/>
                <w:sz w:val="20"/>
              </w:rPr>
              <w:t>meat, fish, poultry </w:t>
            </w:r>
            <w:r>
              <w:rPr>
                <w:sz w:val="20"/>
              </w:rPr>
              <w:t>or </w:t>
            </w:r>
            <w:r>
              <w:rPr>
                <w:spacing w:val="-3"/>
                <w:sz w:val="20"/>
              </w:rPr>
              <w:t>vegetables; fruit preserves; fruit-based snack food; fruit chips; fruit sauces; jams; jellies; </w:t>
            </w:r>
            <w:r>
              <w:rPr>
                <w:sz w:val="20"/>
              </w:rPr>
              <w:t>milk </w:t>
            </w:r>
            <w:r>
              <w:rPr>
                <w:spacing w:val="-3"/>
                <w:sz w:val="20"/>
              </w:rPr>
              <w:t>beverages with </w:t>
            </w:r>
            <w:r>
              <w:rPr>
                <w:sz w:val="20"/>
              </w:rPr>
              <w:t>high </w:t>
            </w:r>
            <w:r>
              <w:rPr>
                <w:spacing w:val="-3"/>
                <w:sz w:val="20"/>
              </w:rPr>
              <w:t>milk content; meats; nuts; peanut butter; potato chips; potato-based snack foods; powdered milk; raisins; </w:t>
            </w:r>
            <w:r>
              <w:rPr>
                <w:sz w:val="20"/>
              </w:rPr>
              <w:t>snack mix </w:t>
            </w:r>
            <w:r>
              <w:rPr>
                <w:spacing w:val="-3"/>
                <w:sz w:val="20"/>
              </w:rPr>
              <w:t>consisting primarily </w:t>
            </w:r>
            <w:r>
              <w:rPr>
                <w:sz w:val="20"/>
              </w:rPr>
              <w:t>of </w:t>
            </w:r>
            <w:r>
              <w:rPr>
                <w:spacing w:val="-3"/>
                <w:sz w:val="20"/>
              </w:rPr>
              <w:t>processed fruits, processed nuts and/or raisins; sauces; soup; soup mixes; vegetable chips;</w:t>
            </w:r>
            <w:r>
              <w:rPr>
                <w:spacing w:val="-7"/>
                <w:sz w:val="20"/>
              </w:rPr>
              <w:t> </w:t>
            </w:r>
            <w:r>
              <w:rPr>
                <w:spacing w:val="-3"/>
                <w:sz w:val="20"/>
              </w:rPr>
              <w:t>yoghurt.</w:t>
            </w:r>
          </w:p>
        </w:tc>
      </w:tr>
      <w:tr>
        <w:trPr>
          <w:trHeight w:val="4251" w:hRule="atLeast"/>
        </w:trPr>
        <w:tc>
          <w:tcPr>
            <w:tcW w:w="2515" w:type="dxa"/>
          </w:tcPr>
          <w:p>
            <w:pPr>
              <w:pStyle w:val="TableParagraph"/>
              <w:spacing w:before="110"/>
              <w:rPr>
                <w:b/>
                <w:sz w:val="20"/>
              </w:rPr>
            </w:pPr>
            <w:r>
              <w:rPr>
                <w:b/>
                <w:sz w:val="20"/>
              </w:rPr>
              <w:t>DISNEY FAIRIES</w:t>
            </w:r>
          </w:p>
        </w:tc>
        <w:tc>
          <w:tcPr>
            <w:tcW w:w="1160" w:type="dxa"/>
          </w:tcPr>
          <w:p>
            <w:pPr>
              <w:pStyle w:val="TableParagraph"/>
              <w:spacing w:before="108"/>
              <w:ind w:left="0" w:right="209"/>
              <w:jc w:val="right"/>
              <w:rPr>
                <w:sz w:val="20"/>
              </w:rPr>
            </w:pPr>
            <w:r>
              <w:rPr>
                <w:sz w:val="20"/>
              </w:rPr>
              <w:t>30</w:t>
            </w:r>
          </w:p>
        </w:tc>
        <w:tc>
          <w:tcPr>
            <w:tcW w:w="7106" w:type="dxa"/>
          </w:tcPr>
          <w:p>
            <w:pPr>
              <w:pStyle w:val="TableParagraph"/>
              <w:spacing w:before="108"/>
              <w:ind w:left="210" w:right="270" w:hanging="1"/>
              <w:rPr>
                <w:sz w:val="20"/>
              </w:rPr>
            </w:pPr>
            <w:r>
              <w:rPr>
                <w:spacing w:val="-3"/>
                <w:sz w:val="20"/>
              </w:rPr>
              <w:t>Breakfast cereals; preparations made </w:t>
            </w:r>
            <w:r>
              <w:rPr>
                <w:sz w:val="20"/>
              </w:rPr>
              <w:t>from </w:t>
            </w:r>
            <w:r>
              <w:rPr>
                <w:spacing w:val="-3"/>
                <w:sz w:val="20"/>
              </w:rPr>
              <w:t>cereals; bagels; bakery and frozen </w:t>
            </w:r>
            <w:r>
              <w:rPr>
                <w:sz w:val="20"/>
              </w:rPr>
              <w:t>dairy </w:t>
            </w:r>
            <w:r>
              <w:rPr>
                <w:spacing w:val="-3"/>
                <w:sz w:val="20"/>
              </w:rPr>
              <w:t>desserts; bakery goods; bases </w:t>
            </w:r>
            <w:r>
              <w:rPr>
                <w:sz w:val="20"/>
              </w:rPr>
              <w:t>for </w:t>
            </w:r>
            <w:r>
              <w:rPr>
                <w:spacing w:val="-3"/>
                <w:sz w:val="20"/>
              </w:rPr>
              <w:t>making milkshakes; beverages </w:t>
            </w:r>
            <w:r>
              <w:rPr>
                <w:sz w:val="20"/>
              </w:rPr>
              <w:t>in </w:t>
            </w:r>
            <w:r>
              <w:rPr>
                <w:spacing w:val="-3"/>
                <w:sz w:val="20"/>
              </w:rPr>
              <w:t>this class; biscuits; bread; breakfast cereal; preparations made from cereal; bubble gum; cakes; cake mixes; candied fruit snacks; candies; cake decorations made </w:t>
            </w:r>
            <w:r>
              <w:rPr>
                <w:sz w:val="20"/>
              </w:rPr>
              <w:t>of </w:t>
            </w:r>
            <w:r>
              <w:rPr>
                <w:spacing w:val="-3"/>
                <w:sz w:val="20"/>
              </w:rPr>
              <w:t>candy; ketchup; cereal bars; cereal-based snack bars; chewing gum; chocolate; chocolate-based beverages; cocoa-based beverages; cones </w:t>
            </w:r>
            <w:r>
              <w:rPr>
                <w:sz w:val="20"/>
              </w:rPr>
              <w:t>for ice </w:t>
            </w:r>
            <w:r>
              <w:rPr>
                <w:spacing w:val="-3"/>
                <w:sz w:val="20"/>
              </w:rPr>
              <w:t>cream; confectionery; cookies; corn-based snack foods; corn chips; crackers; deli sandwiches; edible decorations </w:t>
            </w:r>
            <w:r>
              <w:rPr>
                <w:sz w:val="20"/>
              </w:rPr>
              <w:t>for </w:t>
            </w:r>
            <w:r>
              <w:rPr>
                <w:spacing w:val="-3"/>
                <w:sz w:val="20"/>
              </w:rPr>
              <w:t>cakes; flavored, sweetened gelatin desserts; frozen confections; frozen meals consisting primarily </w:t>
            </w:r>
            <w:r>
              <w:rPr>
                <w:sz w:val="20"/>
              </w:rPr>
              <w:t>of pasta or rice; </w:t>
            </w:r>
            <w:r>
              <w:rPr>
                <w:spacing w:val="-3"/>
                <w:sz w:val="20"/>
              </w:rPr>
              <w:t>frozen yoghurt; </w:t>
            </w:r>
            <w:r>
              <w:rPr>
                <w:sz w:val="20"/>
              </w:rPr>
              <w:t>fruit </w:t>
            </w:r>
            <w:r>
              <w:rPr>
                <w:spacing w:val="-3"/>
                <w:sz w:val="20"/>
              </w:rPr>
              <w:t>gummy candies; gingerbread; honey; </w:t>
            </w:r>
            <w:r>
              <w:rPr>
                <w:sz w:val="20"/>
              </w:rPr>
              <w:t>ice </w:t>
            </w:r>
            <w:r>
              <w:rPr>
                <w:spacing w:val="-3"/>
                <w:sz w:val="20"/>
              </w:rPr>
              <w:t>cream; </w:t>
            </w:r>
            <w:r>
              <w:rPr>
                <w:sz w:val="20"/>
              </w:rPr>
              <w:t>ice </w:t>
            </w:r>
            <w:r>
              <w:rPr>
                <w:spacing w:val="-3"/>
                <w:sz w:val="20"/>
              </w:rPr>
              <w:t>milk; ketchup; licorice; </w:t>
            </w:r>
            <w:r>
              <w:rPr>
                <w:sz w:val="20"/>
              </w:rPr>
              <w:t>lolly pops; </w:t>
            </w:r>
            <w:r>
              <w:rPr>
                <w:spacing w:val="-3"/>
                <w:sz w:val="20"/>
              </w:rPr>
              <w:t>macaroni; marshmallows; mayonnaise; muesli; muesli bars; muffins; muffin bars; mustard; noodles; oatmeal; pancakes; pancake mixes; pasta; pastries; pancake syrup; peanut brittle; peanut butter; peppermint candy; </w:t>
            </w:r>
            <w:r>
              <w:rPr>
                <w:sz w:val="20"/>
              </w:rPr>
              <w:t>pies; </w:t>
            </w:r>
            <w:r>
              <w:rPr>
                <w:spacing w:val="-3"/>
                <w:sz w:val="20"/>
              </w:rPr>
              <w:t>pizza; popcorn; popsicles; pretzels; puddings; ready-to-serve meals </w:t>
            </w:r>
            <w:r>
              <w:rPr>
                <w:sz w:val="20"/>
              </w:rPr>
              <w:t>and </w:t>
            </w:r>
            <w:r>
              <w:rPr>
                <w:spacing w:val="-3"/>
                <w:sz w:val="20"/>
              </w:rPr>
              <w:t>semi- cooked meals; </w:t>
            </w:r>
            <w:r>
              <w:rPr>
                <w:sz w:val="20"/>
              </w:rPr>
              <w:t>rice; </w:t>
            </w:r>
            <w:r>
              <w:rPr>
                <w:spacing w:val="-3"/>
                <w:sz w:val="20"/>
              </w:rPr>
              <w:t>rolls; </w:t>
            </w:r>
            <w:r>
              <w:rPr>
                <w:sz w:val="20"/>
              </w:rPr>
              <w:t>salad </w:t>
            </w:r>
            <w:r>
              <w:rPr>
                <w:spacing w:val="-3"/>
                <w:sz w:val="20"/>
              </w:rPr>
              <w:t>dressings; sandwiches; sauces; sauces (condiments); sherbets; sorbets; spaghetti; spices; sweets; table syrup;</w:t>
            </w:r>
            <w:r>
              <w:rPr>
                <w:spacing w:val="18"/>
                <w:sz w:val="20"/>
              </w:rPr>
              <w:t> </w:t>
            </w:r>
            <w:r>
              <w:rPr>
                <w:spacing w:val="-3"/>
                <w:sz w:val="20"/>
              </w:rPr>
              <w:t>tarts;</w:t>
            </w:r>
          </w:p>
          <w:p>
            <w:pPr>
              <w:pStyle w:val="TableParagraph"/>
              <w:spacing w:line="213" w:lineRule="exact" w:before="1"/>
              <w:ind w:left="210"/>
              <w:rPr>
                <w:sz w:val="20"/>
              </w:rPr>
            </w:pPr>
            <w:r>
              <w:rPr>
                <w:sz w:val="20"/>
              </w:rPr>
              <w:t>tortillas; treacle; waffles; tea.</w:t>
            </w:r>
          </w:p>
        </w:tc>
      </w:tr>
    </w:tbl>
    <w:p>
      <w:pPr>
        <w:spacing w:after="0" w:line="213" w:lineRule="exact"/>
        <w:rPr>
          <w:sz w:val="20"/>
        </w:rPr>
        <w:sectPr>
          <w:pgSz w:w="11910" w:h="16840"/>
          <w:pgMar w:header="0" w:footer="382" w:top="114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8"/>
        <w:gridCol w:w="736"/>
        <w:gridCol w:w="7079"/>
      </w:tblGrid>
      <w:tr>
        <w:trPr>
          <w:trHeight w:val="1721" w:hRule="atLeast"/>
        </w:trPr>
        <w:tc>
          <w:tcPr>
            <w:tcW w:w="2938" w:type="dxa"/>
          </w:tcPr>
          <w:p>
            <w:pPr>
              <w:pStyle w:val="TableParagraph"/>
              <w:spacing w:line="222" w:lineRule="exact" w:before="0"/>
              <w:rPr>
                <w:b/>
                <w:sz w:val="20"/>
              </w:rPr>
            </w:pPr>
            <w:r>
              <w:rPr>
                <w:b/>
                <w:sz w:val="20"/>
              </w:rPr>
              <w:t>DISNEY FAIRIES</w:t>
            </w:r>
          </w:p>
        </w:tc>
        <w:tc>
          <w:tcPr>
            <w:tcW w:w="736" w:type="dxa"/>
          </w:tcPr>
          <w:p>
            <w:pPr>
              <w:pStyle w:val="TableParagraph"/>
              <w:spacing w:line="221" w:lineRule="exact" w:before="0"/>
              <w:ind w:left="0" w:right="208"/>
              <w:jc w:val="right"/>
              <w:rPr>
                <w:sz w:val="20"/>
              </w:rPr>
            </w:pPr>
            <w:r>
              <w:rPr>
                <w:sz w:val="20"/>
              </w:rPr>
              <w:t>32</w:t>
            </w:r>
          </w:p>
        </w:tc>
        <w:tc>
          <w:tcPr>
            <w:tcW w:w="7079" w:type="dxa"/>
          </w:tcPr>
          <w:p>
            <w:pPr>
              <w:pStyle w:val="TableParagraph"/>
              <w:spacing w:before="0"/>
              <w:ind w:left="211" w:right="178" w:hanging="1"/>
              <w:rPr>
                <w:sz w:val="20"/>
              </w:rPr>
            </w:pPr>
            <w:r>
              <w:rPr>
                <w:sz w:val="20"/>
              </w:rPr>
              <w:t>Beers; mineral and aerated waters and other non-alcoholic drinks; blended mixtures of sherbet with fruit and/or fruit juice flavouring; drinking water; energy drinks; flavored waters; fruit drinks; fruit juices; fruit-flavored beverages; juice base concentrates; lemonade; punch; non-alcoholic beverages, namely, carbonated beverages; non-alcoholic beverages containing fruit juices; smoothies; soft drinks; sparkling water; sports drinks; syrups for making soft drinks; table water; vegetable juices.</w:t>
            </w:r>
          </w:p>
        </w:tc>
      </w:tr>
      <w:tr>
        <w:trPr>
          <w:trHeight w:val="6439" w:hRule="atLeast"/>
        </w:trPr>
        <w:tc>
          <w:tcPr>
            <w:tcW w:w="2938" w:type="dxa"/>
          </w:tcPr>
          <w:p>
            <w:pPr>
              <w:pStyle w:val="TableParagraph"/>
              <w:spacing w:before="110"/>
              <w:ind w:right="281"/>
              <w:rPr>
                <w:b/>
                <w:sz w:val="20"/>
              </w:rPr>
            </w:pPr>
            <w:r>
              <w:rPr>
                <w:b/>
                <w:sz w:val="20"/>
              </w:rPr>
              <w:t>HITCHHIKER'S GUIDE TO THE GALAXY</w:t>
            </w:r>
          </w:p>
        </w:tc>
        <w:tc>
          <w:tcPr>
            <w:tcW w:w="736" w:type="dxa"/>
          </w:tcPr>
          <w:p>
            <w:pPr>
              <w:pStyle w:val="TableParagraph"/>
              <w:spacing w:before="109"/>
              <w:ind w:left="0" w:right="208"/>
              <w:jc w:val="right"/>
              <w:rPr>
                <w:sz w:val="20"/>
              </w:rPr>
            </w:pPr>
            <w:r>
              <w:rPr>
                <w:sz w:val="20"/>
              </w:rPr>
              <w:t>16</w:t>
            </w:r>
          </w:p>
        </w:tc>
        <w:tc>
          <w:tcPr>
            <w:tcW w:w="7079" w:type="dxa"/>
          </w:tcPr>
          <w:p>
            <w:pPr>
              <w:pStyle w:val="TableParagraph"/>
              <w:spacing w:before="109"/>
              <w:ind w:left="211" w:right="198" w:hanging="1"/>
              <w:rPr>
                <w:sz w:val="20"/>
              </w:rPr>
            </w:pPr>
            <w:r>
              <w:rPr>
                <w:sz w:val="20"/>
              </w:rPr>
              <w:t>Paper, paper goods; paper articles; drawing paper; cardboard and goods made from these materials, not included in other classes; cardboard articles; binders; writing paper; envelopes; printed matter; publications; books; bookbinding material; address books; book covers; bookends; bookmarks; appointment books; telephone books; autograph books; notebooks; memo pads; baby books; children's activity books; colouring books; comic books; comic strips; cartoons; diaries; personal organisers; desktop organisers; calendars; magazines; periodicals; newspapers; posters; paper party goods; paper party decorations; decorative paper centrepieces; paper napkins; paper coasters; paper mats; paper table cloths; paper cake decorations; paper party bags; paper boxes; gift wrapping paper; paper gift wrap bows; gift cards; greeting cards;</w:t>
            </w:r>
            <w:r>
              <w:rPr>
                <w:spacing w:val="-26"/>
                <w:sz w:val="20"/>
              </w:rPr>
              <w:t> </w:t>
            </w:r>
            <w:r>
              <w:rPr>
                <w:sz w:val="20"/>
              </w:rPr>
              <w:t>postcards; trading cards; stationery; pens; ball-point pens; pencils; pen and pencil cases; chalk; crayons; erasers; pencil sharpeners; staplers; paper weights; non-calibrated rulers; rulers, rulers for drawing, protractors; compasses;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printers' type; printing blocks; rubber stamps; stamp pads; plastic material for packaging (not included in other classes); photograph albums; photographs; instructional and teaching material (except</w:t>
            </w:r>
            <w:r>
              <w:rPr>
                <w:spacing w:val="-24"/>
                <w:sz w:val="20"/>
              </w:rPr>
              <w:t> </w:t>
            </w:r>
            <w:r>
              <w:rPr>
                <w:sz w:val="20"/>
              </w:rPr>
              <w:t>apparatus).</w:t>
            </w:r>
          </w:p>
        </w:tc>
      </w:tr>
      <w:tr>
        <w:trPr>
          <w:trHeight w:val="3680" w:hRule="atLeast"/>
        </w:trPr>
        <w:tc>
          <w:tcPr>
            <w:tcW w:w="2938" w:type="dxa"/>
          </w:tcPr>
          <w:p>
            <w:pPr>
              <w:pStyle w:val="TableParagraph"/>
              <w:spacing w:before="109"/>
              <w:ind w:right="281"/>
              <w:rPr>
                <w:b/>
                <w:sz w:val="20"/>
              </w:rPr>
            </w:pPr>
            <w:r>
              <w:rPr>
                <w:b/>
                <w:sz w:val="20"/>
              </w:rPr>
              <w:t>HITCHHIKER'S GUIDE TO THE GALAXY</w:t>
            </w:r>
          </w:p>
        </w:tc>
        <w:tc>
          <w:tcPr>
            <w:tcW w:w="736" w:type="dxa"/>
          </w:tcPr>
          <w:p>
            <w:pPr>
              <w:pStyle w:val="TableParagraph"/>
              <w:spacing w:before="108"/>
              <w:ind w:left="0" w:right="208"/>
              <w:jc w:val="right"/>
              <w:rPr>
                <w:sz w:val="20"/>
              </w:rPr>
            </w:pPr>
            <w:r>
              <w:rPr>
                <w:sz w:val="20"/>
              </w:rPr>
              <w:t>21</w:t>
            </w:r>
          </w:p>
        </w:tc>
        <w:tc>
          <w:tcPr>
            <w:tcW w:w="7079" w:type="dxa"/>
          </w:tcPr>
          <w:p>
            <w:pPr>
              <w:pStyle w:val="TableParagraph"/>
              <w:spacing w:before="108"/>
              <w:ind w:left="211" w:right="211" w:hanging="1"/>
              <w:rPr>
                <w:sz w:val="20"/>
              </w:rPr>
            </w:pPr>
            <w:r>
              <w:rPr>
                <w:sz w:val="20"/>
              </w:rPr>
              <w:t>Domestic and kitchen utensils and containers including utensils and containers for infants; combs; brushes; hair combs; hair brushes; housewares; glass and earthenware; dinnerware; glassware; beverageware; beverage glassware; coasters; placemats; removable insulators for drink cans and bottles; lunch kits consisting of lunch boxes and insulated containers; lunch boxes; trays; plastic trays; wastepaper baskets; cookie jars; vacuum bottles; paper plates; household utensils; bowls; cake molds; cups; decorative boxes; decorative plates; plates in this class incorporating heating means; figurines of china, crystal, earthenware, glass, porcelain, and terra cotta; tea kettles; mugs; paper cups; dishes; plates; plastic cups; insulated containers; bottles; jars; potties; bath accessories including dispensers for shampoos and lotions, toothbrush holders, soap dishes; trivets; sponges; toothbrushes; brush-making materials; articles for cleaning purposes; steelwool; porcelain not included in other classes.</w:t>
            </w:r>
          </w:p>
        </w:tc>
      </w:tr>
      <w:tr>
        <w:trPr>
          <w:trHeight w:val="2181" w:hRule="atLeast"/>
        </w:trPr>
        <w:tc>
          <w:tcPr>
            <w:tcW w:w="2938" w:type="dxa"/>
          </w:tcPr>
          <w:p>
            <w:pPr>
              <w:pStyle w:val="TableParagraph"/>
              <w:spacing w:before="110"/>
              <w:ind w:right="281"/>
              <w:rPr>
                <w:b/>
                <w:sz w:val="20"/>
              </w:rPr>
            </w:pPr>
            <w:r>
              <w:rPr>
                <w:b/>
                <w:sz w:val="20"/>
              </w:rPr>
              <w:t>HITCHHIKER'S GUIDE TO THE GALAXY</w:t>
            </w:r>
          </w:p>
        </w:tc>
        <w:tc>
          <w:tcPr>
            <w:tcW w:w="736" w:type="dxa"/>
          </w:tcPr>
          <w:p>
            <w:pPr>
              <w:pStyle w:val="TableParagraph"/>
              <w:spacing w:before="108"/>
              <w:ind w:left="0" w:right="208"/>
              <w:jc w:val="right"/>
              <w:rPr>
                <w:sz w:val="20"/>
              </w:rPr>
            </w:pPr>
            <w:r>
              <w:rPr>
                <w:sz w:val="20"/>
              </w:rPr>
              <w:t>25</w:t>
            </w:r>
          </w:p>
        </w:tc>
        <w:tc>
          <w:tcPr>
            <w:tcW w:w="7079" w:type="dxa"/>
          </w:tcPr>
          <w:p>
            <w:pPr>
              <w:pStyle w:val="TableParagraph"/>
              <w:spacing w:before="108"/>
              <w:ind w:left="211" w:right="233" w:hanging="1"/>
              <w:rPr>
                <w:sz w:val="20"/>
              </w:rPr>
            </w:pPr>
            <w:r>
              <w:rPr>
                <w:sz w:val="20"/>
              </w:rPr>
              <w:t>Clothing; footwear; headgear; rainwear; dresses; jackets; pants; belts; skirts; sweat pants; sweat shirts; shirts; vests; jerseys; exercise suits, jogging suits; coats; cardigans; sweaters; shorts; T-shirts; tank tops; sleepwear; pajamas,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w:t>
            </w:r>
          </w:p>
          <w:p>
            <w:pPr>
              <w:pStyle w:val="TableParagraph"/>
              <w:spacing w:line="213" w:lineRule="exact" w:before="1"/>
              <w:ind w:left="211"/>
              <w:rPr>
                <w:sz w:val="20"/>
              </w:rPr>
            </w:pPr>
            <w:r>
              <w:rPr>
                <w:sz w:val="20"/>
              </w:rPr>
              <w:t>infant wear; bibs; shoes; athletic shoes; slippers; boots; sandals.</w:t>
            </w:r>
          </w:p>
        </w:tc>
      </w:tr>
    </w:tbl>
    <w:p>
      <w:pPr>
        <w:spacing w:after="0" w:line="213" w:lineRule="exact"/>
        <w:rPr>
          <w:sz w:val="20"/>
        </w:rPr>
        <w:sectPr>
          <w:pgSz w:w="11910" w:h="16840"/>
          <w:pgMar w:header="0" w:footer="382" w:top="114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8"/>
        <w:gridCol w:w="736"/>
        <w:gridCol w:w="7101"/>
      </w:tblGrid>
      <w:tr>
        <w:trPr>
          <w:trHeight w:val="6092" w:hRule="atLeast"/>
        </w:trPr>
        <w:tc>
          <w:tcPr>
            <w:tcW w:w="2938" w:type="dxa"/>
          </w:tcPr>
          <w:p>
            <w:pPr>
              <w:pStyle w:val="TableParagraph"/>
              <w:spacing w:before="0"/>
              <w:ind w:right="281"/>
              <w:rPr>
                <w:b/>
                <w:sz w:val="20"/>
              </w:rPr>
            </w:pPr>
            <w:r>
              <w:rPr>
                <w:b/>
                <w:sz w:val="20"/>
              </w:rPr>
              <w:t>HITCHHIKER'S GUIDE TO THE GALAXY</w:t>
            </w:r>
          </w:p>
        </w:tc>
        <w:tc>
          <w:tcPr>
            <w:tcW w:w="736" w:type="dxa"/>
          </w:tcPr>
          <w:p>
            <w:pPr>
              <w:pStyle w:val="TableParagraph"/>
              <w:spacing w:line="224" w:lineRule="exact" w:before="0"/>
              <w:ind w:left="0" w:right="208"/>
              <w:jc w:val="right"/>
              <w:rPr>
                <w:sz w:val="20"/>
              </w:rPr>
            </w:pPr>
            <w:r>
              <w:rPr>
                <w:sz w:val="20"/>
              </w:rPr>
              <w:t>28</w:t>
            </w:r>
          </w:p>
        </w:tc>
        <w:tc>
          <w:tcPr>
            <w:tcW w:w="7101" w:type="dxa"/>
          </w:tcPr>
          <w:p>
            <w:pPr>
              <w:pStyle w:val="TableParagraph"/>
              <w:spacing w:before="0"/>
              <w:ind w:left="211" w:right="199" w:hanging="1"/>
              <w:rPr>
                <w:sz w:val="20"/>
              </w:rPr>
            </w:pPr>
            <w:r>
              <w:rPr>
                <w:sz w:val="20"/>
              </w:rPr>
              <w:t>Toys, games, and playthings; action figures and accessories; action skill games; bean bag dolls; plush toys; bath toys; toy hoop sets; toy watches, toy jewellery; board games; building blocks; playing cards; card games; equipment</w:t>
            </w:r>
            <w:r>
              <w:rPr>
                <w:spacing w:val="-5"/>
                <w:sz w:val="20"/>
              </w:rPr>
              <w:t> </w:t>
            </w:r>
            <w:r>
              <w:rPr>
                <w:sz w:val="20"/>
              </w:rPr>
              <w:t>sold</w:t>
            </w:r>
            <w:r>
              <w:rPr>
                <w:spacing w:val="-4"/>
                <w:sz w:val="20"/>
              </w:rPr>
              <w:t> </w:t>
            </w:r>
            <w:r>
              <w:rPr>
                <w:sz w:val="20"/>
              </w:rPr>
              <w:t>as</w:t>
            </w:r>
            <w:r>
              <w:rPr>
                <w:spacing w:val="-4"/>
                <w:sz w:val="20"/>
              </w:rPr>
              <w:t> </w:t>
            </w:r>
            <w:r>
              <w:rPr>
                <w:sz w:val="20"/>
              </w:rPr>
              <w:t>a</w:t>
            </w:r>
            <w:r>
              <w:rPr>
                <w:spacing w:val="-5"/>
                <w:sz w:val="20"/>
              </w:rPr>
              <w:t> </w:t>
            </w:r>
            <w:r>
              <w:rPr>
                <w:sz w:val="20"/>
              </w:rPr>
              <w:t>unit</w:t>
            </w:r>
            <w:r>
              <w:rPr>
                <w:spacing w:val="-4"/>
                <w:sz w:val="20"/>
              </w:rPr>
              <w:t> </w:t>
            </w:r>
            <w:r>
              <w:rPr>
                <w:sz w:val="20"/>
              </w:rPr>
              <w:t>for</w:t>
            </w:r>
            <w:r>
              <w:rPr>
                <w:spacing w:val="-4"/>
                <w:sz w:val="20"/>
              </w:rPr>
              <w:t> </w:t>
            </w:r>
            <w:r>
              <w:rPr>
                <w:sz w:val="20"/>
              </w:rPr>
              <w:t>playing</w:t>
            </w:r>
            <w:r>
              <w:rPr>
                <w:spacing w:val="-5"/>
                <w:sz w:val="20"/>
              </w:rPr>
              <w:t> </w:t>
            </w:r>
            <w:r>
              <w:rPr>
                <w:sz w:val="20"/>
              </w:rPr>
              <w:t>card</w:t>
            </w:r>
            <w:r>
              <w:rPr>
                <w:spacing w:val="-5"/>
                <w:sz w:val="20"/>
              </w:rPr>
              <w:t> </w:t>
            </w:r>
            <w:r>
              <w:rPr>
                <w:sz w:val="20"/>
              </w:rPr>
              <w:t>games;</w:t>
            </w:r>
            <w:r>
              <w:rPr>
                <w:spacing w:val="-4"/>
                <w:sz w:val="20"/>
              </w:rPr>
              <w:t> </w:t>
            </w:r>
            <w:r>
              <w:rPr>
                <w:sz w:val="20"/>
              </w:rPr>
              <w:t>dolls</w:t>
            </w:r>
            <w:r>
              <w:rPr>
                <w:spacing w:val="-4"/>
                <w:sz w:val="20"/>
              </w:rPr>
              <w:t> </w:t>
            </w:r>
            <w:r>
              <w:rPr>
                <w:sz w:val="20"/>
              </w:rPr>
              <w:t>and</w:t>
            </w:r>
            <w:r>
              <w:rPr>
                <w:spacing w:val="-5"/>
                <w:sz w:val="20"/>
              </w:rPr>
              <w:t> </w:t>
            </w:r>
            <w:r>
              <w:rPr>
                <w:sz w:val="20"/>
              </w:rPr>
              <w:t>doll</w:t>
            </w:r>
            <w:r>
              <w:rPr>
                <w:spacing w:val="-4"/>
                <w:sz w:val="20"/>
              </w:rPr>
              <w:t> </w:t>
            </w:r>
            <w:r>
              <w:rPr>
                <w:sz w:val="20"/>
              </w:rPr>
              <w:t>clothing;</w:t>
            </w:r>
            <w:r>
              <w:rPr>
                <w:spacing w:val="-4"/>
                <w:sz w:val="20"/>
              </w:rPr>
              <w:t> </w:t>
            </w:r>
            <w:r>
              <w:rPr>
                <w:sz w:val="20"/>
              </w:rPr>
              <w:t>doll playsets; children's play cosmetics; crib toys; manipulative games; puzzles; jigsaw puzzles; mobiles; toy phones, toy walkie talkies; music box toys; party favours in the nature of small toys; inflatable pool toys; toy bucket and shovel sets; multiple activity toys; wind-up toys; target games; toy vehicles; toy cars; toy trucks; toy bicycles; toy model hobbycraft kits; toy rockets; toy swords; toy guns; toy holsters; musical toys; bubble making wands and solution sets; toy figurines;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video electronic games; video games; video game machines; coin and non-coin operated game tables; pinball machines, pinball-type games; hand-held electronic games; scooters; toy and non-motorised scooters; Christmas tree ornaments; decorations for Christmas trees; paper party</w:t>
            </w:r>
            <w:r>
              <w:rPr>
                <w:spacing w:val="-8"/>
                <w:sz w:val="20"/>
              </w:rPr>
              <w:t> </w:t>
            </w:r>
            <w:r>
              <w:rPr>
                <w:sz w:val="20"/>
              </w:rPr>
              <w:t>hats.</w:t>
            </w:r>
          </w:p>
        </w:tc>
      </w:tr>
      <w:tr>
        <w:trPr>
          <w:trHeight w:val="6092" w:hRule="atLeast"/>
        </w:trPr>
        <w:tc>
          <w:tcPr>
            <w:tcW w:w="2938" w:type="dxa"/>
          </w:tcPr>
          <w:p>
            <w:pPr>
              <w:pStyle w:val="TableParagraph"/>
              <w:spacing w:before="112"/>
              <w:rPr>
                <w:b/>
                <w:sz w:val="20"/>
              </w:rPr>
            </w:pPr>
            <w:r>
              <w:rPr>
                <w:b/>
                <w:sz w:val="20"/>
              </w:rPr>
              <w:t>JELTZ</w:t>
            </w:r>
          </w:p>
        </w:tc>
        <w:tc>
          <w:tcPr>
            <w:tcW w:w="736" w:type="dxa"/>
          </w:tcPr>
          <w:p>
            <w:pPr>
              <w:pStyle w:val="TableParagraph"/>
              <w:ind w:left="0" w:right="208"/>
              <w:jc w:val="right"/>
              <w:rPr>
                <w:sz w:val="20"/>
              </w:rPr>
            </w:pPr>
            <w:r>
              <w:rPr>
                <w:sz w:val="20"/>
              </w:rPr>
              <w:t>28</w:t>
            </w:r>
          </w:p>
        </w:tc>
        <w:tc>
          <w:tcPr>
            <w:tcW w:w="7101" w:type="dxa"/>
          </w:tcPr>
          <w:p>
            <w:pPr>
              <w:pStyle w:val="TableParagraph"/>
              <w:ind w:left="211" w:right="177" w:hanging="1"/>
              <w:rPr>
                <w:sz w:val="20"/>
              </w:rPr>
            </w:pPr>
            <w:r>
              <w:rPr>
                <w:sz w:val="20"/>
              </w:rPr>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wind-up toys; target games; toy vehicles; toy cars; toy trucks; toy bicycles; toy model hobbycraft kits; toy rockets; toy swords; toy guns; toy holsters; musical toys; bubble making wands and solution sets; toy figurines;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video electronic games; video games; video game machines; coin and non-coin operated game tables; pinball machines, pinball-type games; hand-held electronic games; scooters; toy and non-motorised scooters; Christmas</w:t>
            </w:r>
          </w:p>
          <w:p>
            <w:pPr>
              <w:pStyle w:val="TableParagraph"/>
              <w:spacing w:line="210" w:lineRule="exact" w:before="1"/>
              <w:ind w:left="211"/>
              <w:rPr>
                <w:sz w:val="20"/>
              </w:rPr>
            </w:pPr>
            <w:r>
              <w:rPr>
                <w:sz w:val="20"/>
              </w:rPr>
              <w:t>tree ornaments; decorations for Christmas trees; paper party hats.</w:t>
            </w:r>
          </w:p>
        </w:tc>
      </w:tr>
    </w:tbl>
    <w:p>
      <w:pPr>
        <w:spacing w:after="0" w:line="21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815"/>
        <w:gridCol w:w="7104"/>
      </w:tblGrid>
      <w:tr>
        <w:trPr>
          <w:trHeight w:val="5862" w:hRule="atLeast"/>
        </w:trPr>
        <w:tc>
          <w:tcPr>
            <w:tcW w:w="2860" w:type="dxa"/>
          </w:tcPr>
          <w:p>
            <w:pPr>
              <w:pStyle w:val="TableParagraph"/>
              <w:spacing w:line="225" w:lineRule="exact" w:before="0"/>
              <w:rPr>
                <w:b/>
                <w:sz w:val="20"/>
              </w:rPr>
            </w:pPr>
            <w:r>
              <w:rPr>
                <w:b/>
                <w:sz w:val="20"/>
              </w:rPr>
              <w:t>KWALTZ</w:t>
            </w:r>
          </w:p>
        </w:tc>
        <w:tc>
          <w:tcPr>
            <w:tcW w:w="815" w:type="dxa"/>
          </w:tcPr>
          <w:p>
            <w:pPr>
              <w:pStyle w:val="TableParagraph"/>
              <w:spacing w:line="224" w:lineRule="exact" w:before="0"/>
              <w:ind w:left="0" w:right="209"/>
              <w:jc w:val="right"/>
              <w:rPr>
                <w:sz w:val="20"/>
              </w:rPr>
            </w:pPr>
            <w:r>
              <w:rPr>
                <w:sz w:val="20"/>
              </w:rPr>
              <w:t>28</w:t>
            </w:r>
          </w:p>
        </w:tc>
        <w:tc>
          <w:tcPr>
            <w:tcW w:w="7104" w:type="dxa"/>
          </w:tcPr>
          <w:p>
            <w:pPr>
              <w:pStyle w:val="TableParagraph"/>
              <w:spacing w:before="0"/>
              <w:ind w:left="210" w:right="221"/>
              <w:rPr>
                <w:sz w:val="20"/>
              </w:rPr>
            </w:pPr>
            <w:r>
              <w:rPr>
                <w:spacing w:val="-4"/>
                <w:sz w:val="20"/>
              </w:rPr>
              <w:t>Toys, games, </w:t>
            </w:r>
            <w:r>
              <w:rPr>
                <w:spacing w:val="-3"/>
                <w:sz w:val="20"/>
              </w:rPr>
              <w:t>and </w:t>
            </w:r>
            <w:r>
              <w:rPr>
                <w:spacing w:val="-5"/>
                <w:sz w:val="20"/>
              </w:rPr>
              <w:t>playthings; </w:t>
            </w:r>
            <w:r>
              <w:rPr>
                <w:spacing w:val="-4"/>
                <w:sz w:val="20"/>
              </w:rPr>
              <w:t>action </w:t>
            </w:r>
            <w:r>
              <w:rPr>
                <w:spacing w:val="-5"/>
                <w:sz w:val="20"/>
              </w:rPr>
              <w:t>figures </w:t>
            </w:r>
            <w:r>
              <w:rPr>
                <w:spacing w:val="-4"/>
                <w:sz w:val="20"/>
              </w:rPr>
              <w:t>and </w:t>
            </w:r>
            <w:r>
              <w:rPr>
                <w:spacing w:val="-5"/>
                <w:sz w:val="20"/>
              </w:rPr>
              <w:t>accessories; </w:t>
            </w:r>
            <w:r>
              <w:rPr>
                <w:spacing w:val="-4"/>
                <w:sz w:val="20"/>
              </w:rPr>
              <w:t>action </w:t>
            </w:r>
            <w:r>
              <w:rPr>
                <w:spacing w:val="-5"/>
                <w:sz w:val="20"/>
              </w:rPr>
              <w:t>skill </w:t>
            </w:r>
            <w:r>
              <w:rPr>
                <w:spacing w:val="-4"/>
                <w:sz w:val="20"/>
              </w:rPr>
              <w:t>games; bean </w:t>
            </w:r>
            <w:r>
              <w:rPr>
                <w:spacing w:val="-3"/>
                <w:sz w:val="20"/>
              </w:rPr>
              <w:t>bag </w:t>
            </w:r>
            <w:r>
              <w:rPr>
                <w:spacing w:val="-4"/>
                <w:sz w:val="20"/>
              </w:rPr>
              <w:t>dolls; plush toys; bath toys; toy hoop sets; </w:t>
            </w:r>
            <w:r>
              <w:rPr>
                <w:spacing w:val="-3"/>
                <w:sz w:val="20"/>
              </w:rPr>
              <w:t>toy </w:t>
            </w:r>
            <w:r>
              <w:rPr>
                <w:spacing w:val="-4"/>
                <w:sz w:val="20"/>
              </w:rPr>
              <w:t>watches, toy </w:t>
            </w:r>
            <w:r>
              <w:rPr>
                <w:spacing w:val="-5"/>
                <w:sz w:val="20"/>
              </w:rPr>
              <w:t>jewellery; </w:t>
            </w:r>
            <w:r>
              <w:rPr>
                <w:spacing w:val="-4"/>
                <w:sz w:val="20"/>
              </w:rPr>
              <w:t>board games; building blocks; playing cards; card games; equipment sold </w:t>
            </w:r>
            <w:r>
              <w:rPr>
                <w:spacing w:val="-3"/>
                <w:sz w:val="20"/>
              </w:rPr>
              <w:t>as </w:t>
            </w:r>
            <w:r>
              <w:rPr>
                <w:sz w:val="20"/>
              </w:rPr>
              <w:t>a </w:t>
            </w:r>
            <w:r>
              <w:rPr>
                <w:spacing w:val="-4"/>
                <w:sz w:val="20"/>
              </w:rPr>
              <w:t>unit for </w:t>
            </w:r>
            <w:r>
              <w:rPr>
                <w:spacing w:val="-5"/>
                <w:sz w:val="20"/>
              </w:rPr>
              <w:t>playing </w:t>
            </w:r>
            <w:r>
              <w:rPr>
                <w:spacing w:val="-4"/>
                <w:sz w:val="20"/>
              </w:rPr>
              <w:t>card games; dolls </w:t>
            </w:r>
            <w:r>
              <w:rPr>
                <w:spacing w:val="-3"/>
                <w:sz w:val="20"/>
              </w:rPr>
              <w:t>and </w:t>
            </w:r>
            <w:r>
              <w:rPr>
                <w:spacing w:val="-4"/>
                <w:sz w:val="20"/>
              </w:rPr>
              <w:t>doll </w:t>
            </w:r>
            <w:r>
              <w:rPr>
                <w:spacing w:val="-5"/>
                <w:sz w:val="20"/>
              </w:rPr>
              <w:t>clothing; </w:t>
            </w:r>
            <w:r>
              <w:rPr>
                <w:spacing w:val="-4"/>
                <w:sz w:val="20"/>
              </w:rPr>
              <w:t>doll </w:t>
            </w:r>
            <w:r>
              <w:rPr>
                <w:spacing w:val="-5"/>
                <w:sz w:val="20"/>
              </w:rPr>
              <w:t>playsets; children's </w:t>
            </w:r>
            <w:r>
              <w:rPr>
                <w:spacing w:val="-4"/>
                <w:sz w:val="20"/>
              </w:rPr>
              <w:t>play </w:t>
            </w:r>
            <w:r>
              <w:rPr>
                <w:spacing w:val="-5"/>
                <w:sz w:val="20"/>
              </w:rPr>
              <w:t>cosmetics; </w:t>
            </w:r>
            <w:r>
              <w:rPr>
                <w:spacing w:val="-4"/>
                <w:sz w:val="20"/>
              </w:rPr>
              <w:t>crib toys; </w:t>
            </w:r>
            <w:r>
              <w:rPr>
                <w:spacing w:val="-5"/>
                <w:sz w:val="20"/>
              </w:rPr>
              <w:t>manipulative </w:t>
            </w:r>
            <w:r>
              <w:rPr>
                <w:spacing w:val="-4"/>
                <w:sz w:val="20"/>
              </w:rPr>
              <w:t>games; </w:t>
            </w:r>
            <w:r>
              <w:rPr>
                <w:spacing w:val="-5"/>
                <w:sz w:val="20"/>
              </w:rPr>
              <w:t>puzzles; jigsaw </w:t>
            </w:r>
            <w:r>
              <w:rPr>
                <w:spacing w:val="-4"/>
                <w:sz w:val="20"/>
              </w:rPr>
              <w:t>puzzles; mobiles; </w:t>
            </w:r>
            <w:r>
              <w:rPr>
                <w:spacing w:val="-3"/>
                <w:sz w:val="20"/>
              </w:rPr>
              <w:t>toy </w:t>
            </w:r>
            <w:r>
              <w:rPr>
                <w:spacing w:val="-4"/>
                <w:sz w:val="20"/>
              </w:rPr>
              <w:t>phones, </w:t>
            </w:r>
            <w:r>
              <w:rPr>
                <w:spacing w:val="-3"/>
                <w:sz w:val="20"/>
              </w:rPr>
              <w:t>toy </w:t>
            </w:r>
            <w:r>
              <w:rPr>
                <w:spacing w:val="-4"/>
                <w:sz w:val="20"/>
              </w:rPr>
              <w:t>walkie talkies; music </w:t>
            </w:r>
            <w:r>
              <w:rPr>
                <w:spacing w:val="-3"/>
                <w:sz w:val="20"/>
              </w:rPr>
              <w:t>box </w:t>
            </w:r>
            <w:r>
              <w:rPr>
                <w:spacing w:val="-4"/>
                <w:sz w:val="20"/>
              </w:rPr>
              <w:t>toys; party </w:t>
            </w:r>
            <w:r>
              <w:rPr>
                <w:spacing w:val="-5"/>
                <w:sz w:val="20"/>
              </w:rPr>
              <w:t>favours </w:t>
            </w:r>
            <w:r>
              <w:rPr>
                <w:sz w:val="20"/>
              </w:rPr>
              <w:t>in </w:t>
            </w:r>
            <w:r>
              <w:rPr>
                <w:spacing w:val="-4"/>
                <w:sz w:val="20"/>
              </w:rPr>
              <w:t>the nature </w:t>
            </w:r>
            <w:r>
              <w:rPr>
                <w:sz w:val="20"/>
              </w:rPr>
              <w:t>of </w:t>
            </w:r>
            <w:r>
              <w:rPr>
                <w:spacing w:val="-4"/>
                <w:sz w:val="20"/>
              </w:rPr>
              <w:t>small toys; inflatable pool toys; </w:t>
            </w:r>
            <w:r>
              <w:rPr>
                <w:spacing w:val="-3"/>
                <w:sz w:val="20"/>
              </w:rPr>
              <w:t>toy </w:t>
            </w:r>
            <w:r>
              <w:rPr>
                <w:spacing w:val="-4"/>
                <w:sz w:val="20"/>
              </w:rPr>
              <w:t>bucket </w:t>
            </w:r>
            <w:r>
              <w:rPr>
                <w:spacing w:val="-3"/>
                <w:sz w:val="20"/>
              </w:rPr>
              <w:t>and </w:t>
            </w:r>
            <w:r>
              <w:rPr>
                <w:spacing w:val="-4"/>
                <w:sz w:val="20"/>
              </w:rPr>
              <w:t>shovel sets; multiple activity toys; wind-up toys; target games; </w:t>
            </w:r>
            <w:r>
              <w:rPr>
                <w:spacing w:val="-3"/>
                <w:sz w:val="20"/>
              </w:rPr>
              <w:t>toy </w:t>
            </w:r>
            <w:r>
              <w:rPr>
                <w:spacing w:val="-5"/>
                <w:sz w:val="20"/>
              </w:rPr>
              <w:t>vehicles; </w:t>
            </w:r>
            <w:r>
              <w:rPr>
                <w:spacing w:val="-4"/>
                <w:sz w:val="20"/>
              </w:rPr>
              <w:t>toy cars; toy trucks; toy bicycles; toy model </w:t>
            </w:r>
            <w:r>
              <w:rPr>
                <w:spacing w:val="-5"/>
                <w:sz w:val="20"/>
              </w:rPr>
              <w:t>hobbycraft </w:t>
            </w:r>
            <w:r>
              <w:rPr>
                <w:spacing w:val="-4"/>
                <w:sz w:val="20"/>
              </w:rPr>
              <w:t>kits; toy </w:t>
            </w:r>
            <w:r>
              <w:rPr>
                <w:spacing w:val="-5"/>
                <w:sz w:val="20"/>
              </w:rPr>
              <w:t>rockets; </w:t>
            </w:r>
            <w:r>
              <w:rPr>
                <w:spacing w:val="-4"/>
                <w:sz w:val="20"/>
              </w:rPr>
              <w:t>toy </w:t>
            </w:r>
            <w:r>
              <w:rPr>
                <w:spacing w:val="-5"/>
                <w:sz w:val="20"/>
              </w:rPr>
              <w:t>swords; toy </w:t>
            </w:r>
            <w:r>
              <w:rPr>
                <w:spacing w:val="-4"/>
                <w:sz w:val="20"/>
              </w:rPr>
              <w:t>guns; </w:t>
            </w:r>
            <w:r>
              <w:rPr>
                <w:spacing w:val="-3"/>
                <w:sz w:val="20"/>
              </w:rPr>
              <w:t>toy </w:t>
            </w:r>
            <w:r>
              <w:rPr>
                <w:spacing w:val="-5"/>
                <w:sz w:val="20"/>
              </w:rPr>
              <w:t>holsters; </w:t>
            </w:r>
            <w:r>
              <w:rPr>
                <w:spacing w:val="-4"/>
                <w:sz w:val="20"/>
              </w:rPr>
              <w:t>musical toys; bubble making wands </w:t>
            </w:r>
            <w:r>
              <w:rPr>
                <w:spacing w:val="-3"/>
                <w:sz w:val="20"/>
              </w:rPr>
              <w:t>and </w:t>
            </w:r>
            <w:r>
              <w:rPr>
                <w:spacing w:val="-5"/>
                <w:sz w:val="20"/>
              </w:rPr>
              <w:t>solution </w:t>
            </w:r>
            <w:r>
              <w:rPr>
                <w:spacing w:val="-4"/>
                <w:sz w:val="20"/>
              </w:rPr>
              <w:t>sets; </w:t>
            </w:r>
            <w:r>
              <w:rPr>
                <w:spacing w:val="-3"/>
                <w:sz w:val="20"/>
              </w:rPr>
              <w:t>toy </w:t>
            </w:r>
            <w:r>
              <w:rPr>
                <w:spacing w:val="-5"/>
                <w:sz w:val="20"/>
              </w:rPr>
              <w:t>figurines; </w:t>
            </w:r>
            <w:r>
              <w:rPr>
                <w:spacing w:val="-3"/>
                <w:sz w:val="20"/>
              </w:rPr>
              <w:t>toy </w:t>
            </w:r>
            <w:r>
              <w:rPr>
                <w:spacing w:val="-5"/>
                <w:sz w:val="20"/>
              </w:rPr>
              <w:t>figurines </w:t>
            </w:r>
            <w:r>
              <w:rPr>
                <w:spacing w:val="-4"/>
                <w:sz w:val="20"/>
              </w:rPr>
              <w:t>and </w:t>
            </w:r>
            <w:r>
              <w:rPr>
                <w:spacing w:val="-5"/>
                <w:sz w:val="20"/>
              </w:rPr>
              <w:t>accessories; </w:t>
            </w:r>
            <w:r>
              <w:rPr>
                <w:spacing w:val="-4"/>
                <w:sz w:val="20"/>
              </w:rPr>
              <w:t>toy banks; puppets; </w:t>
            </w:r>
            <w:r>
              <w:rPr>
                <w:spacing w:val="-5"/>
                <w:sz w:val="20"/>
              </w:rPr>
              <w:t>yo-yos; face </w:t>
            </w:r>
            <w:r>
              <w:rPr>
                <w:spacing w:val="-4"/>
                <w:sz w:val="20"/>
              </w:rPr>
              <w:t>masks; toy magic tricks; water squirting toys; toy </w:t>
            </w:r>
            <w:r>
              <w:rPr>
                <w:spacing w:val="-3"/>
                <w:sz w:val="20"/>
              </w:rPr>
              <w:t>3D </w:t>
            </w:r>
            <w:r>
              <w:rPr>
                <w:spacing w:val="-4"/>
                <w:sz w:val="20"/>
              </w:rPr>
              <w:t>viewers </w:t>
            </w:r>
            <w:r>
              <w:rPr>
                <w:spacing w:val="-3"/>
                <w:sz w:val="20"/>
              </w:rPr>
              <w:t>and </w:t>
            </w:r>
            <w:r>
              <w:rPr>
                <w:spacing w:val="-4"/>
                <w:sz w:val="20"/>
              </w:rPr>
              <w:t>reels; </w:t>
            </w:r>
            <w:r>
              <w:rPr>
                <w:spacing w:val="-5"/>
                <w:sz w:val="20"/>
              </w:rPr>
              <w:t>battery operated </w:t>
            </w:r>
            <w:r>
              <w:rPr>
                <w:spacing w:val="-4"/>
                <w:sz w:val="20"/>
              </w:rPr>
              <w:t>action toys; electric action toys; ride-in toys; </w:t>
            </w:r>
            <w:r>
              <w:rPr>
                <w:spacing w:val="-5"/>
                <w:sz w:val="20"/>
              </w:rPr>
              <w:t>transforming </w:t>
            </w:r>
            <w:r>
              <w:rPr>
                <w:spacing w:val="-4"/>
                <w:sz w:val="20"/>
              </w:rPr>
              <w:t>robotic toys; </w:t>
            </w:r>
            <w:r>
              <w:rPr>
                <w:spacing w:val="-3"/>
                <w:sz w:val="20"/>
              </w:rPr>
              <w:t>toy </w:t>
            </w:r>
            <w:r>
              <w:rPr>
                <w:spacing w:val="-4"/>
                <w:sz w:val="20"/>
              </w:rPr>
              <w:t>houses, toy </w:t>
            </w:r>
            <w:r>
              <w:rPr>
                <w:spacing w:val="-5"/>
                <w:sz w:val="20"/>
              </w:rPr>
              <w:t>furniture </w:t>
            </w:r>
            <w:r>
              <w:rPr>
                <w:spacing w:val="-4"/>
                <w:sz w:val="20"/>
              </w:rPr>
              <w:t>and </w:t>
            </w:r>
            <w:r>
              <w:rPr>
                <w:spacing w:val="-3"/>
                <w:sz w:val="20"/>
              </w:rPr>
              <w:t>toy </w:t>
            </w:r>
            <w:r>
              <w:rPr>
                <w:spacing w:val="-4"/>
                <w:sz w:val="20"/>
              </w:rPr>
              <w:t>kitchen wear; </w:t>
            </w:r>
            <w:r>
              <w:rPr>
                <w:spacing w:val="-3"/>
                <w:sz w:val="20"/>
              </w:rPr>
              <w:t>toy </w:t>
            </w:r>
            <w:r>
              <w:rPr>
                <w:spacing w:val="-4"/>
                <w:sz w:val="20"/>
              </w:rPr>
              <w:t>tents, </w:t>
            </w:r>
            <w:r>
              <w:rPr>
                <w:spacing w:val="-3"/>
                <w:sz w:val="20"/>
              </w:rPr>
              <w:t>toy </w:t>
            </w:r>
            <w:r>
              <w:rPr>
                <w:spacing w:val="-5"/>
                <w:sz w:val="20"/>
              </w:rPr>
              <w:t>camping </w:t>
            </w:r>
            <w:r>
              <w:rPr>
                <w:spacing w:val="-4"/>
                <w:sz w:val="20"/>
              </w:rPr>
              <w:t>gear; </w:t>
            </w:r>
            <w:r>
              <w:rPr>
                <w:spacing w:val="-3"/>
                <w:sz w:val="20"/>
              </w:rPr>
              <w:t>pet </w:t>
            </w:r>
            <w:r>
              <w:rPr>
                <w:spacing w:val="-4"/>
                <w:sz w:val="20"/>
              </w:rPr>
              <w:t>toys; action </w:t>
            </w:r>
            <w:r>
              <w:rPr>
                <w:spacing w:val="-5"/>
                <w:sz w:val="20"/>
              </w:rPr>
              <w:t>figures; </w:t>
            </w:r>
            <w:r>
              <w:rPr>
                <w:spacing w:val="-4"/>
                <w:sz w:val="20"/>
              </w:rPr>
              <w:t>soft sculpture toys; stuffed </w:t>
            </w:r>
            <w:r>
              <w:rPr>
                <w:spacing w:val="-5"/>
                <w:sz w:val="20"/>
              </w:rPr>
              <w:t>toys; </w:t>
            </w:r>
            <w:r>
              <w:rPr>
                <w:spacing w:val="-4"/>
                <w:sz w:val="20"/>
              </w:rPr>
              <w:t>role playing </w:t>
            </w:r>
            <w:r>
              <w:rPr>
                <w:spacing w:val="-5"/>
                <w:sz w:val="20"/>
              </w:rPr>
              <w:t>games; sporting </w:t>
            </w:r>
            <w:r>
              <w:rPr>
                <w:spacing w:val="-4"/>
                <w:sz w:val="20"/>
              </w:rPr>
              <w:t>goods; </w:t>
            </w:r>
            <w:r>
              <w:rPr>
                <w:spacing w:val="-5"/>
                <w:sz w:val="20"/>
              </w:rPr>
              <w:t>gymnastic </w:t>
            </w:r>
            <w:r>
              <w:rPr>
                <w:spacing w:val="-3"/>
                <w:sz w:val="20"/>
              </w:rPr>
              <w:t>and </w:t>
            </w:r>
            <w:r>
              <w:rPr>
                <w:spacing w:val="-5"/>
                <w:sz w:val="20"/>
              </w:rPr>
              <w:t>sporting articles </w:t>
            </w:r>
            <w:r>
              <w:rPr>
                <w:spacing w:val="-3"/>
                <w:sz w:val="20"/>
              </w:rPr>
              <w:t>not </w:t>
            </w:r>
            <w:r>
              <w:rPr>
                <w:spacing w:val="-4"/>
                <w:sz w:val="20"/>
              </w:rPr>
              <w:t>included </w:t>
            </w:r>
            <w:r>
              <w:rPr>
                <w:spacing w:val="-3"/>
                <w:sz w:val="20"/>
              </w:rPr>
              <w:t>in </w:t>
            </w:r>
            <w:r>
              <w:rPr>
                <w:spacing w:val="-4"/>
                <w:sz w:val="20"/>
              </w:rPr>
              <w:t>other classes; balls; tennis balls; soccer balls; rubber balls; </w:t>
            </w:r>
            <w:r>
              <w:rPr>
                <w:spacing w:val="-5"/>
                <w:sz w:val="20"/>
              </w:rPr>
              <w:t>inflatable </w:t>
            </w:r>
            <w:r>
              <w:rPr>
                <w:spacing w:val="-4"/>
                <w:sz w:val="20"/>
              </w:rPr>
              <w:t>beach balls; marbles; balloons; baseballs; </w:t>
            </w:r>
            <w:r>
              <w:rPr>
                <w:spacing w:val="-5"/>
                <w:sz w:val="20"/>
              </w:rPr>
              <w:t>basketballs; </w:t>
            </w:r>
            <w:r>
              <w:rPr>
                <w:spacing w:val="-4"/>
                <w:sz w:val="20"/>
              </w:rPr>
              <w:t>golf balls; golf gloves; golf ball </w:t>
            </w:r>
            <w:r>
              <w:rPr>
                <w:spacing w:val="-5"/>
                <w:sz w:val="20"/>
              </w:rPr>
              <w:t>markers; badminton </w:t>
            </w:r>
            <w:r>
              <w:rPr>
                <w:spacing w:val="-4"/>
                <w:sz w:val="20"/>
              </w:rPr>
              <w:t>sets; </w:t>
            </w:r>
            <w:r>
              <w:rPr>
                <w:spacing w:val="-3"/>
                <w:sz w:val="20"/>
              </w:rPr>
              <w:t>pin </w:t>
            </w:r>
            <w:r>
              <w:rPr>
                <w:spacing w:val="-4"/>
                <w:sz w:val="20"/>
              </w:rPr>
              <w:t>pong sets; roller skates, in-line skates; body boards, </w:t>
            </w:r>
            <w:r>
              <w:rPr>
                <w:spacing w:val="-5"/>
                <w:sz w:val="20"/>
              </w:rPr>
              <w:t>surf </w:t>
            </w:r>
            <w:r>
              <w:rPr>
                <w:spacing w:val="-4"/>
                <w:sz w:val="20"/>
              </w:rPr>
              <w:t>boards; </w:t>
            </w:r>
            <w:r>
              <w:rPr>
                <w:spacing w:val="-5"/>
                <w:sz w:val="20"/>
              </w:rPr>
              <w:t>skateboards </w:t>
            </w:r>
            <w:r>
              <w:rPr>
                <w:spacing w:val="-3"/>
                <w:sz w:val="20"/>
              </w:rPr>
              <w:t>and </w:t>
            </w:r>
            <w:r>
              <w:rPr>
                <w:spacing w:val="-5"/>
                <w:sz w:val="20"/>
              </w:rPr>
              <w:t>skateboard </w:t>
            </w:r>
            <w:r>
              <w:rPr>
                <w:spacing w:val="-4"/>
                <w:sz w:val="20"/>
              </w:rPr>
              <w:t>bags; snow sleds, </w:t>
            </w:r>
            <w:r>
              <w:rPr>
                <w:spacing w:val="-5"/>
                <w:sz w:val="20"/>
              </w:rPr>
              <w:t>toboggans; jump </w:t>
            </w:r>
            <w:r>
              <w:rPr>
                <w:spacing w:val="-4"/>
                <w:sz w:val="20"/>
              </w:rPr>
              <w:t>ropes; kites; </w:t>
            </w:r>
            <w:r>
              <w:rPr>
                <w:spacing w:val="-5"/>
                <w:sz w:val="20"/>
              </w:rPr>
              <w:t>disc-type </w:t>
            </w:r>
            <w:r>
              <w:rPr>
                <w:spacing w:val="-4"/>
                <w:sz w:val="20"/>
              </w:rPr>
              <w:t>toss toys; bows </w:t>
            </w:r>
            <w:r>
              <w:rPr>
                <w:spacing w:val="-3"/>
                <w:sz w:val="20"/>
              </w:rPr>
              <w:t>and </w:t>
            </w:r>
            <w:r>
              <w:rPr>
                <w:spacing w:val="-4"/>
                <w:sz w:val="20"/>
              </w:rPr>
              <w:t>arrows; </w:t>
            </w:r>
            <w:r>
              <w:rPr>
                <w:spacing w:val="-3"/>
                <w:sz w:val="20"/>
              </w:rPr>
              <w:t>toy </w:t>
            </w:r>
            <w:r>
              <w:rPr>
                <w:spacing w:val="-4"/>
                <w:sz w:val="20"/>
              </w:rPr>
              <w:t>dart </w:t>
            </w:r>
            <w:r>
              <w:rPr>
                <w:spacing w:val="-3"/>
                <w:sz w:val="20"/>
              </w:rPr>
              <w:t>sets; </w:t>
            </w:r>
            <w:r>
              <w:rPr>
                <w:spacing w:val="-4"/>
                <w:sz w:val="20"/>
              </w:rPr>
              <w:t>sling shots; video </w:t>
            </w:r>
            <w:r>
              <w:rPr>
                <w:spacing w:val="-5"/>
                <w:sz w:val="20"/>
              </w:rPr>
              <w:t>electronic </w:t>
            </w:r>
            <w:r>
              <w:rPr>
                <w:spacing w:val="-4"/>
                <w:sz w:val="20"/>
              </w:rPr>
              <w:t>games; video games; video game machines; coin </w:t>
            </w:r>
            <w:r>
              <w:rPr>
                <w:spacing w:val="-3"/>
                <w:sz w:val="20"/>
              </w:rPr>
              <w:t>and </w:t>
            </w:r>
            <w:r>
              <w:rPr>
                <w:spacing w:val="-5"/>
                <w:sz w:val="20"/>
              </w:rPr>
              <w:t>non- </w:t>
            </w:r>
            <w:r>
              <w:rPr>
                <w:spacing w:val="-4"/>
                <w:sz w:val="20"/>
              </w:rPr>
              <w:t>coin operated game </w:t>
            </w:r>
            <w:r>
              <w:rPr>
                <w:spacing w:val="-5"/>
                <w:sz w:val="20"/>
              </w:rPr>
              <w:t>tables; </w:t>
            </w:r>
            <w:r>
              <w:rPr>
                <w:spacing w:val="-4"/>
                <w:sz w:val="20"/>
              </w:rPr>
              <w:t>pinball </w:t>
            </w:r>
            <w:r>
              <w:rPr>
                <w:spacing w:val="-5"/>
                <w:sz w:val="20"/>
              </w:rPr>
              <w:t>machines, pinball-type </w:t>
            </w:r>
            <w:r>
              <w:rPr>
                <w:spacing w:val="-4"/>
                <w:sz w:val="20"/>
              </w:rPr>
              <w:t>games; </w:t>
            </w:r>
            <w:r>
              <w:rPr>
                <w:spacing w:val="-5"/>
                <w:sz w:val="20"/>
              </w:rPr>
              <w:t>hand-held electronic </w:t>
            </w:r>
            <w:r>
              <w:rPr>
                <w:spacing w:val="-4"/>
                <w:sz w:val="20"/>
              </w:rPr>
              <w:t>games; </w:t>
            </w:r>
            <w:r>
              <w:rPr>
                <w:spacing w:val="-5"/>
                <w:sz w:val="20"/>
              </w:rPr>
              <w:t>scooters; </w:t>
            </w:r>
            <w:r>
              <w:rPr>
                <w:spacing w:val="-3"/>
                <w:sz w:val="20"/>
              </w:rPr>
              <w:t>toy </w:t>
            </w:r>
            <w:r>
              <w:rPr>
                <w:spacing w:val="-4"/>
                <w:sz w:val="20"/>
              </w:rPr>
              <w:t>and </w:t>
            </w:r>
            <w:r>
              <w:rPr>
                <w:spacing w:val="-5"/>
                <w:sz w:val="20"/>
              </w:rPr>
              <w:t>non-motorised scooters; Christmas tree ornaments; decorations </w:t>
            </w:r>
            <w:r>
              <w:rPr>
                <w:spacing w:val="-4"/>
                <w:sz w:val="20"/>
              </w:rPr>
              <w:t>for Christmas trees; paper party</w:t>
            </w:r>
            <w:r>
              <w:rPr>
                <w:spacing w:val="-26"/>
                <w:sz w:val="20"/>
              </w:rPr>
              <w:t> </w:t>
            </w:r>
            <w:r>
              <w:rPr>
                <w:spacing w:val="-4"/>
                <w:sz w:val="20"/>
              </w:rPr>
              <w:t>hats.</w:t>
            </w:r>
          </w:p>
        </w:tc>
      </w:tr>
      <w:tr>
        <w:trPr>
          <w:trHeight w:val="2069" w:hRule="atLeast"/>
        </w:trPr>
        <w:tc>
          <w:tcPr>
            <w:tcW w:w="2860" w:type="dxa"/>
          </w:tcPr>
          <w:p>
            <w:pPr>
              <w:pStyle w:val="TableParagraph"/>
              <w:spacing w:before="112"/>
              <w:rPr>
                <w:b/>
                <w:sz w:val="20"/>
              </w:rPr>
            </w:pPr>
            <w:r>
              <w:rPr>
                <w:b/>
                <w:sz w:val="20"/>
              </w:rPr>
              <w:t>MARLIN</w:t>
            </w:r>
          </w:p>
        </w:tc>
        <w:tc>
          <w:tcPr>
            <w:tcW w:w="815" w:type="dxa"/>
          </w:tcPr>
          <w:p>
            <w:pPr>
              <w:pStyle w:val="TableParagraph"/>
              <w:ind w:left="0" w:right="209"/>
              <w:jc w:val="right"/>
              <w:rPr>
                <w:sz w:val="20"/>
              </w:rPr>
            </w:pPr>
            <w:r>
              <w:rPr>
                <w:sz w:val="20"/>
              </w:rPr>
              <w:t>28</w:t>
            </w:r>
          </w:p>
        </w:tc>
        <w:tc>
          <w:tcPr>
            <w:tcW w:w="7104" w:type="dxa"/>
          </w:tcPr>
          <w:p>
            <w:pPr>
              <w:pStyle w:val="TableParagraph"/>
              <w:ind w:left="210" w:right="252"/>
              <w:rPr>
                <w:sz w:val="20"/>
              </w:rPr>
            </w:pPr>
            <w:r>
              <w:rPr>
                <w:spacing w:val="-4"/>
                <w:sz w:val="20"/>
              </w:rPr>
              <w:t>Toys including games </w:t>
            </w:r>
            <w:r>
              <w:rPr>
                <w:spacing w:val="-3"/>
                <w:sz w:val="20"/>
              </w:rPr>
              <w:t>and </w:t>
            </w:r>
            <w:r>
              <w:rPr>
                <w:spacing w:val="-4"/>
                <w:sz w:val="20"/>
              </w:rPr>
              <w:t>playthings </w:t>
            </w:r>
            <w:r>
              <w:rPr>
                <w:spacing w:val="-3"/>
                <w:sz w:val="20"/>
              </w:rPr>
              <w:t>but </w:t>
            </w:r>
            <w:r>
              <w:rPr>
                <w:spacing w:val="-5"/>
                <w:sz w:val="20"/>
              </w:rPr>
              <w:t>excluding fishing </w:t>
            </w:r>
            <w:r>
              <w:rPr>
                <w:spacing w:val="-4"/>
                <w:sz w:val="20"/>
              </w:rPr>
              <w:t>equipment </w:t>
            </w:r>
            <w:r>
              <w:rPr>
                <w:spacing w:val="-5"/>
                <w:sz w:val="20"/>
              </w:rPr>
              <w:t>and </w:t>
            </w:r>
            <w:r>
              <w:rPr>
                <w:spacing w:val="-4"/>
                <w:sz w:val="20"/>
              </w:rPr>
              <w:t>model railway systems, </w:t>
            </w:r>
            <w:r>
              <w:rPr>
                <w:spacing w:val="-3"/>
                <w:sz w:val="20"/>
              </w:rPr>
              <w:t>and </w:t>
            </w:r>
            <w:r>
              <w:rPr>
                <w:spacing w:val="-4"/>
                <w:sz w:val="20"/>
              </w:rPr>
              <w:t>parts </w:t>
            </w:r>
            <w:r>
              <w:rPr>
                <w:spacing w:val="-3"/>
                <w:sz w:val="20"/>
              </w:rPr>
              <w:t>and </w:t>
            </w:r>
            <w:r>
              <w:rPr>
                <w:spacing w:val="-5"/>
                <w:sz w:val="20"/>
              </w:rPr>
              <w:t>accessories therefor; </w:t>
            </w:r>
            <w:r>
              <w:rPr>
                <w:spacing w:val="-4"/>
                <w:sz w:val="20"/>
              </w:rPr>
              <w:t>balls; </w:t>
            </w:r>
            <w:r>
              <w:rPr>
                <w:spacing w:val="-5"/>
                <w:sz w:val="20"/>
              </w:rPr>
              <w:t>decorations </w:t>
            </w:r>
            <w:r>
              <w:rPr>
                <w:spacing w:val="-3"/>
                <w:sz w:val="20"/>
              </w:rPr>
              <w:t>for </w:t>
            </w:r>
            <w:r>
              <w:rPr>
                <w:spacing w:val="-5"/>
                <w:sz w:val="20"/>
              </w:rPr>
              <w:t>Christmas </w:t>
            </w:r>
            <w:r>
              <w:rPr>
                <w:spacing w:val="-4"/>
                <w:sz w:val="20"/>
              </w:rPr>
              <w:t>trees; video </w:t>
            </w:r>
            <w:r>
              <w:rPr>
                <w:spacing w:val="-3"/>
                <w:sz w:val="20"/>
              </w:rPr>
              <w:t>and </w:t>
            </w:r>
            <w:r>
              <w:rPr>
                <w:spacing w:val="-4"/>
                <w:sz w:val="20"/>
              </w:rPr>
              <w:t>hand held </w:t>
            </w:r>
            <w:r>
              <w:rPr>
                <w:spacing w:val="-5"/>
                <w:sz w:val="20"/>
              </w:rPr>
              <w:t>electronic </w:t>
            </w:r>
            <w:r>
              <w:rPr>
                <w:spacing w:val="-4"/>
                <w:sz w:val="20"/>
              </w:rPr>
              <w:t>games; plush toys; </w:t>
            </w:r>
            <w:r>
              <w:rPr>
                <w:spacing w:val="-5"/>
                <w:sz w:val="20"/>
              </w:rPr>
              <w:t>action </w:t>
            </w:r>
            <w:r>
              <w:rPr>
                <w:spacing w:val="-4"/>
                <w:sz w:val="20"/>
              </w:rPr>
              <w:t>figures; card games; board games; dolls; jigsaw puzzles; </w:t>
            </w:r>
            <w:r>
              <w:rPr>
                <w:spacing w:val="-5"/>
                <w:sz w:val="20"/>
              </w:rPr>
              <w:t>children's play </w:t>
            </w:r>
            <w:r>
              <w:rPr>
                <w:spacing w:val="-4"/>
                <w:sz w:val="20"/>
              </w:rPr>
              <w:t>cosmetics; kites; </w:t>
            </w:r>
            <w:r>
              <w:rPr>
                <w:spacing w:val="-3"/>
                <w:sz w:val="20"/>
              </w:rPr>
              <w:t>soft </w:t>
            </w:r>
            <w:r>
              <w:rPr>
                <w:spacing w:val="-4"/>
                <w:sz w:val="20"/>
              </w:rPr>
              <w:t>sculpture toys; stuffed toys; wind </w:t>
            </w:r>
            <w:r>
              <w:rPr>
                <w:sz w:val="20"/>
              </w:rPr>
              <w:t>up </w:t>
            </w:r>
            <w:r>
              <w:rPr>
                <w:spacing w:val="-4"/>
                <w:sz w:val="20"/>
              </w:rPr>
              <w:t>toys; playing </w:t>
            </w:r>
            <w:r>
              <w:rPr>
                <w:spacing w:val="-5"/>
                <w:sz w:val="20"/>
              </w:rPr>
              <w:t>cards; </w:t>
            </w:r>
            <w:r>
              <w:rPr>
                <w:spacing w:val="-4"/>
                <w:sz w:val="20"/>
              </w:rPr>
              <w:t>none </w:t>
            </w:r>
            <w:r>
              <w:rPr>
                <w:sz w:val="20"/>
              </w:rPr>
              <w:t>of </w:t>
            </w:r>
            <w:r>
              <w:rPr>
                <w:spacing w:val="-4"/>
                <w:sz w:val="20"/>
              </w:rPr>
              <w:t>the </w:t>
            </w:r>
            <w:r>
              <w:rPr>
                <w:spacing w:val="-5"/>
                <w:sz w:val="20"/>
              </w:rPr>
              <w:t>foregoing </w:t>
            </w:r>
            <w:r>
              <w:rPr>
                <w:spacing w:val="-4"/>
                <w:sz w:val="20"/>
              </w:rPr>
              <w:t>goods </w:t>
            </w:r>
            <w:r>
              <w:rPr>
                <w:spacing w:val="-5"/>
                <w:sz w:val="20"/>
              </w:rPr>
              <w:t>including </w:t>
            </w:r>
            <w:r>
              <w:rPr>
                <w:spacing w:val="-4"/>
                <w:sz w:val="20"/>
              </w:rPr>
              <w:t>sporting </w:t>
            </w:r>
            <w:r>
              <w:rPr>
                <w:spacing w:val="-5"/>
                <w:sz w:val="20"/>
              </w:rPr>
              <w:t>equipment, </w:t>
            </w:r>
            <w:r>
              <w:rPr>
                <w:spacing w:val="-4"/>
                <w:sz w:val="20"/>
              </w:rPr>
              <w:t>body boards, </w:t>
            </w:r>
            <w:r>
              <w:rPr>
                <w:spacing w:val="-5"/>
                <w:sz w:val="20"/>
              </w:rPr>
              <w:t>surfboards, windsurfing </w:t>
            </w:r>
            <w:r>
              <w:rPr>
                <w:spacing w:val="-4"/>
                <w:sz w:val="20"/>
              </w:rPr>
              <w:t>boards, </w:t>
            </w:r>
            <w:r>
              <w:rPr>
                <w:spacing w:val="-5"/>
                <w:sz w:val="20"/>
              </w:rPr>
              <w:t>snowboards, </w:t>
            </w:r>
            <w:r>
              <w:rPr>
                <w:spacing w:val="-4"/>
                <w:sz w:val="20"/>
              </w:rPr>
              <w:t>snow skis, sand boards, </w:t>
            </w:r>
            <w:r>
              <w:rPr>
                <w:spacing w:val="-5"/>
                <w:sz w:val="20"/>
              </w:rPr>
              <w:t>skim </w:t>
            </w:r>
            <w:r>
              <w:rPr>
                <w:spacing w:val="-4"/>
                <w:sz w:val="20"/>
              </w:rPr>
              <w:t>boards </w:t>
            </w:r>
            <w:r>
              <w:rPr>
                <w:spacing w:val="-3"/>
                <w:sz w:val="20"/>
              </w:rPr>
              <w:t>and </w:t>
            </w:r>
            <w:r>
              <w:rPr>
                <w:spacing w:val="-5"/>
                <w:sz w:val="20"/>
              </w:rPr>
              <w:t>skateboards, </w:t>
            </w:r>
            <w:r>
              <w:rPr>
                <w:spacing w:val="-4"/>
                <w:sz w:val="20"/>
              </w:rPr>
              <w:t>and </w:t>
            </w:r>
            <w:r>
              <w:rPr>
                <w:spacing w:val="-5"/>
                <w:sz w:val="20"/>
              </w:rPr>
              <w:t>apparatus </w:t>
            </w:r>
            <w:r>
              <w:rPr>
                <w:spacing w:val="-3"/>
                <w:sz w:val="20"/>
              </w:rPr>
              <w:t>and </w:t>
            </w:r>
            <w:r>
              <w:rPr>
                <w:spacing w:val="-4"/>
                <w:sz w:val="20"/>
              </w:rPr>
              <w:t>parts </w:t>
            </w:r>
            <w:r>
              <w:rPr>
                <w:spacing w:val="-3"/>
                <w:sz w:val="20"/>
              </w:rPr>
              <w:t>and </w:t>
            </w:r>
            <w:r>
              <w:rPr>
                <w:spacing w:val="-5"/>
                <w:sz w:val="20"/>
              </w:rPr>
              <w:t>fittings therefore.</w:t>
            </w:r>
          </w:p>
        </w:tc>
      </w:tr>
      <w:tr>
        <w:trPr>
          <w:trHeight w:val="6322" w:hRule="atLeast"/>
        </w:trPr>
        <w:tc>
          <w:tcPr>
            <w:tcW w:w="2860" w:type="dxa"/>
          </w:tcPr>
          <w:p>
            <w:pPr>
              <w:pStyle w:val="TableParagraph"/>
              <w:spacing w:before="112"/>
              <w:rPr>
                <w:b/>
                <w:sz w:val="20"/>
              </w:rPr>
            </w:pPr>
            <w:r>
              <w:rPr>
                <w:b/>
                <w:sz w:val="20"/>
              </w:rPr>
              <w:t>MEET THE ROBINSONS</w:t>
            </w:r>
          </w:p>
        </w:tc>
        <w:tc>
          <w:tcPr>
            <w:tcW w:w="815" w:type="dxa"/>
          </w:tcPr>
          <w:p>
            <w:pPr>
              <w:pStyle w:val="TableParagraph"/>
              <w:ind w:left="0" w:right="265"/>
              <w:jc w:val="right"/>
              <w:rPr>
                <w:sz w:val="20"/>
              </w:rPr>
            </w:pPr>
            <w:r>
              <w:rPr>
                <w:w w:val="100"/>
                <w:sz w:val="20"/>
              </w:rPr>
              <w:t>9</w:t>
            </w:r>
          </w:p>
        </w:tc>
        <w:tc>
          <w:tcPr>
            <w:tcW w:w="7104" w:type="dxa"/>
          </w:tcPr>
          <w:p>
            <w:pPr>
              <w:pStyle w:val="TableParagraph"/>
              <w:ind w:left="210" w:right="198"/>
              <w:rPr>
                <w:sz w:val="20"/>
              </w:rPr>
            </w:pPr>
            <w:r>
              <w:rPr>
                <w:spacing w:val="-5"/>
                <w:sz w:val="20"/>
              </w:rPr>
              <w:t>Scientific, nautical, surveying, electric, photographic, cinematographic, optical, weighing, measuring, signalling, checking (supervision), life-saving and  teaching apparatus </w:t>
            </w:r>
            <w:r>
              <w:rPr>
                <w:spacing w:val="-3"/>
                <w:sz w:val="20"/>
              </w:rPr>
              <w:t>and </w:t>
            </w:r>
            <w:r>
              <w:rPr>
                <w:spacing w:val="-5"/>
                <w:sz w:val="20"/>
              </w:rPr>
              <w:t>instruments; electrical </w:t>
            </w:r>
            <w:r>
              <w:rPr>
                <w:spacing w:val="-3"/>
                <w:sz w:val="20"/>
              </w:rPr>
              <w:t>and </w:t>
            </w:r>
            <w:r>
              <w:rPr>
                <w:spacing w:val="-5"/>
                <w:sz w:val="20"/>
              </w:rPr>
              <w:t>scientific apparatus; electronic equipment; electronic </w:t>
            </w:r>
            <w:r>
              <w:rPr>
                <w:spacing w:val="-4"/>
                <w:sz w:val="20"/>
              </w:rPr>
              <w:t>goods; </w:t>
            </w:r>
            <w:r>
              <w:rPr>
                <w:spacing w:val="-5"/>
                <w:sz w:val="20"/>
              </w:rPr>
              <w:t>consumer </w:t>
            </w:r>
            <w:r>
              <w:rPr>
                <w:spacing w:val="-4"/>
                <w:sz w:val="20"/>
              </w:rPr>
              <w:t>electronic goods; </w:t>
            </w:r>
            <w:r>
              <w:rPr>
                <w:spacing w:val="-5"/>
                <w:sz w:val="20"/>
              </w:rPr>
              <w:t>apparatus </w:t>
            </w:r>
            <w:r>
              <w:rPr>
                <w:spacing w:val="-4"/>
                <w:sz w:val="20"/>
              </w:rPr>
              <w:t>for </w:t>
            </w:r>
            <w:r>
              <w:rPr>
                <w:spacing w:val="-5"/>
                <w:sz w:val="20"/>
              </w:rPr>
              <w:t>recording, transmission </w:t>
            </w:r>
            <w:r>
              <w:rPr>
                <w:spacing w:val="-3"/>
                <w:sz w:val="20"/>
              </w:rPr>
              <w:t>or </w:t>
            </w:r>
            <w:r>
              <w:rPr>
                <w:spacing w:val="-5"/>
                <w:sz w:val="20"/>
              </w:rPr>
              <w:t>reproduction </w:t>
            </w:r>
            <w:r>
              <w:rPr>
                <w:sz w:val="20"/>
              </w:rPr>
              <w:t>of </w:t>
            </w:r>
            <w:r>
              <w:rPr>
                <w:spacing w:val="-4"/>
                <w:sz w:val="20"/>
              </w:rPr>
              <w:t>sound </w:t>
            </w:r>
            <w:r>
              <w:rPr>
                <w:spacing w:val="-3"/>
                <w:sz w:val="20"/>
              </w:rPr>
              <w:t>or </w:t>
            </w:r>
            <w:r>
              <w:rPr>
                <w:spacing w:val="-4"/>
                <w:sz w:val="20"/>
              </w:rPr>
              <w:t>images; audio </w:t>
            </w:r>
            <w:r>
              <w:rPr>
                <w:spacing w:val="-5"/>
                <w:sz w:val="20"/>
              </w:rPr>
              <w:t>cassette </w:t>
            </w:r>
            <w:r>
              <w:rPr>
                <w:spacing w:val="-4"/>
                <w:sz w:val="20"/>
              </w:rPr>
              <w:t>recorders; audio cassette </w:t>
            </w:r>
            <w:r>
              <w:rPr>
                <w:spacing w:val="-5"/>
                <w:sz w:val="20"/>
              </w:rPr>
              <w:t>players; </w:t>
            </w:r>
            <w:r>
              <w:rPr>
                <w:spacing w:val="-4"/>
                <w:sz w:val="20"/>
              </w:rPr>
              <w:t>audio cassettes; audio discs; audio </w:t>
            </w:r>
            <w:r>
              <w:rPr>
                <w:spacing w:val="-5"/>
                <w:sz w:val="20"/>
              </w:rPr>
              <w:t>speakers; </w:t>
            </w:r>
            <w:r>
              <w:rPr>
                <w:spacing w:val="-4"/>
                <w:sz w:val="20"/>
              </w:rPr>
              <w:t>bicycle </w:t>
            </w:r>
            <w:r>
              <w:rPr>
                <w:spacing w:val="-5"/>
                <w:sz w:val="20"/>
              </w:rPr>
              <w:t>helmets; binoculars; </w:t>
            </w:r>
            <w:r>
              <w:rPr>
                <w:spacing w:val="-4"/>
                <w:sz w:val="20"/>
              </w:rPr>
              <w:t>audio tapes; audio </w:t>
            </w:r>
            <w:r>
              <w:rPr>
                <w:spacing w:val="-3"/>
                <w:sz w:val="20"/>
              </w:rPr>
              <w:t>and </w:t>
            </w:r>
            <w:r>
              <w:rPr>
                <w:spacing w:val="-4"/>
                <w:sz w:val="20"/>
              </w:rPr>
              <w:t>visual </w:t>
            </w:r>
            <w:r>
              <w:rPr>
                <w:spacing w:val="-5"/>
                <w:sz w:val="20"/>
              </w:rPr>
              <w:t>recordings </w:t>
            </w:r>
            <w:r>
              <w:rPr>
                <w:spacing w:val="-3"/>
                <w:sz w:val="20"/>
              </w:rPr>
              <w:t>in </w:t>
            </w:r>
            <w:r>
              <w:rPr>
                <w:spacing w:val="-4"/>
                <w:sz w:val="20"/>
              </w:rPr>
              <w:t>all </w:t>
            </w:r>
            <w:r>
              <w:rPr>
                <w:spacing w:val="-5"/>
                <w:sz w:val="20"/>
              </w:rPr>
              <w:t>media; calculators; camcorders; cameras; </w:t>
            </w:r>
            <w:r>
              <w:rPr>
                <w:spacing w:val="-3"/>
                <w:sz w:val="20"/>
              </w:rPr>
              <w:t>CD </w:t>
            </w:r>
            <w:r>
              <w:rPr>
                <w:spacing w:val="-5"/>
                <w:sz w:val="20"/>
              </w:rPr>
              <w:t>players; CD-ROMs; </w:t>
            </w:r>
            <w:r>
              <w:rPr>
                <w:spacing w:val="-3"/>
                <w:sz w:val="20"/>
              </w:rPr>
              <w:t>CD- </w:t>
            </w:r>
            <w:r>
              <w:rPr>
                <w:spacing w:val="-4"/>
                <w:sz w:val="20"/>
              </w:rPr>
              <w:t>ROM </w:t>
            </w:r>
            <w:r>
              <w:rPr>
                <w:spacing w:val="-5"/>
                <w:sz w:val="20"/>
              </w:rPr>
              <w:t>drives </w:t>
            </w:r>
            <w:r>
              <w:rPr>
                <w:spacing w:val="-4"/>
                <w:sz w:val="20"/>
              </w:rPr>
              <w:t>(as part </w:t>
            </w:r>
            <w:r>
              <w:rPr>
                <w:spacing w:val="-3"/>
                <w:sz w:val="20"/>
              </w:rPr>
              <w:t>of </w:t>
            </w:r>
            <w:r>
              <w:rPr>
                <w:spacing w:val="-4"/>
                <w:sz w:val="20"/>
              </w:rPr>
              <w:t>the </w:t>
            </w:r>
            <w:r>
              <w:rPr>
                <w:spacing w:val="-5"/>
                <w:sz w:val="20"/>
              </w:rPr>
              <w:t>computer); </w:t>
            </w:r>
            <w:r>
              <w:rPr>
                <w:spacing w:val="-4"/>
                <w:sz w:val="20"/>
              </w:rPr>
              <w:t>CD-ROM </w:t>
            </w:r>
            <w:r>
              <w:rPr>
                <w:spacing w:val="-5"/>
                <w:sz w:val="20"/>
              </w:rPr>
              <w:t>writers </w:t>
            </w:r>
            <w:r>
              <w:rPr>
                <w:spacing w:val="-4"/>
                <w:sz w:val="20"/>
              </w:rPr>
              <w:t>(as part </w:t>
            </w:r>
            <w:r>
              <w:rPr>
                <w:spacing w:val="-3"/>
                <w:sz w:val="20"/>
              </w:rPr>
              <w:t>of </w:t>
            </w:r>
            <w:r>
              <w:rPr>
                <w:spacing w:val="-5"/>
                <w:sz w:val="20"/>
              </w:rPr>
              <w:t>the computer); cellular telephones; </w:t>
            </w:r>
            <w:r>
              <w:rPr>
                <w:spacing w:val="-4"/>
                <w:sz w:val="20"/>
              </w:rPr>
              <w:t>cellular </w:t>
            </w:r>
            <w:r>
              <w:rPr>
                <w:spacing w:val="-5"/>
                <w:sz w:val="20"/>
              </w:rPr>
              <w:t>telephone accessories; cellular telephone </w:t>
            </w:r>
            <w:r>
              <w:rPr>
                <w:spacing w:val="-4"/>
                <w:sz w:val="20"/>
              </w:rPr>
              <w:t>cases; face plates for </w:t>
            </w:r>
            <w:r>
              <w:rPr>
                <w:spacing w:val="-5"/>
                <w:sz w:val="20"/>
              </w:rPr>
              <w:t>cellular telephones; cellular telephone </w:t>
            </w:r>
            <w:r>
              <w:rPr>
                <w:spacing w:val="-4"/>
                <w:sz w:val="20"/>
              </w:rPr>
              <w:t>apparatuses; compact disc players; compact disc </w:t>
            </w:r>
            <w:r>
              <w:rPr>
                <w:spacing w:val="-5"/>
                <w:sz w:val="20"/>
              </w:rPr>
              <w:t>recorders; </w:t>
            </w:r>
            <w:r>
              <w:rPr>
                <w:spacing w:val="-4"/>
                <w:sz w:val="20"/>
              </w:rPr>
              <w:t>compact discs; </w:t>
            </w:r>
            <w:r>
              <w:rPr>
                <w:spacing w:val="-5"/>
                <w:sz w:val="20"/>
              </w:rPr>
              <w:t>computer </w:t>
            </w:r>
            <w:r>
              <w:rPr>
                <w:spacing w:val="-4"/>
                <w:sz w:val="20"/>
              </w:rPr>
              <w:t>game </w:t>
            </w:r>
            <w:r>
              <w:rPr>
                <w:spacing w:val="-5"/>
                <w:sz w:val="20"/>
              </w:rPr>
              <w:t>programs; computer </w:t>
            </w:r>
            <w:r>
              <w:rPr>
                <w:spacing w:val="-4"/>
                <w:sz w:val="20"/>
              </w:rPr>
              <w:t>game </w:t>
            </w:r>
            <w:r>
              <w:rPr>
                <w:spacing w:val="-5"/>
                <w:sz w:val="20"/>
              </w:rPr>
              <w:t>cartridges </w:t>
            </w:r>
            <w:r>
              <w:rPr>
                <w:spacing w:val="-3"/>
                <w:sz w:val="20"/>
              </w:rPr>
              <w:t>and </w:t>
            </w:r>
            <w:r>
              <w:rPr>
                <w:spacing w:val="-4"/>
                <w:sz w:val="20"/>
              </w:rPr>
              <w:t>discs; </w:t>
            </w:r>
            <w:r>
              <w:rPr>
                <w:spacing w:val="-5"/>
                <w:sz w:val="20"/>
              </w:rPr>
              <w:t>computers; </w:t>
            </w:r>
            <w:r>
              <w:rPr>
                <w:spacing w:val="-4"/>
                <w:sz w:val="20"/>
              </w:rPr>
              <w:t>computer hardware; computer </w:t>
            </w:r>
            <w:r>
              <w:rPr>
                <w:spacing w:val="-5"/>
                <w:sz w:val="20"/>
              </w:rPr>
              <w:t>keyboards; </w:t>
            </w:r>
            <w:r>
              <w:rPr>
                <w:spacing w:val="-4"/>
                <w:sz w:val="20"/>
              </w:rPr>
              <w:t>computer monitors; </w:t>
            </w:r>
            <w:r>
              <w:rPr>
                <w:spacing w:val="-5"/>
                <w:sz w:val="20"/>
              </w:rPr>
              <w:t>computer </w:t>
            </w:r>
            <w:r>
              <w:rPr>
                <w:spacing w:val="-4"/>
                <w:sz w:val="20"/>
              </w:rPr>
              <w:t>mouse; </w:t>
            </w:r>
            <w:r>
              <w:rPr>
                <w:spacing w:val="-5"/>
                <w:sz w:val="20"/>
              </w:rPr>
              <w:t>computer </w:t>
            </w:r>
            <w:r>
              <w:rPr>
                <w:spacing w:val="-4"/>
                <w:sz w:val="20"/>
              </w:rPr>
              <w:t>disc drives; </w:t>
            </w:r>
            <w:r>
              <w:rPr>
                <w:spacing w:val="-5"/>
                <w:sz w:val="20"/>
              </w:rPr>
              <w:t>computer software, including computer software </w:t>
            </w:r>
            <w:r>
              <w:rPr>
                <w:sz w:val="20"/>
              </w:rPr>
              <w:t>in </w:t>
            </w:r>
            <w:r>
              <w:rPr>
                <w:spacing w:val="-4"/>
                <w:sz w:val="20"/>
              </w:rPr>
              <w:t>the fields </w:t>
            </w:r>
            <w:r>
              <w:rPr>
                <w:sz w:val="20"/>
              </w:rPr>
              <w:t>of </w:t>
            </w:r>
            <w:r>
              <w:rPr>
                <w:spacing w:val="-5"/>
                <w:sz w:val="20"/>
              </w:rPr>
              <w:t>entertainment </w:t>
            </w:r>
            <w:r>
              <w:rPr>
                <w:spacing w:val="-3"/>
                <w:sz w:val="20"/>
              </w:rPr>
              <w:t>and </w:t>
            </w:r>
            <w:r>
              <w:rPr>
                <w:spacing w:val="-4"/>
                <w:sz w:val="20"/>
              </w:rPr>
              <w:t>games and manuals sold therewith; </w:t>
            </w:r>
            <w:r>
              <w:rPr>
                <w:spacing w:val="-5"/>
                <w:sz w:val="20"/>
              </w:rPr>
              <w:t>cordless telephones; decorative </w:t>
            </w:r>
            <w:r>
              <w:rPr>
                <w:spacing w:val="-4"/>
                <w:sz w:val="20"/>
              </w:rPr>
              <w:t>magnets; </w:t>
            </w:r>
            <w:r>
              <w:rPr>
                <w:spacing w:val="-5"/>
                <w:sz w:val="20"/>
              </w:rPr>
              <w:t>decorative </w:t>
            </w:r>
            <w:r>
              <w:rPr>
                <w:spacing w:val="-4"/>
                <w:sz w:val="20"/>
              </w:rPr>
              <w:t>fridge magnets; digital </w:t>
            </w:r>
            <w:r>
              <w:rPr>
                <w:spacing w:val="-5"/>
                <w:sz w:val="20"/>
              </w:rPr>
              <w:t>cameras; </w:t>
            </w:r>
            <w:r>
              <w:rPr>
                <w:spacing w:val="-4"/>
                <w:sz w:val="20"/>
              </w:rPr>
              <w:t>digital audio tape recorders; digital video recorders; DVD players; DVD machines; DVDs; digital versatile discs; digital video discs; </w:t>
            </w:r>
            <w:r>
              <w:rPr>
                <w:spacing w:val="-5"/>
                <w:sz w:val="20"/>
              </w:rPr>
              <w:t>electronic personal </w:t>
            </w:r>
            <w:r>
              <w:rPr>
                <w:spacing w:val="-4"/>
                <w:sz w:val="20"/>
              </w:rPr>
              <w:t>organizer; </w:t>
            </w:r>
            <w:r>
              <w:rPr>
                <w:spacing w:val="-5"/>
                <w:sz w:val="20"/>
              </w:rPr>
              <w:t>eyeglass </w:t>
            </w:r>
            <w:r>
              <w:rPr>
                <w:spacing w:val="-4"/>
                <w:sz w:val="20"/>
              </w:rPr>
              <w:t>cases; </w:t>
            </w:r>
            <w:r>
              <w:rPr>
                <w:spacing w:val="-5"/>
                <w:sz w:val="20"/>
              </w:rPr>
              <w:t>eyeglasses; eyeglass </w:t>
            </w:r>
            <w:r>
              <w:rPr>
                <w:spacing w:val="-4"/>
                <w:sz w:val="20"/>
              </w:rPr>
              <w:t>chains; </w:t>
            </w:r>
            <w:r>
              <w:rPr>
                <w:spacing w:val="-5"/>
                <w:sz w:val="20"/>
              </w:rPr>
              <w:t>headphones; </w:t>
            </w:r>
            <w:r>
              <w:rPr>
                <w:spacing w:val="-4"/>
                <w:sz w:val="20"/>
              </w:rPr>
              <w:t>karaoke </w:t>
            </w:r>
            <w:r>
              <w:rPr>
                <w:spacing w:val="-5"/>
                <w:sz w:val="20"/>
              </w:rPr>
              <w:t>machines; loudspeakers; microphones; </w:t>
            </w:r>
            <w:r>
              <w:rPr>
                <w:spacing w:val="-4"/>
                <w:sz w:val="20"/>
              </w:rPr>
              <w:t>MP3 </w:t>
            </w:r>
            <w:r>
              <w:rPr>
                <w:spacing w:val="-5"/>
                <w:sz w:val="20"/>
              </w:rPr>
              <w:t>players; </w:t>
            </w:r>
            <w:r>
              <w:rPr>
                <w:spacing w:val="-4"/>
                <w:sz w:val="20"/>
              </w:rPr>
              <w:t>MP3 </w:t>
            </w:r>
            <w:r>
              <w:rPr>
                <w:spacing w:val="-5"/>
                <w:sz w:val="20"/>
              </w:rPr>
              <w:t>recorders; modems </w:t>
            </w:r>
            <w:r>
              <w:rPr>
                <w:spacing w:val="-3"/>
                <w:sz w:val="20"/>
              </w:rPr>
              <w:t>(as </w:t>
            </w:r>
            <w:r>
              <w:rPr>
                <w:spacing w:val="-4"/>
                <w:sz w:val="20"/>
              </w:rPr>
              <w:t>part </w:t>
            </w:r>
            <w:r>
              <w:rPr>
                <w:sz w:val="20"/>
              </w:rPr>
              <w:t>of a </w:t>
            </w:r>
            <w:r>
              <w:rPr>
                <w:spacing w:val="-5"/>
                <w:sz w:val="20"/>
              </w:rPr>
              <w:t>computer); </w:t>
            </w:r>
            <w:r>
              <w:rPr>
                <w:spacing w:val="-4"/>
                <w:sz w:val="20"/>
              </w:rPr>
              <w:t>mouse pads; motion </w:t>
            </w:r>
            <w:r>
              <w:rPr>
                <w:spacing w:val="-5"/>
                <w:sz w:val="20"/>
              </w:rPr>
              <w:t>picture </w:t>
            </w:r>
            <w:r>
              <w:rPr>
                <w:spacing w:val="-4"/>
                <w:sz w:val="20"/>
              </w:rPr>
              <w:t>films; pagers; </w:t>
            </w:r>
            <w:r>
              <w:rPr>
                <w:spacing w:val="-5"/>
                <w:sz w:val="20"/>
              </w:rPr>
              <w:t>personal stereos; personal digital assistants; </w:t>
            </w:r>
            <w:r>
              <w:rPr>
                <w:spacing w:val="-4"/>
                <w:sz w:val="20"/>
              </w:rPr>
              <w:t>printers; radios; </w:t>
            </w:r>
            <w:r>
              <w:rPr>
                <w:spacing w:val="-5"/>
                <w:sz w:val="20"/>
              </w:rPr>
              <w:t>sunglasses; sunglass  </w:t>
            </w:r>
            <w:r>
              <w:rPr>
                <w:spacing w:val="-4"/>
                <w:sz w:val="20"/>
              </w:rPr>
              <w:t>case; </w:t>
            </w:r>
            <w:r>
              <w:rPr>
                <w:spacing w:val="-5"/>
                <w:sz w:val="20"/>
              </w:rPr>
              <w:t>telephones; television </w:t>
            </w:r>
            <w:r>
              <w:rPr>
                <w:spacing w:val="-4"/>
                <w:sz w:val="20"/>
              </w:rPr>
              <w:t>sets; video </w:t>
            </w:r>
            <w:r>
              <w:rPr>
                <w:spacing w:val="-5"/>
                <w:sz w:val="20"/>
              </w:rPr>
              <w:t>cameras; </w:t>
            </w:r>
            <w:r>
              <w:rPr>
                <w:spacing w:val="-4"/>
                <w:sz w:val="20"/>
              </w:rPr>
              <w:t>video </w:t>
            </w:r>
            <w:r>
              <w:rPr>
                <w:spacing w:val="-5"/>
                <w:sz w:val="20"/>
              </w:rPr>
              <w:t>cassette recorders; </w:t>
            </w:r>
            <w:r>
              <w:rPr>
                <w:spacing w:val="-4"/>
                <w:sz w:val="20"/>
              </w:rPr>
              <w:t>video </w:t>
            </w:r>
            <w:r>
              <w:rPr>
                <w:spacing w:val="-5"/>
                <w:sz w:val="20"/>
              </w:rPr>
              <w:t>cassette </w:t>
            </w:r>
            <w:r>
              <w:rPr>
                <w:spacing w:val="-4"/>
                <w:sz w:val="20"/>
              </w:rPr>
              <w:t>players; video game </w:t>
            </w:r>
            <w:r>
              <w:rPr>
                <w:spacing w:val="-5"/>
                <w:sz w:val="20"/>
              </w:rPr>
              <w:t>cartridges; </w:t>
            </w:r>
            <w:r>
              <w:rPr>
                <w:spacing w:val="-4"/>
                <w:sz w:val="20"/>
              </w:rPr>
              <w:t>video game discs; video</w:t>
            </w:r>
            <w:r>
              <w:rPr>
                <w:spacing w:val="-22"/>
                <w:sz w:val="20"/>
              </w:rPr>
              <w:t> </w:t>
            </w:r>
            <w:r>
              <w:rPr>
                <w:spacing w:val="-4"/>
                <w:sz w:val="20"/>
              </w:rPr>
              <w:t>tapes;</w:t>
            </w:r>
          </w:p>
          <w:p>
            <w:pPr>
              <w:pStyle w:val="TableParagraph"/>
              <w:spacing w:line="230" w:lineRule="atLeast" w:before="1"/>
              <w:ind w:left="210" w:right="252"/>
              <w:rPr>
                <w:sz w:val="20"/>
              </w:rPr>
            </w:pPr>
            <w:r>
              <w:rPr>
                <w:spacing w:val="-4"/>
                <w:sz w:val="20"/>
              </w:rPr>
              <w:t>video </w:t>
            </w:r>
            <w:r>
              <w:rPr>
                <w:spacing w:val="-5"/>
                <w:sz w:val="20"/>
              </w:rPr>
              <w:t>cassettes; </w:t>
            </w:r>
            <w:r>
              <w:rPr>
                <w:spacing w:val="-4"/>
                <w:sz w:val="20"/>
              </w:rPr>
              <w:t>video discs; </w:t>
            </w:r>
            <w:r>
              <w:rPr>
                <w:spacing w:val="-5"/>
                <w:sz w:val="20"/>
              </w:rPr>
              <w:t>videophones; </w:t>
            </w:r>
            <w:r>
              <w:rPr>
                <w:spacing w:val="-4"/>
                <w:sz w:val="20"/>
              </w:rPr>
              <w:t>video disc </w:t>
            </w:r>
            <w:r>
              <w:rPr>
                <w:spacing w:val="-5"/>
                <w:sz w:val="20"/>
              </w:rPr>
              <w:t>players; walkie-talkies; </w:t>
            </w:r>
            <w:r>
              <w:rPr>
                <w:spacing w:val="-4"/>
                <w:sz w:val="20"/>
              </w:rPr>
              <w:t>wrist </w:t>
            </w:r>
            <w:r>
              <w:rPr>
                <w:spacing w:val="-3"/>
                <w:sz w:val="20"/>
              </w:rPr>
              <w:t>and arm </w:t>
            </w:r>
            <w:r>
              <w:rPr>
                <w:spacing w:val="-4"/>
                <w:sz w:val="20"/>
              </w:rPr>
              <w:t>rests for </w:t>
            </w:r>
            <w:r>
              <w:rPr>
                <w:spacing w:val="-3"/>
                <w:sz w:val="20"/>
              </w:rPr>
              <w:t>use </w:t>
            </w:r>
            <w:r>
              <w:rPr>
                <w:spacing w:val="-4"/>
                <w:sz w:val="20"/>
              </w:rPr>
              <w:t>with </w:t>
            </w:r>
            <w:r>
              <w:rPr>
                <w:spacing w:val="-5"/>
                <w:sz w:val="20"/>
              </w:rPr>
              <w:t>computers; lanyards </w:t>
            </w:r>
            <w:r>
              <w:rPr>
                <w:spacing w:val="-3"/>
                <w:sz w:val="20"/>
              </w:rPr>
              <w:t>in </w:t>
            </w:r>
            <w:r>
              <w:rPr>
                <w:spacing w:val="-4"/>
                <w:sz w:val="20"/>
              </w:rPr>
              <w:t>this class.</w:t>
            </w:r>
          </w:p>
        </w:tc>
      </w:tr>
    </w:tbl>
    <w:p>
      <w:pPr>
        <w:spacing w:after="0" w:line="230" w:lineRule="atLeas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0"/>
        <w:gridCol w:w="904"/>
        <w:gridCol w:w="7101"/>
      </w:tblGrid>
      <w:tr>
        <w:trPr>
          <w:trHeight w:val="6322" w:hRule="atLeast"/>
        </w:trPr>
        <w:tc>
          <w:tcPr>
            <w:tcW w:w="2770" w:type="dxa"/>
          </w:tcPr>
          <w:p>
            <w:pPr>
              <w:pStyle w:val="TableParagraph"/>
              <w:spacing w:line="225" w:lineRule="exact" w:before="0"/>
              <w:rPr>
                <w:b/>
                <w:sz w:val="20"/>
              </w:rPr>
            </w:pPr>
            <w:r>
              <w:rPr>
                <w:b/>
                <w:sz w:val="20"/>
              </w:rPr>
              <w:t>RUNT OF THE LITTER</w:t>
            </w:r>
          </w:p>
        </w:tc>
        <w:tc>
          <w:tcPr>
            <w:tcW w:w="904" w:type="dxa"/>
          </w:tcPr>
          <w:p>
            <w:pPr>
              <w:pStyle w:val="TableParagraph"/>
              <w:spacing w:line="224" w:lineRule="exact" w:before="0"/>
              <w:ind w:left="0" w:right="208"/>
              <w:jc w:val="right"/>
              <w:rPr>
                <w:sz w:val="20"/>
              </w:rPr>
            </w:pPr>
            <w:r>
              <w:rPr>
                <w:sz w:val="20"/>
              </w:rPr>
              <w:t>16</w:t>
            </w:r>
          </w:p>
        </w:tc>
        <w:tc>
          <w:tcPr>
            <w:tcW w:w="7101" w:type="dxa"/>
          </w:tcPr>
          <w:p>
            <w:pPr>
              <w:pStyle w:val="TableParagraph"/>
              <w:spacing w:before="0"/>
              <w:ind w:left="211" w:right="220" w:hanging="1"/>
              <w:rPr>
                <w:sz w:val="20"/>
              </w:rPr>
            </w:pPr>
            <w:r>
              <w:rPr>
                <w:sz w:val="20"/>
              </w:rPr>
              <w:t>Paper, paper goods; paper articles; drawing paper; cardboard and goods made from these materials, not included in other classes; cardboard articles; binders; writing paper; envelopes; printed matter; publications; books; bookbinding material; address books; book covers; bookends; bookmarks; appointment books; telephone books; autograph books; notebooks; memo pads; baby books; children's activity books; colouring books; comic books; comic strips; cartoons; diaries; personal organisers; desktop organisers; calendars; magazines; periodicals; newspapers; posters; paper party goods; paper party decorations; decorative paper centrepieces; paper napkins; paper coasters; paper mats; paper table cloths; paper cake decorations; paper party bags; paper boxes; gift wrapping paper; paper gift wrap bows; gift cards; greeting cards;</w:t>
            </w:r>
            <w:r>
              <w:rPr>
                <w:spacing w:val="-26"/>
                <w:sz w:val="20"/>
              </w:rPr>
              <w:t> </w:t>
            </w:r>
            <w:r>
              <w:rPr>
                <w:sz w:val="20"/>
              </w:rPr>
              <w:t>postcards; trading cards; stationery; pens; ball-point pens; pencils; pen and pencil cases; chalk; crayons; erasers; pencil sharpeners; staplers; paper weights; non-calibrated rulers; rulers, rulers for drawing, protractors; compasses;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printers' type; printing blocks; rubber stamps; stamp pads; plastic material for packaging (not included in other classes); photograph albums; photographs; instructional and teaching material (except</w:t>
            </w:r>
            <w:r>
              <w:rPr>
                <w:spacing w:val="-24"/>
                <w:sz w:val="20"/>
              </w:rPr>
              <w:t> </w:t>
            </w:r>
            <w:r>
              <w:rPr>
                <w:sz w:val="20"/>
              </w:rPr>
              <w:t>apparatus).</w:t>
            </w:r>
          </w:p>
        </w:tc>
      </w:tr>
      <w:tr>
        <w:trPr>
          <w:trHeight w:val="2299" w:hRule="atLeast"/>
        </w:trPr>
        <w:tc>
          <w:tcPr>
            <w:tcW w:w="2770" w:type="dxa"/>
          </w:tcPr>
          <w:p>
            <w:pPr>
              <w:pStyle w:val="TableParagraph"/>
              <w:spacing w:before="112"/>
              <w:rPr>
                <w:b/>
                <w:sz w:val="20"/>
              </w:rPr>
            </w:pPr>
            <w:r>
              <w:rPr>
                <w:b/>
                <w:sz w:val="20"/>
              </w:rPr>
              <w:t>RUNT OF THE LITTER</w:t>
            </w:r>
          </w:p>
        </w:tc>
        <w:tc>
          <w:tcPr>
            <w:tcW w:w="904" w:type="dxa"/>
          </w:tcPr>
          <w:p>
            <w:pPr>
              <w:pStyle w:val="TableParagraph"/>
              <w:ind w:left="0" w:right="208"/>
              <w:jc w:val="right"/>
              <w:rPr>
                <w:sz w:val="20"/>
              </w:rPr>
            </w:pPr>
            <w:r>
              <w:rPr>
                <w:sz w:val="20"/>
              </w:rPr>
              <w:t>25</w:t>
            </w:r>
          </w:p>
        </w:tc>
        <w:tc>
          <w:tcPr>
            <w:tcW w:w="7101" w:type="dxa"/>
          </w:tcPr>
          <w:p>
            <w:pPr>
              <w:pStyle w:val="TableParagraph"/>
              <w:ind w:left="211" w:right="255" w:hanging="1"/>
              <w:rPr>
                <w:sz w:val="20"/>
              </w:rPr>
            </w:pPr>
            <w:r>
              <w:rPr>
                <w:sz w:val="20"/>
              </w:rPr>
              <w:t>Clothing; footwear; headgear; rainwear; dresses; jackets; pants; belts; skirts; sweat pants; sweat shirts; shirts; vests; jerseys; exercise suits, jogging suits; coats; cardigans; sweaters; shorts; T-shirts; tank tops; sleepwear; pajamas,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 bibs; shoes; athletic shoes; slippers; boots; sandals.</w:t>
            </w:r>
          </w:p>
        </w:tc>
      </w:tr>
      <w:tr>
        <w:trPr>
          <w:trHeight w:val="6092" w:hRule="atLeast"/>
        </w:trPr>
        <w:tc>
          <w:tcPr>
            <w:tcW w:w="2770" w:type="dxa"/>
          </w:tcPr>
          <w:p>
            <w:pPr>
              <w:pStyle w:val="TableParagraph"/>
              <w:spacing w:before="112"/>
              <w:rPr>
                <w:b/>
                <w:sz w:val="20"/>
              </w:rPr>
            </w:pPr>
            <w:r>
              <w:rPr>
                <w:b/>
                <w:sz w:val="20"/>
              </w:rPr>
              <w:t>RUNT OF THE LITTER</w:t>
            </w:r>
          </w:p>
        </w:tc>
        <w:tc>
          <w:tcPr>
            <w:tcW w:w="904" w:type="dxa"/>
          </w:tcPr>
          <w:p>
            <w:pPr>
              <w:pStyle w:val="TableParagraph"/>
              <w:ind w:left="0" w:right="208"/>
              <w:jc w:val="right"/>
              <w:rPr>
                <w:sz w:val="20"/>
              </w:rPr>
            </w:pPr>
            <w:r>
              <w:rPr>
                <w:sz w:val="20"/>
              </w:rPr>
              <w:t>28</w:t>
            </w:r>
          </w:p>
        </w:tc>
        <w:tc>
          <w:tcPr>
            <w:tcW w:w="7101" w:type="dxa"/>
          </w:tcPr>
          <w:p>
            <w:pPr>
              <w:pStyle w:val="TableParagraph"/>
              <w:ind w:left="211" w:right="177" w:hanging="1"/>
              <w:rPr>
                <w:sz w:val="20"/>
              </w:rPr>
            </w:pPr>
            <w:r>
              <w:rPr>
                <w:sz w:val="20"/>
              </w:rPr>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wind-up toys; target games; toy vehicles; toy cars; toy trucks; toy bicycles; toy model hobbycraft kits; toy rockets; toy swords; toy guns; toy holsters; musical toys; bubble making wands and solution sets; toy figurines;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video electronic games; video games; video game machines; coin and non-coin operated game tables; pinball machines, pinball-type games; hand-held electronic games; scooters; toy and non-motorised scooters; Christmas</w:t>
            </w:r>
          </w:p>
          <w:p>
            <w:pPr>
              <w:pStyle w:val="TableParagraph"/>
              <w:spacing w:line="210" w:lineRule="exact" w:before="1"/>
              <w:ind w:left="211"/>
              <w:rPr>
                <w:sz w:val="20"/>
              </w:rPr>
            </w:pPr>
            <w:r>
              <w:rPr>
                <w:sz w:val="20"/>
              </w:rPr>
              <w:t>tree ornaments; decorations for Christmas trees; paper party hats.</w:t>
            </w:r>
          </w:p>
        </w:tc>
      </w:tr>
    </w:tbl>
    <w:p>
      <w:pPr>
        <w:spacing w:after="0" w:line="21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5"/>
        <w:gridCol w:w="1059"/>
        <w:gridCol w:w="7102"/>
      </w:tblGrid>
      <w:tr>
        <w:trPr>
          <w:trHeight w:val="6092" w:hRule="atLeast"/>
        </w:trPr>
        <w:tc>
          <w:tcPr>
            <w:tcW w:w="2615" w:type="dxa"/>
          </w:tcPr>
          <w:p>
            <w:pPr>
              <w:pStyle w:val="TableParagraph"/>
              <w:spacing w:line="222" w:lineRule="exact" w:before="0"/>
              <w:rPr>
                <w:b/>
                <w:sz w:val="20"/>
              </w:rPr>
            </w:pPr>
            <w:r>
              <w:rPr>
                <w:b/>
                <w:sz w:val="20"/>
              </w:rPr>
              <w:t>STRIP WEATHERS</w:t>
            </w:r>
          </w:p>
        </w:tc>
        <w:tc>
          <w:tcPr>
            <w:tcW w:w="1059" w:type="dxa"/>
          </w:tcPr>
          <w:p>
            <w:pPr>
              <w:pStyle w:val="TableParagraph"/>
              <w:spacing w:line="221" w:lineRule="exact" w:before="0"/>
              <w:ind w:left="0" w:right="208"/>
              <w:jc w:val="right"/>
              <w:rPr>
                <w:sz w:val="20"/>
              </w:rPr>
            </w:pPr>
            <w:r>
              <w:rPr>
                <w:sz w:val="20"/>
              </w:rPr>
              <w:t>16</w:t>
            </w:r>
          </w:p>
        </w:tc>
        <w:tc>
          <w:tcPr>
            <w:tcW w:w="7102" w:type="dxa"/>
          </w:tcPr>
          <w:p>
            <w:pPr>
              <w:pStyle w:val="TableParagraph"/>
              <w:spacing w:before="0"/>
              <w:ind w:left="211" w:right="197"/>
              <w:rPr>
                <w:sz w:val="20"/>
              </w:rPr>
            </w:pPr>
            <w:r>
              <w:rPr>
                <w:spacing w:val="-4"/>
                <w:sz w:val="20"/>
              </w:rPr>
              <w:t>Paper, paper goods; paper articles; drawing paper; cardboard </w:t>
            </w:r>
            <w:r>
              <w:rPr>
                <w:spacing w:val="-3"/>
                <w:sz w:val="20"/>
              </w:rPr>
              <w:t>and </w:t>
            </w:r>
            <w:r>
              <w:rPr>
                <w:spacing w:val="-5"/>
                <w:sz w:val="20"/>
              </w:rPr>
              <w:t>goods </w:t>
            </w:r>
            <w:r>
              <w:rPr>
                <w:spacing w:val="-4"/>
                <w:sz w:val="20"/>
              </w:rPr>
              <w:t>made from these </w:t>
            </w:r>
            <w:r>
              <w:rPr>
                <w:spacing w:val="-5"/>
                <w:sz w:val="20"/>
              </w:rPr>
              <w:t>materials, </w:t>
            </w:r>
            <w:r>
              <w:rPr>
                <w:spacing w:val="-3"/>
                <w:sz w:val="20"/>
              </w:rPr>
              <w:t>not </w:t>
            </w:r>
            <w:r>
              <w:rPr>
                <w:spacing w:val="-4"/>
                <w:sz w:val="20"/>
              </w:rPr>
              <w:t>included </w:t>
            </w:r>
            <w:r>
              <w:rPr>
                <w:spacing w:val="-3"/>
                <w:sz w:val="20"/>
              </w:rPr>
              <w:t>in </w:t>
            </w:r>
            <w:r>
              <w:rPr>
                <w:spacing w:val="-4"/>
                <w:sz w:val="20"/>
              </w:rPr>
              <w:t>other classes; </w:t>
            </w:r>
            <w:r>
              <w:rPr>
                <w:spacing w:val="-5"/>
                <w:sz w:val="20"/>
              </w:rPr>
              <w:t>cardboard articles; </w:t>
            </w:r>
            <w:r>
              <w:rPr>
                <w:spacing w:val="-4"/>
                <w:sz w:val="20"/>
              </w:rPr>
              <w:t>binders; </w:t>
            </w:r>
            <w:r>
              <w:rPr>
                <w:spacing w:val="-5"/>
                <w:sz w:val="20"/>
              </w:rPr>
              <w:t>writing </w:t>
            </w:r>
            <w:r>
              <w:rPr>
                <w:spacing w:val="-4"/>
                <w:sz w:val="20"/>
              </w:rPr>
              <w:t>paper; </w:t>
            </w:r>
            <w:r>
              <w:rPr>
                <w:spacing w:val="-5"/>
                <w:sz w:val="20"/>
              </w:rPr>
              <w:t>envelopes; </w:t>
            </w:r>
            <w:r>
              <w:rPr>
                <w:spacing w:val="-4"/>
                <w:sz w:val="20"/>
              </w:rPr>
              <w:t>printed matter; </w:t>
            </w:r>
            <w:r>
              <w:rPr>
                <w:spacing w:val="-5"/>
                <w:sz w:val="20"/>
              </w:rPr>
              <w:t>publications; </w:t>
            </w:r>
            <w:r>
              <w:rPr>
                <w:spacing w:val="-4"/>
                <w:sz w:val="20"/>
              </w:rPr>
              <w:t>books; </w:t>
            </w:r>
            <w:r>
              <w:rPr>
                <w:spacing w:val="-5"/>
                <w:sz w:val="20"/>
              </w:rPr>
              <w:t>bookbinding </w:t>
            </w:r>
            <w:r>
              <w:rPr>
                <w:spacing w:val="-4"/>
                <w:sz w:val="20"/>
              </w:rPr>
              <w:t>material; </w:t>
            </w:r>
            <w:r>
              <w:rPr>
                <w:spacing w:val="-5"/>
                <w:sz w:val="20"/>
              </w:rPr>
              <w:t>address </w:t>
            </w:r>
            <w:r>
              <w:rPr>
                <w:spacing w:val="-4"/>
                <w:sz w:val="20"/>
              </w:rPr>
              <w:t>books; book covers; </w:t>
            </w:r>
            <w:r>
              <w:rPr>
                <w:spacing w:val="-5"/>
                <w:sz w:val="20"/>
              </w:rPr>
              <w:t>bookends; bookmarks; appointment </w:t>
            </w:r>
            <w:r>
              <w:rPr>
                <w:spacing w:val="-4"/>
                <w:sz w:val="20"/>
              </w:rPr>
              <w:t>books; </w:t>
            </w:r>
            <w:r>
              <w:rPr>
                <w:spacing w:val="-5"/>
                <w:sz w:val="20"/>
              </w:rPr>
              <w:t>telephone </w:t>
            </w:r>
            <w:r>
              <w:rPr>
                <w:spacing w:val="-4"/>
                <w:sz w:val="20"/>
              </w:rPr>
              <w:t>books; </w:t>
            </w:r>
            <w:r>
              <w:rPr>
                <w:spacing w:val="-5"/>
                <w:sz w:val="20"/>
              </w:rPr>
              <w:t>autograph </w:t>
            </w:r>
            <w:r>
              <w:rPr>
                <w:spacing w:val="-4"/>
                <w:sz w:val="20"/>
              </w:rPr>
              <w:t>books; </w:t>
            </w:r>
            <w:r>
              <w:rPr>
                <w:spacing w:val="-5"/>
                <w:sz w:val="20"/>
              </w:rPr>
              <w:t>notebooks; memo </w:t>
            </w:r>
            <w:r>
              <w:rPr>
                <w:spacing w:val="-4"/>
                <w:sz w:val="20"/>
              </w:rPr>
              <w:t>pads; baby books; </w:t>
            </w:r>
            <w:r>
              <w:rPr>
                <w:spacing w:val="-5"/>
                <w:sz w:val="20"/>
              </w:rPr>
              <w:t>children's activity </w:t>
            </w:r>
            <w:r>
              <w:rPr>
                <w:spacing w:val="-4"/>
                <w:sz w:val="20"/>
              </w:rPr>
              <w:t>books; </w:t>
            </w:r>
            <w:r>
              <w:rPr>
                <w:spacing w:val="-5"/>
                <w:sz w:val="20"/>
              </w:rPr>
              <w:t>colouring </w:t>
            </w:r>
            <w:r>
              <w:rPr>
                <w:spacing w:val="-4"/>
                <w:sz w:val="20"/>
              </w:rPr>
              <w:t>books; comic books; comic </w:t>
            </w:r>
            <w:r>
              <w:rPr>
                <w:spacing w:val="-5"/>
                <w:sz w:val="20"/>
              </w:rPr>
              <w:t>strips; cartoons; diaries; </w:t>
            </w:r>
            <w:r>
              <w:rPr>
                <w:spacing w:val="-4"/>
                <w:sz w:val="20"/>
              </w:rPr>
              <w:t>personal </w:t>
            </w:r>
            <w:r>
              <w:rPr>
                <w:spacing w:val="-5"/>
                <w:sz w:val="20"/>
              </w:rPr>
              <w:t>organisers; desktop organisers; calendars; magazines; periodicals; newspapers; posters; </w:t>
            </w:r>
            <w:r>
              <w:rPr>
                <w:spacing w:val="-4"/>
                <w:sz w:val="20"/>
              </w:rPr>
              <w:t>paper party goods; paper party </w:t>
            </w:r>
            <w:r>
              <w:rPr>
                <w:spacing w:val="-5"/>
                <w:sz w:val="20"/>
              </w:rPr>
              <w:t>decorations; decorative </w:t>
            </w:r>
            <w:r>
              <w:rPr>
                <w:spacing w:val="-4"/>
                <w:sz w:val="20"/>
              </w:rPr>
              <w:t>paper </w:t>
            </w:r>
            <w:r>
              <w:rPr>
                <w:spacing w:val="-5"/>
                <w:sz w:val="20"/>
              </w:rPr>
              <w:t>centrepieces; </w:t>
            </w:r>
            <w:r>
              <w:rPr>
                <w:spacing w:val="-4"/>
                <w:sz w:val="20"/>
              </w:rPr>
              <w:t>paper napkins; paper </w:t>
            </w:r>
            <w:r>
              <w:rPr>
                <w:spacing w:val="-5"/>
                <w:sz w:val="20"/>
              </w:rPr>
              <w:t>coasters; </w:t>
            </w:r>
            <w:r>
              <w:rPr>
                <w:spacing w:val="-4"/>
                <w:sz w:val="20"/>
              </w:rPr>
              <w:t>paper mats; paper table cloths; paper cake </w:t>
            </w:r>
            <w:r>
              <w:rPr>
                <w:spacing w:val="-5"/>
                <w:sz w:val="20"/>
              </w:rPr>
              <w:t>decorations; </w:t>
            </w:r>
            <w:r>
              <w:rPr>
                <w:spacing w:val="-4"/>
                <w:sz w:val="20"/>
              </w:rPr>
              <w:t>paper </w:t>
            </w:r>
            <w:r>
              <w:rPr>
                <w:spacing w:val="-5"/>
                <w:sz w:val="20"/>
              </w:rPr>
              <w:t>party </w:t>
            </w:r>
            <w:r>
              <w:rPr>
                <w:spacing w:val="-4"/>
                <w:sz w:val="20"/>
              </w:rPr>
              <w:t>bags; paper boxes; gift </w:t>
            </w:r>
            <w:r>
              <w:rPr>
                <w:spacing w:val="-5"/>
                <w:sz w:val="20"/>
              </w:rPr>
              <w:t>wrapping </w:t>
            </w:r>
            <w:r>
              <w:rPr>
                <w:spacing w:val="-4"/>
                <w:sz w:val="20"/>
              </w:rPr>
              <w:t>paper; paper gift wrap bows; gift cards; greeting </w:t>
            </w:r>
            <w:r>
              <w:rPr>
                <w:spacing w:val="-5"/>
                <w:sz w:val="20"/>
              </w:rPr>
              <w:t>cards; postcards; trading </w:t>
            </w:r>
            <w:r>
              <w:rPr>
                <w:spacing w:val="-4"/>
                <w:sz w:val="20"/>
              </w:rPr>
              <w:t>cards; </w:t>
            </w:r>
            <w:r>
              <w:rPr>
                <w:spacing w:val="-5"/>
                <w:sz w:val="20"/>
              </w:rPr>
              <w:t>stationery; </w:t>
            </w:r>
            <w:r>
              <w:rPr>
                <w:spacing w:val="-4"/>
                <w:sz w:val="20"/>
              </w:rPr>
              <w:t>pens; </w:t>
            </w:r>
            <w:r>
              <w:rPr>
                <w:spacing w:val="-5"/>
                <w:sz w:val="20"/>
              </w:rPr>
              <w:t>ball-point </w:t>
            </w:r>
            <w:r>
              <w:rPr>
                <w:spacing w:val="-4"/>
                <w:sz w:val="20"/>
              </w:rPr>
              <w:t>pens; pencils; pen </w:t>
            </w:r>
            <w:r>
              <w:rPr>
                <w:spacing w:val="-3"/>
                <w:sz w:val="20"/>
              </w:rPr>
              <w:t>and </w:t>
            </w:r>
            <w:r>
              <w:rPr>
                <w:spacing w:val="-4"/>
                <w:sz w:val="20"/>
              </w:rPr>
              <w:t>pencil cases; chalk; </w:t>
            </w:r>
            <w:r>
              <w:rPr>
                <w:spacing w:val="-5"/>
                <w:sz w:val="20"/>
              </w:rPr>
              <w:t>crayons; erasers; </w:t>
            </w:r>
            <w:r>
              <w:rPr>
                <w:spacing w:val="-4"/>
                <w:sz w:val="20"/>
              </w:rPr>
              <w:t>pencil </w:t>
            </w:r>
            <w:r>
              <w:rPr>
                <w:spacing w:val="-5"/>
                <w:sz w:val="20"/>
              </w:rPr>
              <w:t>sharpeners; staplers; </w:t>
            </w:r>
            <w:r>
              <w:rPr>
                <w:spacing w:val="-4"/>
                <w:sz w:val="20"/>
              </w:rPr>
              <w:t>paper </w:t>
            </w:r>
            <w:r>
              <w:rPr>
                <w:spacing w:val="-5"/>
                <w:sz w:val="20"/>
              </w:rPr>
              <w:t>weights; non-calibrated </w:t>
            </w:r>
            <w:r>
              <w:rPr>
                <w:spacing w:val="-4"/>
                <w:sz w:val="20"/>
              </w:rPr>
              <w:t>rulers; rulers, rulers for drawing, </w:t>
            </w:r>
            <w:r>
              <w:rPr>
                <w:spacing w:val="-5"/>
                <w:sz w:val="20"/>
              </w:rPr>
              <w:t>protractors; compasses; compasses </w:t>
            </w:r>
            <w:r>
              <w:rPr>
                <w:spacing w:val="-4"/>
                <w:sz w:val="20"/>
              </w:rPr>
              <w:t>for </w:t>
            </w:r>
            <w:r>
              <w:rPr>
                <w:spacing w:val="-5"/>
                <w:sz w:val="20"/>
              </w:rPr>
              <w:t>drawing; decorative figures attachable </w:t>
            </w:r>
            <w:r>
              <w:rPr>
                <w:sz w:val="20"/>
              </w:rPr>
              <w:t>to </w:t>
            </w:r>
            <w:r>
              <w:rPr>
                <w:spacing w:val="-4"/>
                <w:sz w:val="20"/>
              </w:rPr>
              <w:t>writing </w:t>
            </w:r>
            <w:r>
              <w:rPr>
                <w:spacing w:val="-5"/>
                <w:sz w:val="20"/>
              </w:rPr>
              <w:t>instruments; highlighting </w:t>
            </w:r>
            <w:r>
              <w:rPr>
                <w:spacing w:val="-4"/>
                <w:sz w:val="20"/>
              </w:rPr>
              <w:t>markers; </w:t>
            </w:r>
            <w:r>
              <w:rPr>
                <w:spacing w:val="-3"/>
                <w:sz w:val="20"/>
              </w:rPr>
              <w:t>pen and </w:t>
            </w:r>
            <w:r>
              <w:rPr>
                <w:spacing w:val="-4"/>
                <w:sz w:val="20"/>
              </w:rPr>
              <w:t>pencil boxes; pen and pencil trays; </w:t>
            </w:r>
            <w:r>
              <w:rPr>
                <w:spacing w:val="-3"/>
                <w:sz w:val="20"/>
              </w:rPr>
              <w:t>pen and </w:t>
            </w:r>
            <w:r>
              <w:rPr>
                <w:spacing w:val="-4"/>
                <w:sz w:val="20"/>
              </w:rPr>
              <w:t>pencil </w:t>
            </w:r>
            <w:r>
              <w:rPr>
                <w:spacing w:val="-5"/>
                <w:sz w:val="20"/>
              </w:rPr>
              <w:t>holders; fountain </w:t>
            </w:r>
            <w:r>
              <w:rPr>
                <w:spacing w:val="-4"/>
                <w:sz w:val="20"/>
              </w:rPr>
              <w:t>pens; </w:t>
            </w:r>
            <w:r>
              <w:rPr>
                <w:spacing w:val="-5"/>
                <w:sz w:val="20"/>
              </w:rPr>
              <w:t>coloured pencils; adhesives </w:t>
            </w:r>
            <w:r>
              <w:rPr>
                <w:spacing w:val="-4"/>
                <w:sz w:val="20"/>
              </w:rPr>
              <w:t>for </w:t>
            </w:r>
            <w:r>
              <w:rPr>
                <w:spacing w:val="-5"/>
                <w:sz w:val="20"/>
              </w:rPr>
              <w:t>stationery </w:t>
            </w:r>
            <w:r>
              <w:rPr>
                <w:sz w:val="20"/>
              </w:rPr>
              <w:t>or </w:t>
            </w:r>
            <w:r>
              <w:rPr>
                <w:spacing w:val="-5"/>
                <w:sz w:val="20"/>
              </w:rPr>
              <w:t>household purposes; </w:t>
            </w:r>
            <w:r>
              <w:rPr>
                <w:spacing w:val="-4"/>
                <w:sz w:val="20"/>
              </w:rPr>
              <w:t>glue, glue sticks; </w:t>
            </w:r>
            <w:r>
              <w:rPr>
                <w:spacing w:val="-5"/>
                <w:sz w:val="20"/>
              </w:rPr>
              <w:t>stickers; </w:t>
            </w:r>
            <w:r>
              <w:rPr>
                <w:spacing w:val="-4"/>
                <w:sz w:val="20"/>
              </w:rPr>
              <w:t>artists materials; paint brushes; </w:t>
            </w:r>
            <w:r>
              <w:rPr>
                <w:spacing w:val="-5"/>
                <w:sz w:val="20"/>
              </w:rPr>
              <w:t>painting </w:t>
            </w:r>
            <w:r>
              <w:rPr>
                <w:spacing w:val="-4"/>
                <w:sz w:val="20"/>
              </w:rPr>
              <w:t>palettes; </w:t>
            </w:r>
            <w:r>
              <w:rPr>
                <w:spacing w:val="-5"/>
                <w:sz w:val="20"/>
              </w:rPr>
              <w:t>painting </w:t>
            </w:r>
            <w:r>
              <w:rPr>
                <w:spacing w:val="-4"/>
                <w:sz w:val="20"/>
              </w:rPr>
              <w:t>sets </w:t>
            </w:r>
            <w:r>
              <w:rPr>
                <w:spacing w:val="-3"/>
                <w:sz w:val="20"/>
              </w:rPr>
              <w:t>for </w:t>
            </w:r>
            <w:r>
              <w:rPr>
                <w:spacing w:val="-4"/>
                <w:sz w:val="20"/>
              </w:rPr>
              <w:t>children; arts </w:t>
            </w:r>
            <w:r>
              <w:rPr>
                <w:spacing w:val="-5"/>
                <w:sz w:val="20"/>
              </w:rPr>
              <w:t>and </w:t>
            </w:r>
            <w:r>
              <w:rPr>
                <w:spacing w:val="-4"/>
                <w:sz w:val="20"/>
              </w:rPr>
              <w:t>craft paint kits; paint kits; arts </w:t>
            </w:r>
            <w:r>
              <w:rPr>
                <w:spacing w:val="-3"/>
                <w:sz w:val="20"/>
              </w:rPr>
              <w:t>and </w:t>
            </w:r>
            <w:r>
              <w:rPr>
                <w:spacing w:val="-4"/>
                <w:sz w:val="20"/>
              </w:rPr>
              <w:t>craft kits; </w:t>
            </w:r>
            <w:r>
              <w:rPr>
                <w:spacing w:val="-5"/>
                <w:sz w:val="20"/>
              </w:rPr>
              <w:t>modelling </w:t>
            </w:r>
            <w:r>
              <w:rPr>
                <w:spacing w:val="-4"/>
                <w:sz w:val="20"/>
              </w:rPr>
              <w:t>clay; </w:t>
            </w:r>
            <w:r>
              <w:rPr>
                <w:spacing w:val="-5"/>
                <w:sz w:val="20"/>
              </w:rPr>
              <w:t>appliques </w:t>
            </w:r>
            <w:r>
              <w:rPr>
                <w:spacing w:val="-3"/>
                <w:sz w:val="20"/>
              </w:rPr>
              <w:t>in the </w:t>
            </w:r>
            <w:r>
              <w:rPr>
                <w:spacing w:val="-4"/>
                <w:sz w:val="20"/>
              </w:rPr>
              <w:t>form </w:t>
            </w:r>
            <w:r>
              <w:rPr>
                <w:sz w:val="20"/>
              </w:rPr>
              <w:t>of </w:t>
            </w:r>
            <w:r>
              <w:rPr>
                <w:spacing w:val="-5"/>
                <w:sz w:val="20"/>
              </w:rPr>
              <w:t>decalcomanias; markers; </w:t>
            </w:r>
            <w:r>
              <w:rPr>
                <w:spacing w:val="-4"/>
                <w:sz w:val="20"/>
              </w:rPr>
              <w:t>office and school </w:t>
            </w:r>
            <w:r>
              <w:rPr>
                <w:spacing w:val="-5"/>
                <w:sz w:val="20"/>
              </w:rPr>
              <w:t>supplies; whiteboards; whiteboard </w:t>
            </w:r>
            <w:r>
              <w:rPr>
                <w:spacing w:val="-4"/>
                <w:sz w:val="20"/>
              </w:rPr>
              <w:t>markers; </w:t>
            </w:r>
            <w:r>
              <w:rPr>
                <w:spacing w:val="-5"/>
                <w:sz w:val="20"/>
              </w:rPr>
              <w:t>presentation </w:t>
            </w:r>
            <w:r>
              <w:rPr>
                <w:spacing w:val="-4"/>
                <w:sz w:val="20"/>
              </w:rPr>
              <w:t>boards; chalk boards; chalk erasers; </w:t>
            </w:r>
            <w:r>
              <w:rPr>
                <w:spacing w:val="-5"/>
                <w:sz w:val="20"/>
              </w:rPr>
              <w:t>blackboards; typewriters </w:t>
            </w:r>
            <w:r>
              <w:rPr>
                <w:spacing w:val="-3"/>
                <w:sz w:val="20"/>
              </w:rPr>
              <w:t>and </w:t>
            </w:r>
            <w:r>
              <w:rPr>
                <w:spacing w:val="-4"/>
                <w:sz w:val="20"/>
              </w:rPr>
              <w:t>office </w:t>
            </w:r>
            <w:r>
              <w:rPr>
                <w:spacing w:val="-5"/>
                <w:sz w:val="20"/>
              </w:rPr>
              <w:t>requisites </w:t>
            </w:r>
            <w:r>
              <w:rPr>
                <w:spacing w:val="-4"/>
                <w:sz w:val="20"/>
              </w:rPr>
              <w:t>(except furniture); </w:t>
            </w:r>
            <w:r>
              <w:rPr>
                <w:spacing w:val="-5"/>
                <w:sz w:val="20"/>
              </w:rPr>
              <w:t>instructional </w:t>
            </w:r>
            <w:r>
              <w:rPr>
                <w:spacing w:val="-3"/>
                <w:sz w:val="20"/>
              </w:rPr>
              <w:t>and </w:t>
            </w:r>
            <w:r>
              <w:rPr>
                <w:spacing w:val="-5"/>
                <w:sz w:val="20"/>
              </w:rPr>
              <w:t>teaching </w:t>
            </w:r>
            <w:r>
              <w:rPr>
                <w:spacing w:val="-4"/>
                <w:sz w:val="20"/>
              </w:rPr>
              <w:t>material (except </w:t>
            </w:r>
            <w:r>
              <w:rPr>
                <w:spacing w:val="-5"/>
                <w:sz w:val="20"/>
              </w:rPr>
              <w:t>apparatus); </w:t>
            </w:r>
            <w:r>
              <w:rPr>
                <w:spacing w:val="-4"/>
                <w:sz w:val="20"/>
              </w:rPr>
              <w:t>printers' type; </w:t>
            </w:r>
            <w:r>
              <w:rPr>
                <w:spacing w:val="-5"/>
                <w:sz w:val="20"/>
              </w:rPr>
              <w:t>printing </w:t>
            </w:r>
            <w:r>
              <w:rPr>
                <w:spacing w:val="-4"/>
                <w:sz w:val="20"/>
              </w:rPr>
              <w:t>blocks; </w:t>
            </w:r>
            <w:r>
              <w:rPr>
                <w:spacing w:val="-5"/>
                <w:sz w:val="20"/>
              </w:rPr>
              <w:t>rubber </w:t>
            </w:r>
            <w:r>
              <w:rPr>
                <w:spacing w:val="-4"/>
                <w:sz w:val="20"/>
              </w:rPr>
              <w:t>stamps; stamp pads; plastic material </w:t>
            </w:r>
            <w:r>
              <w:rPr>
                <w:spacing w:val="-3"/>
                <w:sz w:val="20"/>
              </w:rPr>
              <w:t>for </w:t>
            </w:r>
            <w:r>
              <w:rPr>
                <w:spacing w:val="-5"/>
                <w:sz w:val="20"/>
              </w:rPr>
              <w:t>packaging </w:t>
            </w:r>
            <w:r>
              <w:rPr>
                <w:spacing w:val="-4"/>
                <w:sz w:val="20"/>
              </w:rPr>
              <w:t>(not included </w:t>
            </w:r>
            <w:r>
              <w:rPr>
                <w:spacing w:val="-3"/>
                <w:sz w:val="20"/>
              </w:rPr>
              <w:t>in </w:t>
            </w:r>
            <w:r>
              <w:rPr>
                <w:spacing w:val="-4"/>
                <w:sz w:val="20"/>
              </w:rPr>
              <w:t>other classes); </w:t>
            </w:r>
            <w:r>
              <w:rPr>
                <w:spacing w:val="-5"/>
                <w:sz w:val="20"/>
              </w:rPr>
              <w:t>photograph </w:t>
            </w:r>
            <w:r>
              <w:rPr>
                <w:spacing w:val="-4"/>
                <w:sz w:val="20"/>
              </w:rPr>
              <w:t>albums;</w:t>
            </w:r>
            <w:r>
              <w:rPr>
                <w:spacing w:val="-17"/>
                <w:sz w:val="20"/>
              </w:rPr>
              <w:t> </w:t>
            </w:r>
            <w:r>
              <w:rPr>
                <w:spacing w:val="-5"/>
                <w:sz w:val="20"/>
              </w:rPr>
              <w:t>photographs.</w:t>
            </w:r>
          </w:p>
        </w:tc>
      </w:tr>
      <w:tr>
        <w:trPr>
          <w:trHeight w:val="2299" w:hRule="atLeast"/>
        </w:trPr>
        <w:tc>
          <w:tcPr>
            <w:tcW w:w="2615" w:type="dxa"/>
          </w:tcPr>
          <w:p>
            <w:pPr>
              <w:pStyle w:val="TableParagraph"/>
              <w:spacing w:before="110"/>
              <w:rPr>
                <w:b/>
                <w:sz w:val="20"/>
              </w:rPr>
            </w:pPr>
            <w:r>
              <w:rPr>
                <w:b/>
                <w:sz w:val="20"/>
              </w:rPr>
              <w:t>STRIP WEATHERS</w:t>
            </w:r>
          </w:p>
        </w:tc>
        <w:tc>
          <w:tcPr>
            <w:tcW w:w="1059" w:type="dxa"/>
          </w:tcPr>
          <w:p>
            <w:pPr>
              <w:pStyle w:val="TableParagraph"/>
              <w:spacing w:before="109"/>
              <w:ind w:left="0" w:right="208"/>
              <w:jc w:val="right"/>
              <w:rPr>
                <w:sz w:val="20"/>
              </w:rPr>
            </w:pPr>
            <w:r>
              <w:rPr>
                <w:sz w:val="20"/>
              </w:rPr>
              <w:t>25</w:t>
            </w:r>
          </w:p>
        </w:tc>
        <w:tc>
          <w:tcPr>
            <w:tcW w:w="7102" w:type="dxa"/>
          </w:tcPr>
          <w:p>
            <w:pPr>
              <w:pStyle w:val="TableParagraph"/>
              <w:spacing w:before="109"/>
              <w:ind w:left="211" w:right="179"/>
              <w:rPr>
                <w:sz w:val="20"/>
              </w:rPr>
            </w:pPr>
            <w:r>
              <w:rPr>
                <w:spacing w:val="-4"/>
                <w:sz w:val="20"/>
              </w:rPr>
              <w:t>Clothing; </w:t>
            </w:r>
            <w:r>
              <w:rPr>
                <w:spacing w:val="-5"/>
                <w:sz w:val="20"/>
              </w:rPr>
              <w:t>footwear; </w:t>
            </w:r>
            <w:r>
              <w:rPr>
                <w:spacing w:val="-4"/>
                <w:sz w:val="20"/>
              </w:rPr>
              <w:t>headgear; rainwear; dresses; jackets; pants; belts; skirts; sweat pants; sweat shirts; shirts; </w:t>
            </w:r>
            <w:r>
              <w:rPr>
                <w:spacing w:val="-5"/>
                <w:sz w:val="20"/>
              </w:rPr>
              <w:t>vests; </w:t>
            </w:r>
            <w:r>
              <w:rPr>
                <w:spacing w:val="-4"/>
                <w:sz w:val="20"/>
              </w:rPr>
              <w:t>jerseys; </w:t>
            </w:r>
            <w:r>
              <w:rPr>
                <w:spacing w:val="-5"/>
                <w:sz w:val="20"/>
              </w:rPr>
              <w:t>exercise </w:t>
            </w:r>
            <w:r>
              <w:rPr>
                <w:spacing w:val="-4"/>
                <w:sz w:val="20"/>
              </w:rPr>
              <w:t>suits, jogging </w:t>
            </w:r>
            <w:r>
              <w:rPr>
                <w:spacing w:val="-5"/>
                <w:sz w:val="20"/>
              </w:rPr>
              <w:t>suits; </w:t>
            </w:r>
            <w:r>
              <w:rPr>
                <w:spacing w:val="-4"/>
                <w:sz w:val="20"/>
              </w:rPr>
              <w:t>coats; </w:t>
            </w:r>
            <w:r>
              <w:rPr>
                <w:spacing w:val="-5"/>
                <w:sz w:val="20"/>
              </w:rPr>
              <w:t>cardigans; sweaters; </w:t>
            </w:r>
            <w:r>
              <w:rPr>
                <w:spacing w:val="-4"/>
                <w:sz w:val="20"/>
              </w:rPr>
              <w:t>shorts; </w:t>
            </w:r>
            <w:r>
              <w:rPr>
                <w:spacing w:val="-5"/>
                <w:sz w:val="20"/>
              </w:rPr>
              <w:t>T-shirts; </w:t>
            </w:r>
            <w:r>
              <w:rPr>
                <w:spacing w:val="-4"/>
                <w:sz w:val="20"/>
              </w:rPr>
              <w:t>tank tops; </w:t>
            </w:r>
            <w:r>
              <w:rPr>
                <w:spacing w:val="-5"/>
                <w:sz w:val="20"/>
              </w:rPr>
              <w:t>sleepwear; pajamas, nightgowns, </w:t>
            </w:r>
            <w:r>
              <w:rPr>
                <w:spacing w:val="-4"/>
                <w:sz w:val="20"/>
              </w:rPr>
              <w:t>night shirts; robes; sleepers; scarves; neckties; bathing </w:t>
            </w:r>
            <w:r>
              <w:rPr>
                <w:spacing w:val="-5"/>
                <w:sz w:val="20"/>
              </w:rPr>
              <w:t>suits; swimming costumes; beachwear; underwear; costumes; Halloween costumes; masquerade costumes; hosiery; stockings; </w:t>
            </w:r>
            <w:r>
              <w:rPr>
                <w:spacing w:val="-4"/>
                <w:sz w:val="20"/>
              </w:rPr>
              <w:t>panty hose; tights; socks; leg warmers; </w:t>
            </w:r>
            <w:r>
              <w:rPr>
                <w:spacing w:val="-5"/>
                <w:sz w:val="20"/>
              </w:rPr>
              <w:t>leotards; </w:t>
            </w:r>
            <w:r>
              <w:rPr>
                <w:spacing w:val="-4"/>
                <w:sz w:val="20"/>
              </w:rPr>
              <w:t>hats; caps; head bands; </w:t>
            </w:r>
            <w:r>
              <w:rPr>
                <w:spacing w:val="-3"/>
                <w:sz w:val="20"/>
              </w:rPr>
              <w:t>ear </w:t>
            </w:r>
            <w:r>
              <w:rPr>
                <w:spacing w:val="-4"/>
                <w:sz w:val="20"/>
              </w:rPr>
              <w:t>muffs; wrist bands; </w:t>
            </w:r>
            <w:r>
              <w:rPr>
                <w:spacing w:val="-5"/>
                <w:sz w:val="20"/>
              </w:rPr>
              <w:t>neckwear; </w:t>
            </w:r>
            <w:r>
              <w:rPr>
                <w:spacing w:val="-4"/>
                <w:sz w:val="20"/>
              </w:rPr>
              <w:t>gloves; </w:t>
            </w:r>
            <w:r>
              <w:rPr>
                <w:spacing w:val="-5"/>
                <w:sz w:val="20"/>
              </w:rPr>
              <w:t>mittens; </w:t>
            </w:r>
            <w:r>
              <w:rPr>
                <w:spacing w:val="-4"/>
                <w:sz w:val="20"/>
              </w:rPr>
              <w:t>baby wear; infant wear; bibs; shoes; </w:t>
            </w:r>
            <w:r>
              <w:rPr>
                <w:spacing w:val="-5"/>
                <w:sz w:val="20"/>
              </w:rPr>
              <w:t>athletic </w:t>
            </w:r>
            <w:r>
              <w:rPr>
                <w:spacing w:val="-4"/>
                <w:sz w:val="20"/>
              </w:rPr>
              <w:t>shoes; </w:t>
            </w:r>
            <w:r>
              <w:rPr>
                <w:spacing w:val="-5"/>
                <w:sz w:val="20"/>
              </w:rPr>
              <w:t>slippers; </w:t>
            </w:r>
            <w:r>
              <w:rPr>
                <w:spacing w:val="-4"/>
                <w:sz w:val="20"/>
              </w:rPr>
              <w:t>boots; sandals.</w:t>
            </w:r>
          </w:p>
        </w:tc>
      </w:tr>
      <w:tr>
        <w:trPr>
          <w:trHeight w:val="6092" w:hRule="atLeast"/>
        </w:trPr>
        <w:tc>
          <w:tcPr>
            <w:tcW w:w="2615" w:type="dxa"/>
          </w:tcPr>
          <w:p>
            <w:pPr>
              <w:pStyle w:val="TableParagraph"/>
              <w:spacing w:before="110"/>
              <w:rPr>
                <w:b/>
                <w:sz w:val="20"/>
              </w:rPr>
            </w:pPr>
            <w:r>
              <w:rPr>
                <w:b/>
                <w:sz w:val="20"/>
              </w:rPr>
              <w:t>STRIP WEATHERS</w:t>
            </w:r>
          </w:p>
        </w:tc>
        <w:tc>
          <w:tcPr>
            <w:tcW w:w="1059" w:type="dxa"/>
          </w:tcPr>
          <w:p>
            <w:pPr>
              <w:pStyle w:val="TableParagraph"/>
              <w:spacing w:before="109"/>
              <w:ind w:left="0" w:right="208"/>
              <w:jc w:val="right"/>
              <w:rPr>
                <w:sz w:val="20"/>
              </w:rPr>
            </w:pPr>
            <w:r>
              <w:rPr>
                <w:sz w:val="20"/>
              </w:rPr>
              <w:t>28</w:t>
            </w:r>
          </w:p>
        </w:tc>
        <w:tc>
          <w:tcPr>
            <w:tcW w:w="7102" w:type="dxa"/>
          </w:tcPr>
          <w:p>
            <w:pPr>
              <w:pStyle w:val="TableParagraph"/>
              <w:spacing w:before="109"/>
              <w:ind w:left="211" w:right="224"/>
              <w:rPr>
                <w:sz w:val="20"/>
              </w:rPr>
            </w:pPr>
            <w:r>
              <w:rPr>
                <w:spacing w:val="-4"/>
                <w:sz w:val="20"/>
              </w:rPr>
              <w:t>Toys, games, </w:t>
            </w:r>
            <w:r>
              <w:rPr>
                <w:spacing w:val="-3"/>
                <w:sz w:val="20"/>
              </w:rPr>
              <w:t>and </w:t>
            </w:r>
            <w:r>
              <w:rPr>
                <w:spacing w:val="-5"/>
                <w:sz w:val="20"/>
              </w:rPr>
              <w:t>playthings; </w:t>
            </w:r>
            <w:r>
              <w:rPr>
                <w:spacing w:val="-4"/>
                <w:sz w:val="20"/>
              </w:rPr>
              <w:t>action </w:t>
            </w:r>
            <w:r>
              <w:rPr>
                <w:spacing w:val="-5"/>
                <w:sz w:val="20"/>
              </w:rPr>
              <w:t>figures </w:t>
            </w:r>
            <w:r>
              <w:rPr>
                <w:spacing w:val="-4"/>
                <w:sz w:val="20"/>
              </w:rPr>
              <w:t>and </w:t>
            </w:r>
            <w:r>
              <w:rPr>
                <w:spacing w:val="-5"/>
                <w:sz w:val="20"/>
              </w:rPr>
              <w:t>accessories; </w:t>
            </w:r>
            <w:r>
              <w:rPr>
                <w:spacing w:val="-4"/>
                <w:sz w:val="20"/>
              </w:rPr>
              <w:t>action </w:t>
            </w:r>
            <w:r>
              <w:rPr>
                <w:spacing w:val="-5"/>
                <w:sz w:val="20"/>
              </w:rPr>
              <w:t>skill </w:t>
            </w:r>
            <w:r>
              <w:rPr>
                <w:spacing w:val="-4"/>
                <w:sz w:val="20"/>
              </w:rPr>
              <w:t>games; bean </w:t>
            </w:r>
            <w:r>
              <w:rPr>
                <w:spacing w:val="-3"/>
                <w:sz w:val="20"/>
              </w:rPr>
              <w:t>bag </w:t>
            </w:r>
            <w:r>
              <w:rPr>
                <w:spacing w:val="-4"/>
                <w:sz w:val="20"/>
              </w:rPr>
              <w:t>dolls; plush toys; bath toys; toy hoop sets; </w:t>
            </w:r>
            <w:r>
              <w:rPr>
                <w:spacing w:val="-3"/>
                <w:sz w:val="20"/>
              </w:rPr>
              <w:t>toy </w:t>
            </w:r>
            <w:r>
              <w:rPr>
                <w:spacing w:val="-4"/>
                <w:sz w:val="20"/>
              </w:rPr>
              <w:t>watches, toy </w:t>
            </w:r>
            <w:r>
              <w:rPr>
                <w:spacing w:val="-5"/>
                <w:sz w:val="20"/>
              </w:rPr>
              <w:t>jewellery; </w:t>
            </w:r>
            <w:r>
              <w:rPr>
                <w:spacing w:val="-4"/>
                <w:sz w:val="20"/>
              </w:rPr>
              <w:t>board games; building blocks; playing cards; card games; equipment sold </w:t>
            </w:r>
            <w:r>
              <w:rPr>
                <w:spacing w:val="-3"/>
                <w:sz w:val="20"/>
              </w:rPr>
              <w:t>as </w:t>
            </w:r>
            <w:r>
              <w:rPr>
                <w:sz w:val="20"/>
              </w:rPr>
              <w:t>a </w:t>
            </w:r>
            <w:r>
              <w:rPr>
                <w:spacing w:val="-4"/>
                <w:sz w:val="20"/>
              </w:rPr>
              <w:t>unit for </w:t>
            </w:r>
            <w:r>
              <w:rPr>
                <w:spacing w:val="-5"/>
                <w:sz w:val="20"/>
              </w:rPr>
              <w:t>playing </w:t>
            </w:r>
            <w:r>
              <w:rPr>
                <w:spacing w:val="-4"/>
                <w:sz w:val="20"/>
              </w:rPr>
              <w:t>card games; dolls </w:t>
            </w:r>
            <w:r>
              <w:rPr>
                <w:spacing w:val="-3"/>
                <w:sz w:val="20"/>
              </w:rPr>
              <w:t>and </w:t>
            </w:r>
            <w:r>
              <w:rPr>
                <w:spacing w:val="-4"/>
                <w:sz w:val="20"/>
              </w:rPr>
              <w:t>doll </w:t>
            </w:r>
            <w:r>
              <w:rPr>
                <w:spacing w:val="-5"/>
                <w:sz w:val="20"/>
              </w:rPr>
              <w:t>clothing; </w:t>
            </w:r>
            <w:r>
              <w:rPr>
                <w:spacing w:val="-4"/>
                <w:sz w:val="20"/>
              </w:rPr>
              <w:t>doll </w:t>
            </w:r>
            <w:r>
              <w:rPr>
                <w:spacing w:val="-5"/>
                <w:sz w:val="20"/>
              </w:rPr>
              <w:t>playsets; children's </w:t>
            </w:r>
            <w:r>
              <w:rPr>
                <w:spacing w:val="-4"/>
                <w:sz w:val="20"/>
              </w:rPr>
              <w:t>play </w:t>
            </w:r>
            <w:r>
              <w:rPr>
                <w:spacing w:val="-5"/>
                <w:sz w:val="20"/>
              </w:rPr>
              <w:t>cosmetics; </w:t>
            </w:r>
            <w:r>
              <w:rPr>
                <w:spacing w:val="-4"/>
                <w:sz w:val="20"/>
              </w:rPr>
              <w:t>crib toys; </w:t>
            </w:r>
            <w:r>
              <w:rPr>
                <w:spacing w:val="-5"/>
                <w:sz w:val="20"/>
              </w:rPr>
              <w:t>manipulative </w:t>
            </w:r>
            <w:r>
              <w:rPr>
                <w:spacing w:val="-4"/>
                <w:sz w:val="20"/>
              </w:rPr>
              <w:t>games; </w:t>
            </w:r>
            <w:r>
              <w:rPr>
                <w:spacing w:val="-5"/>
                <w:sz w:val="20"/>
              </w:rPr>
              <w:t>puzzles; jigsaw </w:t>
            </w:r>
            <w:r>
              <w:rPr>
                <w:spacing w:val="-4"/>
                <w:sz w:val="20"/>
              </w:rPr>
              <w:t>puzzles; mobiles; </w:t>
            </w:r>
            <w:r>
              <w:rPr>
                <w:spacing w:val="-3"/>
                <w:sz w:val="20"/>
              </w:rPr>
              <w:t>toy </w:t>
            </w:r>
            <w:r>
              <w:rPr>
                <w:spacing w:val="-4"/>
                <w:sz w:val="20"/>
              </w:rPr>
              <w:t>phones, </w:t>
            </w:r>
            <w:r>
              <w:rPr>
                <w:spacing w:val="-3"/>
                <w:sz w:val="20"/>
              </w:rPr>
              <w:t>toy </w:t>
            </w:r>
            <w:r>
              <w:rPr>
                <w:spacing w:val="-4"/>
                <w:sz w:val="20"/>
              </w:rPr>
              <w:t>walkie talkies; music </w:t>
            </w:r>
            <w:r>
              <w:rPr>
                <w:spacing w:val="-3"/>
                <w:sz w:val="20"/>
              </w:rPr>
              <w:t>box </w:t>
            </w:r>
            <w:r>
              <w:rPr>
                <w:spacing w:val="-4"/>
                <w:sz w:val="20"/>
              </w:rPr>
              <w:t>toys; party </w:t>
            </w:r>
            <w:r>
              <w:rPr>
                <w:spacing w:val="-5"/>
                <w:sz w:val="20"/>
              </w:rPr>
              <w:t>favours </w:t>
            </w:r>
            <w:r>
              <w:rPr>
                <w:sz w:val="20"/>
              </w:rPr>
              <w:t>in </w:t>
            </w:r>
            <w:r>
              <w:rPr>
                <w:spacing w:val="-4"/>
                <w:sz w:val="20"/>
              </w:rPr>
              <w:t>the nature </w:t>
            </w:r>
            <w:r>
              <w:rPr>
                <w:sz w:val="20"/>
              </w:rPr>
              <w:t>of </w:t>
            </w:r>
            <w:r>
              <w:rPr>
                <w:spacing w:val="-4"/>
                <w:sz w:val="20"/>
              </w:rPr>
              <w:t>small toys; inflatable pool toys; </w:t>
            </w:r>
            <w:r>
              <w:rPr>
                <w:spacing w:val="-3"/>
                <w:sz w:val="20"/>
              </w:rPr>
              <w:t>toy </w:t>
            </w:r>
            <w:r>
              <w:rPr>
                <w:spacing w:val="-4"/>
                <w:sz w:val="20"/>
              </w:rPr>
              <w:t>bucket </w:t>
            </w:r>
            <w:r>
              <w:rPr>
                <w:spacing w:val="-3"/>
                <w:sz w:val="20"/>
              </w:rPr>
              <w:t>and </w:t>
            </w:r>
            <w:r>
              <w:rPr>
                <w:spacing w:val="-4"/>
                <w:sz w:val="20"/>
              </w:rPr>
              <w:t>shovel sets; multiple activity toys; wind-up toys; target games; </w:t>
            </w:r>
            <w:r>
              <w:rPr>
                <w:spacing w:val="-3"/>
                <w:sz w:val="20"/>
              </w:rPr>
              <w:t>toy </w:t>
            </w:r>
            <w:r>
              <w:rPr>
                <w:spacing w:val="-5"/>
                <w:sz w:val="20"/>
              </w:rPr>
              <w:t>vehicles; </w:t>
            </w:r>
            <w:r>
              <w:rPr>
                <w:spacing w:val="-4"/>
                <w:sz w:val="20"/>
              </w:rPr>
              <w:t>toy cars; toy trucks; toy bicycles; toy model </w:t>
            </w:r>
            <w:r>
              <w:rPr>
                <w:spacing w:val="-5"/>
                <w:sz w:val="20"/>
              </w:rPr>
              <w:t>hobbycraft </w:t>
            </w:r>
            <w:r>
              <w:rPr>
                <w:spacing w:val="-4"/>
                <w:sz w:val="20"/>
              </w:rPr>
              <w:t>kits; toy </w:t>
            </w:r>
            <w:r>
              <w:rPr>
                <w:spacing w:val="-5"/>
                <w:sz w:val="20"/>
              </w:rPr>
              <w:t>rockets; </w:t>
            </w:r>
            <w:r>
              <w:rPr>
                <w:spacing w:val="-4"/>
                <w:sz w:val="20"/>
              </w:rPr>
              <w:t>toy </w:t>
            </w:r>
            <w:r>
              <w:rPr>
                <w:spacing w:val="-5"/>
                <w:sz w:val="20"/>
              </w:rPr>
              <w:t>swords; toy </w:t>
            </w:r>
            <w:r>
              <w:rPr>
                <w:spacing w:val="-4"/>
                <w:sz w:val="20"/>
              </w:rPr>
              <w:t>guns; </w:t>
            </w:r>
            <w:r>
              <w:rPr>
                <w:spacing w:val="-3"/>
                <w:sz w:val="20"/>
              </w:rPr>
              <w:t>toy </w:t>
            </w:r>
            <w:r>
              <w:rPr>
                <w:spacing w:val="-5"/>
                <w:sz w:val="20"/>
              </w:rPr>
              <w:t>holsters; </w:t>
            </w:r>
            <w:r>
              <w:rPr>
                <w:spacing w:val="-4"/>
                <w:sz w:val="20"/>
              </w:rPr>
              <w:t>musical toys; bubble making wands </w:t>
            </w:r>
            <w:r>
              <w:rPr>
                <w:spacing w:val="-3"/>
                <w:sz w:val="20"/>
              </w:rPr>
              <w:t>and </w:t>
            </w:r>
            <w:r>
              <w:rPr>
                <w:spacing w:val="-4"/>
                <w:sz w:val="20"/>
              </w:rPr>
              <w:t>solution sets; toy </w:t>
            </w:r>
            <w:r>
              <w:rPr>
                <w:spacing w:val="-5"/>
                <w:sz w:val="20"/>
              </w:rPr>
              <w:t>figurines </w:t>
            </w:r>
            <w:r>
              <w:rPr>
                <w:spacing w:val="-4"/>
                <w:sz w:val="20"/>
              </w:rPr>
              <w:t>and </w:t>
            </w:r>
            <w:r>
              <w:rPr>
                <w:spacing w:val="-5"/>
                <w:sz w:val="20"/>
              </w:rPr>
              <w:t>accessories; </w:t>
            </w:r>
            <w:r>
              <w:rPr>
                <w:spacing w:val="-4"/>
                <w:sz w:val="20"/>
              </w:rPr>
              <w:t>toy banks; puppets; yo-yos; face </w:t>
            </w:r>
            <w:r>
              <w:rPr>
                <w:spacing w:val="-5"/>
                <w:sz w:val="20"/>
              </w:rPr>
              <w:t>masks; </w:t>
            </w:r>
            <w:r>
              <w:rPr>
                <w:spacing w:val="-4"/>
                <w:sz w:val="20"/>
              </w:rPr>
              <w:t>toy </w:t>
            </w:r>
            <w:r>
              <w:rPr>
                <w:spacing w:val="-5"/>
                <w:sz w:val="20"/>
              </w:rPr>
              <w:t>magic </w:t>
            </w:r>
            <w:r>
              <w:rPr>
                <w:spacing w:val="-4"/>
                <w:sz w:val="20"/>
              </w:rPr>
              <w:t>tricks; water </w:t>
            </w:r>
            <w:r>
              <w:rPr>
                <w:spacing w:val="-5"/>
                <w:sz w:val="20"/>
              </w:rPr>
              <w:t>squirting </w:t>
            </w:r>
            <w:r>
              <w:rPr>
                <w:spacing w:val="-4"/>
                <w:sz w:val="20"/>
              </w:rPr>
              <w:t>toys; </w:t>
            </w:r>
            <w:r>
              <w:rPr>
                <w:spacing w:val="-3"/>
                <w:sz w:val="20"/>
              </w:rPr>
              <w:t>toy 3D </w:t>
            </w:r>
            <w:r>
              <w:rPr>
                <w:spacing w:val="-5"/>
                <w:sz w:val="20"/>
              </w:rPr>
              <w:t>viewers </w:t>
            </w:r>
            <w:r>
              <w:rPr>
                <w:spacing w:val="-3"/>
                <w:sz w:val="20"/>
              </w:rPr>
              <w:t>and </w:t>
            </w:r>
            <w:r>
              <w:rPr>
                <w:spacing w:val="-4"/>
                <w:sz w:val="20"/>
              </w:rPr>
              <w:t>reels; battery </w:t>
            </w:r>
            <w:r>
              <w:rPr>
                <w:spacing w:val="-5"/>
                <w:sz w:val="20"/>
              </w:rPr>
              <w:t>operated </w:t>
            </w:r>
            <w:r>
              <w:rPr>
                <w:spacing w:val="-4"/>
                <w:sz w:val="20"/>
              </w:rPr>
              <w:t>action toys; </w:t>
            </w:r>
            <w:r>
              <w:rPr>
                <w:spacing w:val="-5"/>
                <w:sz w:val="20"/>
              </w:rPr>
              <w:t>electric </w:t>
            </w:r>
            <w:r>
              <w:rPr>
                <w:spacing w:val="-4"/>
                <w:sz w:val="20"/>
              </w:rPr>
              <w:t>action toys; </w:t>
            </w:r>
            <w:r>
              <w:rPr>
                <w:spacing w:val="-5"/>
                <w:sz w:val="20"/>
              </w:rPr>
              <w:t>ride-in toys; transforming robotic </w:t>
            </w:r>
            <w:r>
              <w:rPr>
                <w:spacing w:val="-4"/>
                <w:sz w:val="20"/>
              </w:rPr>
              <w:t>toys; toy </w:t>
            </w:r>
            <w:r>
              <w:rPr>
                <w:spacing w:val="-5"/>
                <w:sz w:val="20"/>
              </w:rPr>
              <w:t>houses, toy furniture </w:t>
            </w:r>
            <w:r>
              <w:rPr>
                <w:spacing w:val="-4"/>
                <w:sz w:val="20"/>
              </w:rPr>
              <w:t>and toy kitchen wear; </w:t>
            </w:r>
            <w:r>
              <w:rPr>
                <w:spacing w:val="-3"/>
                <w:sz w:val="20"/>
              </w:rPr>
              <w:t>toy </w:t>
            </w:r>
            <w:r>
              <w:rPr>
                <w:spacing w:val="-5"/>
                <w:sz w:val="20"/>
              </w:rPr>
              <w:t>tents, </w:t>
            </w:r>
            <w:r>
              <w:rPr>
                <w:spacing w:val="-4"/>
                <w:sz w:val="20"/>
              </w:rPr>
              <w:t>toy camping gear; </w:t>
            </w:r>
            <w:r>
              <w:rPr>
                <w:spacing w:val="-3"/>
                <w:sz w:val="20"/>
              </w:rPr>
              <w:t>pet </w:t>
            </w:r>
            <w:r>
              <w:rPr>
                <w:spacing w:val="-4"/>
                <w:sz w:val="20"/>
              </w:rPr>
              <w:t>toys; </w:t>
            </w:r>
            <w:r>
              <w:rPr>
                <w:spacing w:val="-5"/>
                <w:sz w:val="20"/>
              </w:rPr>
              <w:t>action figures; </w:t>
            </w:r>
            <w:r>
              <w:rPr>
                <w:spacing w:val="-4"/>
                <w:sz w:val="20"/>
              </w:rPr>
              <w:t>soft </w:t>
            </w:r>
            <w:r>
              <w:rPr>
                <w:spacing w:val="-5"/>
                <w:sz w:val="20"/>
              </w:rPr>
              <w:t>sculpture </w:t>
            </w:r>
            <w:r>
              <w:rPr>
                <w:spacing w:val="-4"/>
                <w:sz w:val="20"/>
              </w:rPr>
              <w:t>toys; stuffed toys; role playing games; sporting goods; gymnastic and sporting </w:t>
            </w:r>
            <w:r>
              <w:rPr>
                <w:spacing w:val="-5"/>
                <w:sz w:val="20"/>
              </w:rPr>
              <w:t>articles </w:t>
            </w:r>
            <w:r>
              <w:rPr>
                <w:spacing w:val="-4"/>
                <w:sz w:val="20"/>
              </w:rPr>
              <w:t>(except </w:t>
            </w:r>
            <w:r>
              <w:rPr>
                <w:spacing w:val="-5"/>
                <w:sz w:val="20"/>
              </w:rPr>
              <w:t>clothing) </w:t>
            </w:r>
            <w:r>
              <w:rPr>
                <w:spacing w:val="-3"/>
                <w:sz w:val="20"/>
              </w:rPr>
              <w:t>not </w:t>
            </w:r>
            <w:r>
              <w:rPr>
                <w:spacing w:val="-5"/>
                <w:sz w:val="20"/>
              </w:rPr>
              <w:t>included </w:t>
            </w:r>
            <w:r>
              <w:rPr>
                <w:spacing w:val="-3"/>
                <w:sz w:val="20"/>
              </w:rPr>
              <w:t>in </w:t>
            </w:r>
            <w:r>
              <w:rPr>
                <w:spacing w:val="-4"/>
                <w:sz w:val="20"/>
              </w:rPr>
              <w:t>other classes; balls; tennis balls; soccer balls; rubber balls; </w:t>
            </w:r>
            <w:r>
              <w:rPr>
                <w:spacing w:val="-5"/>
                <w:sz w:val="20"/>
              </w:rPr>
              <w:t>inflatable </w:t>
            </w:r>
            <w:r>
              <w:rPr>
                <w:spacing w:val="-4"/>
                <w:sz w:val="20"/>
              </w:rPr>
              <w:t>beach balls; marbles; balloons; baseballs; </w:t>
            </w:r>
            <w:r>
              <w:rPr>
                <w:spacing w:val="-5"/>
                <w:sz w:val="20"/>
              </w:rPr>
              <w:t>basketballs; </w:t>
            </w:r>
            <w:r>
              <w:rPr>
                <w:spacing w:val="-4"/>
                <w:sz w:val="20"/>
              </w:rPr>
              <w:t>golf balls; golf gloves; golf ball </w:t>
            </w:r>
            <w:r>
              <w:rPr>
                <w:spacing w:val="-5"/>
                <w:sz w:val="20"/>
              </w:rPr>
              <w:t>markers; badminton </w:t>
            </w:r>
            <w:r>
              <w:rPr>
                <w:spacing w:val="-4"/>
                <w:sz w:val="20"/>
              </w:rPr>
              <w:t>sets; </w:t>
            </w:r>
            <w:r>
              <w:rPr>
                <w:spacing w:val="-3"/>
                <w:sz w:val="20"/>
              </w:rPr>
              <w:t>pin </w:t>
            </w:r>
            <w:r>
              <w:rPr>
                <w:spacing w:val="-4"/>
                <w:sz w:val="20"/>
              </w:rPr>
              <w:t>pong sets; roller skates, in-line skates; body boards, </w:t>
            </w:r>
            <w:r>
              <w:rPr>
                <w:spacing w:val="-5"/>
                <w:sz w:val="20"/>
              </w:rPr>
              <w:t>surf </w:t>
            </w:r>
            <w:r>
              <w:rPr>
                <w:spacing w:val="-4"/>
                <w:sz w:val="20"/>
              </w:rPr>
              <w:t>boards; </w:t>
            </w:r>
            <w:r>
              <w:rPr>
                <w:spacing w:val="-5"/>
                <w:sz w:val="20"/>
              </w:rPr>
              <w:t>skateboards </w:t>
            </w:r>
            <w:r>
              <w:rPr>
                <w:spacing w:val="-3"/>
                <w:sz w:val="20"/>
              </w:rPr>
              <w:t>and </w:t>
            </w:r>
            <w:r>
              <w:rPr>
                <w:spacing w:val="-5"/>
                <w:sz w:val="20"/>
              </w:rPr>
              <w:t>skateboard </w:t>
            </w:r>
            <w:r>
              <w:rPr>
                <w:spacing w:val="-4"/>
                <w:sz w:val="20"/>
              </w:rPr>
              <w:t>bags; snow sleds, </w:t>
            </w:r>
            <w:r>
              <w:rPr>
                <w:spacing w:val="-5"/>
                <w:sz w:val="20"/>
              </w:rPr>
              <w:t>toboggans; jump </w:t>
            </w:r>
            <w:r>
              <w:rPr>
                <w:spacing w:val="-4"/>
                <w:sz w:val="20"/>
              </w:rPr>
              <w:t>ropes; kites; </w:t>
            </w:r>
            <w:r>
              <w:rPr>
                <w:spacing w:val="-5"/>
                <w:sz w:val="20"/>
              </w:rPr>
              <w:t>disc-type </w:t>
            </w:r>
            <w:r>
              <w:rPr>
                <w:spacing w:val="-4"/>
                <w:sz w:val="20"/>
              </w:rPr>
              <w:t>toss toys; bows </w:t>
            </w:r>
            <w:r>
              <w:rPr>
                <w:spacing w:val="-3"/>
                <w:sz w:val="20"/>
              </w:rPr>
              <w:t>and </w:t>
            </w:r>
            <w:r>
              <w:rPr>
                <w:spacing w:val="-4"/>
                <w:sz w:val="20"/>
              </w:rPr>
              <w:t>arrows; </w:t>
            </w:r>
            <w:r>
              <w:rPr>
                <w:spacing w:val="-3"/>
                <w:sz w:val="20"/>
              </w:rPr>
              <w:t>toy </w:t>
            </w:r>
            <w:r>
              <w:rPr>
                <w:spacing w:val="-4"/>
                <w:sz w:val="20"/>
              </w:rPr>
              <w:t>dart </w:t>
            </w:r>
            <w:r>
              <w:rPr>
                <w:spacing w:val="-3"/>
                <w:sz w:val="20"/>
              </w:rPr>
              <w:t>sets; </w:t>
            </w:r>
            <w:r>
              <w:rPr>
                <w:spacing w:val="-4"/>
                <w:sz w:val="20"/>
              </w:rPr>
              <w:t>sling shots; </w:t>
            </w:r>
            <w:r>
              <w:rPr>
                <w:spacing w:val="-5"/>
                <w:sz w:val="20"/>
              </w:rPr>
              <w:t>hand-held </w:t>
            </w:r>
            <w:r>
              <w:rPr>
                <w:spacing w:val="-4"/>
                <w:sz w:val="20"/>
              </w:rPr>
              <w:t>video electronic games; video games; video game machines; </w:t>
            </w:r>
            <w:r>
              <w:rPr>
                <w:spacing w:val="-5"/>
                <w:sz w:val="20"/>
              </w:rPr>
              <w:t>coin </w:t>
            </w:r>
            <w:r>
              <w:rPr>
                <w:spacing w:val="-3"/>
                <w:sz w:val="20"/>
              </w:rPr>
              <w:t>and </w:t>
            </w:r>
            <w:r>
              <w:rPr>
                <w:spacing w:val="-4"/>
                <w:sz w:val="20"/>
              </w:rPr>
              <w:t>non-coin </w:t>
            </w:r>
            <w:r>
              <w:rPr>
                <w:spacing w:val="-5"/>
                <w:sz w:val="20"/>
              </w:rPr>
              <w:t>operated </w:t>
            </w:r>
            <w:r>
              <w:rPr>
                <w:spacing w:val="-4"/>
                <w:sz w:val="20"/>
              </w:rPr>
              <w:t>game tables; pinball </w:t>
            </w:r>
            <w:r>
              <w:rPr>
                <w:spacing w:val="-5"/>
                <w:sz w:val="20"/>
              </w:rPr>
              <w:t>machines, pinball-type games; </w:t>
            </w:r>
            <w:r>
              <w:rPr>
                <w:spacing w:val="-4"/>
                <w:sz w:val="20"/>
              </w:rPr>
              <w:t>hand-held </w:t>
            </w:r>
            <w:r>
              <w:rPr>
                <w:spacing w:val="-5"/>
                <w:sz w:val="20"/>
              </w:rPr>
              <w:t>electronic </w:t>
            </w:r>
            <w:r>
              <w:rPr>
                <w:spacing w:val="-4"/>
                <w:sz w:val="20"/>
              </w:rPr>
              <w:t>games; hand-held unit </w:t>
            </w:r>
            <w:r>
              <w:rPr>
                <w:spacing w:val="-3"/>
                <w:sz w:val="20"/>
              </w:rPr>
              <w:t>for </w:t>
            </w:r>
            <w:r>
              <w:rPr>
                <w:spacing w:val="-4"/>
                <w:sz w:val="20"/>
              </w:rPr>
              <w:t>playing </w:t>
            </w:r>
            <w:r>
              <w:rPr>
                <w:spacing w:val="-5"/>
                <w:sz w:val="20"/>
              </w:rPr>
              <w:t>electronic </w:t>
            </w:r>
            <w:r>
              <w:rPr>
                <w:spacing w:val="-4"/>
                <w:sz w:val="20"/>
              </w:rPr>
              <w:t>games;</w:t>
            </w:r>
            <w:r>
              <w:rPr>
                <w:spacing w:val="-21"/>
                <w:sz w:val="20"/>
              </w:rPr>
              <w:t> </w:t>
            </w:r>
            <w:r>
              <w:rPr>
                <w:spacing w:val="-4"/>
                <w:sz w:val="20"/>
              </w:rPr>
              <w:t>toy</w:t>
            </w:r>
          </w:p>
          <w:p>
            <w:pPr>
              <w:pStyle w:val="TableParagraph"/>
              <w:spacing w:line="230" w:lineRule="exact" w:before="5"/>
              <w:ind w:left="211" w:right="768"/>
              <w:rPr>
                <w:sz w:val="20"/>
              </w:rPr>
            </w:pPr>
            <w:r>
              <w:rPr>
                <w:spacing w:val="-3"/>
                <w:sz w:val="20"/>
              </w:rPr>
              <w:t>and </w:t>
            </w:r>
            <w:r>
              <w:rPr>
                <w:spacing w:val="-5"/>
                <w:sz w:val="20"/>
              </w:rPr>
              <w:t>non-motorised </w:t>
            </w:r>
            <w:r>
              <w:rPr>
                <w:spacing w:val="-4"/>
                <w:sz w:val="20"/>
              </w:rPr>
              <w:t>scooters; Christmas tree </w:t>
            </w:r>
            <w:r>
              <w:rPr>
                <w:spacing w:val="-5"/>
                <w:sz w:val="20"/>
              </w:rPr>
              <w:t>ornaments; decorations </w:t>
            </w:r>
            <w:r>
              <w:rPr>
                <w:spacing w:val="-4"/>
                <w:sz w:val="20"/>
              </w:rPr>
              <w:t>for Christmas trees; paper party hats; scooters.</w:t>
            </w:r>
          </w:p>
        </w:tc>
      </w:tr>
    </w:tbl>
    <w:p>
      <w:pPr>
        <w:spacing w:after="0" w:line="230" w:lineRule="exact"/>
        <w:rPr>
          <w:sz w:val="20"/>
        </w:rPr>
        <w:sectPr>
          <w:pgSz w:w="11910" w:h="16840"/>
          <w:pgMar w:header="0" w:footer="382" w:top="114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8"/>
        <w:gridCol w:w="676"/>
        <w:gridCol w:w="7101"/>
      </w:tblGrid>
      <w:tr>
        <w:trPr>
          <w:trHeight w:val="6552" w:hRule="atLeast"/>
        </w:trPr>
        <w:tc>
          <w:tcPr>
            <w:tcW w:w="2998" w:type="dxa"/>
          </w:tcPr>
          <w:p>
            <w:pPr>
              <w:pStyle w:val="TableParagraph"/>
              <w:spacing w:before="0"/>
              <w:ind w:right="222"/>
              <w:rPr>
                <w:b/>
                <w:sz w:val="20"/>
              </w:rPr>
            </w:pPr>
            <w:r>
              <w:rPr>
                <w:b/>
                <w:sz w:val="20"/>
              </w:rPr>
              <w:t>THE NIGHTMARE BEFORE CHRISTMAS</w:t>
            </w:r>
          </w:p>
        </w:tc>
        <w:tc>
          <w:tcPr>
            <w:tcW w:w="676" w:type="dxa"/>
          </w:tcPr>
          <w:p>
            <w:pPr>
              <w:pStyle w:val="TableParagraph"/>
              <w:spacing w:line="224" w:lineRule="exact" w:before="0"/>
              <w:ind w:left="31"/>
              <w:jc w:val="center"/>
              <w:rPr>
                <w:sz w:val="20"/>
              </w:rPr>
            </w:pPr>
            <w:r>
              <w:rPr>
                <w:w w:val="100"/>
                <w:sz w:val="20"/>
              </w:rPr>
              <w:t>9</w:t>
            </w:r>
          </w:p>
        </w:tc>
        <w:tc>
          <w:tcPr>
            <w:tcW w:w="7101" w:type="dxa"/>
          </w:tcPr>
          <w:p>
            <w:pPr>
              <w:pStyle w:val="TableParagraph"/>
              <w:spacing w:before="0"/>
              <w:ind w:left="211" w:right="208" w:hanging="1"/>
              <w:rPr>
                <w:sz w:val="20"/>
              </w:rPr>
            </w:pPr>
            <w:r>
              <w:rPr>
                <w:sz w:val="20"/>
              </w:rPr>
              <w:t>Scientific, nautical, surveying, electric, photographic, cinematographic, optical, weighing, measuring, signalling, checking (supervision), life-saving and teaching apparatus and instruments; electrical and scientific</w:t>
            </w:r>
            <w:r>
              <w:rPr>
                <w:spacing w:val="-20"/>
                <w:sz w:val="20"/>
              </w:rPr>
              <w:t> </w:t>
            </w:r>
            <w:r>
              <w:rPr>
                <w:sz w:val="20"/>
              </w:rPr>
              <w:t>apparatus; electronic equipment; electronic goods; consumer electronic goods; apparatus for recording, transmission or reproduction of sound or images; audio cassette recorders; audio cassette players; audio cassettes; audio discs; audio speakers; bicycle helmets; binoculars; audio tapes; audio and visual recordings in all media; calculators; camcorders; cameras; CD players; CD-ROMs; CD-ROM drives (as part of the computer); CD-ROM writers (as part of the computer); cellular telephones; cellular telephone accessories; cellular telephone cases; face plates for cellular telephones; cellular telephone apparatuses; compact disc players; compact disc recorders; compact discs; computer game programs; computer game cartridges and discs; computers; computer hardware; computer keyboards; computer monitors; computer mouse; computer disc drives; computer software, including computer software in the fields of entertainment and games and manuals sold therewith; cordless telephones; decorative magnets; decorative fridge magnets; digital cameras; digital audio tape recorders; digital video recorders; DVD players; DVD machines; DVDs; digital versatile discs; digital video discs; electronic personal organizer; eyeglass cases; eyeglasses; eyeglass chains; headphones; karaoke machines; loudspeakers; microphones; MP3 players; MP3 recorders; modems (as part of a computer); mouse pads; motion picture films; pagers; personal stereos; personal digital assistants; printers; radios; sunglasses; sunglass case; telephones; television sets; video cameras; video cassette recorders; video cassette players; video game cartridges; video game discs; video tapes; video cassettes; video discs; videophones; video disc players; walkie-talkies; wrist and arm rests for use with</w:t>
            </w:r>
            <w:r>
              <w:rPr>
                <w:spacing w:val="-10"/>
                <w:sz w:val="20"/>
              </w:rPr>
              <w:t> </w:t>
            </w:r>
            <w:r>
              <w:rPr>
                <w:sz w:val="20"/>
              </w:rPr>
              <w:t>computers.</w:t>
            </w:r>
          </w:p>
        </w:tc>
      </w:tr>
      <w:tr>
        <w:trPr>
          <w:trHeight w:val="2871" w:hRule="atLeast"/>
        </w:trPr>
        <w:tc>
          <w:tcPr>
            <w:tcW w:w="2998" w:type="dxa"/>
          </w:tcPr>
          <w:p>
            <w:pPr>
              <w:pStyle w:val="TableParagraph"/>
              <w:spacing w:before="112"/>
              <w:ind w:right="222"/>
              <w:rPr>
                <w:b/>
                <w:sz w:val="20"/>
              </w:rPr>
            </w:pPr>
            <w:r>
              <w:rPr>
                <w:b/>
                <w:sz w:val="20"/>
              </w:rPr>
              <w:t>THE NIGHTMARE BEFORE CHRISTMAS</w:t>
            </w:r>
          </w:p>
        </w:tc>
        <w:tc>
          <w:tcPr>
            <w:tcW w:w="676" w:type="dxa"/>
          </w:tcPr>
          <w:p>
            <w:pPr>
              <w:pStyle w:val="TableParagraph"/>
              <w:ind w:left="221" w:right="189"/>
              <w:jc w:val="center"/>
              <w:rPr>
                <w:sz w:val="20"/>
              </w:rPr>
            </w:pPr>
            <w:r>
              <w:rPr>
                <w:sz w:val="20"/>
              </w:rPr>
              <w:t>14</w:t>
            </w:r>
          </w:p>
        </w:tc>
        <w:tc>
          <w:tcPr>
            <w:tcW w:w="7101" w:type="dxa"/>
          </w:tcPr>
          <w:p>
            <w:pPr>
              <w:pStyle w:val="TableParagraph"/>
              <w:ind w:left="211" w:right="178"/>
              <w:rPr>
                <w:sz w:val="20"/>
              </w:rPr>
            </w:pPr>
            <w:r>
              <w:rPr>
                <w:sz w:val="20"/>
              </w:rPr>
              <w:t>Horological and chronometric instruments; precious metals and their alloys and goods made of precious metals or coated therewith, not included in other classes; figurines of precious metal; precious stones; alarm clocks; belt buckles of precious metal (for clothing); bolo ties with precious metal tips; bracelets; busts of precious metal; candle snuffers of precious metal; candlesticks of precious metal; charms; clocks; costume jewellery; earrings; jewellery; jewellery cases of precious metal; jewellery chains; key rings of precious metal; lapel pins; letter openers of precious metal; neck chains; necklaces; necktie fasteners; non-monetary coins; ornamental pins; pendants; pins; rings; slides for bolo ties; stop watches; tie clips; tie</w:t>
            </w:r>
          </w:p>
          <w:p>
            <w:pPr>
              <w:pStyle w:val="TableParagraph"/>
              <w:spacing w:line="230" w:lineRule="exact" w:before="4"/>
              <w:ind w:left="211" w:right="311"/>
              <w:rPr>
                <w:sz w:val="20"/>
              </w:rPr>
            </w:pPr>
            <w:r>
              <w:rPr>
                <w:sz w:val="20"/>
              </w:rPr>
              <w:t>fasteners; tie pins; tie tacks; wall clocks; watch bands; watch cases; watch chains; watch straps; watches; wedding bands; wristwatches.</w:t>
            </w:r>
          </w:p>
        </w:tc>
      </w:tr>
    </w:tbl>
    <w:p>
      <w:pPr>
        <w:spacing w:after="0" w:line="23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8"/>
        <w:gridCol w:w="676"/>
        <w:gridCol w:w="7100"/>
      </w:tblGrid>
      <w:tr>
        <w:trPr>
          <w:trHeight w:val="7012" w:hRule="atLeast"/>
        </w:trPr>
        <w:tc>
          <w:tcPr>
            <w:tcW w:w="2998" w:type="dxa"/>
          </w:tcPr>
          <w:p>
            <w:pPr>
              <w:pStyle w:val="TableParagraph"/>
              <w:spacing w:before="0"/>
              <w:ind w:right="222"/>
              <w:rPr>
                <w:b/>
                <w:sz w:val="20"/>
              </w:rPr>
            </w:pPr>
            <w:r>
              <w:rPr>
                <w:b/>
                <w:sz w:val="20"/>
              </w:rPr>
              <w:t>THE NIGHTMARE BEFORE CHRISTMAS</w:t>
            </w:r>
          </w:p>
        </w:tc>
        <w:tc>
          <w:tcPr>
            <w:tcW w:w="676" w:type="dxa"/>
          </w:tcPr>
          <w:p>
            <w:pPr>
              <w:pStyle w:val="TableParagraph"/>
              <w:spacing w:line="224" w:lineRule="exact" w:before="0"/>
              <w:ind w:left="0" w:right="208"/>
              <w:jc w:val="right"/>
              <w:rPr>
                <w:sz w:val="20"/>
              </w:rPr>
            </w:pPr>
            <w:r>
              <w:rPr>
                <w:sz w:val="20"/>
              </w:rPr>
              <w:t>16</w:t>
            </w:r>
          </w:p>
        </w:tc>
        <w:tc>
          <w:tcPr>
            <w:tcW w:w="7100" w:type="dxa"/>
          </w:tcPr>
          <w:p>
            <w:pPr>
              <w:pStyle w:val="TableParagraph"/>
              <w:spacing w:before="0"/>
              <w:ind w:left="211" w:right="253" w:hanging="1"/>
              <w:rPr>
                <w:sz w:val="20"/>
              </w:rPr>
            </w:pPr>
            <w:r>
              <w:rPr>
                <w:sz w:val="20"/>
              </w:rPr>
              <w:t>Paper, paper goods; paper articles; drawing paper; cardboard and goods made from these materials, not included in other classes; cardboard articles; address books; adhesives for stationery or household purposes; almanacs; appliqués in the form of decalcomanias; appointment books; art prints; arts and craft kits; arts and craft paint kits; autograph books; baby books; ball point pens; baseball cards; binders; blackboards; book covers; bookends; bookmarks; books; bumper stickers; calendars; cartoon strips; Christmas cards; chalk; chalk boards; chalk erasers; children's activity books; coasters made of paper; coin albums; coloring books; color pencils; comic books; comic strips; compasses; compasses for drawing; coupon books; decals; decorative figures attachable to writing instruments; decorative paper centrepieces; desktop organisers; diaries; disposable diapers for babies; drawing rulers; envelopes; erasers; felt pens; flash cards; gift cards; gift wrapping paper; globes; glue, glue sticks; greeting cards; guest books; highlighting markers; magazines; maps; memo pads; modelling clay; newsletters; newspapers; note paper; notebooks; notebook paper; office and school supplies; paint brushes; paint kits; painting palettes; paintings; painting sets for children; paper boxes; paper coasters; paper flags; paper party favors; paper cake decorations; paper party decorations; paper napkins; paper party bags; paperweights; paper gift wrap bows; paper pennants; paper place mats; paper table cloths; paper weights; pen or pencil holders; pencils; pencil sharpeners; pen and pencil cases and boxes; pen and pencil trays; pens; periodicals; personal organisers; photograph albums; photographs; photo-engravings; pictorial prints; picture books; portraits; postcards; posters; presentation boards; printed awards; printed certificates; printed invitations; printed matter; printed menus; publications; recipe books; rubber stamps; rulers, rulers for drawing, protractors; score cards; stamp albums; stamp pads; stationery; staplers; stickers; telephone books; trading cards; ungraduated rulers; whiteboards; whiteboard markers; writing paper; writing implements.</w:t>
            </w:r>
          </w:p>
        </w:tc>
      </w:tr>
      <w:tr>
        <w:trPr>
          <w:trHeight w:val="2299" w:hRule="atLeast"/>
        </w:trPr>
        <w:tc>
          <w:tcPr>
            <w:tcW w:w="2998" w:type="dxa"/>
          </w:tcPr>
          <w:p>
            <w:pPr>
              <w:pStyle w:val="TableParagraph"/>
              <w:spacing w:before="112"/>
              <w:ind w:right="222"/>
              <w:rPr>
                <w:b/>
                <w:sz w:val="20"/>
              </w:rPr>
            </w:pPr>
            <w:r>
              <w:rPr>
                <w:b/>
                <w:sz w:val="20"/>
              </w:rPr>
              <w:t>THE NIGHTMARE BEFORE CHRISTMAS</w:t>
            </w:r>
          </w:p>
        </w:tc>
        <w:tc>
          <w:tcPr>
            <w:tcW w:w="676" w:type="dxa"/>
          </w:tcPr>
          <w:p>
            <w:pPr>
              <w:pStyle w:val="TableParagraph"/>
              <w:ind w:left="0" w:right="208"/>
              <w:jc w:val="right"/>
              <w:rPr>
                <w:sz w:val="20"/>
              </w:rPr>
            </w:pPr>
            <w:r>
              <w:rPr>
                <w:sz w:val="20"/>
              </w:rPr>
              <w:t>18</w:t>
            </w:r>
          </w:p>
        </w:tc>
        <w:tc>
          <w:tcPr>
            <w:tcW w:w="7100" w:type="dxa"/>
          </w:tcPr>
          <w:p>
            <w:pPr>
              <w:pStyle w:val="TableParagraph"/>
              <w:ind w:left="211" w:right="220" w:hanging="1"/>
              <w:rPr>
                <w:sz w:val="20"/>
              </w:rPr>
            </w:pPr>
            <w:r>
              <w:rPr>
                <w:sz w:val="20"/>
              </w:rPr>
              <w:t>Leather and imitations of leather and goods made from these materials not included in other classes; bags; all purpose sport bags; athletic bags; baby backpacks; backpacks; beach bags; book bags; calling card cases; change purses; coin purses; diaper bags; duffel bags; fanny packs; gym bags; handbags; knapsacks; key cases; leather key chains; lipstick holders; luggage; luggage tags; overnight bags; parasols; purses; satchels; shopping bags; skateboard bags; suitcases; tote bags; travel bags; trunks and travelling bags; umbrellas; umbrella covers; vanity cases; waist packs; wallets; walking canes; walking sticks.</w:t>
            </w:r>
          </w:p>
        </w:tc>
      </w:tr>
      <w:tr>
        <w:trPr>
          <w:trHeight w:val="2641" w:hRule="atLeast"/>
        </w:trPr>
        <w:tc>
          <w:tcPr>
            <w:tcW w:w="2998" w:type="dxa"/>
          </w:tcPr>
          <w:p>
            <w:pPr>
              <w:pStyle w:val="TableParagraph"/>
              <w:spacing w:before="112"/>
              <w:ind w:right="222"/>
              <w:rPr>
                <w:b/>
                <w:sz w:val="20"/>
              </w:rPr>
            </w:pPr>
            <w:r>
              <w:rPr>
                <w:b/>
                <w:sz w:val="20"/>
              </w:rPr>
              <w:t>THE NIGHTMARE BEFORE CHRISTMAS</w:t>
            </w:r>
          </w:p>
        </w:tc>
        <w:tc>
          <w:tcPr>
            <w:tcW w:w="676" w:type="dxa"/>
          </w:tcPr>
          <w:p>
            <w:pPr>
              <w:pStyle w:val="TableParagraph"/>
              <w:ind w:left="0" w:right="208"/>
              <w:jc w:val="right"/>
              <w:rPr>
                <w:sz w:val="20"/>
              </w:rPr>
            </w:pPr>
            <w:r>
              <w:rPr>
                <w:sz w:val="20"/>
              </w:rPr>
              <w:t>25</w:t>
            </w:r>
          </w:p>
        </w:tc>
        <w:tc>
          <w:tcPr>
            <w:tcW w:w="7100" w:type="dxa"/>
          </w:tcPr>
          <w:p>
            <w:pPr>
              <w:pStyle w:val="TableParagraph"/>
              <w:ind w:left="211" w:right="253" w:hanging="1"/>
              <w:rPr>
                <w:sz w:val="20"/>
              </w:rPr>
            </w:pPr>
            <w:r>
              <w:rPr>
                <w:sz w:val="20"/>
              </w:rPr>
              <w:t>Clothing; footwear; headgear; athletic shoes; baby wear; bandanas; baseball caps; bathing suits; beach cover-ups; beachwear; belts; bibs; bikinis; blazers; boots; bow ties; bras; caps; cardigans; chaps; cloth bibs; coats; dresses; ear muffs; exercise suits; gloves; golf shirts; Halloween costumes; hats; head bands; head wear; hosiery; infant wear; jackets; jeans; jerseys; jogging suits; kerchiefs; leotards; leg warmers; mittens; neckties; neckwear; night shirts; night gowns; pyjamas; pants; panty hose; polo shirts; ponchos; rainwear; robes; sandals; scarves; shirts; shoes; skirts; shorts; slacks; slippers; sleepwear; socks; stockings;</w:t>
            </w:r>
            <w:r>
              <w:rPr>
                <w:spacing w:val="-12"/>
                <w:sz w:val="20"/>
              </w:rPr>
              <w:t> </w:t>
            </w:r>
            <w:r>
              <w:rPr>
                <w:sz w:val="20"/>
              </w:rPr>
              <w:t>sweaters;</w:t>
            </w:r>
          </w:p>
          <w:p>
            <w:pPr>
              <w:pStyle w:val="TableParagraph"/>
              <w:spacing w:line="230" w:lineRule="exact" w:before="4"/>
              <w:ind w:left="211" w:right="197"/>
              <w:rPr>
                <w:sz w:val="20"/>
              </w:rPr>
            </w:pPr>
            <w:r>
              <w:rPr>
                <w:sz w:val="20"/>
              </w:rPr>
              <w:t>sweat pants; sweat shirts; swimming costumes; swimsuits; tank tops; tights; T-shirts; underwear; vests; wrist bands.</w:t>
            </w:r>
          </w:p>
        </w:tc>
      </w:tr>
    </w:tbl>
    <w:p>
      <w:pPr>
        <w:spacing w:after="0" w:line="23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8"/>
        <w:gridCol w:w="676"/>
        <w:gridCol w:w="7102"/>
      </w:tblGrid>
      <w:tr>
        <w:trPr>
          <w:trHeight w:val="7472" w:hRule="atLeast"/>
        </w:trPr>
        <w:tc>
          <w:tcPr>
            <w:tcW w:w="2998" w:type="dxa"/>
          </w:tcPr>
          <w:p>
            <w:pPr>
              <w:pStyle w:val="TableParagraph"/>
              <w:spacing w:before="0"/>
              <w:ind w:right="222"/>
              <w:rPr>
                <w:b/>
                <w:sz w:val="20"/>
              </w:rPr>
            </w:pPr>
            <w:r>
              <w:rPr>
                <w:b/>
                <w:sz w:val="20"/>
              </w:rPr>
              <w:t>THE NIGHTMARE BEFORE CHRISTMAS</w:t>
            </w:r>
          </w:p>
        </w:tc>
        <w:tc>
          <w:tcPr>
            <w:tcW w:w="676" w:type="dxa"/>
          </w:tcPr>
          <w:p>
            <w:pPr>
              <w:pStyle w:val="TableParagraph"/>
              <w:spacing w:line="224" w:lineRule="exact" w:before="0"/>
              <w:ind w:left="0" w:right="208"/>
              <w:jc w:val="right"/>
              <w:rPr>
                <w:sz w:val="20"/>
              </w:rPr>
            </w:pPr>
            <w:r>
              <w:rPr>
                <w:sz w:val="20"/>
              </w:rPr>
              <w:t>28</w:t>
            </w:r>
          </w:p>
        </w:tc>
        <w:tc>
          <w:tcPr>
            <w:tcW w:w="7102" w:type="dxa"/>
          </w:tcPr>
          <w:p>
            <w:pPr>
              <w:pStyle w:val="TableParagraph"/>
              <w:spacing w:before="0"/>
              <w:ind w:left="211" w:right="198" w:hanging="1"/>
              <w:rPr>
                <w:sz w:val="20"/>
              </w:rPr>
            </w:pPr>
            <w:r>
              <w:rPr>
                <w:sz w:val="20"/>
              </w:rPr>
              <w:t>Toys, games and playthings; action skill games; action figures and accessories therefor; battery operated action toys; board games; body boards; bows and arrows; card games; children's multiple activity toys; badminton sets; balloons; balls; basketballs; bath toys; baseballs; beach balls; bean bags; bean bag dolls; board games; building blocks; bowling balls; bubble making wands and solution sets; chess sets; children's play cosmetics; Christmas stockings; Christmas tree decorations; Christmas tree ornaments; coin and non-coin operated game tables; collectable toy figures; crib mobiles; crib toys; disc toss toys; disc-type toss toys; dolls; doll clothing; doll accessories; doll playsets; electric action toys; equipment sold as a unit for playing card games; face masks; fishing tackle; golf balls; golf gloves; golf ball markers; gymnastic and sporting articles not included in other classes; hand-held electronic games; hand held unit for playing electronic games; hand held video electronic games; hockey pucks; inflatable toys; in-line skates; jigsaw puzzles; jump ropes; kites; magic tricks; marbles; manipulative games; mechanical toys; mobiles; multiple activity toys; music box toys; musical toys; paper party hats; parlor games; party favors in the nature of small toys; party games; pet toys; pin ball machines, pinball-type games; ping pong sets; playing cards; plush toys; puppets; puzzles; ride-in toys; role playing games; roller skates; rubber balls; skateboards; snow sleds; soccer balls; soft sculpture toys; spinning tops; sporting goods; squeeze toys; stuffed toys; surf boards; table tennis tables; target games; teddy bears; tennis balls; toboggans; toy action figures; toy and non-motorised scooters; toy bicycles; toy bucket and shovel sets; toy camping gear; toy dart sets; toy figurines and accessories; toy furniture and toy kitchen wear; toy guns; toy holsters; toy hoop sets; toy houses;</w:t>
            </w:r>
            <w:r>
              <w:rPr>
                <w:spacing w:val="-6"/>
                <w:sz w:val="20"/>
              </w:rPr>
              <w:t> </w:t>
            </w:r>
            <w:r>
              <w:rPr>
                <w:sz w:val="20"/>
              </w:rPr>
              <w:t>toy</w:t>
            </w:r>
            <w:r>
              <w:rPr>
                <w:spacing w:val="-5"/>
                <w:sz w:val="20"/>
              </w:rPr>
              <w:t> </w:t>
            </w:r>
            <w:r>
              <w:rPr>
                <w:sz w:val="20"/>
              </w:rPr>
              <w:t>jewellery;</w:t>
            </w:r>
            <w:r>
              <w:rPr>
                <w:spacing w:val="-5"/>
                <w:sz w:val="20"/>
              </w:rPr>
              <w:t> </w:t>
            </w:r>
            <w:r>
              <w:rPr>
                <w:sz w:val="20"/>
              </w:rPr>
              <w:t>toy</w:t>
            </w:r>
            <w:r>
              <w:rPr>
                <w:spacing w:val="-4"/>
                <w:sz w:val="20"/>
              </w:rPr>
              <w:t> </w:t>
            </w:r>
            <w:r>
              <w:rPr>
                <w:sz w:val="20"/>
              </w:rPr>
              <w:t>magic</w:t>
            </w:r>
            <w:r>
              <w:rPr>
                <w:spacing w:val="-5"/>
                <w:sz w:val="20"/>
              </w:rPr>
              <w:t> </w:t>
            </w:r>
            <w:r>
              <w:rPr>
                <w:sz w:val="20"/>
              </w:rPr>
              <w:t>tricks;</w:t>
            </w:r>
            <w:r>
              <w:rPr>
                <w:spacing w:val="-5"/>
                <w:sz w:val="20"/>
              </w:rPr>
              <w:t> </w:t>
            </w:r>
            <w:r>
              <w:rPr>
                <w:sz w:val="20"/>
              </w:rPr>
              <w:t>toy</w:t>
            </w:r>
            <w:r>
              <w:rPr>
                <w:spacing w:val="-5"/>
                <w:sz w:val="20"/>
              </w:rPr>
              <w:t> </w:t>
            </w:r>
            <w:r>
              <w:rPr>
                <w:sz w:val="20"/>
              </w:rPr>
              <w:t>mobiles;</w:t>
            </w:r>
            <w:r>
              <w:rPr>
                <w:spacing w:val="-5"/>
                <w:sz w:val="20"/>
              </w:rPr>
              <w:t> </w:t>
            </w:r>
            <w:r>
              <w:rPr>
                <w:sz w:val="20"/>
              </w:rPr>
              <w:t>toy</w:t>
            </w:r>
            <w:r>
              <w:rPr>
                <w:spacing w:val="-5"/>
                <w:sz w:val="20"/>
              </w:rPr>
              <w:t> </w:t>
            </w:r>
            <w:r>
              <w:rPr>
                <w:sz w:val="20"/>
              </w:rPr>
              <w:t>phones;</w:t>
            </w:r>
            <w:r>
              <w:rPr>
                <w:spacing w:val="-5"/>
                <w:sz w:val="20"/>
              </w:rPr>
              <w:t> </w:t>
            </w:r>
            <w:r>
              <w:rPr>
                <w:sz w:val="20"/>
              </w:rPr>
              <w:t>toy</w:t>
            </w:r>
            <w:r>
              <w:rPr>
                <w:spacing w:val="-5"/>
                <w:sz w:val="20"/>
              </w:rPr>
              <w:t> </w:t>
            </w:r>
            <w:r>
              <w:rPr>
                <w:sz w:val="20"/>
              </w:rPr>
              <w:t>rockets; toy vehicles; toy scooters; toy swords; toy cars; toy model hobbycraft kits; toy figures; toy banks; toy tents; toy trucks; toy stamps; toy walkie talkies; toy watches; toy 3D viewers and reels; transforming robotic toys; video electronic games; video games; video game machines; water squirting toys; wind-up toys;</w:t>
            </w:r>
            <w:r>
              <w:rPr>
                <w:spacing w:val="-4"/>
                <w:sz w:val="20"/>
              </w:rPr>
              <w:t> </w:t>
            </w:r>
            <w:r>
              <w:rPr>
                <w:sz w:val="20"/>
              </w:rPr>
              <w:t>yo-yos.</w:t>
            </w:r>
          </w:p>
        </w:tc>
      </w:tr>
      <w:tr>
        <w:trPr>
          <w:trHeight w:val="6092" w:hRule="atLeast"/>
        </w:trPr>
        <w:tc>
          <w:tcPr>
            <w:tcW w:w="2998" w:type="dxa"/>
          </w:tcPr>
          <w:p>
            <w:pPr>
              <w:pStyle w:val="TableParagraph"/>
              <w:spacing w:before="112"/>
              <w:rPr>
                <w:b/>
                <w:sz w:val="20"/>
              </w:rPr>
            </w:pPr>
            <w:r>
              <w:rPr>
                <w:b/>
                <w:sz w:val="20"/>
              </w:rPr>
              <w:t>VOGON</w:t>
            </w:r>
          </w:p>
        </w:tc>
        <w:tc>
          <w:tcPr>
            <w:tcW w:w="676" w:type="dxa"/>
          </w:tcPr>
          <w:p>
            <w:pPr>
              <w:pStyle w:val="TableParagraph"/>
              <w:ind w:left="0" w:right="208"/>
              <w:jc w:val="right"/>
              <w:rPr>
                <w:sz w:val="20"/>
              </w:rPr>
            </w:pPr>
            <w:r>
              <w:rPr>
                <w:sz w:val="20"/>
              </w:rPr>
              <w:t>28</w:t>
            </w:r>
          </w:p>
        </w:tc>
        <w:tc>
          <w:tcPr>
            <w:tcW w:w="7102" w:type="dxa"/>
          </w:tcPr>
          <w:p>
            <w:pPr>
              <w:pStyle w:val="TableParagraph"/>
              <w:ind w:left="211" w:right="178" w:hanging="1"/>
              <w:rPr>
                <w:sz w:val="20"/>
              </w:rPr>
            </w:pPr>
            <w:r>
              <w:rPr>
                <w:sz w:val="20"/>
              </w:rPr>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wind-up toys; target games; toy vehicles; toy cars; toy trucks; toy bicycles; toy model hobbycraft kits; toy rockets; toy swords; toy guns; toy holsters; musical toys; bubble making wands and solution sets; toy figurines;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video electronic games; video games; video game machines; coin and non-coin operated game tables; pinball machines, pinball-type games; hand-held electronic games; scooters; toy and non-motorised scooters; Christmas</w:t>
            </w:r>
          </w:p>
          <w:p>
            <w:pPr>
              <w:pStyle w:val="TableParagraph"/>
              <w:spacing w:line="210" w:lineRule="exact" w:before="1"/>
              <w:ind w:left="211"/>
              <w:rPr>
                <w:sz w:val="20"/>
              </w:rPr>
            </w:pPr>
            <w:r>
              <w:rPr>
                <w:sz w:val="20"/>
              </w:rPr>
              <w:t>tree ornaments; decorations for Christmas trees; paper party hats.</w:t>
            </w:r>
          </w:p>
        </w:tc>
      </w:tr>
    </w:tbl>
    <w:p>
      <w:pPr>
        <w:spacing w:after="0" w:line="210" w:lineRule="exac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5"/>
        <w:gridCol w:w="808"/>
        <w:gridCol w:w="7100"/>
      </w:tblGrid>
      <w:tr>
        <w:trPr>
          <w:trHeight w:val="6092" w:hRule="atLeast"/>
        </w:trPr>
        <w:tc>
          <w:tcPr>
            <w:tcW w:w="2865" w:type="dxa"/>
          </w:tcPr>
          <w:p>
            <w:pPr>
              <w:pStyle w:val="TableParagraph"/>
              <w:spacing w:line="225" w:lineRule="exact" w:before="0"/>
              <w:rPr>
                <w:b/>
                <w:sz w:val="20"/>
              </w:rPr>
            </w:pPr>
            <w:r>
              <w:rPr>
                <w:b/>
                <w:sz w:val="20"/>
              </w:rPr>
              <w:t>ZAPHOD BEEBLEBROX</w:t>
            </w:r>
          </w:p>
        </w:tc>
        <w:tc>
          <w:tcPr>
            <w:tcW w:w="808" w:type="dxa"/>
          </w:tcPr>
          <w:p>
            <w:pPr>
              <w:pStyle w:val="TableParagraph"/>
              <w:spacing w:line="224" w:lineRule="exact" w:before="0"/>
              <w:ind w:left="0" w:right="207"/>
              <w:jc w:val="right"/>
              <w:rPr>
                <w:sz w:val="20"/>
              </w:rPr>
            </w:pPr>
            <w:r>
              <w:rPr>
                <w:sz w:val="20"/>
              </w:rPr>
              <w:t>28</w:t>
            </w:r>
          </w:p>
        </w:tc>
        <w:tc>
          <w:tcPr>
            <w:tcW w:w="7100" w:type="dxa"/>
          </w:tcPr>
          <w:p>
            <w:pPr>
              <w:pStyle w:val="TableParagraph"/>
              <w:spacing w:before="0"/>
              <w:ind w:left="212" w:right="197" w:hanging="1"/>
              <w:rPr>
                <w:sz w:val="20"/>
              </w:rPr>
            </w:pPr>
            <w:r>
              <w:rPr>
                <w:sz w:val="20"/>
              </w:rPr>
              <w:t>Toys, games, and playthings; action figures and accessories; action skill games; bean bag dolls; plush toys; bath toys; toy hoop sets; toy watches, toy jewellery; board games; building blocks; playing cards; card games; equipment</w:t>
            </w:r>
            <w:r>
              <w:rPr>
                <w:spacing w:val="-5"/>
                <w:sz w:val="20"/>
              </w:rPr>
              <w:t> </w:t>
            </w:r>
            <w:r>
              <w:rPr>
                <w:sz w:val="20"/>
              </w:rPr>
              <w:t>sold</w:t>
            </w:r>
            <w:r>
              <w:rPr>
                <w:spacing w:val="-4"/>
                <w:sz w:val="20"/>
              </w:rPr>
              <w:t> </w:t>
            </w:r>
            <w:r>
              <w:rPr>
                <w:sz w:val="20"/>
              </w:rPr>
              <w:t>as</w:t>
            </w:r>
            <w:r>
              <w:rPr>
                <w:spacing w:val="-4"/>
                <w:sz w:val="20"/>
              </w:rPr>
              <w:t> </w:t>
            </w:r>
            <w:r>
              <w:rPr>
                <w:sz w:val="20"/>
              </w:rPr>
              <w:t>a</w:t>
            </w:r>
            <w:r>
              <w:rPr>
                <w:spacing w:val="-5"/>
                <w:sz w:val="20"/>
              </w:rPr>
              <w:t> </w:t>
            </w:r>
            <w:r>
              <w:rPr>
                <w:sz w:val="20"/>
              </w:rPr>
              <w:t>unit</w:t>
            </w:r>
            <w:r>
              <w:rPr>
                <w:spacing w:val="-4"/>
                <w:sz w:val="20"/>
              </w:rPr>
              <w:t> </w:t>
            </w:r>
            <w:r>
              <w:rPr>
                <w:sz w:val="20"/>
              </w:rPr>
              <w:t>for</w:t>
            </w:r>
            <w:r>
              <w:rPr>
                <w:spacing w:val="-4"/>
                <w:sz w:val="20"/>
              </w:rPr>
              <w:t> </w:t>
            </w:r>
            <w:r>
              <w:rPr>
                <w:sz w:val="20"/>
              </w:rPr>
              <w:t>playing</w:t>
            </w:r>
            <w:r>
              <w:rPr>
                <w:spacing w:val="-5"/>
                <w:sz w:val="20"/>
              </w:rPr>
              <w:t> </w:t>
            </w:r>
            <w:r>
              <w:rPr>
                <w:sz w:val="20"/>
              </w:rPr>
              <w:t>card</w:t>
            </w:r>
            <w:r>
              <w:rPr>
                <w:spacing w:val="-5"/>
                <w:sz w:val="20"/>
              </w:rPr>
              <w:t> </w:t>
            </w:r>
            <w:r>
              <w:rPr>
                <w:sz w:val="20"/>
              </w:rPr>
              <w:t>games;</w:t>
            </w:r>
            <w:r>
              <w:rPr>
                <w:spacing w:val="-4"/>
                <w:sz w:val="20"/>
              </w:rPr>
              <w:t> </w:t>
            </w:r>
            <w:r>
              <w:rPr>
                <w:sz w:val="20"/>
              </w:rPr>
              <w:t>dolls</w:t>
            </w:r>
            <w:r>
              <w:rPr>
                <w:spacing w:val="-4"/>
                <w:sz w:val="20"/>
              </w:rPr>
              <w:t> </w:t>
            </w:r>
            <w:r>
              <w:rPr>
                <w:sz w:val="20"/>
              </w:rPr>
              <w:t>and</w:t>
            </w:r>
            <w:r>
              <w:rPr>
                <w:spacing w:val="-5"/>
                <w:sz w:val="20"/>
              </w:rPr>
              <w:t> </w:t>
            </w:r>
            <w:r>
              <w:rPr>
                <w:sz w:val="20"/>
              </w:rPr>
              <w:t>doll</w:t>
            </w:r>
            <w:r>
              <w:rPr>
                <w:spacing w:val="-4"/>
                <w:sz w:val="20"/>
              </w:rPr>
              <w:t> </w:t>
            </w:r>
            <w:r>
              <w:rPr>
                <w:sz w:val="20"/>
              </w:rPr>
              <w:t>clothing;</w:t>
            </w:r>
            <w:r>
              <w:rPr>
                <w:spacing w:val="-4"/>
                <w:sz w:val="20"/>
              </w:rPr>
              <w:t> </w:t>
            </w:r>
            <w:r>
              <w:rPr>
                <w:sz w:val="20"/>
              </w:rPr>
              <w:t>doll playsets; children's play cosmetics; crib toys; manipulative games; puzzles; jigsaw puzzles; mobiles; toy phones, toy walkie talkies; music box toys; party favours in the nature of small toys; inflatable pool toys; toy bucket and shovel sets; multiple activity toys; wind-up toys; target games; toy vehicles; toy cars; toy trucks; toy bicycles; toy model hobbycraft kits; toy rockets; toy swords; toy guns; toy holsters; musical toys; bubble making wands and solution sets; toy figurines;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video electronic games; video games; video game machines; coin and non-coin operated game tables; pinball machines, pinball-type games; hand-held electronic games; scooters; toy and non-motorised scooters; Christmas tree ornaments; decorations for Christmas trees; paper party</w:t>
            </w:r>
            <w:r>
              <w:rPr>
                <w:spacing w:val="-8"/>
                <w:sz w:val="20"/>
              </w:rPr>
              <w:t> </w:t>
            </w:r>
            <w:r>
              <w:rPr>
                <w:sz w:val="20"/>
              </w:rPr>
              <w:t>hats.</w:t>
            </w:r>
          </w:p>
        </w:tc>
      </w:tr>
      <w:tr>
        <w:trPr>
          <w:trHeight w:val="2181" w:hRule="atLeast"/>
        </w:trPr>
        <w:tc>
          <w:tcPr>
            <w:tcW w:w="2865" w:type="dxa"/>
          </w:tcPr>
          <w:p>
            <w:pPr>
              <w:pStyle w:val="TableParagraph"/>
              <w:ind w:right="588"/>
              <w:rPr>
                <w:sz w:val="20"/>
              </w:rPr>
            </w:pPr>
            <w:r>
              <w:rPr>
                <w:sz w:val="20"/>
              </w:rPr>
              <w:t>thumbs-up,styl. indents planet with ring</w:t>
            </w:r>
          </w:p>
        </w:tc>
        <w:tc>
          <w:tcPr>
            <w:tcW w:w="808" w:type="dxa"/>
          </w:tcPr>
          <w:p>
            <w:pPr>
              <w:pStyle w:val="TableParagraph"/>
              <w:ind w:left="0" w:right="207"/>
              <w:jc w:val="right"/>
              <w:rPr>
                <w:sz w:val="20"/>
              </w:rPr>
            </w:pPr>
            <w:r>
              <w:rPr>
                <w:sz w:val="20"/>
              </w:rPr>
              <w:t>25</w:t>
            </w:r>
          </w:p>
        </w:tc>
        <w:tc>
          <w:tcPr>
            <w:tcW w:w="7100" w:type="dxa"/>
          </w:tcPr>
          <w:p>
            <w:pPr>
              <w:pStyle w:val="TableParagraph"/>
              <w:ind w:left="212" w:right="253" w:hanging="1"/>
              <w:rPr>
                <w:sz w:val="20"/>
              </w:rPr>
            </w:pPr>
            <w:r>
              <w:rPr>
                <w:sz w:val="20"/>
              </w:rPr>
              <w:t>Clothing; footwear; headgear; rainwear; dresses; jackets; pants; belts; skirts; sweat pants; sweat shirts; shirts; vests; jerseys; exercise suits, jogging suits; coats; cardigans; sweaters; shorts; T-shirts; tank tops; sleepwear; pajamas,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w:t>
            </w:r>
          </w:p>
          <w:p>
            <w:pPr>
              <w:pStyle w:val="TableParagraph"/>
              <w:spacing w:line="210" w:lineRule="exact" w:before="0"/>
              <w:ind w:left="212"/>
              <w:rPr>
                <w:sz w:val="20"/>
              </w:rPr>
            </w:pPr>
            <w:r>
              <w:rPr>
                <w:sz w:val="20"/>
              </w:rPr>
              <w:t>infant wear; bibs; shoes; athletic shoes; slippers; boots; sandals.</w:t>
            </w:r>
          </w:p>
        </w:tc>
      </w:tr>
    </w:tbl>
    <w:p>
      <w:pPr>
        <w:pStyle w:val="BodyText"/>
        <w:rPr>
          <w:rFonts w:ascii="Arial-BoldItalicMT"/>
          <w:b/>
          <w:i/>
        </w:rPr>
      </w:pPr>
    </w:p>
    <w:p>
      <w:pPr>
        <w:pStyle w:val="BodyText"/>
        <w:spacing w:before="1"/>
        <w:rPr>
          <w:rFonts w:ascii="Arial-BoldItalicMT"/>
          <w:b/>
          <w:i/>
        </w:rPr>
      </w:pPr>
    </w:p>
    <w:p>
      <w:pPr>
        <w:tabs>
          <w:tab w:pos="7020" w:val="left" w:leader="none"/>
        </w:tabs>
        <w:spacing w:before="1"/>
        <w:ind w:left="7019" w:right="2337" w:hanging="6300"/>
        <w:jc w:val="left"/>
        <w:rPr>
          <w:rFonts w:ascii="Arial-BoldItalicMT"/>
          <w:b/>
          <w:i/>
          <w:sz w:val="20"/>
        </w:rPr>
      </w:pPr>
      <w:r>
        <w:rPr>
          <w:rFonts w:ascii="Arial-BoldItalicMT"/>
          <w:b/>
          <w:i/>
          <w:sz w:val="20"/>
        </w:rPr>
        <w:t>Guerlain</w:t>
      </w:r>
      <w:r>
        <w:rPr>
          <w:rFonts w:ascii="Arial-BoldItalicMT"/>
          <w:b/>
          <w:i/>
          <w:spacing w:val="-5"/>
          <w:sz w:val="20"/>
        </w:rPr>
        <w:t> </w:t>
      </w:r>
      <w:r>
        <w:rPr>
          <w:rFonts w:ascii="Arial-BoldItalicMT"/>
          <w:b/>
          <w:i/>
          <w:sz w:val="20"/>
        </w:rPr>
        <w:t>Societe</w:t>
      </w:r>
      <w:r>
        <w:rPr>
          <w:rFonts w:ascii="Arial-BoldItalicMT"/>
          <w:b/>
          <w:i/>
          <w:spacing w:val="-5"/>
          <w:sz w:val="20"/>
        </w:rPr>
        <w:t> </w:t>
      </w:r>
      <w:r>
        <w:rPr>
          <w:rFonts w:ascii="Arial-BoldItalicMT"/>
          <w:b/>
          <w:i/>
          <w:sz w:val="20"/>
        </w:rPr>
        <w:t>Anonyme</w:t>
        <w:tab/>
        <w:tab/>
        <w:t>Allens Arthur Robinson Ph: (03) 9614</w:t>
      </w:r>
      <w:r>
        <w:rPr>
          <w:rFonts w:ascii="Arial-BoldItalicMT"/>
          <w:b/>
          <w:i/>
          <w:spacing w:val="-3"/>
          <w:sz w:val="20"/>
        </w:rPr>
        <w:t> </w:t>
      </w:r>
      <w:r>
        <w:rPr>
          <w:rFonts w:ascii="Arial-BoldItalicMT"/>
          <w:b/>
          <w:i/>
          <w:sz w:val="20"/>
        </w:rPr>
        <w:t>1011</w:t>
      </w:r>
    </w:p>
    <w:p>
      <w:pPr>
        <w:pStyle w:val="BodyText"/>
        <w:spacing w:before="11"/>
        <w:rPr>
          <w:rFonts w:ascii="Arial-BoldItalicMT"/>
          <w:b/>
          <w:i/>
          <w:sz w:val="19"/>
        </w:rPr>
      </w:pPr>
    </w:p>
    <w:p>
      <w:pPr>
        <w:tabs>
          <w:tab w:pos="7019" w:val="left" w:leader="none"/>
        </w:tabs>
        <w:spacing w:before="0"/>
        <w:ind w:left="720" w:right="0" w:firstLine="0"/>
        <w:jc w:val="left"/>
        <w:rPr>
          <w:rFonts w:ascii="Arial-BoldItalicMT"/>
          <w:b/>
          <w:i/>
          <w:sz w:val="20"/>
        </w:rPr>
      </w:pPr>
      <w:r>
        <w:rPr>
          <w:rFonts w:ascii="Arial-BoldItalicMT"/>
          <w:b/>
          <w:i/>
          <w:sz w:val="20"/>
        </w:rPr>
        <w:t>Effective Date: 7</w:t>
      </w:r>
      <w:r>
        <w:rPr>
          <w:rFonts w:ascii="Arial-BoldItalicMT"/>
          <w:b/>
          <w:i/>
          <w:spacing w:val="-4"/>
          <w:sz w:val="20"/>
        </w:rPr>
        <w:t> </w:t>
      </w:r>
      <w:r>
        <w:rPr>
          <w:rFonts w:ascii="Arial-BoldItalicMT"/>
          <w:b/>
          <w:i/>
          <w:sz w:val="20"/>
        </w:rPr>
        <w:t>April</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C06/05761</w:t>
      </w:r>
    </w:p>
    <w:p>
      <w:pPr>
        <w:pStyle w:val="BodyText"/>
        <w:spacing w:before="6"/>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8"/>
        <w:gridCol w:w="1009"/>
        <w:gridCol w:w="5059"/>
      </w:tblGrid>
      <w:tr>
        <w:trPr>
          <w:trHeight w:val="340" w:hRule="atLeast"/>
        </w:trPr>
        <w:tc>
          <w:tcPr>
            <w:tcW w:w="2718" w:type="dxa"/>
          </w:tcPr>
          <w:p>
            <w:pPr>
              <w:pStyle w:val="TableParagraph"/>
              <w:spacing w:line="224" w:lineRule="exact" w:before="0"/>
              <w:rPr>
                <w:rFonts w:ascii="Arial-BoldItalicMT"/>
                <w:b/>
                <w:i/>
                <w:sz w:val="20"/>
              </w:rPr>
            </w:pPr>
            <w:r>
              <w:rPr>
                <w:rFonts w:ascii="Arial-BoldItalicMT"/>
                <w:b/>
                <w:i/>
                <w:sz w:val="20"/>
              </w:rPr>
              <w:t>Trade Marks</w:t>
            </w:r>
          </w:p>
        </w:tc>
        <w:tc>
          <w:tcPr>
            <w:tcW w:w="1009" w:type="dxa"/>
          </w:tcPr>
          <w:p>
            <w:pPr>
              <w:pStyle w:val="TableParagraph"/>
              <w:spacing w:line="224" w:lineRule="exact" w:before="0"/>
              <w:ind w:left="317"/>
              <w:rPr>
                <w:rFonts w:ascii="Arial-BoldItalicMT"/>
                <w:b/>
                <w:i/>
                <w:sz w:val="20"/>
              </w:rPr>
            </w:pPr>
            <w:r>
              <w:rPr>
                <w:rFonts w:ascii="Arial-BoldItalicMT"/>
                <w:b/>
                <w:i/>
                <w:sz w:val="20"/>
              </w:rPr>
              <w:t>Class</w:t>
            </w:r>
          </w:p>
        </w:tc>
        <w:tc>
          <w:tcPr>
            <w:tcW w:w="5059" w:type="dxa"/>
          </w:tcPr>
          <w:p>
            <w:pPr>
              <w:pStyle w:val="TableParagraph"/>
              <w:spacing w:line="224" w:lineRule="exact" w:before="0"/>
              <w:ind w:left="157"/>
              <w:rPr>
                <w:rFonts w:ascii="Arial-BoldItalicMT"/>
                <w:b/>
                <w:i/>
                <w:sz w:val="20"/>
              </w:rPr>
            </w:pPr>
            <w:r>
              <w:rPr>
                <w:rFonts w:ascii="Arial-BoldItalicMT"/>
                <w:b/>
                <w:i/>
                <w:sz w:val="20"/>
              </w:rPr>
              <w:t>Goods</w:t>
            </w:r>
          </w:p>
        </w:tc>
      </w:tr>
      <w:tr>
        <w:trPr>
          <w:trHeight w:val="459" w:hRule="atLeast"/>
        </w:trPr>
        <w:tc>
          <w:tcPr>
            <w:tcW w:w="2718" w:type="dxa"/>
          </w:tcPr>
          <w:p>
            <w:pPr>
              <w:pStyle w:val="TableParagraph"/>
              <w:rPr>
                <w:b/>
                <w:sz w:val="20"/>
              </w:rPr>
            </w:pPr>
            <w:r>
              <w:rPr>
                <w:b/>
                <w:sz w:val="20"/>
              </w:rPr>
              <w:t>INSOLENCE</w:t>
            </w:r>
          </w:p>
        </w:tc>
        <w:tc>
          <w:tcPr>
            <w:tcW w:w="1009" w:type="dxa"/>
          </w:tcPr>
          <w:p>
            <w:pPr>
              <w:pStyle w:val="TableParagraph"/>
              <w:spacing w:before="110"/>
              <w:ind w:left="317"/>
              <w:rPr>
                <w:sz w:val="20"/>
              </w:rPr>
            </w:pPr>
            <w:r>
              <w:rPr>
                <w:w w:val="100"/>
                <w:sz w:val="20"/>
              </w:rPr>
              <w:t>3</w:t>
            </w:r>
          </w:p>
        </w:tc>
        <w:tc>
          <w:tcPr>
            <w:tcW w:w="5059" w:type="dxa"/>
          </w:tcPr>
          <w:p>
            <w:pPr>
              <w:pStyle w:val="TableParagraph"/>
              <w:spacing w:before="110"/>
              <w:ind w:left="158"/>
              <w:rPr>
                <w:sz w:val="20"/>
              </w:rPr>
            </w:pPr>
            <w:r>
              <w:rPr>
                <w:sz w:val="20"/>
              </w:rPr>
              <w:t>Perfumery products, cosmetics, essential oils, soaps.</w:t>
            </w:r>
          </w:p>
        </w:tc>
      </w:tr>
      <w:tr>
        <w:trPr>
          <w:trHeight w:val="342" w:hRule="atLeast"/>
        </w:trPr>
        <w:tc>
          <w:tcPr>
            <w:tcW w:w="2718" w:type="dxa"/>
          </w:tcPr>
          <w:p>
            <w:pPr>
              <w:pStyle w:val="TableParagraph"/>
              <w:spacing w:line="210" w:lineRule="exact" w:before="113"/>
              <w:rPr>
                <w:b/>
                <w:sz w:val="20"/>
              </w:rPr>
            </w:pPr>
            <w:r>
              <w:rPr>
                <w:b/>
                <w:sz w:val="20"/>
              </w:rPr>
              <w:t>ORCHIDEE IMPERIALE</w:t>
            </w:r>
          </w:p>
        </w:tc>
        <w:tc>
          <w:tcPr>
            <w:tcW w:w="1009" w:type="dxa"/>
          </w:tcPr>
          <w:p>
            <w:pPr>
              <w:pStyle w:val="TableParagraph"/>
              <w:spacing w:line="211" w:lineRule="exact"/>
              <w:ind w:left="317"/>
              <w:rPr>
                <w:sz w:val="20"/>
              </w:rPr>
            </w:pPr>
            <w:r>
              <w:rPr>
                <w:w w:val="100"/>
                <w:sz w:val="20"/>
              </w:rPr>
              <w:t>3</w:t>
            </w:r>
          </w:p>
        </w:tc>
        <w:tc>
          <w:tcPr>
            <w:tcW w:w="5059" w:type="dxa"/>
          </w:tcPr>
          <w:p>
            <w:pPr>
              <w:pStyle w:val="TableParagraph"/>
              <w:spacing w:line="211" w:lineRule="exact"/>
              <w:ind w:left="158"/>
              <w:rPr>
                <w:sz w:val="20"/>
              </w:rPr>
            </w:pPr>
            <w:r>
              <w:rPr>
                <w:sz w:val="20"/>
              </w:rPr>
              <w:t>Cosmetic products for face and body care.</w:t>
            </w:r>
          </w:p>
        </w:tc>
      </w:tr>
    </w:tbl>
    <w:p>
      <w:pPr>
        <w:pStyle w:val="BodyText"/>
        <w:rPr>
          <w:rFonts w:ascii="Arial-BoldItalicMT"/>
          <w:b/>
          <w:i/>
          <w:sz w:val="22"/>
        </w:rPr>
      </w:pPr>
    </w:p>
    <w:p>
      <w:pPr>
        <w:pStyle w:val="BodyText"/>
        <w:spacing w:before="1"/>
        <w:rPr>
          <w:rFonts w:ascii="Arial-BoldItalicMT"/>
          <w:b/>
          <w:i/>
          <w:sz w:val="18"/>
        </w:rPr>
      </w:pPr>
    </w:p>
    <w:p>
      <w:pPr>
        <w:tabs>
          <w:tab w:pos="7019" w:val="left" w:leader="none"/>
        </w:tabs>
        <w:spacing w:before="0"/>
        <w:ind w:left="7019" w:right="2337" w:hanging="6300"/>
        <w:jc w:val="left"/>
        <w:rPr>
          <w:rFonts w:ascii="Arial-BoldItalicMT"/>
          <w:b/>
          <w:i/>
          <w:sz w:val="20"/>
        </w:rPr>
      </w:pPr>
      <w:r>
        <w:rPr>
          <w:rFonts w:ascii="Arial-BoldItalicMT"/>
          <w:b/>
          <w:i/>
          <w:sz w:val="20"/>
        </w:rPr>
        <w:t>Kenzo</w:t>
      </w:r>
      <w:r>
        <w:rPr>
          <w:rFonts w:ascii="Arial-BoldItalicMT"/>
          <w:b/>
          <w:i/>
          <w:spacing w:val="-5"/>
          <w:sz w:val="20"/>
        </w:rPr>
        <w:t> </w:t>
      </w:r>
      <w:r>
        <w:rPr>
          <w:rFonts w:ascii="Arial-BoldItalicMT"/>
          <w:b/>
          <w:i/>
          <w:sz w:val="20"/>
        </w:rPr>
        <w:t>Sociente</w:t>
      </w:r>
      <w:r>
        <w:rPr>
          <w:rFonts w:ascii="Arial-BoldItalicMT"/>
          <w:b/>
          <w:i/>
          <w:spacing w:val="-4"/>
          <w:sz w:val="20"/>
        </w:rPr>
        <w:t> </w:t>
      </w:r>
      <w:r>
        <w:rPr>
          <w:rFonts w:ascii="Arial-BoldItalicMT"/>
          <w:b/>
          <w:i/>
          <w:sz w:val="20"/>
        </w:rPr>
        <w:t>Anonyme</w:t>
        <w:tab/>
        <w:t>Allens Arthur Robinson Ph: (03) 9614</w:t>
      </w:r>
      <w:r>
        <w:rPr>
          <w:rFonts w:ascii="Arial-BoldItalicMT"/>
          <w:b/>
          <w:i/>
          <w:spacing w:val="-3"/>
          <w:sz w:val="20"/>
        </w:rPr>
        <w:t> </w:t>
      </w:r>
      <w:r>
        <w:rPr>
          <w:rFonts w:ascii="Arial-BoldItalicMT"/>
          <w:b/>
          <w:i/>
          <w:sz w:val="20"/>
        </w:rPr>
        <w:t>1011</w:t>
      </w:r>
    </w:p>
    <w:p>
      <w:pPr>
        <w:pStyle w:val="BodyText"/>
        <w:rPr>
          <w:rFonts w:ascii="Arial-BoldItalicMT"/>
          <w:b/>
          <w:i/>
        </w:rPr>
      </w:pPr>
    </w:p>
    <w:p>
      <w:pPr>
        <w:tabs>
          <w:tab w:pos="7019" w:val="left" w:leader="none"/>
        </w:tabs>
        <w:spacing w:before="0"/>
        <w:ind w:left="720" w:right="0" w:firstLine="0"/>
        <w:jc w:val="left"/>
        <w:rPr>
          <w:rFonts w:ascii="Arial-BoldItalicMT"/>
          <w:b/>
          <w:i/>
          <w:sz w:val="20"/>
        </w:rPr>
      </w:pPr>
      <w:r>
        <w:rPr>
          <w:rFonts w:ascii="Arial-BoldItalicMT"/>
          <w:b/>
          <w:i/>
          <w:sz w:val="20"/>
        </w:rPr>
        <w:t>Effective Date: 7</w:t>
      </w:r>
      <w:r>
        <w:rPr>
          <w:rFonts w:ascii="Arial-BoldItalicMT"/>
          <w:b/>
          <w:i/>
          <w:spacing w:val="-4"/>
          <w:sz w:val="20"/>
        </w:rPr>
        <w:t> </w:t>
      </w:r>
      <w:r>
        <w:rPr>
          <w:rFonts w:ascii="Arial-BoldItalicMT"/>
          <w:b/>
          <w:i/>
          <w:sz w:val="20"/>
        </w:rPr>
        <w:t>April</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C06/05762</w:t>
      </w:r>
    </w:p>
    <w:p>
      <w:pPr>
        <w:pStyle w:val="BodyText"/>
        <w:spacing w:before="6"/>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6"/>
        <w:gridCol w:w="1381"/>
        <w:gridCol w:w="7003"/>
      </w:tblGrid>
      <w:tr>
        <w:trPr>
          <w:trHeight w:val="340" w:hRule="atLeast"/>
        </w:trPr>
        <w:tc>
          <w:tcPr>
            <w:tcW w:w="2346" w:type="dxa"/>
          </w:tcPr>
          <w:p>
            <w:pPr>
              <w:pStyle w:val="TableParagraph"/>
              <w:spacing w:line="224" w:lineRule="exact" w:before="0"/>
              <w:rPr>
                <w:rFonts w:ascii="Arial-BoldItalicMT"/>
                <w:b/>
                <w:i/>
                <w:sz w:val="20"/>
              </w:rPr>
            </w:pPr>
            <w:r>
              <w:rPr>
                <w:rFonts w:ascii="Arial-BoldItalicMT"/>
                <w:b/>
                <w:i/>
                <w:sz w:val="20"/>
              </w:rPr>
              <w:t>Trade Marks</w:t>
            </w:r>
          </w:p>
        </w:tc>
        <w:tc>
          <w:tcPr>
            <w:tcW w:w="1381" w:type="dxa"/>
          </w:tcPr>
          <w:p>
            <w:pPr>
              <w:pStyle w:val="TableParagraph"/>
              <w:spacing w:line="224" w:lineRule="exact" w:before="0"/>
              <w:ind w:left="689"/>
              <w:rPr>
                <w:rFonts w:ascii="Arial-BoldItalicMT"/>
                <w:b/>
                <w:i/>
                <w:sz w:val="20"/>
              </w:rPr>
            </w:pPr>
            <w:r>
              <w:rPr>
                <w:rFonts w:ascii="Arial-BoldItalicMT"/>
                <w:b/>
                <w:i/>
                <w:sz w:val="20"/>
              </w:rPr>
              <w:t>Class</w:t>
            </w:r>
          </w:p>
        </w:tc>
        <w:tc>
          <w:tcPr>
            <w:tcW w:w="7003" w:type="dxa"/>
          </w:tcPr>
          <w:p>
            <w:pPr>
              <w:pStyle w:val="TableParagraph"/>
              <w:spacing w:line="224" w:lineRule="exact" w:before="0"/>
              <w:ind w:left="157"/>
              <w:rPr>
                <w:rFonts w:ascii="Arial-BoldItalicMT"/>
                <w:b/>
                <w:i/>
                <w:sz w:val="20"/>
              </w:rPr>
            </w:pPr>
            <w:r>
              <w:rPr>
                <w:rFonts w:ascii="Arial-BoldItalicMT"/>
                <w:b/>
                <w:i/>
                <w:sz w:val="20"/>
              </w:rPr>
              <w:t>Goods</w:t>
            </w:r>
          </w:p>
        </w:tc>
      </w:tr>
      <w:tr>
        <w:trPr>
          <w:trHeight w:val="1030" w:hRule="atLeast"/>
        </w:trPr>
        <w:tc>
          <w:tcPr>
            <w:tcW w:w="2346" w:type="dxa"/>
          </w:tcPr>
          <w:p>
            <w:pPr>
              <w:pStyle w:val="TableParagraph"/>
              <w:rPr>
                <w:b/>
                <w:sz w:val="20"/>
              </w:rPr>
            </w:pPr>
            <w:r>
              <w:rPr>
                <w:b/>
                <w:sz w:val="20"/>
              </w:rPr>
              <w:t>KENZOAMOUR</w:t>
            </w:r>
          </w:p>
        </w:tc>
        <w:tc>
          <w:tcPr>
            <w:tcW w:w="1381" w:type="dxa"/>
          </w:tcPr>
          <w:p>
            <w:pPr>
              <w:pStyle w:val="TableParagraph"/>
              <w:spacing w:before="110"/>
              <w:ind w:left="689"/>
              <w:rPr>
                <w:sz w:val="20"/>
              </w:rPr>
            </w:pPr>
            <w:r>
              <w:rPr>
                <w:w w:val="100"/>
                <w:sz w:val="20"/>
              </w:rPr>
              <w:t>3</w:t>
            </w:r>
          </w:p>
        </w:tc>
        <w:tc>
          <w:tcPr>
            <w:tcW w:w="7003" w:type="dxa"/>
          </w:tcPr>
          <w:p>
            <w:pPr>
              <w:pStyle w:val="TableParagraph"/>
              <w:spacing w:before="110"/>
              <w:ind w:left="158" w:right="178" w:hanging="1"/>
              <w:rPr>
                <w:sz w:val="20"/>
              </w:rPr>
            </w:pPr>
            <w:r>
              <w:rPr>
                <w:sz w:val="20"/>
              </w:rPr>
              <w:t>Toilet soaps; perfumes; Eau de Cologne and toilet water; cosmetics; make- up preparations; essential oils for personal use; milks, lotions, creams and</w:t>
            </w:r>
          </w:p>
          <w:p>
            <w:pPr>
              <w:pStyle w:val="TableParagraph"/>
              <w:spacing w:line="230" w:lineRule="exact" w:before="5"/>
              <w:ind w:left="158" w:right="1100"/>
              <w:rPr>
                <w:sz w:val="20"/>
              </w:rPr>
            </w:pPr>
            <w:r>
              <w:rPr>
                <w:sz w:val="20"/>
              </w:rPr>
              <w:t>emulsions for cosmetic use; cosmetic gels for the face and body; deodorants for personal use.</w:t>
            </w:r>
          </w:p>
        </w:tc>
      </w:tr>
    </w:tbl>
    <w:p>
      <w:pPr>
        <w:spacing w:after="0" w:line="230" w:lineRule="exact"/>
        <w:rPr>
          <w:sz w:val="20"/>
        </w:rPr>
        <w:sectPr>
          <w:pgSz w:w="11910" w:h="16840"/>
          <w:pgMar w:header="0" w:footer="382" w:top="1160" w:bottom="580" w:left="0" w:right="300"/>
        </w:sectPr>
      </w:pPr>
    </w:p>
    <w:p>
      <w:pPr>
        <w:tabs>
          <w:tab w:pos="7020" w:val="left" w:leader="none"/>
        </w:tabs>
        <w:spacing w:before="73"/>
        <w:ind w:left="7019" w:right="2337" w:hanging="6300"/>
        <w:jc w:val="left"/>
        <w:rPr>
          <w:rFonts w:ascii="Arial-BoldItalicMT"/>
          <w:b/>
          <w:i/>
          <w:sz w:val="20"/>
        </w:rPr>
      </w:pPr>
      <w:r>
        <w:rPr>
          <w:rFonts w:ascii="Arial-BoldItalicMT"/>
          <w:b/>
          <w:i/>
          <w:sz w:val="20"/>
        </w:rPr>
        <w:t>Parfums Christian</w:t>
      </w:r>
      <w:r>
        <w:rPr>
          <w:rFonts w:ascii="Arial-BoldItalicMT"/>
          <w:b/>
          <w:i/>
          <w:spacing w:val="-8"/>
          <w:sz w:val="20"/>
        </w:rPr>
        <w:t> </w:t>
      </w:r>
      <w:r>
        <w:rPr>
          <w:rFonts w:ascii="Arial-BoldItalicMT"/>
          <w:b/>
          <w:i/>
          <w:sz w:val="20"/>
        </w:rPr>
        <w:t>Dior</w:t>
      </w:r>
      <w:r>
        <w:rPr>
          <w:rFonts w:ascii="Arial-BoldItalicMT"/>
          <w:b/>
          <w:i/>
          <w:spacing w:val="-4"/>
          <w:sz w:val="20"/>
        </w:rPr>
        <w:t> </w:t>
      </w:r>
      <w:r>
        <w:rPr>
          <w:rFonts w:ascii="Arial-BoldItalicMT"/>
          <w:b/>
          <w:i/>
          <w:sz w:val="20"/>
        </w:rPr>
        <w:t>S.A</w:t>
        <w:tab/>
        <w:tab/>
        <w:t>Allens Arthur Robinson Ph: (03) 9614</w:t>
      </w:r>
      <w:r>
        <w:rPr>
          <w:rFonts w:ascii="Arial-BoldItalicMT"/>
          <w:b/>
          <w:i/>
          <w:spacing w:val="-3"/>
          <w:sz w:val="20"/>
        </w:rPr>
        <w:t> </w:t>
      </w:r>
      <w:r>
        <w:rPr>
          <w:rFonts w:ascii="Arial-BoldItalicMT"/>
          <w:b/>
          <w:i/>
          <w:sz w:val="20"/>
        </w:rPr>
        <w:t>1011</w:t>
      </w:r>
    </w:p>
    <w:p>
      <w:pPr>
        <w:pStyle w:val="BodyText"/>
        <w:rPr>
          <w:rFonts w:ascii="Arial-BoldItalicMT"/>
          <w:b/>
          <w:i/>
        </w:rPr>
      </w:pPr>
    </w:p>
    <w:p>
      <w:pPr>
        <w:tabs>
          <w:tab w:pos="7019" w:val="left" w:leader="none"/>
        </w:tabs>
        <w:spacing w:before="0"/>
        <w:ind w:left="719" w:right="0" w:firstLine="0"/>
        <w:jc w:val="left"/>
        <w:rPr>
          <w:rFonts w:ascii="Arial-BoldItalicMT"/>
          <w:b/>
          <w:i/>
          <w:sz w:val="20"/>
        </w:rPr>
      </w:pPr>
      <w:r>
        <w:rPr>
          <w:rFonts w:ascii="Arial-BoldItalicMT"/>
          <w:b/>
          <w:i/>
          <w:sz w:val="20"/>
        </w:rPr>
        <w:t>Effective Date: 7</w:t>
      </w:r>
      <w:r>
        <w:rPr>
          <w:rFonts w:ascii="Arial-BoldItalicMT"/>
          <w:b/>
          <w:i/>
          <w:spacing w:val="-4"/>
          <w:sz w:val="20"/>
        </w:rPr>
        <w:t> </w:t>
      </w:r>
      <w:r>
        <w:rPr>
          <w:rFonts w:ascii="Arial-BoldItalicMT"/>
          <w:b/>
          <w:i/>
          <w:sz w:val="20"/>
        </w:rPr>
        <w:t>April</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C06/05764</w:t>
      </w:r>
    </w:p>
    <w:p>
      <w:pPr>
        <w:pStyle w:val="BodyText"/>
        <w:spacing w:before="6"/>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4"/>
        <w:gridCol w:w="899"/>
        <w:gridCol w:w="6812"/>
      </w:tblGrid>
      <w:tr>
        <w:trPr>
          <w:trHeight w:val="341" w:hRule="atLeast"/>
        </w:trPr>
        <w:tc>
          <w:tcPr>
            <w:tcW w:w="2854" w:type="dxa"/>
          </w:tcPr>
          <w:p>
            <w:pPr>
              <w:pStyle w:val="TableParagraph"/>
              <w:spacing w:line="224" w:lineRule="exact" w:before="0"/>
              <w:rPr>
                <w:rFonts w:ascii="Arial-BoldItalicMT"/>
                <w:b/>
                <w:i/>
                <w:sz w:val="20"/>
              </w:rPr>
            </w:pPr>
            <w:r>
              <w:rPr>
                <w:rFonts w:ascii="Arial-BoldItalicMT"/>
                <w:b/>
                <w:i/>
                <w:sz w:val="20"/>
              </w:rPr>
              <w:t>Trade Marks</w:t>
            </w:r>
          </w:p>
        </w:tc>
        <w:tc>
          <w:tcPr>
            <w:tcW w:w="899" w:type="dxa"/>
          </w:tcPr>
          <w:p>
            <w:pPr>
              <w:pStyle w:val="TableParagraph"/>
              <w:spacing w:line="224" w:lineRule="exact" w:before="0"/>
              <w:ind w:left="211" w:right="114"/>
              <w:jc w:val="center"/>
              <w:rPr>
                <w:rFonts w:ascii="Arial-BoldItalicMT"/>
                <w:b/>
                <w:i/>
                <w:sz w:val="20"/>
              </w:rPr>
            </w:pPr>
            <w:r>
              <w:rPr>
                <w:rFonts w:ascii="Arial-BoldItalicMT"/>
                <w:b/>
                <w:i/>
                <w:sz w:val="20"/>
              </w:rPr>
              <w:t>Class</w:t>
            </w:r>
          </w:p>
        </w:tc>
        <w:tc>
          <w:tcPr>
            <w:tcW w:w="6812" w:type="dxa"/>
          </w:tcPr>
          <w:p>
            <w:pPr>
              <w:pStyle w:val="TableParagraph"/>
              <w:spacing w:line="224" w:lineRule="exact" w:before="0"/>
              <w:ind w:left="131"/>
              <w:rPr>
                <w:rFonts w:ascii="Arial-BoldItalicMT"/>
                <w:b/>
                <w:i/>
                <w:sz w:val="20"/>
              </w:rPr>
            </w:pPr>
            <w:r>
              <w:rPr>
                <w:rFonts w:ascii="Arial-BoldItalicMT"/>
                <w:b/>
                <w:i/>
                <w:sz w:val="20"/>
              </w:rPr>
              <w:t>Goods</w:t>
            </w:r>
          </w:p>
        </w:tc>
      </w:tr>
      <w:tr>
        <w:trPr>
          <w:trHeight w:val="459" w:hRule="atLeast"/>
        </w:trPr>
        <w:tc>
          <w:tcPr>
            <w:tcW w:w="2854" w:type="dxa"/>
          </w:tcPr>
          <w:p>
            <w:pPr>
              <w:pStyle w:val="TableParagraph"/>
              <w:spacing w:before="112"/>
              <w:rPr>
                <w:b/>
                <w:sz w:val="20"/>
              </w:rPr>
            </w:pPr>
            <w:r>
              <w:rPr>
                <w:b/>
                <w:sz w:val="20"/>
              </w:rPr>
              <w:t>CAPTURE R60/80 FILLER</w:t>
            </w:r>
          </w:p>
        </w:tc>
        <w:tc>
          <w:tcPr>
            <w:tcW w:w="899" w:type="dxa"/>
          </w:tcPr>
          <w:p>
            <w:pPr>
              <w:pStyle w:val="TableParagraph"/>
              <w:ind w:left="96"/>
              <w:jc w:val="center"/>
              <w:rPr>
                <w:sz w:val="20"/>
              </w:rPr>
            </w:pPr>
            <w:r>
              <w:rPr>
                <w:w w:val="100"/>
                <w:sz w:val="20"/>
              </w:rPr>
              <w:t>3</w:t>
            </w:r>
          </w:p>
        </w:tc>
        <w:tc>
          <w:tcPr>
            <w:tcW w:w="6812" w:type="dxa"/>
          </w:tcPr>
          <w:p>
            <w:pPr>
              <w:pStyle w:val="TableParagraph"/>
              <w:ind w:left="132"/>
              <w:rPr>
                <w:sz w:val="20"/>
              </w:rPr>
            </w:pPr>
            <w:r>
              <w:rPr>
                <w:sz w:val="20"/>
              </w:rPr>
              <w:t>Anti-wrinkle cosmetics.</w:t>
            </w:r>
          </w:p>
        </w:tc>
      </w:tr>
      <w:tr>
        <w:trPr>
          <w:trHeight w:val="918" w:hRule="atLeast"/>
        </w:trPr>
        <w:tc>
          <w:tcPr>
            <w:tcW w:w="2854" w:type="dxa"/>
          </w:tcPr>
          <w:p>
            <w:pPr>
              <w:pStyle w:val="TableParagraph"/>
              <w:spacing w:before="112"/>
              <w:ind w:right="489"/>
              <w:rPr>
                <w:b/>
                <w:sz w:val="20"/>
              </w:rPr>
            </w:pPr>
            <w:r>
              <w:rPr>
                <w:b/>
                <w:sz w:val="20"/>
              </w:rPr>
              <w:t>DIOR ADDICT 2 GIRLY COLLECTOR</w:t>
            </w:r>
          </w:p>
        </w:tc>
        <w:tc>
          <w:tcPr>
            <w:tcW w:w="899" w:type="dxa"/>
          </w:tcPr>
          <w:p>
            <w:pPr>
              <w:pStyle w:val="TableParagraph"/>
              <w:ind w:left="96"/>
              <w:jc w:val="center"/>
              <w:rPr>
                <w:sz w:val="20"/>
              </w:rPr>
            </w:pPr>
            <w:r>
              <w:rPr>
                <w:w w:val="100"/>
                <w:sz w:val="20"/>
              </w:rPr>
              <w:t>3</w:t>
            </w:r>
          </w:p>
        </w:tc>
        <w:tc>
          <w:tcPr>
            <w:tcW w:w="6812" w:type="dxa"/>
          </w:tcPr>
          <w:p>
            <w:pPr>
              <w:pStyle w:val="TableParagraph"/>
              <w:ind w:left="132" w:right="179" w:hanging="1"/>
              <w:rPr>
                <w:sz w:val="20"/>
              </w:rPr>
            </w:pPr>
            <w:r>
              <w:rPr>
                <w:sz w:val="20"/>
              </w:rPr>
              <w:t>Perfumery products, perfumes, eau de toilette, deodorants, essential oils, scented soaps, hair lotions, scented gels and creams for face and body care, make-up products.</w:t>
            </w:r>
          </w:p>
        </w:tc>
      </w:tr>
      <w:tr>
        <w:trPr>
          <w:trHeight w:val="689" w:hRule="atLeast"/>
        </w:trPr>
        <w:tc>
          <w:tcPr>
            <w:tcW w:w="2854" w:type="dxa"/>
          </w:tcPr>
          <w:p>
            <w:pPr>
              <w:pStyle w:val="TableParagraph"/>
              <w:spacing w:before="113"/>
              <w:rPr>
                <w:b/>
                <w:sz w:val="20"/>
              </w:rPr>
            </w:pPr>
            <w:r>
              <w:rPr>
                <w:b/>
                <w:sz w:val="20"/>
              </w:rPr>
              <w:t>L’OR DE VIE</w:t>
            </w:r>
          </w:p>
        </w:tc>
        <w:tc>
          <w:tcPr>
            <w:tcW w:w="899" w:type="dxa"/>
          </w:tcPr>
          <w:p>
            <w:pPr>
              <w:pStyle w:val="TableParagraph"/>
              <w:ind w:left="96"/>
              <w:jc w:val="center"/>
              <w:rPr>
                <w:sz w:val="20"/>
              </w:rPr>
            </w:pPr>
            <w:r>
              <w:rPr>
                <w:w w:val="100"/>
                <w:sz w:val="20"/>
              </w:rPr>
              <w:t>3</w:t>
            </w:r>
          </w:p>
        </w:tc>
        <w:tc>
          <w:tcPr>
            <w:tcW w:w="6812" w:type="dxa"/>
          </w:tcPr>
          <w:p>
            <w:pPr>
              <w:pStyle w:val="TableParagraph"/>
              <w:ind w:left="132" w:right="179"/>
              <w:rPr>
                <w:sz w:val="20"/>
              </w:rPr>
            </w:pPr>
            <w:r>
              <w:rPr>
                <w:sz w:val="20"/>
              </w:rPr>
              <w:t>Face and body care cosmetics, make-up products, perfumes and perfumery products.</w:t>
            </w:r>
          </w:p>
        </w:tc>
      </w:tr>
      <w:tr>
        <w:trPr>
          <w:trHeight w:val="342" w:hRule="atLeast"/>
        </w:trPr>
        <w:tc>
          <w:tcPr>
            <w:tcW w:w="2854" w:type="dxa"/>
          </w:tcPr>
          <w:p>
            <w:pPr>
              <w:pStyle w:val="TableParagraph"/>
              <w:spacing w:line="210" w:lineRule="exact" w:before="113"/>
              <w:rPr>
                <w:b/>
                <w:sz w:val="20"/>
              </w:rPr>
            </w:pPr>
            <w:r>
              <w:rPr>
                <w:b/>
                <w:sz w:val="20"/>
              </w:rPr>
              <w:t>PURE POISON DIOR</w:t>
            </w:r>
          </w:p>
        </w:tc>
        <w:tc>
          <w:tcPr>
            <w:tcW w:w="899" w:type="dxa"/>
          </w:tcPr>
          <w:p>
            <w:pPr>
              <w:pStyle w:val="TableParagraph"/>
              <w:spacing w:line="211" w:lineRule="exact"/>
              <w:ind w:left="96"/>
              <w:jc w:val="center"/>
              <w:rPr>
                <w:sz w:val="20"/>
              </w:rPr>
            </w:pPr>
            <w:r>
              <w:rPr>
                <w:w w:val="100"/>
                <w:sz w:val="20"/>
              </w:rPr>
              <w:t>3</w:t>
            </w:r>
          </w:p>
        </w:tc>
        <w:tc>
          <w:tcPr>
            <w:tcW w:w="6812" w:type="dxa"/>
          </w:tcPr>
          <w:p>
            <w:pPr>
              <w:pStyle w:val="TableParagraph"/>
              <w:spacing w:line="211" w:lineRule="exact"/>
              <w:ind w:left="132"/>
              <w:rPr>
                <w:sz w:val="20"/>
              </w:rPr>
            </w:pPr>
            <w:r>
              <w:rPr>
                <w:sz w:val="20"/>
              </w:rPr>
              <w:t>Soaps, perfumes, perfumery, essential oils, cosmetics, hair lotions.</w:t>
            </w:r>
          </w:p>
        </w:tc>
      </w:tr>
    </w:tbl>
    <w:p>
      <w:pPr>
        <w:pStyle w:val="BodyText"/>
        <w:rPr>
          <w:rFonts w:ascii="Arial-BoldItalicMT"/>
          <w:b/>
          <w:i/>
          <w:sz w:val="22"/>
        </w:rPr>
      </w:pPr>
    </w:p>
    <w:p>
      <w:pPr>
        <w:pStyle w:val="BodyText"/>
        <w:spacing w:before="1"/>
        <w:rPr>
          <w:rFonts w:ascii="Arial-BoldItalicMT"/>
          <w:b/>
          <w:i/>
          <w:sz w:val="18"/>
        </w:rPr>
      </w:pPr>
    </w:p>
    <w:p>
      <w:pPr>
        <w:tabs>
          <w:tab w:pos="7020" w:val="left" w:leader="none"/>
        </w:tabs>
        <w:spacing w:before="0"/>
        <w:ind w:left="719" w:right="0" w:firstLine="0"/>
        <w:jc w:val="left"/>
        <w:rPr>
          <w:rFonts w:ascii="Arial-BoldItalicMT"/>
          <w:b/>
          <w:i/>
          <w:sz w:val="20"/>
        </w:rPr>
      </w:pPr>
      <w:r>
        <w:rPr>
          <w:rFonts w:ascii="Arial-BoldItalicMT"/>
          <w:b/>
          <w:i/>
          <w:sz w:val="20"/>
        </w:rPr>
        <w:t>Pineapple Trademarks</w:t>
      </w:r>
      <w:r>
        <w:rPr>
          <w:rFonts w:ascii="Arial-BoldItalicMT"/>
          <w:b/>
          <w:i/>
          <w:spacing w:val="-9"/>
          <w:sz w:val="20"/>
        </w:rPr>
        <w:t> </w:t>
      </w:r>
      <w:r>
        <w:rPr>
          <w:rFonts w:ascii="Arial-BoldItalicMT"/>
          <w:b/>
          <w:i/>
          <w:sz w:val="20"/>
        </w:rPr>
        <w:t>Pty</w:t>
      </w:r>
      <w:r>
        <w:rPr>
          <w:rFonts w:ascii="Arial-BoldItalicMT"/>
          <w:b/>
          <w:i/>
          <w:spacing w:val="-5"/>
          <w:sz w:val="20"/>
        </w:rPr>
        <w:t> </w:t>
      </w:r>
      <w:r>
        <w:rPr>
          <w:rFonts w:ascii="Arial-BoldItalicMT"/>
          <w:b/>
          <w:i/>
          <w:sz w:val="20"/>
        </w:rPr>
        <w:t>Ltd</w:t>
        <w:tab/>
        <w:t>Cullen &amp;</w:t>
      </w:r>
      <w:r>
        <w:rPr>
          <w:rFonts w:ascii="Arial-BoldItalicMT"/>
          <w:b/>
          <w:i/>
          <w:spacing w:val="-2"/>
          <w:sz w:val="20"/>
        </w:rPr>
        <w:t> </w:t>
      </w:r>
      <w:r>
        <w:rPr>
          <w:rFonts w:ascii="Arial-BoldItalicMT"/>
          <w:b/>
          <w:i/>
          <w:sz w:val="20"/>
        </w:rPr>
        <w:t>Co.</w:t>
      </w:r>
    </w:p>
    <w:p>
      <w:pPr>
        <w:spacing w:before="0"/>
        <w:ind w:left="7019" w:right="0" w:firstLine="0"/>
        <w:jc w:val="left"/>
        <w:rPr>
          <w:rFonts w:ascii="Arial-BoldItalicMT"/>
          <w:b/>
          <w:i/>
          <w:sz w:val="20"/>
        </w:rPr>
      </w:pPr>
      <w:r>
        <w:rPr>
          <w:rFonts w:ascii="Arial-BoldItalicMT"/>
          <w:b/>
          <w:i/>
          <w:sz w:val="20"/>
        </w:rPr>
        <w:t>Ph: (07) 3011 5555</w:t>
      </w:r>
    </w:p>
    <w:p>
      <w:pPr>
        <w:pStyle w:val="BodyText"/>
        <w:rPr>
          <w:rFonts w:ascii="Arial-BoldItalicMT"/>
          <w:b/>
          <w:i/>
        </w:rPr>
      </w:pPr>
    </w:p>
    <w:p>
      <w:pPr>
        <w:tabs>
          <w:tab w:pos="7018" w:val="left" w:leader="none"/>
        </w:tabs>
        <w:spacing w:before="0"/>
        <w:ind w:left="719" w:right="0" w:firstLine="0"/>
        <w:jc w:val="left"/>
        <w:rPr>
          <w:rFonts w:ascii="Arial-BoldItalicMT"/>
          <w:b/>
          <w:i/>
          <w:sz w:val="20"/>
        </w:rPr>
      </w:pPr>
      <w:r>
        <w:rPr>
          <w:rFonts w:ascii="Arial-BoldItalicMT"/>
          <w:b/>
          <w:i/>
          <w:sz w:val="20"/>
        </w:rPr>
        <w:t>Effective Date: 11</w:t>
      </w:r>
      <w:r>
        <w:rPr>
          <w:rFonts w:ascii="Arial-BoldItalicMT"/>
          <w:b/>
          <w:i/>
          <w:spacing w:val="-5"/>
          <w:sz w:val="20"/>
        </w:rPr>
        <w:t> </w:t>
      </w:r>
      <w:r>
        <w:rPr>
          <w:rFonts w:ascii="Arial-BoldItalicMT"/>
          <w:b/>
          <w:i/>
          <w:sz w:val="20"/>
        </w:rPr>
        <w:t>January</w:t>
      </w:r>
      <w:r>
        <w:rPr>
          <w:rFonts w:ascii="Arial-BoldItalicMT"/>
          <w:b/>
          <w:i/>
          <w:spacing w:val="-1"/>
          <w:sz w:val="20"/>
        </w:rPr>
        <w:t> </w:t>
      </w:r>
      <w:r>
        <w:rPr>
          <w:rFonts w:ascii="Arial-BoldItalicMT"/>
          <w:b/>
          <w:i/>
          <w:sz w:val="20"/>
        </w:rPr>
        <w:t>2005</w:t>
        <w:tab/>
        <w:t>File Ref:</w:t>
      </w:r>
      <w:r>
        <w:rPr>
          <w:rFonts w:ascii="Arial-BoldItalicMT"/>
          <w:b/>
          <w:i/>
          <w:spacing w:val="-2"/>
          <w:sz w:val="20"/>
        </w:rPr>
        <w:t> </w:t>
      </w:r>
      <w:r>
        <w:rPr>
          <w:rFonts w:ascii="Arial-BoldItalicMT"/>
          <w:b/>
          <w:i/>
          <w:sz w:val="20"/>
        </w:rPr>
        <w:t>C05/00207</w:t>
      </w:r>
    </w:p>
    <w:p>
      <w:pPr>
        <w:pStyle w:val="BodyText"/>
        <w:spacing w:before="7"/>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2"/>
        <w:gridCol w:w="1520"/>
        <w:gridCol w:w="7003"/>
      </w:tblGrid>
      <w:tr>
        <w:trPr>
          <w:trHeight w:val="340" w:hRule="atLeast"/>
        </w:trPr>
        <w:tc>
          <w:tcPr>
            <w:tcW w:w="2232" w:type="dxa"/>
          </w:tcPr>
          <w:p>
            <w:pPr>
              <w:pStyle w:val="TableParagraph"/>
              <w:spacing w:line="224" w:lineRule="exact" w:before="0"/>
              <w:rPr>
                <w:rFonts w:ascii="Arial-BoldItalicMT"/>
                <w:b/>
                <w:i/>
                <w:sz w:val="20"/>
              </w:rPr>
            </w:pPr>
            <w:r>
              <w:rPr>
                <w:rFonts w:ascii="Arial-BoldItalicMT"/>
                <w:b/>
                <w:i/>
                <w:sz w:val="20"/>
              </w:rPr>
              <w:t>Trade Marks</w:t>
            </w:r>
          </w:p>
        </w:tc>
        <w:tc>
          <w:tcPr>
            <w:tcW w:w="1520" w:type="dxa"/>
          </w:tcPr>
          <w:p>
            <w:pPr>
              <w:pStyle w:val="TableParagraph"/>
              <w:spacing w:line="224" w:lineRule="exact" w:before="0"/>
              <w:ind w:left="833" w:right="113"/>
              <w:jc w:val="center"/>
              <w:rPr>
                <w:rFonts w:ascii="Arial-BoldItalicMT"/>
                <w:b/>
                <w:i/>
                <w:sz w:val="20"/>
              </w:rPr>
            </w:pPr>
            <w:r>
              <w:rPr>
                <w:rFonts w:ascii="Arial-BoldItalicMT"/>
                <w:b/>
                <w:i/>
                <w:sz w:val="20"/>
              </w:rPr>
              <w:t>Class</w:t>
            </w:r>
          </w:p>
        </w:tc>
        <w:tc>
          <w:tcPr>
            <w:tcW w:w="7003" w:type="dxa"/>
          </w:tcPr>
          <w:p>
            <w:pPr>
              <w:pStyle w:val="TableParagraph"/>
              <w:spacing w:line="224" w:lineRule="exact" w:before="0"/>
              <w:ind w:left="132"/>
              <w:rPr>
                <w:rFonts w:ascii="Arial-BoldItalicMT"/>
                <w:b/>
                <w:i/>
                <w:sz w:val="20"/>
              </w:rPr>
            </w:pPr>
            <w:r>
              <w:rPr>
                <w:rFonts w:ascii="Arial-BoldItalicMT"/>
                <w:b/>
                <w:i/>
                <w:sz w:val="20"/>
              </w:rPr>
              <w:t>Goods</w:t>
            </w:r>
          </w:p>
        </w:tc>
      </w:tr>
      <w:tr>
        <w:trPr>
          <w:trHeight w:val="2988" w:hRule="atLeast"/>
        </w:trPr>
        <w:tc>
          <w:tcPr>
            <w:tcW w:w="2232" w:type="dxa"/>
          </w:tcPr>
          <w:p>
            <w:pPr>
              <w:pStyle w:val="TableParagraph"/>
              <w:rPr>
                <w:b/>
                <w:sz w:val="20"/>
              </w:rPr>
            </w:pPr>
            <w:r>
              <w:rPr>
                <w:b/>
                <w:sz w:val="20"/>
              </w:rPr>
              <w:t>KUSTOM</w:t>
            </w:r>
          </w:p>
        </w:tc>
        <w:tc>
          <w:tcPr>
            <w:tcW w:w="1520" w:type="dxa"/>
          </w:tcPr>
          <w:p>
            <w:pPr>
              <w:pStyle w:val="TableParagraph"/>
              <w:spacing w:before="110"/>
              <w:ind w:left="833" w:right="113"/>
              <w:jc w:val="center"/>
              <w:rPr>
                <w:sz w:val="20"/>
              </w:rPr>
            </w:pPr>
            <w:r>
              <w:rPr>
                <w:sz w:val="20"/>
              </w:rPr>
              <w:t>14</w:t>
            </w:r>
          </w:p>
        </w:tc>
        <w:tc>
          <w:tcPr>
            <w:tcW w:w="7003" w:type="dxa"/>
          </w:tcPr>
          <w:p>
            <w:pPr>
              <w:pStyle w:val="TableParagraph"/>
              <w:spacing w:before="110"/>
              <w:ind w:left="133" w:right="197" w:hanging="1"/>
              <w:rPr>
                <w:sz w:val="20"/>
              </w:rPr>
            </w:pPr>
            <w:r>
              <w:rPr>
                <w:sz w:val="20"/>
              </w:rPr>
              <w:t>Precious metals and their alloys; goods of precious metals and their alloys, imitation precious metals, or coated therewith, not included in other classes; jewellery and costume jewellery, including earrings, necklaces, chains, amulets, anklets, brooches, rings, charms, trinkets (jewellery), ornaments (jewellery) including pendants, ear ornaments, ornamental pins, cuff links, wrist bands, collar tips, boot chains; precious stones and semi- precious stones; horological and chronometric instruments, watches and clocks, and other timepieces, and parts of the aforegoing goods, watch accessories including watch bands, watch chains, watch straps and watch cases; jewellery cases, jewellery boxes and jewellery pouches in this class, medallions and badges of precious metal or coated therewith; keyrings, key cases, key tags and key fobs in this</w:t>
            </w:r>
            <w:r>
              <w:rPr>
                <w:spacing w:val="-6"/>
                <w:sz w:val="20"/>
              </w:rPr>
              <w:t> </w:t>
            </w:r>
            <w:r>
              <w:rPr>
                <w:sz w:val="20"/>
              </w:rPr>
              <w:t>class.</w:t>
            </w:r>
          </w:p>
        </w:tc>
      </w:tr>
      <w:tr>
        <w:trPr>
          <w:trHeight w:val="3219" w:hRule="atLeast"/>
        </w:trPr>
        <w:tc>
          <w:tcPr>
            <w:tcW w:w="2232" w:type="dxa"/>
          </w:tcPr>
          <w:p>
            <w:pPr>
              <w:pStyle w:val="TableParagraph"/>
              <w:spacing w:before="112"/>
              <w:rPr>
                <w:b/>
                <w:sz w:val="20"/>
              </w:rPr>
            </w:pPr>
            <w:r>
              <w:rPr>
                <w:b/>
                <w:sz w:val="20"/>
              </w:rPr>
              <w:t>KUSTOM</w:t>
            </w:r>
          </w:p>
        </w:tc>
        <w:tc>
          <w:tcPr>
            <w:tcW w:w="1520" w:type="dxa"/>
          </w:tcPr>
          <w:p>
            <w:pPr>
              <w:pStyle w:val="TableParagraph"/>
              <w:ind w:left="833" w:right="113"/>
              <w:jc w:val="center"/>
              <w:rPr>
                <w:sz w:val="20"/>
              </w:rPr>
            </w:pPr>
            <w:r>
              <w:rPr>
                <w:sz w:val="20"/>
              </w:rPr>
              <w:t>18</w:t>
            </w:r>
          </w:p>
        </w:tc>
        <w:tc>
          <w:tcPr>
            <w:tcW w:w="7003" w:type="dxa"/>
          </w:tcPr>
          <w:p>
            <w:pPr>
              <w:pStyle w:val="TableParagraph"/>
              <w:ind w:left="133" w:right="179" w:hanging="1"/>
              <w:rPr>
                <w:sz w:val="20"/>
              </w:rPr>
            </w:pPr>
            <w:r>
              <w:rPr>
                <w:sz w:val="20"/>
              </w:rPr>
              <w:t>Chamois leather (other than for cleaning purposes), bags including beach bags, all purpose sports bags, all purpose athletic bags, barrel bags, tote bags, carry-all bags, shopping bags of leather, textile or mesh, leather bags for merchandise packaging, shoulder bags, handbags, clutch bags, waistpacks, rucksacks, knapsacks, backpacks, school bags, book bags, satchels, cosmetic bags sold empty, shaving bags sold empty; travel bags, trunks, luggage, carry-on bags, garment bags for travel, and other travel goods in this class; cases including travel cases, overnight cases, briefcases, document cases, credit card cases, business card cases, cosmetic and toiletry cases sold empty, vanity cases; jewellery bags for travel; pouches in this class; wallets; purses, key cases; key chains, key fobs and key tags, all being of leather, animal hides and imitations thereof; umbrellas.</w:t>
            </w:r>
          </w:p>
        </w:tc>
      </w:tr>
      <w:tr>
        <w:trPr>
          <w:trHeight w:val="1721" w:hRule="atLeast"/>
        </w:trPr>
        <w:tc>
          <w:tcPr>
            <w:tcW w:w="2232" w:type="dxa"/>
          </w:tcPr>
          <w:p>
            <w:pPr>
              <w:pStyle w:val="TableParagraph"/>
              <w:spacing w:before="112"/>
              <w:rPr>
                <w:b/>
                <w:sz w:val="20"/>
              </w:rPr>
            </w:pPr>
            <w:r>
              <w:rPr>
                <w:b/>
                <w:sz w:val="20"/>
              </w:rPr>
              <w:t>KUSTOM</w:t>
            </w:r>
          </w:p>
        </w:tc>
        <w:tc>
          <w:tcPr>
            <w:tcW w:w="1520" w:type="dxa"/>
          </w:tcPr>
          <w:p>
            <w:pPr>
              <w:pStyle w:val="TableParagraph"/>
              <w:ind w:left="833" w:right="113"/>
              <w:jc w:val="center"/>
              <w:rPr>
                <w:sz w:val="20"/>
              </w:rPr>
            </w:pPr>
            <w:r>
              <w:rPr>
                <w:sz w:val="20"/>
              </w:rPr>
              <w:t>25</w:t>
            </w:r>
          </w:p>
        </w:tc>
        <w:tc>
          <w:tcPr>
            <w:tcW w:w="7003" w:type="dxa"/>
          </w:tcPr>
          <w:p>
            <w:pPr>
              <w:pStyle w:val="TableParagraph"/>
              <w:ind w:left="133" w:right="197" w:hanging="1"/>
              <w:rPr>
                <w:sz w:val="20"/>
              </w:rPr>
            </w:pPr>
            <w:r>
              <w:rPr>
                <w:sz w:val="20"/>
              </w:rPr>
              <w:t>Clothing, footwear, headgear, including shirts, T-shirts, singlets, blouses and tops, sweaters, jackets, pullovers, coats, dresses, skirts, sarongs, trousers, pants, jeans, shorts, board shorts, surfwear, swimwear, sportswear, underwear, sleepwear, belts, scarves, gloves, hosiery, socks, shoes, boots, sandals, slides, thongs and slippers, hats, caps, beanies,</w:t>
            </w:r>
          </w:p>
          <w:p>
            <w:pPr>
              <w:pStyle w:val="TableParagraph"/>
              <w:spacing w:line="230" w:lineRule="exact" w:before="5"/>
              <w:ind w:left="133" w:right="246"/>
              <w:rPr>
                <w:sz w:val="20"/>
              </w:rPr>
            </w:pPr>
            <w:r>
              <w:rPr>
                <w:sz w:val="20"/>
              </w:rPr>
              <w:t>peaks and visors; wetsuits, wetsuit vests, boots, gloves and hoods, wetsuit shorts and tops.</w:t>
            </w:r>
          </w:p>
        </w:tc>
      </w:tr>
    </w:tbl>
    <w:p>
      <w:pPr>
        <w:spacing w:after="0" w:line="230" w:lineRule="exact"/>
        <w:rPr>
          <w:sz w:val="20"/>
        </w:rPr>
        <w:sectPr>
          <w:pgSz w:w="11910" w:h="16840"/>
          <w:pgMar w:header="0" w:footer="382" w:top="1060" w:bottom="66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7"/>
        <w:gridCol w:w="1137"/>
        <w:gridCol w:w="7102"/>
      </w:tblGrid>
      <w:tr>
        <w:trPr>
          <w:trHeight w:val="1952" w:hRule="atLeast"/>
        </w:trPr>
        <w:tc>
          <w:tcPr>
            <w:tcW w:w="2537" w:type="dxa"/>
          </w:tcPr>
          <w:p>
            <w:pPr>
              <w:pStyle w:val="TableParagraph"/>
              <w:spacing w:line="225" w:lineRule="exact" w:before="0"/>
              <w:rPr>
                <w:b/>
                <w:sz w:val="20"/>
              </w:rPr>
            </w:pPr>
            <w:r>
              <w:rPr>
                <w:b/>
                <w:sz w:val="20"/>
              </w:rPr>
              <w:t>KUSTOM</w:t>
            </w:r>
          </w:p>
        </w:tc>
        <w:tc>
          <w:tcPr>
            <w:tcW w:w="1137" w:type="dxa"/>
          </w:tcPr>
          <w:p>
            <w:pPr>
              <w:pStyle w:val="TableParagraph"/>
              <w:spacing w:line="224" w:lineRule="exact" w:before="0"/>
              <w:ind w:left="0" w:right="208"/>
              <w:jc w:val="right"/>
              <w:rPr>
                <w:sz w:val="20"/>
              </w:rPr>
            </w:pPr>
            <w:r>
              <w:rPr>
                <w:sz w:val="20"/>
              </w:rPr>
              <w:t>28</w:t>
            </w:r>
          </w:p>
        </w:tc>
        <w:tc>
          <w:tcPr>
            <w:tcW w:w="7102" w:type="dxa"/>
          </w:tcPr>
          <w:p>
            <w:pPr>
              <w:pStyle w:val="TableParagraph"/>
              <w:spacing w:before="0"/>
              <w:ind w:left="211" w:right="323" w:hanging="1"/>
              <w:rPr>
                <w:sz w:val="20"/>
              </w:rPr>
            </w:pPr>
            <w:r>
              <w:rPr>
                <w:sz w:val="20"/>
              </w:rPr>
              <w:t>Sporting goods, parts, fittings and accessories for the aforegoing goods, including surfboards, sailboards, kiteboards, bodyboards, wake boards, waterskis, sporting goods for other water sports, scooters (toys), skateboards, rollerblades, roller skates, parts, fittings and accessories for all of the aforegoing goods, bags and covers for sporting goods, surfing traction systems, grips, legropes and tethers for sporting goods, waxes for surfboards, skateboards, skis, other sporting goods and related sporting accessories in this class.</w:t>
            </w:r>
          </w:p>
        </w:tc>
      </w:tr>
      <w:tr>
        <w:trPr>
          <w:trHeight w:val="3219" w:hRule="atLeast"/>
        </w:trPr>
        <w:tc>
          <w:tcPr>
            <w:tcW w:w="2537" w:type="dxa"/>
          </w:tcPr>
          <w:p>
            <w:pPr>
              <w:pStyle w:val="TableParagraph"/>
              <w:spacing w:line="230" w:lineRule="exact" w:before="112"/>
              <w:rPr>
                <w:b/>
                <w:sz w:val="20"/>
              </w:rPr>
            </w:pPr>
            <w:r>
              <w:rPr>
                <w:b/>
                <w:sz w:val="20"/>
              </w:rPr>
              <w:t>KUSTOM</w:t>
            </w:r>
          </w:p>
          <w:p>
            <w:pPr>
              <w:pStyle w:val="TableParagraph"/>
              <w:spacing w:line="230" w:lineRule="exact" w:before="0"/>
              <w:rPr>
                <w:sz w:val="20"/>
              </w:rPr>
            </w:pPr>
            <w:r>
              <w:rPr>
                <w:sz w:val="20"/>
              </w:rPr>
              <w:t>lightning forms ltr t</w:t>
            </w:r>
          </w:p>
        </w:tc>
        <w:tc>
          <w:tcPr>
            <w:tcW w:w="1137" w:type="dxa"/>
          </w:tcPr>
          <w:p>
            <w:pPr>
              <w:pStyle w:val="TableParagraph"/>
              <w:ind w:left="0" w:right="208"/>
              <w:jc w:val="right"/>
              <w:rPr>
                <w:sz w:val="20"/>
              </w:rPr>
            </w:pPr>
            <w:r>
              <w:rPr>
                <w:sz w:val="20"/>
              </w:rPr>
              <w:t>18</w:t>
            </w:r>
          </w:p>
        </w:tc>
        <w:tc>
          <w:tcPr>
            <w:tcW w:w="7102" w:type="dxa"/>
          </w:tcPr>
          <w:p>
            <w:pPr>
              <w:pStyle w:val="TableParagraph"/>
              <w:ind w:left="211" w:right="200" w:hanging="1"/>
              <w:rPr>
                <w:sz w:val="20"/>
              </w:rPr>
            </w:pPr>
            <w:r>
              <w:rPr>
                <w:sz w:val="20"/>
              </w:rPr>
              <w:t>Chamois leather (other than for cleaning purposes), bags including beach bags, all purpose sports bags, all purpose athletic bags, barrel bags, tote bags, carry-all bags, shopping bags of leather, textile or mesh, leather bags for merchandise packaging, shoulder bags, handbags, clutch bags, waistpacks, rucksacks, knapsacks, backpacks, school bags, book bags, satchels, cosmetic bags sold empty, shaving bags sold empty; travel bags, trunks, luggage, carry-on bags, garment bags for travel, and other travel goods in this class; cases including travel cases, overnight cases, briefcases, document cases, credit card cases, business card cases, cosmetic and toiletry cases sold empty, vanity cases; jewellery bags for travel; pouches in this class; wallets; purses, key cases; key chains, key fobs and key tags, all being of leather, animal hides and imitations thereof; umbrellas.</w:t>
            </w:r>
          </w:p>
        </w:tc>
      </w:tr>
      <w:tr>
        <w:trPr>
          <w:trHeight w:val="2069" w:hRule="atLeast"/>
        </w:trPr>
        <w:tc>
          <w:tcPr>
            <w:tcW w:w="2537" w:type="dxa"/>
          </w:tcPr>
          <w:p>
            <w:pPr>
              <w:pStyle w:val="TableParagraph"/>
              <w:spacing w:line="230" w:lineRule="exact" w:before="112"/>
              <w:rPr>
                <w:b/>
                <w:sz w:val="20"/>
              </w:rPr>
            </w:pPr>
            <w:r>
              <w:rPr>
                <w:b/>
                <w:sz w:val="20"/>
              </w:rPr>
              <w:t>KUSTOM</w:t>
            </w:r>
          </w:p>
          <w:p>
            <w:pPr>
              <w:pStyle w:val="TableParagraph"/>
              <w:spacing w:line="230" w:lineRule="exact" w:before="0"/>
              <w:rPr>
                <w:sz w:val="20"/>
              </w:rPr>
            </w:pPr>
            <w:r>
              <w:rPr>
                <w:sz w:val="20"/>
              </w:rPr>
              <w:t>lightning forms ltr t</w:t>
            </w:r>
          </w:p>
        </w:tc>
        <w:tc>
          <w:tcPr>
            <w:tcW w:w="1137" w:type="dxa"/>
          </w:tcPr>
          <w:p>
            <w:pPr>
              <w:pStyle w:val="TableParagraph"/>
              <w:ind w:left="0" w:right="208"/>
              <w:jc w:val="right"/>
              <w:rPr>
                <w:sz w:val="20"/>
              </w:rPr>
            </w:pPr>
            <w:r>
              <w:rPr>
                <w:sz w:val="20"/>
              </w:rPr>
              <w:t>25</w:t>
            </w:r>
          </w:p>
        </w:tc>
        <w:tc>
          <w:tcPr>
            <w:tcW w:w="7102" w:type="dxa"/>
          </w:tcPr>
          <w:p>
            <w:pPr>
              <w:pStyle w:val="TableParagraph"/>
              <w:ind w:left="211" w:right="197" w:hanging="1"/>
              <w:rPr>
                <w:sz w:val="20"/>
              </w:rPr>
            </w:pPr>
            <w:r>
              <w:rPr>
                <w:sz w:val="20"/>
              </w:rPr>
              <w:t>Clothing, and clothing accessories, footwear and headgear, including shirts, T-shirts, singlets, blouses and tops, sweaters, jackets, pullovers, coats, dresses, skirts, sarongs, trousers, pants, jeans, shorts, board shorts, surfwear, swimwear, sportswear, underwear, sleepwear, belts, scarves, gloves, wristbands (clothing), hosiery, socks, shoes, boots, sandals, slides, thongs and slippers, hats, caps, beanies, peaks and visors; wetsuits, wetsuit vests, boots, gloves and hoods, wetsuit shorts and tops; wetsuit accessories in this</w:t>
            </w:r>
            <w:r>
              <w:rPr>
                <w:spacing w:val="-2"/>
                <w:sz w:val="20"/>
              </w:rPr>
              <w:t> </w:t>
            </w:r>
            <w:r>
              <w:rPr>
                <w:sz w:val="20"/>
              </w:rPr>
              <w:t>class.</w:t>
            </w:r>
          </w:p>
        </w:tc>
      </w:tr>
      <w:tr>
        <w:trPr>
          <w:trHeight w:val="1609" w:hRule="atLeast"/>
        </w:trPr>
        <w:tc>
          <w:tcPr>
            <w:tcW w:w="2537" w:type="dxa"/>
          </w:tcPr>
          <w:p>
            <w:pPr>
              <w:pStyle w:val="TableParagraph"/>
              <w:spacing w:line="230" w:lineRule="exact" w:before="112"/>
              <w:rPr>
                <w:b/>
                <w:sz w:val="20"/>
              </w:rPr>
            </w:pPr>
            <w:r>
              <w:rPr>
                <w:b/>
                <w:sz w:val="20"/>
              </w:rPr>
              <w:t>KUSTOM</w:t>
            </w:r>
          </w:p>
          <w:p>
            <w:pPr>
              <w:pStyle w:val="TableParagraph"/>
              <w:spacing w:line="230" w:lineRule="exact" w:before="0"/>
              <w:rPr>
                <w:sz w:val="20"/>
              </w:rPr>
            </w:pPr>
            <w:r>
              <w:rPr>
                <w:sz w:val="20"/>
              </w:rPr>
              <w:t>lightning forms ltr t</w:t>
            </w:r>
          </w:p>
        </w:tc>
        <w:tc>
          <w:tcPr>
            <w:tcW w:w="1137" w:type="dxa"/>
          </w:tcPr>
          <w:p>
            <w:pPr>
              <w:pStyle w:val="TableParagraph"/>
              <w:ind w:left="0" w:right="208"/>
              <w:jc w:val="right"/>
              <w:rPr>
                <w:sz w:val="20"/>
              </w:rPr>
            </w:pPr>
            <w:r>
              <w:rPr>
                <w:sz w:val="20"/>
              </w:rPr>
              <w:t>28</w:t>
            </w:r>
          </w:p>
        </w:tc>
        <w:tc>
          <w:tcPr>
            <w:tcW w:w="7102" w:type="dxa"/>
          </w:tcPr>
          <w:p>
            <w:pPr>
              <w:pStyle w:val="TableParagraph"/>
              <w:ind w:left="211" w:right="279" w:hanging="1"/>
              <w:rPr>
                <w:sz w:val="20"/>
              </w:rPr>
            </w:pPr>
            <w:r>
              <w:rPr>
                <w:sz w:val="20"/>
              </w:rPr>
              <w:t>Sporting goods, parts and accessories therefor, including surfboards, sailboards, kiteboards, bodyboards, wake boards, water-skis, snowskis, snowblades, snowboards, skateboards, sporting goods for other action sports, bags and covers for sporting goods, surfing traction systems, grips, bindings, legropes and tethers for sporting goods, waxes for boards and skis, wax combs, and related sporting accessories in this class.</w:t>
            </w:r>
          </w:p>
        </w:tc>
      </w:tr>
      <w:tr>
        <w:trPr>
          <w:trHeight w:val="2069" w:hRule="atLeast"/>
        </w:trPr>
        <w:tc>
          <w:tcPr>
            <w:tcW w:w="2537" w:type="dxa"/>
          </w:tcPr>
          <w:p>
            <w:pPr>
              <w:pStyle w:val="TableParagraph"/>
              <w:spacing w:before="113"/>
              <w:rPr>
                <w:b/>
                <w:sz w:val="20"/>
              </w:rPr>
            </w:pPr>
            <w:r>
              <w:rPr>
                <w:b/>
                <w:sz w:val="20"/>
              </w:rPr>
              <w:t>HONOLUA</w:t>
            </w:r>
          </w:p>
        </w:tc>
        <w:tc>
          <w:tcPr>
            <w:tcW w:w="1137" w:type="dxa"/>
          </w:tcPr>
          <w:p>
            <w:pPr>
              <w:pStyle w:val="TableParagraph"/>
              <w:spacing w:before="112"/>
              <w:ind w:left="0" w:right="208"/>
              <w:jc w:val="right"/>
              <w:rPr>
                <w:sz w:val="20"/>
              </w:rPr>
            </w:pPr>
            <w:r>
              <w:rPr>
                <w:sz w:val="20"/>
              </w:rPr>
              <w:t>18</w:t>
            </w:r>
          </w:p>
        </w:tc>
        <w:tc>
          <w:tcPr>
            <w:tcW w:w="7102" w:type="dxa"/>
          </w:tcPr>
          <w:p>
            <w:pPr>
              <w:pStyle w:val="TableParagraph"/>
              <w:spacing w:before="112"/>
              <w:ind w:left="211" w:right="220" w:hanging="1"/>
              <w:rPr>
                <w:sz w:val="20"/>
              </w:rPr>
            </w:pPr>
            <w:r>
              <w:rPr>
                <w:sz w:val="20"/>
              </w:rPr>
              <w:t>Goods made of leather, animal skins and hides and imitations of the aforegoing materials; bags including bags of textile material, travel goods</w:t>
            </w:r>
            <w:r>
              <w:rPr>
                <w:spacing w:val="-11"/>
                <w:sz w:val="20"/>
              </w:rPr>
              <w:t> </w:t>
            </w:r>
            <w:r>
              <w:rPr>
                <w:sz w:val="20"/>
              </w:rPr>
              <w:t>in this class, travel bags, trunks, luggage and luggage articles, carry bags, tote bags, packs, knapsacks, backpacks, school bags, satchels, shoulder bags, waist bags, hand bags, wallets, purses; cases including travel cases, overnight cases, brief cases, document cases, credit card cases, business card cases, cosmetic, toiletry and vanity cases, jewellery bags in this class, key cases, key holders, key fobs and key rings in this class;</w:t>
            </w:r>
            <w:r>
              <w:rPr>
                <w:spacing w:val="-13"/>
                <w:sz w:val="20"/>
              </w:rPr>
              <w:t> </w:t>
            </w:r>
            <w:r>
              <w:rPr>
                <w:sz w:val="20"/>
              </w:rPr>
              <w:t>umbrellas.</w:t>
            </w:r>
          </w:p>
        </w:tc>
      </w:tr>
      <w:tr>
        <w:trPr>
          <w:trHeight w:val="2069" w:hRule="atLeast"/>
        </w:trPr>
        <w:tc>
          <w:tcPr>
            <w:tcW w:w="2537" w:type="dxa"/>
          </w:tcPr>
          <w:p>
            <w:pPr>
              <w:pStyle w:val="TableParagraph"/>
              <w:spacing w:before="112"/>
              <w:rPr>
                <w:b/>
                <w:sz w:val="20"/>
              </w:rPr>
            </w:pPr>
            <w:r>
              <w:rPr>
                <w:b/>
                <w:sz w:val="20"/>
              </w:rPr>
              <w:t>HONOLUA</w:t>
            </w:r>
          </w:p>
        </w:tc>
        <w:tc>
          <w:tcPr>
            <w:tcW w:w="1137" w:type="dxa"/>
          </w:tcPr>
          <w:p>
            <w:pPr>
              <w:pStyle w:val="TableParagraph"/>
              <w:ind w:left="0" w:right="208"/>
              <w:jc w:val="right"/>
              <w:rPr>
                <w:sz w:val="20"/>
              </w:rPr>
            </w:pPr>
            <w:r>
              <w:rPr>
                <w:sz w:val="20"/>
              </w:rPr>
              <w:t>25</w:t>
            </w:r>
          </w:p>
        </w:tc>
        <w:tc>
          <w:tcPr>
            <w:tcW w:w="7102" w:type="dxa"/>
          </w:tcPr>
          <w:p>
            <w:pPr>
              <w:pStyle w:val="TableParagraph"/>
              <w:ind w:left="211" w:right="367"/>
              <w:rPr>
                <w:sz w:val="20"/>
              </w:rPr>
            </w:pPr>
            <w:r>
              <w:rPr>
                <w:sz w:val="20"/>
              </w:rPr>
              <w:t>Clothing including sportswear, surfwear, skiwear, and other clothing for sports including snowboarding and skateboarding, swimwear, underwear and sleepwear, scarves, gloves, hosiery; fashion accessories in this class including belts, footwear including socks, shoes, boots, sandals, thongs, slides and slippers; headgear including hats, caps, beanies, peaks and visors; rash guards including rash vests; wetsuits, wetsuit vests, wetsuit boots, wetsuit gloves, wetsuit hoods, wetsuit shorts and wetsuit tops, wetsuit accessories in this class.</w:t>
            </w:r>
          </w:p>
        </w:tc>
      </w:tr>
      <w:tr>
        <w:trPr>
          <w:trHeight w:val="1491" w:hRule="atLeast"/>
        </w:trPr>
        <w:tc>
          <w:tcPr>
            <w:tcW w:w="2537" w:type="dxa"/>
          </w:tcPr>
          <w:p>
            <w:pPr>
              <w:pStyle w:val="TableParagraph"/>
              <w:spacing w:before="112"/>
              <w:rPr>
                <w:b/>
                <w:sz w:val="20"/>
              </w:rPr>
            </w:pPr>
            <w:r>
              <w:rPr>
                <w:b/>
                <w:sz w:val="20"/>
              </w:rPr>
              <w:t>HONOLUA</w:t>
            </w:r>
          </w:p>
        </w:tc>
        <w:tc>
          <w:tcPr>
            <w:tcW w:w="1137" w:type="dxa"/>
          </w:tcPr>
          <w:p>
            <w:pPr>
              <w:pStyle w:val="TableParagraph"/>
              <w:ind w:left="0" w:right="208"/>
              <w:jc w:val="right"/>
              <w:rPr>
                <w:sz w:val="20"/>
              </w:rPr>
            </w:pPr>
            <w:r>
              <w:rPr>
                <w:sz w:val="20"/>
              </w:rPr>
              <w:t>28</w:t>
            </w:r>
          </w:p>
        </w:tc>
        <w:tc>
          <w:tcPr>
            <w:tcW w:w="7102" w:type="dxa"/>
          </w:tcPr>
          <w:p>
            <w:pPr>
              <w:pStyle w:val="TableParagraph"/>
              <w:ind w:left="211" w:right="264"/>
              <w:jc w:val="both"/>
              <w:rPr>
                <w:sz w:val="20"/>
              </w:rPr>
            </w:pPr>
            <w:r>
              <w:rPr>
                <w:sz w:val="20"/>
              </w:rPr>
              <w:t>Sporting goods including surfboards, wakeboards, bodyboards, sailboards and kiteboards, snowboards and skis, parts and accessories for any of the aforegoing goods, including fins and fin boxes, deckgrips, board bags and covers, wax for boards and skis, wax combs, legropes and leashes for any</w:t>
            </w:r>
          </w:p>
          <w:p>
            <w:pPr>
              <w:pStyle w:val="TableParagraph"/>
              <w:spacing w:line="230" w:lineRule="exact" w:before="4"/>
              <w:ind w:left="211" w:right="264"/>
              <w:jc w:val="both"/>
              <w:rPr>
                <w:sz w:val="20"/>
              </w:rPr>
            </w:pPr>
            <w:r>
              <w:rPr>
                <w:sz w:val="20"/>
              </w:rPr>
              <w:t>of the aforegoing sporting goods, elbow guards, knee guards, wrist guards; and toys, including fingerboards.</w:t>
            </w:r>
          </w:p>
        </w:tc>
      </w:tr>
    </w:tbl>
    <w:p>
      <w:pPr>
        <w:spacing w:after="0" w:line="230" w:lineRule="exact"/>
        <w:jc w:val="both"/>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9"/>
        <w:gridCol w:w="1676"/>
        <w:gridCol w:w="7091"/>
      </w:tblGrid>
      <w:tr>
        <w:trPr>
          <w:trHeight w:val="2063" w:hRule="atLeast"/>
        </w:trPr>
        <w:tc>
          <w:tcPr>
            <w:tcW w:w="1999" w:type="dxa"/>
          </w:tcPr>
          <w:p>
            <w:pPr>
              <w:pStyle w:val="TableParagraph"/>
              <w:spacing w:line="222" w:lineRule="exact" w:before="0"/>
              <w:rPr>
                <w:b/>
                <w:sz w:val="20"/>
              </w:rPr>
            </w:pPr>
            <w:r>
              <w:rPr>
                <w:b/>
                <w:sz w:val="20"/>
              </w:rPr>
              <w:t>NALU</w:t>
            </w:r>
          </w:p>
        </w:tc>
        <w:tc>
          <w:tcPr>
            <w:tcW w:w="1676" w:type="dxa"/>
          </w:tcPr>
          <w:p>
            <w:pPr>
              <w:pStyle w:val="TableParagraph"/>
              <w:spacing w:line="221" w:lineRule="exact" w:before="0"/>
              <w:ind w:left="0" w:right="209"/>
              <w:jc w:val="right"/>
              <w:rPr>
                <w:sz w:val="20"/>
              </w:rPr>
            </w:pPr>
            <w:r>
              <w:rPr>
                <w:sz w:val="20"/>
              </w:rPr>
              <w:t>18</w:t>
            </w:r>
          </w:p>
        </w:tc>
        <w:tc>
          <w:tcPr>
            <w:tcW w:w="7091" w:type="dxa"/>
          </w:tcPr>
          <w:p>
            <w:pPr>
              <w:pStyle w:val="TableParagraph"/>
              <w:spacing w:before="0"/>
              <w:ind w:left="210" w:right="179" w:hanging="1"/>
              <w:rPr>
                <w:sz w:val="20"/>
              </w:rPr>
            </w:pPr>
            <w:r>
              <w:rPr>
                <w:sz w:val="20"/>
              </w:rPr>
              <w:t>Goods made of leather, animal skins and hides and imitations of the aforegoing materials, including chamois leather towels; bags including bags of textile material, travel goods in this class, travel bags, trunks, luggage and luggage articles, carry bags, tote bags, packs, knapsacks, backpacks, school bags, satchels, shoulder bags, waist bags, hand bags, wallets, purses; cases including travel cases, overnight cases, brief cases, document cases, credit card cases, business card cases, cosmetic, toiletry,</w:t>
            </w:r>
          </w:p>
          <w:p>
            <w:pPr>
              <w:pStyle w:val="TableParagraph"/>
              <w:spacing w:line="230" w:lineRule="exact" w:before="0"/>
              <w:ind w:left="210" w:right="180"/>
              <w:rPr>
                <w:sz w:val="20"/>
              </w:rPr>
            </w:pPr>
            <w:r>
              <w:rPr>
                <w:sz w:val="20"/>
              </w:rPr>
              <w:t>and vanity cases, jewellery bags in this class, key cases, key holders, key fobs and key rings in this class; umbrellas.</w:t>
            </w:r>
          </w:p>
        </w:tc>
      </w:tr>
    </w:tbl>
    <w:p>
      <w:pPr>
        <w:pStyle w:val="BodyText"/>
        <w:rPr>
          <w:rFonts w:ascii="Arial-BoldItalicMT"/>
          <w:b/>
          <w:i/>
        </w:rPr>
      </w:pPr>
    </w:p>
    <w:p>
      <w:pPr>
        <w:pStyle w:val="BodyText"/>
        <w:spacing w:before="10"/>
        <w:rPr>
          <w:rFonts w:ascii="Arial-BoldItalicMT"/>
          <w:b/>
          <w:i/>
          <w:sz w:val="19"/>
        </w:rPr>
      </w:pPr>
    </w:p>
    <w:p>
      <w:pPr>
        <w:tabs>
          <w:tab w:pos="7020" w:val="left" w:leader="none"/>
        </w:tabs>
        <w:spacing w:before="0"/>
        <w:ind w:left="719" w:right="0" w:firstLine="0"/>
        <w:jc w:val="left"/>
        <w:rPr>
          <w:rFonts w:ascii="Arial-BoldItalicMT"/>
          <w:b/>
          <w:i/>
          <w:sz w:val="20"/>
        </w:rPr>
      </w:pPr>
      <w:r>
        <w:rPr>
          <w:rFonts w:ascii="Arial-BoldItalicMT"/>
          <w:b/>
          <w:i/>
          <w:sz w:val="20"/>
        </w:rPr>
        <w:t>Procter &amp; Gamble International Operations</w:t>
      </w:r>
      <w:r>
        <w:rPr>
          <w:rFonts w:ascii="Arial-BoldItalicMT"/>
          <w:b/>
          <w:i/>
          <w:spacing w:val="-24"/>
          <w:sz w:val="20"/>
        </w:rPr>
        <w:t> </w:t>
      </w:r>
      <w:r>
        <w:rPr>
          <w:rFonts w:ascii="Arial-BoldItalicMT"/>
          <w:b/>
          <w:i/>
          <w:sz w:val="20"/>
        </w:rPr>
        <w:t>Pte</w:t>
      </w:r>
      <w:r>
        <w:rPr>
          <w:rFonts w:ascii="Arial-BoldItalicMT"/>
          <w:b/>
          <w:i/>
          <w:spacing w:val="-5"/>
          <w:sz w:val="20"/>
        </w:rPr>
        <w:t> </w:t>
      </w:r>
      <w:r>
        <w:rPr>
          <w:rFonts w:ascii="Arial-BoldItalicMT"/>
          <w:b/>
          <w:i/>
          <w:sz w:val="20"/>
        </w:rPr>
        <w:t>Ltd</w:t>
        <w:tab/>
        <w:t>PriceWaterhouseCoopers</w:t>
      </w:r>
    </w:p>
    <w:p>
      <w:pPr>
        <w:spacing w:before="1"/>
        <w:ind w:left="7019" w:right="0" w:firstLine="0"/>
        <w:jc w:val="left"/>
        <w:rPr>
          <w:rFonts w:ascii="Arial-BoldItalicMT"/>
          <w:b/>
          <w:i/>
          <w:sz w:val="20"/>
        </w:rPr>
      </w:pPr>
      <w:r>
        <w:rPr>
          <w:rFonts w:ascii="Arial-BoldItalicMT"/>
          <w:b/>
          <w:i/>
          <w:sz w:val="20"/>
        </w:rPr>
        <w:t>Ph: (02) 8266 0000</w:t>
      </w:r>
    </w:p>
    <w:p>
      <w:pPr>
        <w:pStyle w:val="BodyText"/>
        <w:spacing w:before="11"/>
        <w:rPr>
          <w:rFonts w:ascii="Arial-BoldItalicMT"/>
          <w:b/>
          <w:i/>
          <w:sz w:val="19"/>
        </w:rPr>
      </w:pPr>
    </w:p>
    <w:p>
      <w:pPr>
        <w:tabs>
          <w:tab w:pos="7019" w:val="left" w:leader="none"/>
        </w:tabs>
        <w:spacing w:before="0"/>
        <w:ind w:left="719" w:right="0" w:firstLine="0"/>
        <w:jc w:val="left"/>
        <w:rPr>
          <w:rFonts w:ascii="Arial-BoldItalicMT"/>
          <w:b/>
          <w:i/>
          <w:sz w:val="20"/>
        </w:rPr>
      </w:pPr>
      <w:r>
        <w:rPr>
          <w:rFonts w:ascii="Arial-BoldItalicMT"/>
          <w:b/>
          <w:i/>
          <w:sz w:val="20"/>
        </w:rPr>
        <w:t>Effective Date: 21</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2004</w:t>
        <w:tab/>
        <w:t>File Ref:</w:t>
      </w:r>
      <w:r>
        <w:rPr>
          <w:rFonts w:ascii="Arial-BoldItalicMT"/>
          <w:b/>
          <w:i/>
          <w:spacing w:val="-2"/>
          <w:sz w:val="20"/>
        </w:rPr>
        <w:t> </w:t>
      </w:r>
      <w:r>
        <w:rPr>
          <w:rFonts w:ascii="Arial-BoldItalicMT"/>
          <w:b/>
          <w:i/>
          <w:sz w:val="20"/>
        </w:rPr>
        <w:t>C05/11187</w:t>
      </w:r>
    </w:p>
    <w:p>
      <w:pPr>
        <w:pStyle w:val="BodyText"/>
        <w:spacing w:before="6"/>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5"/>
        <w:gridCol w:w="1293"/>
        <w:gridCol w:w="6995"/>
      </w:tblGrid>
      <w:tr>
        <w:trPr>
          <w:trHeight w:val="341" w:hRule="atLeast"/>
        </w:trPr>
        <w:tc>
          <w:tcPr>
            <w:tcW w:w="2435" w:type="dxa"/>
          </w:tcPr>
          <w:p>
            <w:pPr>
              <w:pStyle w:val="TableParagraph"/>
              <w:spacing w:line="224" w:lineRule="exact" w:before="0"/>
              <w:rPr>
                <w:rFonts w:ascii="Arial-BoldItalicMT"/>
                <w:b/>
                <w:i/>
                <w:sz w:val="20"/>
              </w:rPr>
            </w:pPr>
            <w:r>
              <w:rPr>
                <w:rFonts w:ascii="Arial-BoldItalicMT"/>
                <w:b/>
                <w:i/>
                <w:sz w:val="20"/>
              </w:rPr>
              <w:t>Trade Marks</w:t>
            </w:r>
          </w:p>
        </w:tc>
        <w:tc>
          <w:tcPr>
            <w:tcW w:w="1293" w:type="dxa"/>
          </w:tcPr>
          <w:p>
            <w:pPr>
              <w:pStyle w:val="TableParagraph"/>
              <w:spacing w:line="224" w:lineRule="exact" w:before="0"/>
              <w:ind w:left="600"/>
              <w:rPr>
                <w:rFonts w:ascii="Arial-BoldItalicMT"/>
                <w:b/>
                <w:i/>
                <w:sz w:val="20"/>
              </w:rPr>
            </w:pPr>
            <w:r>
              <w:rPr>
                <w:rFonts w:ascii="Arial-BoldItalicMT"/>
                <w:b/>
                <w:i/>
                <w:sz w:val="20"/>
              </w:rPr>
              <w:t>Class</w:t>
            </w:r>
          </w:p>
        </w:tc>
        <w:tc>
          <w:tcPr>
            <w:tcW w:w="6995" w:type="dxa"/>
          </w:tcPr>
          <w:p>
            <w:pPr>
              <w:pStyle w:val="TableParagraph"/>
              <w:spacing w:line="224" w:lineRule="exact" w:before="0"/>
              <w:ind w:left="156"/>
              <w:rPr>
                <w:rFonts w:ascii="Arial-BoldItalicMT"/>
                <w:b/>
                <w:i/>
                <w:sz w:val="20"/>
              </w:rPr>
            </w:pPr>
            <w:r>
              <w:rPr>
                <w:rFonts w:ascii="Arial-BoldItalicMT"/>
                <w:b/>
                <w:i/>
                <w:sz w:val="20"/>
              </w:rPr>
              <w:t>Goods</w:t>
            </w:r>
          </w:p>
        </w:tc>
      </w:tr>
      <w:tr>
        <w:trPr>
          <w:trHeight w:val="459" w:hRule="atLeast"/>
        </w:trPr>
        <w:tc>
          <w:tcPr>
            <w:tcW w:w="2435" w:type="dxa"/>
          </w:tcPr>
          <w:p>
            <w:pPr>
              <w:pStyle w:val="TableParagraph"/>
              <w:spacing w:before="112"/>
              <w:rPr>
                <w:b/>
                <w:sz w:val="20"/>
              </w:rPr>
            </w:pPr>
            <w:r>
              <w:rPr>
                <w:b/>
                <w:sz w:val="20"/>
              </w:rPr>
              <w:t>ACTIVAIR</w:t>
            </w:r>
          </w:p>
        </w:tc>
        <w:tc>
          <w:tcPr>
            <w:tcW w:w="1293" w:type="dxa"/>
          </w:tcPr>
          <w:p>
            <w:pPr>
              <w:pStyle w:val="TableParagraph"/>
              <w:ind w:left="600"/>
              <w:rPr>
                <w:sz w:val="20"/>
              </w:rPr>
            </w:pPr>
            <w:r>
              <w:rPr>
                <w:w w:val="100"/>
                <w:sz w:val="20"/>
              </w:rPr>
              <w:t>9</w:t>
            </w:r>
          </w:p>
        </w:tc>
        <w:tc>
          <w:tcPr>
            <w:tcW w:w="6995" w:type="dxa"/>
          </w:tcPr>
          <w:p>
            <w:pPr>
              <w:pStyle w:val="TableParagraph"/>
              <w:ind w:left="156"/>
              <w:rPr>
                <w:sz w:val="20"/>
              </w:rPr>
            </w:pPr>
            <w:r>
              <w:rPr>
                <w:sz w:val="20"/>
              </w:rPr>
              <w:t>Electric batteries.</w:t>
            </w:r>
          </w:p>
        </w:tc>
      </w:tr>
      <w:tr>
        <w:trPr>
          <w:trHeight w:val="459" w:hRule="atLeast"/>
        </w:trPr>
        <w:tc>
          <w:tcPr>
            <w:tcW w:w="2435" w:type="dxa"/>
          </w:tcPr>
          <w:p>
            <w:pPr>
              <w:pStyle w:val="TableParagraph"/>
              <w:spacing w:before="112"/>
              <w:rPr>
                <w:b/>
                <w:sz w:val="20"/>
              </w:rPr>
            </w:pPr>
            <w:r>
              <w:rPr>
                <w:b/>
                <w:sz w:val="20"/>
              </w:rPr>
              <w:t>ADVANTAGE</w:t>
            </w:r>
          </w:p>
        </w:tc>
        <w:tc>
          <w:tcPr>
            <w:tcW w:w="1293" w:type="dxa"/>
          </w:tcPr>
          <w:p>
            <w:pPr>
              <w:pStyle w:val="TableParagraph"/>
              <w:ind w:left="600"/>
              <w:rPr>
                <w:sz w:val="20"/>
              </w:rPr>
            </w:pPr>
            <w:r>
              <w:rPr>
                <w:sz w:val="20"/>
              </w:rPr>
              <w:t>21</w:t>
            </w:r>
          </w:p>
        </w:tc>
        <w:tc>
          <w:tcPr>
            <w:tcW w:w="6995" w:type="dxa"/>
          </w:tcPr>
          <w:p>
            <w:pPr>
              <w:pStyle w:val="TableParagraph"/>
              <w:ind w:left="157"/>
              <w:rPr>
                <w:sz w:val="20"/>
              </w:rPr>
            </w:pPr>
            <w:r>
              <w:rPr>
                <w:sz w:val="20"/>
              </w:rPr>
              <w:t>Toothbrushes.</w:t>
            </w:r>
          </w:p>
        </w:tc>
      </w:tr>
      <w:tr>
        <w:trPr>
          <w:trHeight w:val="460" w:hRule="atLeast"/>
        </w:trPr>
        <w:tc>
          <w:tcPr>
            <w:tcW w:w="2435" w:type="dxa"/>
          </w:tcPr>
          <w:p>
            <w:pPr>
              <w:pStyle w:val="TableParagraph"/>
              <w:spacing w:before="112"/>
              <w:rPr>
                <w:b/>
                <w:sz w:val="20"/>
              </w:rPr>
            </w:pPr>
            <w:r>
              <w:rPr>
                <w:b/>
                <w:sz w:val="20"/>
              </w:rPr>
              <w:t>BLUE II</w:t>
            </w:r>
          </w:p>
        </w:tc>
        <w:tc>
          <w:tcPr>
            <w:tcW w:w="1293" w:type="dxa"/>
          </w:tcPr>
          <w:p>
            <w:pPr>
              <w:pStyle w:val="TableParagraph"/>
              <w:ind w:left="600"/>
              <w:rPr>
                <w:sz w:val="20"/>
              </w:rPr>
            </w:pPr>
            <w:r>
              <w:rPr>
                <w:w w:val="100"/>
                <w:sz w:val="20"/>
              </w:rPr>
              <w:t>8</w:t>
            </w:r>
          </w:p>
        </w:tc>
        <w:tc>
          <w:tcPr>
            <w:tcW w:w="6995" w:type="dxa"/>
          </w:tcPr>
          <w:p>
            <w:pPr>
              <w:pStyle w:val="TableParagraph"/>
              <w:ind w:left="157"/>
              <w:rPr>
                <w:sz w:val="20"/>
              </w:rPr>
            </w:pPr>
            <w:r>
              <w:rPr>
                <w:sz w:val="20"/>
              </w:rPr>
              <w:t>Razors, and razor blades.</w:t>
            </w:r>
          </w:p>
        </w:tc>
      </w:tr>
      <w:tr>
        <w:trPr>
          <w:trHeight w:val="689" w:hRule="atLeast"/>
        </w:trPr>
        <w:tc>
          <w:tcPr>
            <w:tcW w:w="2435" w:type="dxa"/>
          </w:tcPr>
          <w:p>
            <w:pPr>
              <w:pStyle w:val="TableParagraph"/>
              <w:spacing w:before="113"/>
              <w:rPr>
                <w:b/>
                <w:sz w:val="20"/>
              </w:rPr>
            </w:pPr>
            <w:r>
              <w:rPr>
                <w:b/>
                <w:sz w:val="20"/>
              </w:rPr>
              <w:t>BLUE II CUSTOM</w:t>
            </w:r>
          </w:p>
        </w:tc>
        <w:tc>
          <w:tcPr>
            <w:tcW w:w="1293" w:type="dxa"/>
          </w:tcPr>
          <w:p>
            <w:pPr>
              <w:pStyle w:val="TableParagraph"/>
              <w:ind w:left="600"/>
              <w:rPr>
                <w:sz w:val="20"/>
              </w:rPr>
            </w:pPr>
            <w:r>
              <w:rPr>
                <w:w w:val="100"/>
                <w:sz w:val="20"/>
              </w:rPr>
              <w:t>8</w:t>
            </w:r>
          </w:p>
        </w:tc>
        <w:tc>
          <w:tcPr>
            <w:tcW w:w="6995" w:type="dxa"/>
          </w:tcPr>
          <w:p>
            <w:pPr>
              <w:pStyle w:val="TableParagraph"/>
              <w:ind w:left="157" w:right="191"/>
              <w:rPr>
                <w:sz w:val="20"/>
              </w:rPr>
            </w:pPr>
            <w:r>
              <w:rPr>
                <w:sz w:val="20"/>
              </w:rPr>
              <w:t>Razors and razor blades, including parts and components of such goods in this class.</w:t>
            </w:r>
          </w:p>
        </w:tc>
      </w:tr>
      <w:tr>
        <w:trPr>
          <w:trHeight w:val="460" w:hRule="atLeast"/>
        </w:trPr>
        <w:tc>
          <w:tcPr>
            <w:tcW w:w="2435" w:type="dxa"/>
          </w:tcPr>
          <w:p>
            <w:pPr>
              <w:pStyle w:val="TableParagraph"/>
              <w:spacing w:before="113"/>
              <w:rPr>
                <w:b/>
                <w:sz w:val="20"/>
              </w:rPr>
            </w:pPr>
            <w:r>
              <w:rPr>
                <w:b/>
                <w:sz w:val="20"/>
              </w:rPr>
              <w:t>BLUE II PRO</w:t>
            </w:r>
          </w:p>
        </w:tc>
        <w:tc>
          <w:tcPr>
            <w:tcW w:w="1293" w:type="dxa"/>
          </w:tcPr>
          <w:p>
            <w:pPr>
              <w:pStyle w:val="TableParagraph"/>
              <w:spacing w:before="112"/>
              <w:ind w:left="600"/>
              <w:rPr>
                <w:sz w:val="20"/>
              </w:rPr>
            </w:pPr>
            <w:r>
              <w:rPr>
                <w:w w:val="100"/>
                <w:sz w:val="20"/>
              </w:rPr>
              <w:t>8</w:t>
            </w:r>
          </w:p>
        </w:tc>
        <w:tc>
          <w:tcPr>
            <w:tcW w:w="6995" w:type="dxa"/>
          </w:tcPr>
          <w:p>
            <w:pPr>
              <w:pStyle w:val="TableParagraph"/>
              <w:spacing w:before="112"/>
              <w:ind w:left="157"/>
              <w:rPr>
                <w:sz w:val="20"/>
              </w:rPr>
            </w:pPr>
            <w:r>
              <w:rPr>
                <w:sz w:val="20"/>
              </w:rPr>
              <w:t>Razors, razor blades and parts thereof.</w:t>
            </w:r>
          </w:p>
        </w:tc>
      </w:tr>
      <w:tr>
        <w:trPr>
          <w:trHeight w:val="459" w:hRule="atLeast"/>
        </w:trPr>
        <w:tc>
          <w:tcPr>
            <w:tcW w:w="2435" w:type="dxa"/>
          </w:tcPr>
          <w:p>
            <w:pPr>
              <w:pStyle w:val="TableParagraph"/>
              <w:spacing w:before="112"/>
              <w:rPr>
                <w:b/>
                <w:sz w:val="20"/>
              </w:rPr>
            </w:pPr>
            <w:r>
              <w:rPr>
                <w:b/>
                <w:sz w:val="20"/>
              </w:rPr>
              <w:t>BRAUN</w:t>
            </w:r>
          </w:p>
        </w:tc>
        <w:tc>
          <w:tcPr>
            <w:tcW w:w="1293" w:type="dxa"/>
          </w:tcPr>
          <w:p>
            <w:pPr>
              <w:pStyle w:val="TableParagraph"/>
              <w:ind w:left="600"/>
              <w:rPr>
                <w:sz w:val="20"/>
              </w:rPr>
            </w:pPr>
            <w:r>
              <w:rPr>
                <w:w w:val="100"/>
                <w:sz w:val="20"/>
              </w:rPr>
              <w:t>1</w:t>
            </w:r>
          </w:p>
        </w:tc>
        <w:tc>
          <w:tcPr>
            <w:tcW w:w="6995" w:type="dxa"/>
          </w:tcPr>
          <w:p>
            <w:pPr>
              <w:pStyle w:val="TableParagraph"/>
              <w:ind w:left="157"/>
              <w:rPr>
                <w:sz w:val="20"/>
              </w:rPr>
            </w:pPr>
            <w:r>
              <w:rPr>
                <w:sz w:val="20"/>
              </w:rPr>
              <w:t>Water softening products; water purifying products.</w:t>
            </w:r>
          </w:p>
        </w:tc>
      </w:tr>
      <w:tr>
        <w:trPr>
          <w:trHeight w:val="459" w:hRule="atLeast"/>
        </w:trPr>
        <w:tc>
          <w:tcPr>
            <w:tcW w:w="2435" w:type="dxa"/>
          </w:tcPr>
          <w:p>
            <w:pPr>
              <w:pStyle w:val="TableParagraph"/>
              <w:spacing w:before="112"/>
              <w:rPr>
                <w:b/>
                <w:sz w:val="20"/>
              </w:rPr>
            </w:pPr>
            <w:r>
              <w:rPr>
                <w:b/>
                <w:sz w:val="20"/>
              </w:rPr>
              <w:t>BRAUN</w:t>
            </w:r>
          </w:p>
        </w:tc>
        <w:tc>
          <w:tcPr>
            <w:tcW w:w="1293" w:type="dxa"/>
          </w:tcPr>
          <w:p>
            <w:pPr>
              <w:pStyle w:val="TableParagraph"/>
              <w:ind w:left="600"/>
              <w:rPr>
                <w:sz w:val="20"/>
              </w:rPr>
            </w:pPr>
            <w:r>
              <w:rPr>
                <w:w w:val="100"/>
                <w:sz w:val="20"/>
              </w:rPr>
              <w:t>3</w:t>
            </w:r>
          </w:p>
        </w:tc>
        <w:tc>
          <w:tcPr>
            <w:tcW w:w="6995" w:type="dxa"/>
          </w:tcPr>
          <w:p>
            <w:pPr>
              <w:pStyle w:val="TableParagraph"/>
              <w:ind w:left="157"/>
              <w:rPr>
                <w:sz w:val="20"/>
              </w:rPr>
            </w:pPr>
            <w:r>
              <w:rPr>
                <w:sz w:val="20"/>
              </w:rPr>
              <w:t>Depilatory wax.</w:t>
            </w:r>
          </w:p>
        </w:tc>
      </w:tr>
      <w:tr>
        <w:trPr>
          <w:trHeight w:val="1149" w:hRule="atLeast"/>
        </w:trPr>
        <w:tc>
          <w:tcPr>
            <w:tcW w:w="2435" w:type="dxa"/>
          </w:tcPr>
          <w:p>
            <w:pPr>
              <w:pStyle w:val="TableParagraph"/>
              <w:spacing w:before="112"/>
              <w:rPr>
                <w:b/>
                <w:sz w:val="20"/>
              </w:rPr>
            </w:pPr>
            <w:r>
              <w:rPr>
                <w:b/>
                <w:sz w:val="20"/>
              </w:rPr>
              <w:t>BRAUN</w:t>
            </w:r>
          </w:p>
        </w:tc>
        <w:tc>
          <w:tcPr>
            <w:tcW w:w="1293" w:type="dxa"/>
          </w:tcPr>
          <w:p>
            <w:pPr>
              <w:pStyle w:val="TableParagraph"/>
              <w:ind w:left="600"/>
              <w:rPr>
                <w:sz w:val="20"/>
              </w:rPr>
            </w:pPr>
            <w:r>
              <w:rPr>
                <w:w w:val="100"/>
                <w:sz w:val="20"/>
              </w:rPr>
              <w:t>7</w:t>
            </w:r>
          </w:p>
        </w:tc>
        <w:tc>
          <w:tcPr>
            <w:tcW w:w="6995" w:type="dxa"/>
          </w:tcPr>
          <w:p>
            <w:pPr>
              <w:pStyle w:val="TableParagraph"/>
              <w:ind w:left="157" w:right="236" w:hanging="1"/>
              <w:rPr>
                <w:sz w:val="20"/>
              </w:rPr>
            </w:pPr>
            <w:r>
              <w:rPr>
                <w:sz w:val="20"/>
              </w:rPr>
              <w:t>Kitchen machines for pressing, milling, mincing and mixing including juice extractors, hand mixers, citrus juicers, coffee grinders, coffee mills, blenders; hair drying and waving machines, electric can openers and parts and accessories in this class for the above goods.</w:t>
            </w:r>
          </w:p>
        </w:tc>
      </w:tr>
      <w:tr>
        <w:trPr>
          <w:trHeight w:val="689" w:hRule="atLeast"/>
        </w:trPr>
        <w:tc>
          <w:tcPr>
            <w:tcW w:w="2435" w:type="dxa"/>
          </w:tcPr>
          <w:p>
            <w:pPr>
              <w:pStyle w:val="TableParagraph"/>
              <w:spacing w:before="113"/>
              <w:rPr>
                <w:b/>
                <w:sz w:val="20"/>
              </w:rPr>
            </w:pPr>
            <w:r>
              <w:rPr>
                <w:b/>
                <w:sz w:val="20"/>
              </w:rPr>
              <w:t>BRAUN</w:t>
            </w:r>
          </w:p>
        </w:tc>
        <w:tc>
          <w:tcPr>
            <w:tcW w:w="1293" w:type="dxa"/>
          </w:tcPr>
          <w:p>
            <w:pPr>
              <w:pStyle w:val="TableParagraph"/>
              <w:spacing w:before="112"/>
              <w:ind w:left="600"/>
              <w:rPr>
                <w:sz w:val="20"/>
              </w:rPr>
            </w:pPr>
            <w:r>
              <w:rPr>
                <w:w w:val="100"/>
                <w:sz w:val="20"/>
              </w:rPr>
              <w:t>8</w:t>
            </w:r>
          </w:p>
        </w:tc>
        <w:tc>
          <w:tcPr>
            <w:tcW w:w="6995" w:type="dxa"/>
          </w:tcPr>
          <w:p>
            <w:pPr>
              <w:pStyle w:val="TableParagraph"/>
              <w:spacing w:before="112"/>
              <w:ind w:left="157" w:right="503"/>
              <w:rPr>
                <w:sz w:val="20"/>
              </w:rPr>
            </w:pPr>
            <w:r>
              <w:rPr>
                <w:sz w:val="20"/>
              </w:rPr>
              <w:t>Electric hair clippers; depilatory apparatus for personal use; parts of the aforementioned goods.</w:t>
            </w:r>
          </w:p>
        </w:tc>
      </w:tr>
      <w:tr>
        <w:trPr>
          <w:trHeight w:val="689" w:hRule="atLeast"/>
        </w:trPr>
        <w:tc>
          <w:tcPr>
            <w:tcW w:w="2435" w:type="dxa"/>
          </w:tcPr>
          <w:p>
            <w:pPr>
              <w:pStyle w:val="TableParagraph"/>
              <w:spacing w:before="113"/>
              <w:rPr>
                <w:b/>
                <w:sz w:val="20"/>
              </w:rPr>
            </w:pPr>
            <w:r>
              <w:rPr>
                <w:b/>
                <w:sz w:val="20"/>
              </w:rPr>
              <w:t>BRAUN</w:t>
            </w:r>
          </w:p>
        </w:tc>
        <w:tc>
          <w:tcPr>
            <w:tcW w:w="1293" w:type="dxa"/>
          </w:tcPr>
          <w:p>
            <w:pPr>
              <w:pStyle w:val="TableParagraph"/>
              <w:spacing w:before="112"/>
              <w:ind w:left="600"/>
              <w:rPr>
                <w:sz w:val="20"/>
              </w:rPr>
            </w:pPr>
            <w:r>
              <w:rPr>
                <w:w w:val="100"/>
                <w:sz w:val="20"/>
              </w:rPr>
              <w:t>8</w:t>
            </w:r>
          </w:p>
        </w:tc>
        <w:tc>
          <w:tcPr>
            <w:tcW w:w="6995" w:type="dxa"/>
          </w:tcPr>
          <w:p>
            <w:pPr>
              <w:pStyle w:val="TableParagraph"/>
              <w:spacing w:before="112"/>
              <w:ind w:left="157" w:right="748"/>
              <w:rPr>
                <w:sz w:val="20"/>
              </w:rPr>
            </w:pPr>
            <w:r>
              <w:rPr>
                <w:sz w:val="20"/>
              </w:rPr>
              <w:t>Electric shavers and parts and accessories therefor in this class; can openers.</w:t>
            </w:r>
          </w:p>
        </w:tc>
      </w:tr>
      <w:tr>
        <w:trPr>
          <w:trHeight w:val="919" w:hRule="atLeast"/>
        </w:trPr>
        <w:tc>
          <w:tcPr>
            <w:tcW w:w="2435" w:type="dxa"/>
          </w:tcPr>
          <w:p>
            <w:pPr>
              <w:pStyle w:val="TableParagraph"/>
              <w:spacing w:before="113"/>
              <w:rPr>
                <w:b/>
                <w:sz w:val="20"/>
              </w:rPr>
            </w:pPr>
            <w:r>
              <w:rPr>
                <w:b/>
                <w:sz w:val="20"/>
              </w:rPr>
              <w:t>BRAUN</w:t>
            </w:r>
          </w:p>
        </w:tc>
        <w:tc>
          <w:tcPr>
            <w:tcW w:w="1293" w:type="dxa"/>
          </w:tcPr>
          <w:p>
            <w:pPr>
              <w:pStyle w:val="TableParagraph"/>
              <w:spacing w:before="112"/>
              <w:ind w:left="600"/>
              <w:rPr>
                <w:sz w:val="20"/>
              </w:rPr>
            </w:pPr>
            <w:r>
              <w:rPr>
                <w:w w:val="100"/>
                <w:sz w:val="20"/>
              </w:rPr>
              <w:t>9</w:t>
            </w:r>
          </w:p>
        </w:tc>
        <w:tc>
          <w:tcPr>
            <w:tcW w:w="6995" w:type="dxa"/>
          </w:tcPr>
          <w:p>
            <w:pPr>
              <w:pStyle w:val="TableParagraph"/>
              <w:spacing w:before="112"/>
              <w:ind w:left="157" w:right="203" w:hanging="1"/>
              <w:rPr>
                <w:sz w:val="20"/>
              </w:rPr>
            </w:pPr>
            <w:r>
              <w:rPr>
                <w:sz w:val="20"/>
              </w:rPr>
              <w:t>Scales for household and persons; electric measuring instruments for meteorological data and air analyses for domestic or personal use; parts of the afore-mentioned goods.</w:t>
            </w:r>
          </w:p>
        </w:tc>
      </w:tr>
      <w:tr>
        <w:trPr>
          <w:trHeight w:val="1149" w:hRule="atLeast"/>
        </w:trPr>
        <w:tc>
          <w:tcPr>
            <w:tcW w:w="2435" w:type="dxa"/>
          </w:tcPr>
          <w:p>
            <w:pPr>
              <w:pStyle w:val="TableParagraph"/>
              <w:spacing w:before="113"/>
              <w:rPr>
                <w:b/>
                <w:sz w:val="20"/>
              </w:rPr>
            </w:pPr>
            <w:r>
              <w:rPr>
                <w:b/>
                <w:sz w:val="20"/>
              </w:rPr>
              <w:t>BRAUN</w:t>
            </w:r>
          </w:p>
        </w:tc>
        <w:tc>
          <w:tcPr>
            <w:tcW w:w="1293" w:type="dxa"/>
          </w:tcPr>
          <w:p>
            <w:pPr>
              <w:pStyle w:val="TableParagraph"/>
              <w:ind w:left="600"/>
              <w:rPr>
                <w:sz w:val="20"/>
              </w:rPr>
            </w:pPr>
            <w:r>
              <w:rPr>
                <w:w w:val="100"/>
                <w:sz w:val="20"/>
              </w:rPr>
              <w:t>9</w:t>
            </w:r>
          </w:p>
        </w:tc>
        <w:tc>
          <w:tcPr>
            <w:tcW w:w="6995" w:type="dxa"/>
          </w:tcPr>
          <w:p>
            <w:pPr>
              <w:pStyle w:val="TableParagraph"/>
              <w:ind w:left="157" w:right="248"/>
              <w:rPr>
                <w:sz w:val="20"/>
              </w:rPr>
            </w:pPr>
            <w:r>
              <w:rPr>
                <w:sz w:val="20"/>
              </w:rPr>
              <w:t>Lighting apparatus for photographic and cinematographic purposes included flash guns and electronic flash units, slide projectors, film projectors, slide and film viewers, film editors and splicers, hi-fi equipment, scales and parts and accessories in this class for all the foregoing goods.</w:t>
            </w:r>
          </w:p>
        </w:tc>
      </w:tr>
      <w:tr>
        <w:trPr>
          <w:trHeight w:val="920" w:hRule="atLeast"/>
        </w:trPr>
        <w:tc>
          <w:tcPr>
            <w:tcW w:w="2435" w:type="dxa"/>
          </w:tcPr>
          <w:p>
            <w:pPr>
              <w:pStyle w:val="TableParagraph"/>
              <w:spacing w:before="112"/>
              <w:rPr>
                <w:b/>
                <w:sz w:val="20"/>
              </w:rPr>
            </w:pPr>
            <w:r>
              <w:rPr>
                <w:b/>
                <w:sz w:val="20"/>
              </w:rPr>
              <w:t>BRAUN</w:t>
            </w:r>
          </w:p>
        </w:tc>
        <w:tc>
          <w:tcPr>
            <w:tcW w:w="1293" w:type="dxa"/>
          </w:tcPr>
          <w:p>
            <w:pPr>
              <w:pStyle w:val="TableParagraph"/>
              <w:ind w:left="600"/>
              <w:rPr>
                <w:sz w:val="20"/>
              </w:rPr>
            </w:pPr>
            <w:r>
              <w:rPr>
                <w:sz w:val="20"/>
              </w:rPr>
              <w:t>10</w:t>
            </w:r>
          </w:p>
        </w:tc>
        <w:tc>
          <w:tcPr>
            <w:tcW w:w="6995" w:type="dxa"/>
          </w:tcPr>
          <w:p>
            <w:pPr>
              <w:pStyle w:val="TableParagraph"/>
              <w:ind w:left="157" w:right="198" w:hanging="1"/>
              <w:rPr>
                <w:sz w:val="20"/>
              </w:rPr>
            </w:pPr>
            <w:r>
              <w:rPr>
                <w:sz w:val="20"/>
              </w:rPr>
              <w:t>Apparatus for massage; hearing aids; electric appliances suitable for the self-diagnosis for measuring the bodily states of a human being; medicated oral care apparatus; parts of the afore-mentioned goods.</w:t>
            </w:r>
          </w:p>
        </w:tc>
      </w:tr>
      <w:tr>
        <w:trPr>
          <w:trHeight w:val="919" w:hRule="atLeast"/>
        </w:trPr>
        <w:tc>
          <w:tcPr>
            <w:tcW w:w="2435" w:type="dxa"/>
          </w:tcPr>
          <w:p>
            <w:pPr>
              <w:pStyle w:val="TableParagraph"/>
              <w:spacing w:before="113"/>
              <w:rPr>
                <w:b/>
                <w:sz w:val="20"/>
              </w:rPr>
            </w:pPr>
            <w:r>
              <w:rPr>
                <w:b/>
                <w:sz w:val="20"/>
              </w:rPr>
              <w:t>BRAUN</w:t>
            </w:r>
          </w:p>
        </w:tc>
        <w:tc>
          <w:tcPr>
            <w:tcW w:w="1293" w:type="dxa"/>
          </w:tcPr>
          <w:p>
            <w:pPr>
              <w:pStyle w:val="TableParagraph"/>
              <w:ind w:left="600"/>
              <w:rPr>
                <w:sz w:val="20"/>
              </w:rPr>
            </w:pPr>
            <w:r>
              <w:rPr>
                <w:sz w:val="20"/>
              </w:rPr>
              <w:t>11</w:t>
            </w:r>
          </w:p>
        </w:tc>
        <w:tc>
          <w:tcPr>
            <w:tcW w:w="6995" w:type="dxa"/>
          </w:tcPr>
          <w:p>
            <w:pPr>
              <w:pStyle w:val="TableParagraph"/>
              <w:ind w:left="157" w:right="292" w:hanging="1"/>
              <w:rPr>
                <w:sz w:val="20"/>
              </w:rPr>
            </w:pPr>
            <w:r>
              <w:rPr>
                <w:sz w:val="20"/>
              </w:rPr>
              <w:t>Electrically heated wax heaters; apparatus and devices for purifying, softening and filtering water in the household; electric cooking utensils; air purifying and moistening apparatus; parts of the afore-mentioned goods.</w:t>
            </w:r>
          </w:p>
        </w:tc>
      </w:tr>
      <w:tr>
        <w:trPr>
          <w:trHeight w:val="343" w:hRule="atLeast"/>
        </w:trPr>
        <w:tc>
          <w:tcPr>
            <w:tcW w:w="2435" w:type="dxa"/>
          </w:tcPr>
          <w:p>
            <w:pPr>
              <w:pStyle w:val="TableParagraph"/>
              <w:spacing w:line="210" w:lineRule="exact" w:before="113"/>
              <w:rPr>
                <w:b/>
                <w:sz w:val="20"/>
              </w:rPr>
            </w:pPr>
            <w:r>
              <w:rPr>
                <w:b/>
                <w:sz w:val="20"/>
              </w:rPr>
              <w:t>BRAUN</w:t>
            </w:r>
          </w:p>
        </w:tc>
        <w:tc>
          <w:tcPr>
            <w:tcW w:w="1293" w:type="dxa"/>
          </w:tcPr>
          <w:p>
            <w:pPr>
              <w:pStyle w:val="TableParagraph"/>
              <w:spacing w:line="211" w:lineRule="exact" w:before="112"/>
              <w:ind w:left="600"/>
              <w:rPr>
                <w:sz w:val="20"/>
              </w:rPr>
            </w:pPr>
            <w:r>
              <w:rPr>
                <w:sz w:val="20"/>
              </w:rPr>
              <w:t>11</w:t>
            </w:r>
          </w:p>
        </w:tc>
        <w:tc>
          <w:tcPr>
            <w:tcW w:w="6995" w:type="dxa"/>
          </w:tcPr>
          <w:p>
            <w:pPr>
              <w:pStyle w:val="TableParagraph"/>
              <w:spacing w:line="211" w:lineRule="exact" w:before="112"/>
              <w:ind w:left="156"/>
              <w:rPr>
                <w:sz w:val="20"/>
              </w:rPr>
            </w:pPr>
            <w:r>
              <w:rPr>
                <w:sz w:val="20"/>
              </w:rPr>
              <w:t>Lighting installations including flash lamps and reflectors; fans.</w:t>
            </w:r>
          </w:p>
        </w:tc>
      </w:tr>
    </w:tbl>
    <w:p>
      <w:pPr>
        <w:spacing w:after="0" w:line="211" w:lineRule="exact"/>
        <w:rPr>
          <w:sz w:val="20"/>
        </w:rPr>
        <w:sectPr>
          <w:pgSz w:w="11910" w:h="16840"/>
          <w:pgMar w:header="0" w:footer="382" w:top="114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4"/>
        <w:gridCol w:w="747"/>
        <w:gridCol w:w="7115"/>
      </w:tblGrid>
      <w:tr>
        <w:trPr>
          <w:trHeight w:val="801" w:hRule="atLeast"/>
        </w:trPr>
        <w:tc>
          <w:tcPr>
            <w:tcW w:w="2824" w:type="dxa"/>
          </w:tcPr>
          <w:p>
            <w:pPr>
              <w:pStyle w:val="TableParagraph"/>
              <w:spacing w:line="225" w:lineRule="exact" w:before="0"/>
              <w:rPr>
                <w:b/>
                <w:sz w:val="20"/>
              </w:rPr>
            </w:pPr>
            <w:r>
              <w:rPr>
                <w:b/>
                <w:sz w:val="20"/>
              </w:rPr>
              <w:t>BRAUN</w:t>
            </w:r>
          </w:p>
        </w:tc>
        <w:tc>
          <w:tcPr>
            <w:tcW w:w="747" w:type="dxa"/>
          </w:tcPr>
          <w:p>
            <w:pPr>
              <w:pStyle w:val="TableParagraph"/>
              <w:spacing w:line="224" w:lineRule="exact" w:before="0"/>
              <w:ind w:left="211"/>
              <w:rPr>
                <w:sz w:val="20"/>
              </w:rPr>
            </w:pPr>
            <w:r>
              <w:rPr>
                <w:sz w:val="20"/>
              </w:rPr>
              <w:t>14</w:t>
            </w:r>
          </w:p>
        </w:tc>
        <w:tc>
          <w:tcPr>
            <w:tcW w:w="7115" w:type="dxa"/>
          </w:tcPr>
          <w:p>
            <w:pPr>
              <w:pStyle w:val="TableParagraph"/>
              <w:spacing w:before="0"/>
              <w:ind w:left="314" w:right="333" w:hanging="1"/>
              <w:rPr>
                <w:sz w:val="20"/>
              </w:rPr>
            </w:pPr>
            <w:r>
              <w:rPr>
                <w:sz w:val="20"/>
              </w:rPr>
              <w:t>Cigarette lighters of precious metals, horological instruments, including clocks operated either by battery or electrically and parts of the foregoing goods in this class.</w:t>
            </w:r>
          </w:p>
        </w:tc>
      </w:tr>
      <w:tr>
        <w:trPr>
          <w:trHeight w:val="689" w:hRule="atLeast"/>
        </w:trPr>
        <w:tc>
          <w:tcPr>
            <w:tcW w:w="2824" w:type="dxa"/>
          </w:tcPr>
          <w:p>
            <w:pPr>
              <w:pStyle w:val="TableParagraph"/>
              <w:spacing w:before="113"/>
              <w:rPr>
                <w:b/>
                <w:sz w:val="20"/>
              </w:rPr>
            </w:pPr>
            <w:r>
              <w:rPr>
                <w:b/>
                <w:sz w:val="20"/>
              </w:rPr>
              <w:t>BRAUN</w:t>
            </w:r>
          </w:p>
        </w:tc>
        <w:tc>
          <w:tcPr>
            <w:tcW w:w="747" w:type="dxa"/>
          </w:tcPr>
          <w:p>
            <w:pPr>
              <w:pStyle w:val="TableParagraph"/>
              <w:spacing w:before="112"/>
              <w:ind w:left="211"/>
              <w:rPr>
                <w:sz w:val="20"/>
              </w:rPr>
            </w:pPr>
            <w:r>
              <w:rPr>
                <w:sz w:val="20"/>
              </w:rPr>
              <w:t>21</w:t>
            </w:r>
          </w:p>
        </w:tc>
        <w:tc>
          <w:tcPr>
            <w:tcW w:w="7115" w:type="dxa"/>
          </w:tcPr>
          <w:p>
            <w:pPr>
              <w:pStyle w:val="TableParagraph"/>
              <w:spacing w:before="112"/>
              <w:ind w:left="314" w:right="223" w:hanging="1"/>
              <w:rPr>
                <w:sz w:val="20"/>
              </w:rPr>
            </w:pPr>
            <w:r>
              <w:rPr>
                <w:sz w:val="20"/>
              </w:rPr>
              <w:t>Electric interproximal cleaners, including electric toothbrushes for cleaning between teeth; parts of the afore-mentioned goods.</w:t>
            </w:r>
          </w:p>
        </w:tc>
      </w:tr>
      <w:tr>
        <w:trPr>
          <w:trHeight w:val="460" w:hRule="atLeast"/>
        </w:trPr>
        <w:tc>
          <w:tcPr>
            <w:tcW w:w="2824" w:type="dxa"/>
          </w:tcPr>
          <w:p>
            <w:pPr>
              <w:pStyle w:val="TableParagraph"/>
              <w:spacing w:before="113"/>
              <w:rPr>
                <w:b/>
                <w:sz w:val="20"/>
              </w:rPr>
            </w:pPr>
            <w:r>
              <w:rPr>
                <w:b/>
                <w:sz w:val="20"/>
              </w:rPr>
              <w:t>CONTURA</w:t>
            </w:r>
          </w:p>
        </w:tc>
        <w:tc>
          <w:tcPr>
            <w:tcW w:w="747" w:type="dxa"/>
          </w:tcPr>
          <w:p>
            <w:pPr>
              <w:pStyle w:val="TableParagraph"/>
              <w:spacing w:before="112"/>
              <w:ind w:left="211"/>
              <w:rPr>
                <w:sz w:val="20"/>
              </w:rPr>
            </w:pPr>
            <w:r>
              <w:rPr>
                <w:sz w:val="20"/>
              </w:rPr>
              <w:t>21</w:t>
            </w:r>
          </w:p>
        </w:tc>
        <w:tc>
          <w:tcPr>
            <w:tcW w:w="7115" w:type="dxa"/>
          </w:tcPr>
          <w:p>
            <w:pPr>
              <w:pStyle w:val="TableParagraph"/>
              <w:spacing w:before="112"/>
              <w:ind w:left="313"/>
              <w:rPr>
                <w:sz w:val="20"/>
              </w:rPr>
            </w:pPr>
            <w:r>
              <w:rPr>
                <w:sz w:val="20"/>
              </w:rPr>
              <w:t>All goods in this class including toothbrushes.</w:t>
            </w:r>
          </w:p>
        </w:tc>
      </w:tr>
      <w:tr>
        <w:trPr>
          <w:trHeight w:val="689" w:hRule="atLeast"/>
        </w:trPr>
        <w:tc>
          <w:tcPr>
            <w:tcW w:w="2824" w:type="dxa"/>
          </w:tcPr>
          <w:p>
            <w:pPr>
              <w:pStyle w:val="TableParagraph"/>
              <w:spacing w:before="112"/>
              <w:rPr>
                <w:b/>
                <w:sz w:val="20"/>
              </w:rPr>
            </w:pPr>
            <w:r>
              <w:rPr>
                <w:b/>
                <w:sz w:val="20"/>
              </w:rPr>
              <w:t>COPPERTOP</w:t>
            </w:r>
          </w:p>
        </w:tc>
        <w:tc>
          <w:tcPr>
            <w:tcW w:w="747" w:type="dxa"/>
          </w:tcPr>
          <w:p>
            <w:pPr>
              <w:pStyle w:val="TableParagraph"/>
              <w:ind w:left="211"/>
              <w:rPr>
                <w:sz w:val="20"/>
              </w:rPr>
            </w:pPr>
            <w:r>
              <w:rPr>
                <w:w w:val="100"/>
                <w:sz w:val="20"/>
              </w:rPr>
              <w:t>9</w:t>
            </w:r>
          </w:p>
        </w:tc>
        <w:tc>
          <w:tcPr>
            <w:tcW w:w="7115" w:type="dxa"/>
          </w:tcPr>
          <w:p>
            <w:pPr>
              <w:pStyle w:val="TableParagraph"/>
              <w:ind w:left="314" w:right="789"/>
              <w:rPr>
                <w:sz w:val="20"/>
              </w:rPr>
            </w:pPr>
            <w:r>
              <w:rPr>
                <w:sz w:val="20"/>
              </w:rPr>
              <w:t>Electric apparatus and instruments and parts thereof; electric power sources, including electrochemical cells and batteries.</w:t>
            </w:r>
          </w:p>
        </w:tc>
      </w:tr>
      <w:tr>
        <w:trPr>
          <w:trHeight w:val="460" w:hRule="atLeast"/>
        </w:trPr>
        <w:tc>
          <w:tcPr>
            <w:tcW w:w="2824" w:type="dxa"/>
          </w:tcPr>
          <w:p>
            <w:pPr>
              <w:pStyle w:val="TableParagraph"/>
              <w:spacing w:before="113"/>
              <w:rPr>
                <w:b/>
                <w:sz w:val="20"/>
              </w:rPr>
            </w:pPr>
            <w:r>
              <w:rPr>
                <w:b/>
                <w:sz w:val="20"/>
              </w:rPr>
              <w:t>CONTOUR</w:t>
            </w:r>
          </w:p>
        </w:tc>
        <w:tc>
          <w:tcPr>
            <w:tcW w:w="747" w:type="dxa"/>
          </w:tcPr>
          <w:p>
            <w:pPr>
              <w:pStyle w:val="TableParagraph"/>
              <w:ind w:left="211"/>
              <w:rPr>
                <w:sz w:val="20"/>
              </w:rPr>
            </w:pPr>
            <w:r>
              <w:rPr>
                <w:w w:val="100"/>
                <w:sz w:val="20"/>
              </w:rPr>
              <w:t>8</w:t>
            </w:r>
          </w:p>
        </w:tc>
        <w:tc>
          <w:tcPr>
            <w:tcW w:w="7115" w:type="dxa"/>
          </w:tcPr>
          <w:p>
            <w:pPr>
              <w:pStyle w:val="TableParagraph"/>
              <w:ind w:left="314"/>
              <w:rPr>
                <w:sz w:val="20"/>
              </w:rPr>
            </w:pPr>
            <w:r>
              <w:rPr>
                <w:sz w:val="20"/>
              </w:rPr>
              <w:t>Razors and razor blades.</w:t>
            </w:r>
          </w:p>
        </w:tc>
      </w:tr>
      <w:tr>
        <w:trPr>
          <w:trHeight w:val="460" w:hRule="atLeast"/>
        </w:trPr>
        <w:tc>
          <w:tcPr>
            <w:tcW w:w="2824" w:type="dxa"/>
          </w:tcPr>
          <w:p>
            <w:pPr>
              <w:pStyle w:val="TableParagraph"/>
              <w:spacing w:before="112"/>
              <w:rPr>
                <w:b/>
                <w:sz w:val="20"/>
              </w:rPr>
            </w:pPr>
            <w:r>
              <w:rPr>
                <w:b/>
                <w:sz w:val="20"/>
              </w:rPr>
              <w:t>CONTOUR PLUS</w:t>
            </w:r>
          </w:p>
        </w:tc>
        <w:tc>
          <w:tcPr>
            <w:tcW w:w="747" w:type="dxa"/>
          </w:tcPr>
          <w:p>
            <w:pPr>
              <w:pStyle w:val="TableParagraph"/>
              <w:ind w:left="211"/>
              <w:rPr>
                <w:sz w:val="20"/>
              </w:rPr>
            </w:pPr>
            <w:r>
              <w:rPr>
                <w:w w:val="100"/>
                <w:sz w:val="20"/>
              </w:rPr>
              <w:t>8</w:t>
            </w:r>
          </w:p>
        </w:tc>
        <w:tc>
          <w:tcPr>
            <w:tcW w:w="7115" w:type="dxa"/>
          </w:tcPr>
          <w:p>
            <w:pPr>
              <w:pStyle w:val="TableParagraph"/>
              <w:ind w:left="314"/>
              <w:rPr>
                <w:sz w:val="20"/>
              </w:rPr>
            </w:pPr>
            <w:r>
              <w:rPr>
                <w:sz w:val="20"/>
              </w:rPr>
              <w:t>Razors and razor blades.</w:t>
            </w:r>
          </w:p>
        </w:tc>
      </w:tr>
      <w:tr>
        <w:trPr>
          <w:trHeight w:val="460" w:hRule="atLeast"/>
        </w:trPr>
        <w:tc>
          <w:tcPr>
            <w:tcW w:w="2824" w:type="dxa"/>
          </w:tcPr>
          <w:p>
            <w:pPr>
              <w:pStyle w:val="TableParagraph"/>
              <w:spacing w:before="113"/>
              <w:rPr>
                <w:b/>
                <w:sz w:val="20"/>
              </w:rPr>
            </w:pPr>
            <w:r>
              <w:rPr>
                <w:b/>
                <w:sz w:val="20"/>
              </w:rPr>
              <w:t>CRISSCROSS</w:t>
            </w:r>
          </w:p>
        </w:tc>
        <w:tc>
          <w:tcPr>
            <w:tcW w:w="747" w:type="dxa"/>
          </w:tcPr>
          <w:p>
            <w:pPr>
              <w:pStyle w:val="TableParagraph"/>
              <w:ind w:left="211"/>
              <w:rPr>
                <w:sz w:val="20"/>
              </w:rPr>
            </w:pPr>
            <w:r>
              <w:rPr>
                <w:sz w:val="20"/>
              </w:rPr>
              <w:t>21</w:t>
            </w:r>
          </w:p>
        </w:tc>
        <w:tc>
          <w:tcPr>
            <w:tcW w:w="7115" w:type="dxa"/>
          </w:tcPr>
          <w:p>
            <w:pPr>
              <w:pStyle w:val="TableParagraph"/>
              <w:ind w:left="313"/>
              <w:rPr>
                <w:sz w:val="20"/>
              </w:rPr>
            </w:pPr>
            <w:r>
              <w:rPr>
                <w:sz w:val="20"/>
              </w:rPr>
              <w:t>Toothbrushes and toothbrush bristles.</w:t>
            </w:r>
          </w:p>
        </w:tc>
      </w:tr>
      <w:tr>
        <w:trPr>
          <w:trHeight w:val="459" w:hRule="atLeast"/>
        </w:trPr>
        <w:tc>
          <w:tcPr>
            <w:tcW w:w="2824" w:type="dxa"/>
          </w:tcPr>
          <w:p>
            <w:pPr>
              <w:pStyle w:val="TableParagraph"/>
              <w:spacing w:before="112"/>
              <w:rPr>
                <w:b/>
                <w:sz w:val="20"/>
              </w:rPr>
            </w:pPr>
            <w:r>
              <w:rPr>
                <w:b/>
                <w:sz w:val="20"/>
              </w:rPr>
              <w:t>CROSSACTION</w:t>
            </w:r>
          </w:p>
        </w:tc>
        <w:tc>
          <w:tcPr>
            <w:tcW w:w="747" w:type="dxa"/>
          </w:tcPr>
          <w:p>
            <w:pPr>
              <w:pStyle w:val="TableParagraph"/>
              <w:ind w:left="211"/>
              <w:rPr>
                <w:sz w:val="20"/>
              </w:rPr>
            </w:pPr>
            <w:r>
              <w:rPr>
                <w:sz w:val="20"/>
              </w:rPr>
              <w:t>21</w:t>
            </w:r>
          </w:p>
        </w:tc>
        <w:tc>
          <w:tcPr>
            <w:tcW w:w="7115" w:type="dxa"/>
          </w:tcPr>
          <w:p>
            <w:pPr>
              <w:pStyle w:val="TableParagraph"/>
              <w:ind w:left="313"/>
              <w:rPr>
                <w:sz w:val="20"/>
              </w:rPr>
            </w:pPr>
            <w:r>
              <w:rPr>
                <w:sz w:val="20"/>
              </w:rPr>
              <w:t>Toothbrushes and all other dental and oral hygiene products in this class.</w:t>
            </w:r>
          </w:p>
        </w:tc>
      </w:tr>
      <w:tr>
        <w:trPr>
          <w:trHeight w:val="689" w:hRule="atLeast"/>
        </w:trPr>
        <w:tc>
          <w:tcPr>
            <w:tcW w:w="2824" w:type="dxa"/>
          </w:tcPr>
          <w:p>
            <w:pPr>
              <w:pStyle w:val="TableParagraph"/>
              <w:spacing w:before="112"/>
              <w:rPr>
                <w:b/>
                <w:sz w:val="20"/>
              </w:rPr>
            </w:pPr>
            <w:r>
              <w:rPr>
                <w:b/>
                <w:sz w:val="20"/>
              </w:rPr>
              <w:t>DAISY</w:t>
            </w:r>
          </w:p>
        </w:tc>
        <w:tc>
          <w:tcPr>
            <w:tcW w:w="747" w:type="dxa"/>
          </w:tcPr>
          <w:p>
            <w:pPr>
              <w:pStyle w:val="TableParagraph"/>
              <w:ind w:left="211"/>
              <w:rPr>
                <w:sz w:val="20"/>
              </w:rPr>
            </w:pPr>
            <w:r>
              <w:rPr>
                <w:w w:val="100"/>
                <w:sz w:val="20"/>
              </w:rPr>
              <w:t>8</w:t>
            </w:r>
          </w:p>
        </w:tc>
        <w:tc>
          <w:tcPr>
            <w:tcW w:w="7115" w:type="dxa"/>
          </w:tcPr>
          <w:p>
            <w:pPr>
              <w:pStyle w:val="TableParagraph"/>
              <w:ind w:left="314" w:right="178" w:hanging="1"/>
              <w:rPr>
                <w:sz w:val="20"/>
              </w:rPr>
            </w:pPr>
            <w:r>
              <w:rPr>
                <w:sz w:val="20"/>
              </w:rPr>
              <w:t>All goods in this class including razors, razor blades, and cutlery in general but excluding hand tools used in association with rivets.</w:t>
            </w:r>
          </w:p>
        </w:tc>
      </w:tr>
      <w:tr>
        <w:trPr>
          <w:trHeight w:val="689" w:hRule="atLeast"/>
        </w:trPr>
        <w:tc>
          <w:tcPr>
            <w:tcW w:w="2824" w:type="dxa"/>
          </w:tcPr>
          <w:p>
            <w:pPr>
              <w:pStyle w:val="TableParagraph"/>
              <w:spacing w:before="113"/>
              <w:rPr>
                <w:b/>
                <w:sz w:val="20"/>
              </w:rPr>
            </w:pPr>
            <w:r>
              <w:rPr>
                <w:b/>
                <w:sz w:val="20"/>
              </w:rPr>
              <w:t>DAISY PLUS</w:t>
            </w:r>
          </w:p>
        </w:tc>
        <w:tc>
          <w:tcPr>
            <w:tcW w:w="747" w:type="dxa"/>
          </w:tcPr>
          <w:p>
            <w:pPr>
              <w:pStyle w:val="TableParagraph"/>
              <w:ind w:left="211"/>
              <w:rPr>
                <w:sz w:val="20"/>
              </w:rPr>
            </w:pPr>
            <w:r>
              <w:rPr>
                <w:w w:val="100"/>
                <w:sz w:val="20"/>
              </w:rPr>
              <w:t>8</w:t>
            </w:r>
          </w:p>
        </w:tc>
        <w:tc>
          <w:tcPr>
            <w:tcW w:w="7115" w:type="dxa"/>
          </w:tcPr>
          <w:p>
            <w:pPr>
              <w:pStyle w:val="TableParagraph"/>
              <w:ind w:left="314" w:right="234" w:hanging="1"/>
              <w:rPr>
                <w:sz w:val="20"/>
              </w:rPr>
            </w:pPr>
            <w:r>
              <w:rPr>
                <w:sz w:val="20"/>
              </w:rPr>
              <w:t>All goods in this class including razors, razor blades and cutlery in general but excluding riveting tools in this class.</w:t>
            </w:r>
          </w:p>
        </w:tc>
      </w:tr>
      <w:tr>
        <w:trPr>
          <w:trHeight w:val="460" w:hRule="atLeast"/>
        </w:trPr>
        <w:tc>
          <w:tcPr>
            <w:tcW w:w="2824" w:type="dxa"/>
          </w:tcPr>
          <w:p>
            <w:pPr>
              <w:pStyle w:val="TableParagraph"/>
              <w:spacing w:before="113"/>
              <w:rPr>
                <w:b/>
                <w:sz w:val="20"/>
              </w:rPr>
            </w:pPr>
            <w:r>
              <w:rPr>
                <w:b/>
                <w:sz w:val="20"/>
              </w:rPr>
              <w:t>DURACELL</w:t>
            </w:r>
          </w:p>
        </w:tc>
        <w:tc>
          <w:tcPr>
            <w:tcW w:w="747" w:type="dxa"/>
          </w:tcPr>
          <w:p>
            <w:pPr>
              <w:pStyle w:val="TableParagraph"/>
              <w:ind w:left="211"/>
              <w:rPr>
                <w:sz w:val="20"/>
              </w:rPr>
            </w:pPr>
            <w:r>
              <w:rPr>
                <w:w w:val="100"/>
                <w:sz w:val="20"/>
              </w:rPr>
              <w:t>9</w:t>
            </w:r>
          </w:p>
        </w:tc>
        <w:tc>
          <w:tcPr>
            <w:tcW w:w="7115" w:type="dxa"/>
          </w:tcPr>
          <w:p>
            <w:pPr>
              <w:pStyle w:val="TableParagraph"/>
              <w:ind w:left="314"/>
              <w:rPr>
                <w:sz w:val="20"/>
              </w:rPr>
            </w:pPr>
            <w:r>
              <w:rPr>
                <w:sz w:val="20"/>
              </w:rPr>
              <w:t>Electric apparatus and instruments and parts thereof.</w:t>
            </w:r>
          </w:p>
        </w:tc>
      </w:tr>
      <w:tr>
        <w:trPr>
          <w:trHeight w:val="460" w:hRule="atLeast"/>
        </w:trPr>
        <w:tc>
          <w:tcPr>
            <w:tcW w:w="2824" w:type="dxa"/>
          </w:tcPr>
          <w:p>
            <w:pPr>
              <w:pStyle w:val="TableParagraph"/>
              <w:spacing w:before="112"/>
              <w:rPr>
                <w:b/>
                <w:sz w:val="20"/>
              </w:rPr>
            </w:pPr>
            <w:r>
              <w:rPr>
                <w:b/>
                <w:sz w:val="20"/>
              </w:rPr>
              <w:t>DURACELL</w:t>
            </w:r>
          </w:p>
        </w:tc>
        <w:tc>
          <w:tcPr>
            <w:tcW w:w="747" w:type="dxa"/>
          </w:tcPr>
          <w:p>
            <w:pPr>
              <w:pStyle w:val="TableParagraph"/>
              <w:ind w:left="211"/>
              <w:rPr>
                <w:sz w:val="20"/>
              </w:rPr>
            </w:pPr>
            <w:r>
              <w:rPr>
                <w:sz w:val="20"/>
              </w:rPr>
              <w:t>11</w:t>
            </w:r>
          </w:p>
        </w:tc>
        <w:tc>
          <w:tcPr>
            <w:tcW w:w="7115" w:type="dxa"/>
          </w:tcPr>
          <w:p>
            <w:pPr>
              <w:pStyle w:val="TableParagraph"/>
              <w:ind w:left="313"/>
              <w:rPr>
                <w:sz w:val="20"/>
              </w:rPr>
            </w:pPr>
            <w:r>
              <w:rPr>
                <w:sz w:val="20"/>
              </w:rPr>
              <w:t>Apparatus for lighting, including flashlights.</w:t>
            </w:r>
          </w:p>
        </w:tc>
      </w:tr>
      <w:tr>
        <w:trPr>
          <w:trHeight w:val="689" w:hRule="atLeast"/>
        </w:trPr>
        <w:tc>
          <w:tcPr>
            <w:tcW w:w="2824" w:type="dxa"/>
          </w:tcPr>
          <w:p>
            <w:pPr>
              <w:pStyle w:val="TableParagraph"/>
              <w:spacing w:before="113"/>
              <w:rPr>
                <w:b/>
                <w:sz w:val="20"/>
              </w:rPr>
            </w:pPr>
            <w:r>
              <w:rPr>
                <w:b/>
                <w:sz w:val="20"/>
              </w:rPr>
              <w:t>EASYTAB</w:t>
            </w:r>
          </w:p>
        </w:tc>
        <w:tc>
          <w:tcPr>
            <w:tcW w:w="747" w:type="dxa"/>
          </w:tcPr>
          <w:p>
            <w:pPr>
              <w:pStyle w:val="TableParagraph"/>
              <w:ind w:left="211"/>
              <w:rPr>
                <w:sz w:val="20"/>
              </w:rPr>
            </w:pPr>
            <w:r>
              <w:rPr>
                <w:w w:val="100"/>
                <w:sz w:val="20"/>
              </w:rPr>
              <w:t>9</w:t>
            </w:r>
          </w:p>
        </w:tc>
        <w:tc>
          <w:tcPr>
            <w:tcW w:w="7115" w:type="dxa"/>
          </w:tcPr>
          <w:p>
            <w:pPr>
              <w:pStyle w:val="TableParagraph"/>
              <w:ind w:left="314" w:right="789"/>
              <w:rPr>
                <w:sz w:val="20"/>
              </w:rPr>
            </w:pPr>
            <w:r>
              <w:rPr>
                <w:sz w:val="20"/>
              </w:rPr>
              <w:t>Electric apparatus and instruments and parts thereof; electric power sources, including electrochemical cells and batteries.</w:t>
            </w:r>
          </w:p>
        </w:tc>
      </w:tr>
      <w:tr>
        <w:trPr>
          <w:trHeight w:val="689" w:hRule="atLeast"/>
        </w:trPr>
        <w:tc>
          <w:tcPr>
            <w:tcW w:w="2824" w:type="dxa"/>
          </w:tcPr>
          <w:p>
            <w:pPr>
              <w:pStyle w:val="TableParagraph"/>
              <w:spacing w:before="113"/>
              <w:rPr>
                <w:b/>
                <w:sz w:val="20"/>
              </w:rPr>
            </w:pPr>
            <w:r>
              <w:rPr>
                <w:b/>
                <w:sz w:val="20"/>
              </w:rPr>
              <w:t>FLEXGRIP</w:t>
            </w:r>
          </w:p>
        </w:tc>
        <w:tc>
          <w:tcPr>
            <w:tcW w:w="747" w:type="dxa"/>
          </w:tcPr>
          <w:p>
            <w:pPr>
              <w:pStyle w:val="TableParagraph"/>
              <w:spacing w:before="112"/>
              <w:ind w:left="211"/>
              <w:rPr>
                <w:sz w:val="20"/>
              </w:rPr>
            </w:pPr>
            <w:r>
              <w:rPr>
                <w:w w:val="100"/>
                <w:sz w:val="20"/>
              </w:rPr>
              <w:t>8</w:t>
            </w:r>
          </w:p>
        </w:tc>
        <w:tc>
          <w:tcPr>
            <w:tcW w:w="7115" w:type="dxa"/>
          </w:tcPr>
          <w:p>
            <w:pPr>
              <w:pStyle w:val="TableParagraph"/>
              <w:spacing w:before="112"/>
              <w:ind w:left="314" w:right="178" w:hanging="1"/>
              <w:rPr>
                <w:sz w:val="20"/>
              </w:rPr>
            </w:pPr>
            <w:r>
              <w:rPr>
                <w:sz w:val="20"/>
              </w:rPr>
              <w:t>All goods in this class including razors, razor blades, and cutlery in general in this class.</w:t>
            </w:r>
          </w:p>
        </w:tc>
      </w:tr>
      <w:tr>
        <w:trPr>
          <w:trHeight w:val="460" w:hRule="atLeast"/>
        </w:trPr>
        <w:tc>
          <w:tcPr>
            <w:tcW w:w="2824" w:type="dxa"/>
          </w:tcPr>
          <w:p>
            <w:pPr>
              <w:pStyle w:val="TableParagraph"/>
              <w:spacing w:before="113"/>
              <w:rPr>
                <w:b/>
                <w:sz w:val="20"/>
              </w:rPr>
            </w:pPr>
            <w:r>
              <w:rPr>
                <w:b/>
                <w:sz w:val="20"/>
              </w:rPr>
              <w:t>FLEXOR</w:t>
            </w:r>
          </w:p>
        </w:tc>
        <w:tc>
          <w:tcPr>
            <w:tcW w:w="747" w:type="dxa"/>
          </w:tcPr>
          <w:p>
            <w:pPr>
              <w:pStyle w:val="TableParagraph"/>
              <w:spacing w:before="112"/>
              <w:ind w:left="211"/>
              <w:rPr>
                <w:sz w:val="20"/>
              </w:rPr>
            </w:pPr>
            <w:r>
              <w:rPr>
                <w:w w:val="100"/>
                <w:sz w:val="20"/>
              </w:rPr>
              <w:t>8</w:t>
            </w:r>
          </w:p>
        </w:tc>
        <w:tc>
          <w:tcPr>
            <w:tcW w:w="7115" w:type="dxa"/>
          </w:tcPr>
          <w:p>
            <w:pPr>
              <w:pStyle w:val="TableParagraph"/>
              <w:spacing w:before="112"/>
              <w:ind w:left="314"/>
              <w:rPr>
                <w:sz w:val="20"/>
              </w:rPr>
            </w:pPr>
            <w:r>
              <w:rPr>
                <w:sz w:val="20"/>
              </w:rPr>
              <w:t>Razors, razor blades, and parts and components for such goods.</w:t>
            </w:r>
          </w:p>
        </w:tc>
      </w:tr>
      <w:tr>
        <w:trPr>
          <w:trHeight w:val="1378" w:hRule="atLeast"/>
        </w:trPr>
        <w:tc>
          <w:tcPr>
            <w:tcW w:w="2824" w:type="dxa"/>
          </w:tcPr>
          <w:p>
            <w:pPr>
              <w:pStyle w:val="TableParagraph"/>
              <w:spacing w:line="230" w:lineRule="exact" w:before="112"/>
              <w:rPr>
                <w:b/>
                <w:sz w:val="20"/>
              </w:rPr>
            </w:pPr>
            <w:r>
              <w:rPr>
                <w:b/>
                <w:w w:val="100"/>
                <w:sz w:val="20"/>
              </w:rPr>
              <w:t>G</w:t>
            </w:r>
          </w:p>
          <w:p>
            <w:pPr>
              <w:pStyle w:val="TableParagraph"/>
              <w:spacing w:before="0"/>
              <w:ind w:right="191"/>
              <w:rPr>
                <w:sz w:val="20"/>
              </w:rPr>
            </w:pPr>
            <w:r>
              <w:rPr>
                <w:sz w:val="20"/>
              </w:rPr>
              <w:t>stripes hooked &amp; horizontal are ltr G in square</w:t>
            </w:r>
          </w:p>
        </w:tc>
        <w:tc>
          <w:tcPr>
            <w:tcW w:w="747" w:type="dxa"/>
          </w:tcPr>
          <w:p>
            <w:pPr>
              <w:pStyle w:val="TableParagraph"/>
              <w:ind w:left="211"/>
              <w:rPr>
                <w:sz w:val="20"/>
              </w:rPr>
            </w:pPr>
            <w:r>
              <w:rPr>
                <w:w w:val="100"/>
                <w:sz w:val="20"/>
              </w:rPr>
              <w:t>3</w:t>
            </w:r>
          </w:p>
        </w:tc>
        <w:tc>
          <w:tcPr>
            <w:tcW w:w="7115" w:type="dxa"/>
          </w:tcPr>
          <w:p>
            <w:pPr>
              <w:pStyle w:val="TableParagraph"/>
              <w:ind w:left="314" w:right="410" w:hanging="1"/>
              <w:rPr>
                <w:sz w:val="20"/>
              </w:rPr>
            </w:pPr>
            <w:r>
              <w:rPr>
                <w:sz w:val="20"/>
              </w:rPr>
              <w:t>Shaving preparations, after-shave preparations; hair care preparations, including shampoo and conditioner; hair styling preparations; hair spray; permanent waving preparations; skin care preparations, including facial scrub; skin cleanser and skin moisturizer; personal deodorants and antiperspirants; and all other goods in this class.</w:t>
            </w:r>
          </w:p>
        </w:tc>
      </w:tr>
      <w:tr>
        <w:trPr>
          <w:trHeight w:val="919" w:hRule="atLeast"/>
        </w:trPr>
        <w:tc>
          <w:tcPr>
            <w:tcW w:w="2824" w:type="dxa"/>
          </w:tcPr>
          <w:p>
            <w:pPr>
              <w:pStyle w:val="TableParagraph"/>
              <w:spacing w:line="229" w:lineRule="exact" w:before="113"/>
              <w:rPr>
                <w:b/>
                <w:sz w:val="20"/>
              </w:rPr>
            </w:pPr>
            <w:r>
              <w:rPr>
                <w:b/>
                <w:w w:val="100"/>
                <w:sz w:val="20"/>
              </w:rPr>
              <w:t>G</w:t>
            </w:r>
          </w:p>
          <w:p>
            <w:pPr>
              <w:pStyle w:val="TableParagraph"/>
              <w:spacing w:before="0"/>
              <w:ind w:right="191"/>
              <w:rPr>
                <w:sz w:val="20"/>
              </w:rPr>
            </w:pPr>
            <w:r>
              <w:rPr>
                <w:sz w:val="20"/>
              </w:rPr>
              <w:t>stripes hooked &amp; horizontal are ltr G in square</w:t>
            </w:r>
          </w:p>
        </w:tc>
        <w:tc>
          <w:tcPr>
            <w:tcW w:w="747" w:type="dxa"/>
          </w:tcPr>
          <w:p>
            <w:pPr>
              <w:pStyle w:val="TableParagraph"/>
              <w:spacing w:before="112"/>
              <w:ind w:left="211"/>
              <w:rPr>
                <w:sz w:val="20"/>
              </w:rPr>
            </w:pPr>
            <w:r>
              <w:rPr>
                <w:w w:val="100"/>
                <w:sz w:val="20"/>
              </w:rPr>
              <w:t>8</w:t>
            </w:r>
          </w:p>
        </w:tc>
        <w:tc>
          <w:tcPr>
            <w:tcW w:w="7115" w:type="dxa"/>
          </w:tcPr>
          <w:p>
            <w:pPr>
              <w:pStyle w:val="TableParagraph"/>
              <w:spacing w:before="112"/>
              <w:ind w:left="314"/>
              <w:rPr>
                <w:sz w:val="20"/>
              </w:rPr>
            </w:pPr>
            <w:r>
              <w:rPr>
                <w:sz w:val="20"/>
              </w:rPr>
              <w:t>Razors and razor blades; and all other goods in this class.</w:t>
            </w:r>
          </w:p>
        </w:tc>
      </w:tr>
      <w:tr>
        <w:trPr>
          <w:trHeight w:val="460" w:hRule="atLeast"/>
        </w:trPr>
        <w:tc>
          <w:tcPr>
            <w:tcW w:w="2824" w:type="dxa"/>
          </w:tcPr>
          <w:p>
            <w:pPr>
              <w:pStyle w:val="TableParagraph"/>
              <w:spacing w:before="113"/>
              <w:rPr>
                <w:b/>
                <w:sz w:val="20"/>
              </w:rPr>
            </w:pPr>
            <w:r>
              <w:rPr>
                <w:b/>
                <w:sz w:val="20"/>
              </w:rPr>
              <w:t>GII</w:t>
            </w:r>
          </w:p>
        </w:tc>
        <w:tc>
          <w:tcPr>
            <w:tcW w:w="747" w:type="dxa"/>
          </w:tcPr>
          <w:p>
            <w:pPr>
              <w:pStyle w:val="TableParagraph"/>
              <w:ind w:left="211"/>
              <w:rPr>
                <w:sz w:val="20"/>
              </w:rPr>
            </w:pPr>
            <w:r>
              <w:rPr>
                <w:w w:val="100"/>
                <w:sz w:val="20"/>
              </w:rPr>
              <w:t>8</w:t>
            </w:r>
          </w:p>
        </w:tc>
        <w:tc>
          <w:tcPr>
            <w:tcW w:w="7115" w:type="dxa"/>
          </w:tcPr>
          <w:p>
            <w:pPr>
              <w:pStyle w:val="TableParagraph"/>
              <w:ind w:left="314"/>
              <w:rPr>
                <w:sz w:val="20"/>
              </w:rPr>
            </w:pPr>
            <w:r>
              <w:rPr>
                <w:sz w:val="20"/>
              </w:rPr>
              <w:t>Razors and razor blades.</w:t>
            </w:r>
          </w:p>
        </w:tc>
      </w:tr>
      <w:tr>
        <w:trPr>
          <w:trHeight w:val="460" w:hRule="atLeast"/>
        </w:trPr>
        <w:tc>
          <w:tcPr>
            <w:tcW w:w="2824" w:type="dxa"/>
          </w:tcPr>
          <w:p>
            <w:pPr>
              <w:pStyle w:val="TableParagraph"/>
              <w:spacing w:before="113"/>
              <w:rPr>
                <w:b/>
                <w:sz w:val="20"/>
              </w:rPr>
            </w:pPr>
            <w:r>
              <w:rPr>
                <w:b/>
                <w:sz w:val="20"/>
              </w:rPr>
              <w:t>GII PLUS</w:t>
            </w:r>
          </w:p>
        </w:tc>
        <w:tc>
          <w:tcPr>
            <w:tcW w:w="747" w:type="dxa"/>
          </w:tcPr>
          <w:p>
            <w:pPr>
              <w:pStyle w:val="TableParagraph"/>
              <w:ind w:left="211"/>
              <w:rPr>
                <w:sz w:val="20"/>
              </w:rPr>
            </w:pPr>
            <w:r>
              <w:rPr>
                <w:w w:val="100"/>
                <w:sz w:val="20"/>
              </w:rPr>
              <w:t>8</w:t>
            </w:r>
          </w:p>
        </w:tc>
        <w:tc>
          <w:tcPr>
            <w:tcW w:w="7115" w:type="dxa"/>
          </w:tcPr>
          <w:p>
            <w:pPr>
              <w:pStyle w:val="TableParagraph"/>
              <w:ind w:left="314"/>
              <w:rPr>
                <w:sz w:val="20"/>
              </w:rPr>
            </w:pPr>
            <w:r>
              <w:rPr>
                <w:sz w:val="20"/>
              </w:rPr>
              <w:t>Razors and razor blades.</w:t>
            </w:r>
          </w:p>
        </w:tc>
      </w:tr>
      <w:tr>
        <w:trPr>
          <w:trHeight w:val="689" w:hRule="atLeast"/>
        </w:trPr>
        <w:tc>
          <w:tcPr>
            <w:tcW w:w="2824" w:type="dxa"/>
          </w:tcPr>
          <w:p>
            <w:pPr>
              <w:pStyle w:val="TableParagraph"/>
              <w:spacing w:before="112"/>
              <w:rPr>
                <w:b/>
                <w:sz w:val="20"/>
              </w:rPr>
            </w:pPr>
            <w:r>
              <w:rPr>
                <w:b/>
                <w:sz w:val="20"/>
              </w:rPr>
              <w:t>GILLETTE</w:t>
            </w:r>
          </w:p>
        </w:tc>
        <w:tc>
          <w:tcPr>
            <w:tcW w:w="747" w:type="dxa"/>
          </w:tcPr>
          <w:p>
            <w:pPr>
              <w:pStyle w:val="TableParagraph"/>
              <w:ind w:left="211"/>
              <w:rPr>
                <w:sz w:val="20"/>
              </w:rPr>
            </w:pPr>
            <w:r>
              <w:rPr>
                <w:w w:val="100"/>
                <w:sz w:val="20"/>
              </w:rPr>
              <w:t>3</w:t>
            </w:r>
          </w:p>
        </w:tc>
        <w:tc>
          <w:tcPr>
            <w:tcW w:w="7115" w:type="dxa"/>
          </w:tcPr>
          <w:p>
            <w:pPr>
              <w:pStyle w:val="TableParagraph"/>
              <w:ind w:left="314" w:right="272" w:hanging="1"/>
              <w:rPr>
                <w:sz w:val="20"/>
              </w:rPr>
            </w:pPr>
            <w:r>
              <w:rPr>
                <w:sz w:val="20"/>
              </w:rPr>
              <w:t>Shaving cream, shaving lotions, talcum powder, hair dressings, shampoo, non-medicated toilet preparations.</w:t>
            </w:r>
          </w:p>
        </w:tc>
      </w:tr>
      <w:tr>
        <w:trPr>
          <w:trHeight w:val="460" w:hRule="atLeast"/>
        </w:trPr>
        <w:tc>
          <w:tcPr>
            <w:tcW w:w="2824" w:type="dxa"/>
          </w:tcPr>
          <w:p>
            <w:pPr>
              <w:pStyle w:val="TableParagraph"/>
              <w:spacing w:before="113"/>
              <w:rPr>
                <w:b/>
                <w:sz w:val="20"/>
              </w:rPr>
            </w:pPr>
            <w:r>
              <w:rPr>
                <w:b/>
                <w:sz w:val="20"/>
              </w:rPr>
              <w:t>GILLETTE</w:t>
            </w:r>
          </w:p>
        </w:tc>
        <w:tc>
          <w:tcPr>
            <w:tcW w:w="747" w:type="dxa"/>
          </w:tcPr>
          <w:p>
            <w:pPr>
              <w:pStyle w:val="TableParagraph"/>
              <w:ind w:left="211"/>
              <w:rPr>
                <w:sz w:val="20"/>
              </w:rPr>
            </w:pPr>
            <w:r>
              <w:rPr>
                <w:w w:val="100"/>
                <w:sz w:val="20"/>
              </w:rPr>
              <w:t>8</w:t>
            </w:r>
          </w:p>
        </w:tc>
        <w:tc>
          <w:tcPr>
            <w:tcW w:w="7115" w:type="dxa"/>
          </w:tcPr>
          <w:p>
            <w:pPr>
              <w:pStyle w:val="TableParagraph"/>
              <w:ind w:left="314"/>
              <w:rPr>
                <w:sz w:val="20"/>
              </w:rPr>
            </w:pPr>
            <w:r>
              <w:rPr>
                <w:sz w:val="20"/>
              </w:rPr>
              <w:t>Razors, razor blades, knives of all kinds.</w:t>
            </w:r>
          </w:p>
        </w:tc>
      </w:tr>
      <w:tr>
        <w:trPr>
          <w:trHeight w:val="689" w:hRule="atLeast"/>
        </w:trPr>
        <w:tc>
          <w:tcPr>
            <w:tcW w:w="2824" w:type="dxa"/>
          </w:tcPr>
          <w:p>
            <w:pPr>
              <w:pStyle w:val="TableParagraph"/>
              <w:spacing w:before="112"/>
              <w:rPr>
                <w:b/>
                <w:sz w:val="20"/>
              </w:rPr>
            </w:pPr>
            <w:r>
              <w:rPr>
                <w:b/>
                <w:sz w:val="20"/>
              </w:rPr>
              <w:t>GILLETTE</w:t>
            </w:r>
          </w:p>
        </w:tc>
        <w:tc>
          <w:tcPr>
            <w:tcW w:w="747" w:type="dxa"/>
          </w:tcPr>
          <w:p>
            <w:pPr>
              <w:pStyle w:val="TableParagraph"/>
              <w:ind w:left="211"/>
              <w:rPr>
                <w:sz w:val="20"/>
              </w:rPr>
            </w:pPr>
            <w:r>
              <w:rPr>
                <w:sz w:val="20"/>
              </w:rPr>
              <w:t>11</w:t>
            </w:r>
          </w:p>
        </w:tc>
        <w:tc>
          <w:tcPr>
            <w:tcW w:w="7115" w:type="dxa"/>
          </w:tcPr>
          <w:p>
            <w:pPr>
              <w:pStyle w:val="TableParagraph"/>
              <w:ind w:left="314" w:right="434" w:hanging="1"/>
              <w:rPr>
                <w:sz w:val="20"/>
              </w:rPr>
            </w:pPr>
            <w:r>
              <w:rPr>
                <w:sz w:val="20"/>
              </w:rPr>
              <w:t>Small electrical appliances for heating shaving preparations, particularly shaving lather immediately prior to use.</w:t>
            </w:r>
          </w:p>
        </w:tc>
      </w:tr>
      <w:tr>
        <w:trPr>
          <w:trHeight w:val="460" w:hRule="atLeast"/>
        </w:trPr>
        <w:tc>
          <w:tcPr>
            <w:tcW w:w="2824" w:type="dxa"/>
          </w:tcPr>
          <w:p>
            <w:pPr>
              <w:pStyle w:val="TableParagraph"/>
              <w:spacing w:before="113"/>
              <w:rPr>
                <w:b/>
                <w:sz w:val="20"/>
              </w:rPr>
            </w:pPr>
            <w:r>
              <w:rPr>
                <w:b/>
                <w:sz w:val="20"/>
              </w:rPr>
              <w:t>GILLETTE</w:t>
            </w:r>
          </w:p>
        </w:tc>
        <w:tc>
          <w:tcPr>
            <w:tcW w:w="747" w:type="dxa"/>
          </w:tcPr>
          <w:p>
            <w:pPr>
              <w:pStyle w:val="TableParagraph"/>
              <w:ind w:left="211"/>
              <w:rPr>
                <w:sz w:val="20"/>
              </w:rPr>
            </w:pPr>
            <w:r>
              <w:rPr>
                <w:sz w:val="20"/>
              </w:rPr>
              <w:t>28</w:t>
            </w:r>
          </w:p>
        </w:tc>
        <w:tc>
          <w:tcPr>
            <w:tcW w:w="7115" w:type="dxa"/>
          </w:tcPr>
          <w:p>
            <w:pPr>
              <w:pStyle w:val="TableParagraph"/>
              <w:ind w:left="313"/>
              <w:rPr>
                <w:sz w:val="20"/>
              </w:rPr>
            </w:pPr>
            <w:r>
              <w:rPr>
                <w:sz w:val="20"/>
              </w:rPr>
              <w:t>Toys, games and sporting articles.</w:t>
            </w:r>
          </w:p>
        </w:tc>
      </w:tr>
      <w:tr>
        <w:trPr>
          <w:trHeight w:val="571" w:hRule="atLeast"/>
        </w:trPr>
        <w:tc>
          <w:tcPr>
            <w:tcW w:w="2824" w:type="dxa"/>
          </w:tcPr>
          <w:p>
            <w:pPr>
              <w:pStyle w:val="TableParagraph"/>
              <w:spacing w:line="230" w:lineRule="exact" w:before="112"/>
              <w:rPr>
                <w:b/>
                <w:sz w:val="20"/>
              </w:rPr>
            </w:pPr>
            <w:r>
              <w:rPr>
                <w:b/>
                <w:sz w:val="20"/>
              </w:rPr>
              <w:t>GILLETTE</w:t>
            </w:r>
          </w:p>
          <w:p>
            <w:pPr>
              <w:pStyle w:val="TableParagraph"/>
              <w:spacing w:line="210" w:lineRule="exact" w:before="0"/>
              <w:rPr>
                <w:sz w:val="20"/>
              </w:rPr>
            </w:pPr>
            <w:r>
              <w:rPr>
                <w:sz w:val="20"/>
              </w:rPr>
              <w:t>arrow diamond</w:t>
            </w:r>
          </w:p>
        </w:tc>
        <w:tc>
          <w:tcPr>
            <w:tcW w:w="747" w:type="dxa"/>
          </w:tcPr>
          <w:p>
            <w:pPr>
              <w:pStyle w:val="TableParagraph"/>
              <w:ind w:left="211"/>
              <w:rPr>
                <w:sz w:val="20"/>
              </w:rPr>
            </w:pPr>
            <w:r>
              <w:rPr>
                <w:w w:val="100"/>
                <w:sz w:val="20"/>
              </w:rPr>
              <w:t>3</w:t>
            </w:r>
          </w:p>
        </w:tc>
        <w:tc>
          <w:tcPr>
            <w:tcW w:w="7115" w:type="dxa"/>
          </w:tcPr>
          <w:p>
            <w:pPr>
              <w:pStyle w:val="TableParagraph"/>
              <w:spacing w:line="230" w:lineRule="atLeast"/>
              <w:ind w:left="314" w:right="601" w:hanging="1"/>
              <w:rPr>
                <w:sz w:val="20"/>
              </w:rPr>
            </w:pPr>
            <w:r>
              <w:rPr>
                <w:sz w:val="20"/>
              </w:rPr>
              <w:t>Toilet preparations including shaving sticks, talcum powder, and facial creams.</w:t>
            </w:r>
          </w:p>
        </w:tc>
      </w:tr>
    </w:tbl>
    <w:p>
      <w:pPr>
        <w:spacing w:after="0" w:line="230" w:lineRule="atLeast"/>
        <w:rPr>
          <w:sz w:val="20"/>
        </w:rPr>
        <w:sectPr>
          <w:pgSz w:w="11910" w:h="16840"/>
          <w:pgMar w:header="0" w:footer="382" w:top="11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4"/>
        <w:gridCol w:w="648"/>
        <w:gridCol w:w="7149"/>
      </w:tblGrid>
      <w:tr>
        <w:trPr>
          <w:trHeight w:val="571" w:hRule="atLeast"/>
        </w:trPr>
        <w:tc>
          <w:tcPr>
            <w:tcW w:w="2924" w:type="dxa"/>
          </w:tcPr>
          <w:p>
            <w:pPr>
              <w:pStyle w:val="TableParagraph"/>
              <w:spacing w:line="224" w:lineRule="exact" w:before="0"/>
              <w:rPr>
                <w:b/>
                <w:sz w:val="20"/>
              </w:rPr>
            </w:pPr>
            <w:r>
              <w:rPr>
                <w:b/>
                <w:sz w:val="20"/>
              </w:rPr>
              <w:t>GILLETTE</w:t>
            </w:r>
          </w:p>
          <w:p>
            <w:pPr>
              <w:pStyle w:val="TableParagraph"/>
              <w:spacing w:line="229" w:lineRule="exact" w:before="0"/>
              <w:rPr>
                <w:sz w:val="20"/>
              </w:rPr>
            </w:pPr>
            <w:r>
              <w:rPr>
                <w:sz w:val="20"/>
              </w:rPr>
              <w:t>arrow diamond</w:t>
            </w:r>
          </w:p>
        </w:tc>
        <w:tc>
          <w:tcPr>
            <w:tcW w:w="648" w:type="dxa"/>
          </w:tcPr>
          <w:p>
            <w:pPr>
              <w:pStyle w:val="TableParagraph"/>
              <w:spacing w:line="224" w:lineRule="exact" w:before="0"/>
              <w:ind w:left="111"/>
              <w:rPr>
                <w:sz w:val="20"/>
              </w:rPr>
            </w:pPr>
            <w:r>
              <w:rPr>
                <w:w w:val="100"/>
                <w:sz w:val="20"/>
              </w:rPr>
              <w:t>8</w:t>
            </w:r>
          </w:p>
        </w:tc>
        <w:tc>
          <w:tcPr>
            <w:tcW w:w="7149" w:type="dxa"/>
          </w:tcPr>
          <w:p>
            <w:pPr>
              <w:pStyle w:val="TableParagraph"/>
              <w:spacing w:line="224" w:lineRule="exact" w:before="0"/>
              <w:ind w:left="313"/>
              <w:rPr>
                <w:sz w:val="20"/>
              </w:rPr>
            </w:pPr>
            <w:r>
              <w:rPr>
                <w:sz w:val="20"/>
              </w:rPr>
              <w:t>Cutlery including razors and razor blades.</w:t>
            </w:r>
          </w:p>
        </w:tc>
      </w:tr>
      <w:tr>
        <w:trPr>
          <w:trHeight w:val="460" w:hRule="atLeast"/>
        </w:trPr>
        <w:tc>
          <w:tcPr>
            <w:tcW w:w="2924" w:type="dxa"/>
          </w:tcPr>
          <w:p>
            <w:pPr>
              <w:pStyle w:val="TableParagraph"/>
              <w:spacing w:before="113"/>
              <w:rPr>
                <w:b/>
                <w:sz w:val="20"/>
              </w:rPr>
            </w:pPr>
            <w:r>
              <w:rPr>
                <w:b/>
                <w:sz w:val="20"/>
              </w:rPr>
              <w:t>GILLETTE G II</w:t>
            </w:r>
          </w:p>
        </w:tc>
        <w:tc>
          <w:tcPr>
            <w:tcW w:w="648" w:type="dxa"/>
          </w:tcPr>
          <w:p>
            <w:pPr>
              <w:pStyle w:val="TableParagraph"/>
              <w:spacing w:before="112"/>
              <w:ind w:left="111"/>
              <w:rPr>
                <w:sz w:val="20"/>
              </w:rPr>
            </w:pPr>
            <w:r>
              <w:rPr>
                <w:w w:val="100"/>
                <w:sz w:val="20"/>
              </w:rPr>
              <w:t>8</w:t>
            </w:r>
          </w:p>
        </w:tc>
        <w:tc>
          <w:tcPr>
            <w:tcW w:w="7149" w:type="dxa"/>
          </w:tcPr>
          <w:p>
            <w:pPr>
              <w:pStyle w:val="TableParagraph"/>
              <w:spacing w:before="112"/>
              <w:ind w:left="313"/>
              <w:rPr>
                <w:sz w:val="20"/>
              </w:rPr>
            </w:pPr>
            <w:r>
              <w:rPr>
                <w:sz w:val="20"/>
              </w:rPr>
              <w:t>Razors, razor blades and cartridges containing razor blades; cutlery.</w:t>
            </w:r>
          </w:p>
        </w:tc>
      </w:tr>
      <w:tr>
        <w:trPr>
          <w:trHeight w:val="459" w:hRule="atLeast"/>
        </w:trPr>
        <w:tc>
          <w:tcPr>
            <w:tcW w:w="2924" w:type="dxa"/>
          </w:tcPr>
          <w:p>
            <w:pPr>
              <w:pStyle w:val="TableParagraph"/>
              <w:spacing w:before="112"/>
              <w:rPr>
                <w:b/>
                <w:sz w:val="20"/>
              </w:rPr>
            </w:pPr>
            <w:r>
              <w:rPr>
                <w:b/>
                <w:sz w:val="20"/>
              </w:rPr>
              <w:t>GILLETTE MACH</w:t>
            </w:r>
          </w:p>
        </w:tc>
        <w:tc>
          <w:tcPr>
            <w:tcW w:w="648" w:type="dxa"/>
          </w:tcPr>
          <w:p>
            <w:pPr>
              <w:pStyle w:val="TableParagraph"/>
              <w:ind w:left="111"/>
              <w:rPr>
                <w:sz w:val="20"/>
              </w:rPr>
            </w:pPr>
            <w:r>
              <w:rPr>
                <w:w w:val="100"/>
                <w:sz w:val="20"/>
              </w:rPr>
              <w:t>8</w:t>
            </w:r>
          </w:p>
        </w:tc>
        <w:tc>
          <w:tcPr>
            <w:tcW w:w="7149" w:type="dxa"/>
          </w:tcPr>
          <w:p>
            <w:pPr>
              <w:pStyle w:val="TableParagraph"/>
              <w:ind w:left="313"/>
              <w:rPr>
                <w:sz w:val="20"/>
              </w:rPr>
            </w:pPr>
            <w:r>
              <w:rPr>
                <w:sz w:val="20"/>
              </w:rPr>
              <w:t>Razors and razor blades, including parts and components of such goods.</w:t>
            </w:r>
          </w:p>
        </w:tc>
      </w:tr>
      <w:tr>
        <w:trPr>
          <w:trHeight w:val="690" w:hRule="atLeast"/>
        </w:trPr>
        <w:tc>
          <w:tcPr>
            <w:tcW w:w="2924" w:type="dxa"/>
          </w:tcPr>
          <w:p>
            <w:pPr>
              <w:pStyle w:val="TableParagraph"/>
              <w:spacing w:before="112"/>
              <w:ind w:right="582"/>
              <w:rPr>
                <w:b/>
                <w:sz w:val="20"/>
              </w:rPr>
            </w:pPr>
            <w:r>
              <w:rPr>
                <w:b/>
                <w:sz w:val="20"/>
              </w:rPr>
              <w:t>GILLETTE PLATINUM- PLUS</w:t>
            </w:r>
          </w:p>
        </w:tc>
        <w:tc>
          <w:tcPr>
            <w:tcW w:w="648" w:type="dxa"/>
          </w:tcPr>
          <w:p>
            <w:pPr>
              <w:pStyle w:val="TableParagraph"/>
              <w:ind w:left="111"/>
              <w:rPr>
                <w:sz w:val="20"/>
              </w:rPr>
            </w:pPr>
            <w:r>
              <w:rPr>
                <w:w w:val="100"/>
                <w:sz w:val="20"/>
              </w:rPr>
              <w:t>8</w:t>
            </w:r>
          </w:p>
        </w:tc>
        <w:tc>
          <w:tcPr>
            <w:tcW w:w="7149" w:type="dxa"/>
          </w:tcPr>
          <w:p>
            <w:pPr>
              <w:pStyle w:val="TableParagraph"/>
              <w:ind w:left="313"/>
              <w:rPr>
                <w:sz w:val="20"/>
              </w:rPr>
            </w:pPr>
            <w:r>
              <w:rPr>
                <w:sz w:val="20"/>
              </w:rPr>
              <w:t>Razors, razor blades and cutlery.</w:t>
            </w:r>
          </w:p>
        </w:tc>
      </w:tr>
      <w:tr>
        <w:trPr>
          <w:trHeight w:val="459" w:hRule="atLeast"/>
        </w:trPr>
        <w:tc>
          <w:tcPr>
            <w:tcW w:w="2924" w:type="dxa"/>
          </w:tcPr>
          <w:p>
            <w:pPr>
              <w:pStyle w:val="TableParagraph"/>
              <w:spacing w:before="112"/>
              <w:rPr>
                <w:b/>
                <w:sz w:val="20"/>
              </w:rPr>
            </w:pPr>
            <w:r>
              <w:rPr>
                <w:b/>
                <w:sz w:val="20"/>
              </w:rPr>
              <w:t>GILLETTE SATIN</w:t>
            </w:r>
          </w:p>
        </w:tc>
        <w:tc>
          <w:tcPr>
            <w:tcW w:w="648" w:type="dxa"/>
          </w:tcPr>
          <w:p>
            <w:pPr>
              <w:pStyle w:val="TableParagraph"/>
              <w:ind w:left="111"/>
              <w:rPr>
                <w:sz w:val="20"/>
              </w:rPr>
            </w:pPr>
            <w:r>
              <w:rPr>
                <w:w w:val="100"/>
                <w:sz w:val="20"/>
              </w:rPr>
              <w:t>8</w:t>
            </w:r>
          </w:p>
        </w:tc>
        <w:tc>
          <w:tcPr>
            <w:tcW w:w="7149" w:type="dxa"/>
          </w:tcPr>
          <w:p>
            <w:pPr>
              <w:pStyle w:val="TableParagraph"/>
              <w:ind w:left="313"/>
              <w:rPr>
                <w:sz w:val="20"/>
              </w:rPr>
            </w:pPr>
            <w:r>
              <w:rPr>
                <w:sz w:val="20"/>
              </w:rPr>
              <w:t>Razors and razor blades.</w:t>
            </w:r>
          </w:p>
        </w:tc>
      </w:tr>
      <w:tr>
        <w:trPr>
          <w:trHeight w:val="460" w:hRule="atLeast"/>
        </w:trPr>
        <w:tc>
          <w:tcPr>
            <w:tcW w:w="2924" w:type="dxa"/>
          </w:tcPr>
          <w:p>
            <w:pPr>
              <w:pStyle w:val="TableParagraph"/>
              <w:spacing w:before="112"/>
              <w:rPr>
                <w:b/>
                <w:sz w:val="20"/>
              </w:rPr>
            </w:pPr>
            <w:r>
              <w:rPr>
                <w:b/>
                <w:sz w:val="20"/>
              </w:rPr>
              <w:t>GILLETTE SENSOR</w:t>
            </w:r>
          </w:p>
        </w:tc>
        <w:tc>
          <w:tcPr>
            <w:tcW w:w="648" w:type="dxa"/>
          </w:tcPr>
          <w:p>
            <w:pPr>
              <w:pStyle w:val="TableParagraph"/>
              <w:ind w:left="111"/>
              <w:rPr>
                <w:sz w:val="20"/>
              </w:rPr>
            </w:pPr>
            <w:r>
              <w:rPr>
                <w:w w:val="100"/>
                <w:sz w:val="20"/>
              </w:rPr>
              <w:t>3</w:t>
            </w:r>
          </w:p>
        </w:tc>
        <w:tc>
          <w:tcPr>
            <w:tcW w:w="7149" w:type="dxa"/>
          </w:tcPr>
          <w:p>
            <w:pPr>
              <w:pStyle w:val="TableParagraph"/>
              <w:ind w:left="312"/>
              <w:rPr>
                <w:sz w:val="20"/>
              </w:rPr>
            </w:pPr>
            <w:r>
              <w:rPr>
                <w:sz w:val="20"/>
              </w:rPr>
              <w:t>Shaving preparations.</w:t>
            </w:r>
          </w:p>
        </w:tc>
      </w:tr>
      <w:tr>
        <w:trPr>
          <w:trHeight w:val="690" w:hRule="atLeast"/>
        </w:trPr>
        <w:tc>
          <w:tcPr>
            <w:tcW w:w="2924" w:type="dxa"/>
          </w:tcPr>
          <w:p>
            <w:pPr>
              <w:pStyle w:val="TableParagraph"/>
              <w:spacing w:before="113"/>
              <w:ind w:right="92"/>
              <w:rPr>
                <w:b/>
                <w:sz w:val="20"/>
              </w:rPr>
            </w:pPr>
            <w:r>
              <w:rPr>
                <w:b/>
                <w:sz w:val="20"/>
              </w:rPr>
              <w:t>GILLETTE SERIES PACIFIC LIGHT</w:t>
            </w:r>
          </w:p>
        </w:tc>
        <w:tc>
          <w:tcPr>
            <w:tcW w:w="648" w:type="dxa"/>
          </w:tcPr>
          <w:p>
            <w:pPr>
              <w:pStyle w:val="TableParagraph"/>
              <w:ind w:left="111"/>
              <w:rPr>
                <w:sz w:val="20"/>
              </w:rPr>
            </w:pPr>
            <w:r>
              <w:rPr>
                <w:w w:val="100"/>
                <w:sz w:val="20"/>
              </w:rPr>
              <w:t>3</w:t>
            </w:r>
          </w:p>
        </w:tc>
        <w:tc>
          <w:tcPr>
            <w:tcW w:w="7149" w:type="dxa"/>
          </w:tcPr>
          <w:p>
            <w:pPr>
              <w:pStyle w:val="TableParagraph"/>
              <w:ind w:left="313" w:right="223"/>
              <w:rPr>
                <w:sz w:val="20"/>
              </w:rPr>
            </w:pPr>
            <w:r>
              <w:rPr>
                <w:sz w:val="20"/>
              </w:rPr>
              <w:t>Shaving creams, gels and foams; aftershave preparations; antiperspirants; deodorants; skin lotions; hair care preparations; shampoo; conditioner.</w:t>
            </w:r>
          </w:p>
        </w:tc>
      </w:tr>
      <w:tr>
        <w:trPr>
          <w:trHeight w:val="460" w:hRule="atLeast"/>
        </w:trPr>
        <w:tc>
          <w:tcPr>
            <w:tcW w:w="2924" w:type="dxa"/>
          </w:tcPr>
          <w:p>
            <w:pPr>
              <w:pStyle w:val="TableParagraph"/>
              <w:spacing w:before="113"/>
              <w:rPr>
                <w:b/>
                <w:sz w:val="20"/>
              </w:rPr>
            </w:pPr>
            <w:r>
              <w:rPr>
                <w:b/>
                <w:sz w:val="20"/>
              </w:rPr>
              <w:t>GILLETTE SWIVEL</w:t>
            </w:r>
          </w:p>
        </w:tc>
        <w:tc>
          <w:tcPr>
            <w:tcW w:w="648" w:type="dxa"/>
          </w:tcPr>
          <w:p>
            <w:pPr>
              <w:pStyle w:val="TableParagraph"/>
              <w:ind w:left="111"/>
              <w:rPr>
                <w:sz w:val="20"/>
              </w:rPr>
            </w:pPr>
            <w:r>
              <w:rPr>
                <w:w w:val="100"/>
                <w:sz w:val="20"/>
              </w:rPr>
              <w:t>8</w:t>
            </w:r>
          </w:p>
        </w:tc>
        <w:tc>
          <w:tcPr>
            <w:tcW w:w="7149" w:type="dxa"/>
          </w:tcPr>
          <w:p>
            <w:pPr>
              <w:pStyle w:val="TableParagraph"/>
              <w:ind w:left="313"/>
              <w:rPr>
                <w:sz w:val="20"/>
              </w:rPr>
            </w:pPr>
            <w:r>
              <w:rPr>
                <w:sz w:val="20"/>
              </w:rPr>
              <w:t>Razors, razor blades, cutlery; and all other goods included in this class.</w:t>
            </w:r>
          </w:p>
        </w:tc>
      </w:tr>
      <w:tr>
        <w:trPr>
          <w:trHeight w:val="459" w:hRule="atLeast"/>
        </w:trPr>
        <w:tc>
          <w:tcPr>
            <w:tcW w:w="2924" w:type="dxa"/>
          </w:tcPr>
          <w:p>
            <w:pPr>
              <w:pStyle w:val="TableParagraph"/>
              <w:spacing w:before="112"/>
              <w:rPr>
                <w:b/>
                <w:sz w:val="20"/>
              </w:rPr>
            </w:pPr>
            <w:r>
              <w:rPr>
                <w:b/>
                <w:sz w:val="20"/>
              </w:rPr>
              <w:t>GILLETTE ULTRAGRIP</w:t>
            </w:r>
          </w:p>
        </w:tc>
        <w:tc>
          <w:tcPr>
            <w:tcW w:w="648" w:type="dxa"/>
          </w:tcPr>
          <w:p>
            <w:pPr>
              <w:pStyle w:val="TableParagraph"/>
              <w:ind w:left="111"/>
              <w:rPr>
                <w:sz w:val="20"/>
              </w:rPr>
            </w:pPr>
            <w:r>
              <w:rPr>
                <w:w w:val="100"/>
                <w:sz w:val="20"/>
              </w:rPr>
              <w:t>8</w:t>
            </w:r>
          </w:p>
        </w:tc>
        <w:tc>
          <w:tcPr>
            <w:tcW w:w="7149" w:type="dxa"/>
          </w:tcPr>
          <w:p>
            <w:pPr>
              <w:pStyle w:val="TableParagraph"/>
              <w:ind w:left="313"/>
              <w:rPr>
                <w:sz w:val="20"/>
              </w:rPr>
            </w:pPr>
            <w:r>
              <w:rPr>
                <w:sz w:val="20"/>
              </w:rPr>
              <w:t>Handles for razors.</w:t>
            </w:r>
          </w:p>
        </w:tc>
      </w:tr>
      <w:tr>
        <w:trPr>
          <w:trHeight w:val="460" w:hRule="atLeast"/>
        </w:trPr>
        <w:tc>
          <w:tcPr>
            <w:tcW w:w="2924" w:type="dxa"/>
          </w:tcPr>
          <w:p>
            <w:pPr>
              <w:pStyle w:val="TableParagraph"/>
              <w:spacing w:before="112"/>
              <w:rPr>
                <w:b/>
                <w:sz w:val="20"/>
              </w:rPr>
            </w:pPr>
            <w:r>
              <w:rPr>
                <w:b/>
                <w:sz w:val="20"/>
              </w:rPr>
              <w:t>GOAL</w:t>
            </w:r>
          </w:p>
        </w:tc>
        <w:tc>
          <w:tcPr>
            <w:tcW w:w="648" w:type="dxa"/>
          </w:tcPr>
          <w:p>
            <w:pPr>
              <w:pStyle w:val="TableParagraph"/>
              <w:ind w:left="111"/>
              <w:rPr>
                <w:sz w:val="20"/>
              </w:rPr>
            </w:pPr>
            <w:r>
              <w:rPr>
                <w:w w:val="100"/>
                <w:sz w:val="20"/>
              </w:rPr>
              <w:t>8</w:t>
            </w:r>
          </w:p>
        </w:tc>
        <w:tc>
          <w:tcPr>
            <w:tcW w:w="7149" w:type="dxa"/>
          </w:tcPr>
          <w:p>
            <w:pPr>
              <w:pStyle w:val="TableParagraph"/>
              <w:ind w:left="313"/>
              <w:rPr>
                <w:sz w:val="20"/>
              </w:rPr>
            </w:pPr>
            <w:r>
              <w:rPr>
                <w:sz w:val="20"/>
              </w:rPr>
              <w:t>Razors, razor blades and cutlery in general.</w:t>
            </w:r>
          </w:p>
        </w:tc>
      </w:tr>
      <w:tr>
        <w:trPr>
          <w:trHeight w:val="689" w:hRule="atLeast"/>
        </w:trPr>
        <w:tc>
          <w:tcPr>
            <w:tcW w:w="2924" w:type="dxa"/>
          </w:tcPr>
          <w:p>
            <w:pPr>
              <w:pStyle w:val="TableParagraph"/>
              <w:spacing w:before="113"/>
              <w:rPr>
                <w:b/>
                <w:sz w:val="20"/>
              </w:rPr>
            </w:pPr>
            <w:r>
              <w:rPr>
                <w:b/>
                <w:sz w:val="20"/>
              </w:rPr>
              <w:t>HYDROGLIDE</w:t>
            </w:r>
          </w:p>
        </w:tc>
        <w:tc>
          <w:tcPr>
            <w:tcW w:w="648" w:type="dxa"/>
          </w:tcPr>
          <w:p>
            <w:pPr>
              <w:pStyle w:val="TableParagraph"/>
              <w:ind w:left="111"/>
              <w:rPr>
                <w:sz w:val="20"/>
              </w:rPr>
            </w:pPr>
            <w:r>
              <w:rPr>
                <w:w w:val="100"/>
                <w:sz w:val="20"/>
              </w:rPr>
              <w:t>8</w:t>
            </w:r>
          </w:p>
        </w:tc>
        <w:tc>
          <w:tcPr>
            <w:tcW w:w="7149" w:type="dxa"/>
          </w:tcPr>
          <w:p>
            <w:pPr>
              <w:pStyle w:val="TableParagraph"/>
              <w:ind w:left="313" w:right="179" w:hanging="1"/>
              <w:rPr>
                <w:sz w:val="20"/>
              </w:rPr>
            </w:pPr>
            <w:r>
              <w:rPr>
                <w:sz w:val="20"/>
              </w:rPr>
              <w:t>Hand tools and hand-operated implements; cutlery; side arms; shaving instruments; razors and razor blades; and parts and fittings for such goods.</w:t>
            </w:r>
          </w:p>
        </w:tc>
      </w:tr>
      <w:tr>
        <w:trPr>
          <w:trHeight w:val="460" w:hRule="atLeast"/>
        </w:trPr>
        <w:tc>
          <w:tcPr>
            <w:tcW w:w="2924" w:type="dxa"/>
          </w:tcPr>
          <w:p>
            <w:pPr>
              <w:pStyle w:val="TableParagraph"/>
              <w:spacing w:before="113"/>
              <w:rPr>
                <w:b/>
                <w:sz w:val="20"/>
              </w:rPr>
            </w:pPr>
            <w:r>
              <w:rPr>
                <w:b/>
                <w:sz w:val="20"/>
              </w:rPr>
              <w:t>INDICATOR</w:t>
            </w:r>
          </w:p>
        </w:tc>
        <w:tc>
          <w:tcPr>
            <w:tcW w:w="648" w:type="dxa"/>
          </w:tcPr>
          <w:p>
            <w:pPr>
              <w:pStyle w:val="TableParagraph"/>
              <w:spacing w:before="112"/>
              <w:ind w:left="111"/>
              <w:rPr>
                <w:sz w:val="20"/>
              </w:rPr>
            </w:pPr>
            <w:r>
              <w:rPr>
                <w:w w:val="100"/>
                <w:sz w:val="20"/>
              </w:rPr>
              <w:t>8</w:t>
            </w:r>
          </w:p>
        </w:tc>
        <w:tc>
          <w:tcPr>
            <w:tcW w:w="7149" w:type="dxa"/>
          </w:tcPr>
          <w:p>
            <w:pPr>
              <w:pStyle w:val="TableParagraph"/>
              <w:spacing w:before="112"/>
              <w:ind w:left="313"/>
              <w:rPr>
                <w:sz w:val="20"/>
              </w:rPr>
            </w:pPr>
            <w:r>
              <w:rPr>
                <w:sz w:val="20"/>
              </w:rPr>
              <w:t>Razors, razor blades and parts and components for such goods.</w:t>
            </w:r>
          </w:p>
        </w:tc>
      </w:tr>
      <w:tr>
        <w:trPr>
          <w:trHeight w:val="459" w:hRule="atLeast"/>
        </w:trPr>
        <w:tc>
          <w:tcPr>
            <w:tcW w:w="2924" w:type="dxa"/>
          </w:tcPr>
          <w:p>
            <w:pPr>
              <w:pStyle w:val="TableParagraph"/>
              <w:spacing w:before="112"/>
              <w:rPr>
                <w:b/>
                <w:sz w:val="20"/>
              </w:rPr>
            </w:pPr>
            <w:r>
              <w:rPr>
                <w:b/>
                <w:sz w:val="20"/>
              </w:rPr>
              <w:t>INDICATOR</w:t>
            </w:r>
          </w:p>
        </w:tc>
        <w:tc>
          <w:tcPr>
            <w:tcW w:w="648" w:type="dxa"/>
          </w:tcPr>
          <w:p>
            <w:pPr>
              <w:pStyle w:val="TableParagraph"/>
              <w:ind w:left="111"/>
              <w:rPr>
                <w:sz w:val="20"/>
              </w:rPr>
            </w:pPr>
            <w:r>
              <w:rPr>
                <w:sz w:val="20"/>
              </w:rPr>
              <w:t>21</w:t>
            </w:r>
          </w:p>
        </w:tc>
        <w:tc>
          <w:tcPr>
            <w:tcW w:w="7149" w:type="dxa"/>
          </w:tcPr>
          <w:p>
            <w:pPr>
              <w:pStyle w:val="TableParagraph"/>
              <w:ind w:left="313"/>
              <w:rPr>
                <w:sz w:val="20"/>
              </w:rPr>
            </w:pPr>
            <w:r>
              <w:rPr>
                <w:sz w:val="20"/>
              </w:rPr>
              <w:t>Toothbrushes, denture brushes.</w:t>
            </w:r>
          </w:p>
        </w:tc>
      </w:tr>
      <w:tr>
        <w:trPr>
          <w:trHeight w:val="689" w:hRule="atLeast"/>
        </w:trPr>
        <w:tc>
          <w:tcPr>
            <w:tcW w:w="2924" w:type="dxa"/>
          </w:tcPr>
          <w:p>
            <w:pPr>
              <w:pStyle w:val="TableParagraph"/>
              <w:spacing w:line="230" w:lineRule="exact" w:before="112"/>
              <w:rPr>
                <w:b/>
                <w:sz w:val="20"/>
              </w:rPr>
            </w:pPr>
            <w:r>
              <w:rPr>
                <w:b/>
                <w:sz w:val="20"/>
              </w:rPr>
              <w:t>KING C GILLETTE</w:t>
            </w:r>
          </w:p>
          <w:p>
            <w:pPr>
              <w:pStyle w:val="TableParagraph"/>
              <w:spacing w:line="230" w:lineRule="exact" w:before="0"/>
              <w:rPr>
                <w:sz w:val="20"/>
              </w:rPr>
            </w:pPr>
            <w:r>
              <w:rPr>
                <w:sz w:val="20"/>
              </w:rPr>
              <w:t>arrow diamond</w:t>
            </w:r>
          </w:p>
        </w:tc>
        <w:tc>
          <w:tcPr>
            <w:tcW w:w="648" w:type="dxa"/>
          </w:tcPr>
          <w:p>
            <w:pPr>
              <w:pStyle w:val="TableParagraph"/>
              <w:ind w:left="111"/>
              <w:rPr>
                <w:sz w:val="20"/>
              </w:rPr>
            </w:pPr>
            <w:r>
              <w:rPr>
                <w:w w:val="100"/>
                <w:sz w:val="20"/>
              </w:rPr>
              <w:t>8</w:t>
            </w:r>
          </w:p>
        </w:tc>
        <w:tc>
          <w:tcPr>
            <w:tcW w:w="7149" w:type="dxa"/>
          </w:tcPr>
          <w:p>
            <w:pPr>
              <w:pStyle w:val="TableParagraph"/>
              <w:ind w:left="313"/>
              <w:rPr>
                <w:sz w:val="20"/>
              </w:rPr>
            </w:pPr>
            <w:r>
              <w:rPr>
                <w:sz w:val="20"/>
              </w:rPr>
              <w:t>Safety-razor blades.</w:t>
            </w:r>
          </w:p>
        </w:tc>
      </w:tr>
      <w:tr>
        <w:trPr>
          <w:trHeight w:val="689" w:hRule="atLeast"/>
        </w:trPr>
        <w:tc>
          <w:tcPr>
            <w:tcW w:w="2924" w:type="dxa"/>
          </w:tcPr>
          <w:p>
            <w:pPr>
              <w:pStyle w:val="TableParagraph"/>
              <w:spacing w:line="230" w:lineRule="exact" w:before="113"/>
              <w:rPr>
                <w:b/>
                <w:sz w:val="20"/>
              </w:rPr>
            </w:pPr>
            <w:r>
              <w:rPr>
                <w:b/>
                <w:sz w:val="20"/>
              </w:rPr>
              <w:t>KING C. GILLETTE</w:t>
            </w:r>
          </w:p>
          <w:p>
            <w:pPr>
              <w:pStyle w:val="TableParagraph"/>
              <w:spacing w:line="230" w:lineRule="exact" w:before="0"/>
              <w:rPr>
                <w:sz w:val="20"/>
              </w:rPr>
            </w:pPr>
            <w:r>
              <w:rPr>
                <w:sz w:val="20"/>
              </w:rPr>
              <w:t>man’s head</w:t>
            </w:r>
          </w:p>
        </w:tc>
        <w:tc>
          <w:tcPr>
            <w:tcW w:w="648" w:type="dxa"/>
          </w:tcPr>
          <w:p>
            <w:pPr>
              <w:pStyle w:val="TableParagraph"/>
              <w:ind w:left="111"/>
              <w:rPr>
                <w:sz w:val="20"/>
              </w:rPr>
            </w:pPr>
            <w:r>
              <w:rPr>
                <w:w w:val="100"/>
                <w:sz w:val="20"/>
              </w:rPr>
              <w:t>8</w:t>
            </w:r>
          </w:p>
        </w:tc>
        <w:tc>
          <w:tcPr>
            <w:tcW w:w="7149" w:type="dxa"/>
          </w:tcPr>
          <w:p>
            <w:pPr>
              <w:pStyle w:val="TableParagraph"/>
              <w:ind w:left="313"/>
              <w:rPr>
                <w:sz w:val="20"/>
              </w:rPr>
            </w:pPr>
            <w:r>
              <w:rPr>
                <w:sz w:val="20"/>
              </w:rPr>
              <w:t>Cutlery and edge tools.</w:t>
            </w:r>
          </w:p>
        </w:tc>
      </w:tr>
      <w:tr>
        <w:trPr>
          <w:trHeight w:val="919" w:hRule="atLeast"/>
        </w:trPr>
        <w:tc>
          <w:tcPr>
            <w:tcW w:w="2924" w:type="dxa"/>
          </w:tcPr>
          <w:p>
            <w:pPr>
              <w:pStyle w:val="TableParagraph"/>
              <w:spacing w:before="113"/>
              <w:rPr>
                <w:b/>
                <w:sz w:val="20"/>
              </w:rPr>
            </w:pPr>
            <w:r>
              <w:rPr>
                <w:b/>
                <w:sz w:val="20"/>
              </w:rPr>
              <w:t>LUBRARICH</w:t>
            </w:r>
          </w:p>
        </w:tc>
        <w:tc>
          <w:tcPr>
            <w:tcW w:w="648" w:type="dxa"/>
          </w:tcPr>
          <w:p>
            <w:pPr>
              <w:pStyle w:val="TableParagraph"/>
              <w:ind w:left="111"/>
              <w:rPr>
                <w:sz w:val="20"/>
              </w:rPr>
            </w:pPr>
            <w:r>
              <w:rPr>
                <w:w w:val="100"/>
                <w:sz w:val="20"/>
              </w:rPr>
              <w:t>8</w:t>
            </w:r>
          </w:p>
        </w:tc>
        <w:tc>
          <w:tcPr>
            <w:tcW w:w="7149" w:type="dxa"/>
          </w:tcPr>
          <w:p>
            <w:pPr>
              <w:pStyle w:val="TableParagraph"/>
              <w:ind w:left="313" w:right="201"/>
              <w:rPr>
                <w:sz w:val="20"/>
              </w:rPr>
            </w:pPr>
            <w:r>
              <w:rPr>
                <w:sz w:val="20"/>
              </w:rPr>
              <w:t>All goods in this class including shaving instruments in this class; razors and razor blades; and parts and fittings in this class for the aforementioned goods.</w:t>
            </w:r>
          </w:p>
        </w:tc>
      </w:tr>
      <w:tr>
        <w:trPr>
          <w:trHeight w:val="460" w:hRule="atLeast"/>
        </w:trPr>
        <w:tc>
          <w:tcPr>
            <w:tcW w:w="2924" w:type="dxa"/>
          </w:tcPr>
          <w:p>
            <w:pPr>
              <w:pStyle w:val="TableParagraph"/>
              <w:spacing w:before="113"/>
              <w:rPr>
                <w:b/>
                <w:sz w:val="20"/>
              </w:rPr>
            </w:pPr>
            <w:r>
              <w:rPr>
                <w:b/>
                <w:sz w:val="20"/>
              </w:rPr>
              <w:t>LUBRASTRIP</w:t>
            </w:r>
          </w:p>
        </w:tc>
        <w:tc>
          <w:tcPr>
            <w:tcW w:w="648" w:type="dxa"/>
          </w:tcPr>
          <w:p>
            <w:pPr>
              <w:pStyle w:val="TableParagraph"/>
              <w:spacing w:before="112"/>
              <w:ind w:left="111"/>
              <w:rPr>
                <w:sz w:val="20"/>
              </w:rPr>
            </w:pPr>
            <w:r>
              <w:rPr>
                <w:w w:val="100"/>
                <w:sz w:val="20"/>
              </w:rPr>
              <w:t>8</w:t>
            </w:r>
          </w:p>
        </w:tc>
        <w:tc>
          <w:tcPr>
            <w:tcW w:w="7149" w:type="dxa"/>
          </w:tcPr>
          <w:p>
            <w:pPr>
              <w:pStyle w:val="TableParagraph"/>
              <w:spacing w:before="112"/>
              <w:ind w:left="313"/>
              <w:rPr>
                <w:sz w:val="20"/>
              </w:rPr>
            </w:pPr>
            <w:r>
              <w:rPr>
                <w:sz w:val="20"/>
              </w:rPr>
              <w:t>All goods in this class, including razors, razor blades and cutlery.</w:t>
            </w:r>
          </w:p>
        </w:tc>
      </w:tr>
      <w:tr>
        <w:trPr>
          <w:trHeight w:val="459" w:hRule="atLeast"/>
        </w:trPr>
        <w:tc>
          <w:tcPr>
            <w:tcW w:w="2924" w:type="dxa"/>
          </w:tcPr>
          <w:p>
            <w:pPr>
              <w:pStyle w:val="TableParagraph"/>
              <w:spacing w:before="112"/>
              <w:rPr>
                <w:b/>
                <w:sz w:val="20"/>
              </w:rPr>
            </w:pPr>
            <w:r>
              <w:rPr>
                <w:b/>
                <w:sz w:val="20"/>
              </w:rPr>
              <w:t>MACH3</w:t>
            </w:r>
          </w:p>
        </w:tc>
        <w:tc>
          <w:tcPr>
            <w:tcW w:w="648" w:type="dxa"/>
          </w:tcPr>
          <w:p>
            <w:pPr>
              <w:pStyle w:val="TableParagraph"/>
              <w:ind w:left="111"/>
              <w:rPr>
                <w:sz w:val="20"/>
              </w:rPr>
            </w:pPr>
            <w:r>
              <w:rPr>
                <w:w w:val="100"/>
                <w:sz w:val="20"/>
              </w:rPr>
              <w:t>8</w:t>
            </w:r>
          </w:p>
        </w:tc>
        <w:tc>
          <w:tcPr>
            <w:tcW w:w="7149" w:type="dxa"/>
          </w:tcPr>
          <w:p>
            <w:pPr>
              <w:pStyle w:val="TableParagraph"/>
              <w:ind w:left="313"/>
              <w:rPr>
                <w:sz w:val="20"/>
              </w:rPr>
            </w:pPr>
            <w:r>
              <w:rPr>
                <w:sz w:val="20"/>
              </w:rPr>
              <w:t>Razors, razor blades, and parts and components for such goods.</w:t>
            </w:r>
          </w:p>
        </w:tc>
      </w:tr>
      <w:tr>
        <w:trPr>
          <w:trHeight w:val="689" w:hRule="atLeast"/>
        </w:trPr>
        <w:tc>
          <w:tcPr>
            <w:tcW w:w="2924" w:type="dxa"/>
          </w:tcPr>
          <w:p>
            <w:pPr>
              <w:pStyle w:val="TableParagraph"/>
              <w:spacing w:before="112"/>
              <w:rPr>
                <w:b/>
                <w:sz w:val="20"/>
              </w:rPr>
            </w:pPr>
            <w:r>
              <w:rPr>
                <w:b/>
                <w:sz w:val="20"/>
              </w:rPr>
              <w:t>MACH3 TURBO</w:t>
            </w:r>
          </w:p>
        </w:tc>
        <w:tc>
          <w:tcPr>
            <w:tcW w:w="648" w:type="dxa"/>
          </w:tcPr>
          <w:p>
            <w:pPr>
              <w:pStyle w:val="TableParagraph"/>
              <w:ind w:left="111"/>
              <w:rPr>
                <w:sz w:val="20"/>
              </w:rPr>
            </w:pPr>
            <w:r>
              <w:rPr>
                <w:w w:val="100"/>
                <w:sz w:val="20"/>
              </w:rPr>
              <w:t>8</w:t>
            </w:r>
          </w:p>
        </w:tc>
        <w:tc>
          <w:tcPr>
            <w:tcW w:w="7149" w:type="dxa"/>
          </w:tcPr>
          <w:p>
            <w:pPr>
              <w:pStyle w:val="TableParagraph"/>
              <w:ind w:left="313" w:right="531" w:hanging="1"/>
              <w:rPr>
                <w:sz w:val="20"/>
              </w:rPr>
            </w:pPr>
            <w:r>
              <w:rPr>
                <w:sz w:val="20"/>
              </w:rPr>
              <w:t>Hand tools and implements (hand operated); cutlery; side arms; razors; non-electric razors, razor blades and parts thereof.</w:t>
            </w:r>
          </w:p>
        </w:tc>
      </w:tr>
      <w:tr>
        <w:trPr>
          <w:trHeight w:val="689" w:hRule="atLeast"/>
        </w:trPr>
        <w:tc>
          <w:tcPr>
            <w:tcW w:w="2924" w:type="dxa"/>
          </w:tcPr>
          <w:p>
            <w:pPr>
              <w:pStyle w:val="TableParagraph"/>
              <w:spacing w:before="113"/>
              <w:rPr>
                <w:b/>
                <w:sz w:val="20"/>
              </w:rPr>
            </w:pPr>
            <w:r>
              <w:rPr>
                <w:b/>
                <w:sz w:val="20"/>
              </w:rPr>
              <w:t>MALLORY</w:t>
            </w:r>
          </w:p>
        </w:tc>
        <w:tc>
          <w:tcPr>
            <w:tcW w:w="648" w:type="dxa"/>
          </w:tcPr>
          <w:p>
            <w:pPr>
              <w:pStyle w:val="TableParagraph"/>
              <w:ind w:left="111"/>
              <w:rPr>
                <w:sz w:val="20"/>
              </w:rPr>
            </w:pPr>
            <w:r>
              <w:rPr>
                <w:w w:val="100"/>
                <w:sz w:val="20"/>
              </w:rPr>
              <w:t>9</w:t>
            </w:r>
          </w:p>
        </w:tc>
        <w:tc>
          <w:tcPr>
            <w:tcW w:w="7149" w:type="dxa"/>
          </w:tcPr>
          <w:p>
            <w:pPr>
              <w:pStyle w:val="TableParagraph"/>
              <w:ind w:left="313" w:right="368" w:hanging="1"/>
              <w:rPr>
                <w:sz w:val="20"/>
              </w:rPr>
            </w:pPr>
            <w:r>
              <w:rPr>
                <w:sz w:val="20"/>
              </w:rPr>
              <w:t>Electrochemical cells and batteries, none of the foregoing being batteries for automobile and marine engines.</w:t>
            </w:r>
          </w:p>
        </w:tc>
      </w:tr>
      <w:tr>
        <w:trPr>
          <w:trHeight w:val="919" w:hRule="atLeast"/>
        </w:trPr>
        <w:tc>
          <w:tcPr>
            <w:tcW w:w="2924" w:type="dxa"/>
          </w:tcPr>
          <w:p>
            <w:pPr>
              <w:pStyle w:val="TableParagraph"/>
              <w:spacing w:before="113"/>
              <w:rPr>
                <w:b/>
                <w:sz w:val="20"/>
              </w:rPr>
            </w:pPr>
            <w:r>
              <w:rPr>
                <w:b/>
                <w:sz w:val="20"/>
              </w:rPr>
              <w:t>MINUTE-FOAM</w:t>
            </w:r>
          </w:p>
        </w:tc>
        <w:tc>
          <w:tcPr>
            <w:tcW w:w="648" w:type="dxa"/>
          </w:tcPr>
          <w:p>
            <w:pPr>
              <w:pStyle w:val="TableParagraph"/>
              <w:ind w:left="111"/>
              <w:rPr>
                <w:sz w:val="20"/>
              </w:rPr>
            </w:pPr>
            <w:r>
              <w:rPr>
                <w:w w:val="100"/>
                <w:sz w:val="20"/>
              </w:rPr>
              <w:t>5</w:t>
            </w:r>
          </w:p>
        </w:tc>
        <w:tc>
          <w:tcPr>
            <w:tcW w:w="7149" w:type="dxa"/>
          </w:tcPr>
          <w:p>
            <w:pPr>
              <w:pStyle w:val="TableParagraph"/>
              <w:ind w:left="313" w:right="534"/>
              <w:rPr>
                <w:sz w:val="20"/>
              </w:rPr>
            </w:pPr>
            <w:r>
              <w:rPr>
                <w:sz w:val="20"/>
              </w:rPr>
              <w:t>Preparations in this class for personal hygiene including medicines and preparations for dental purposes and topical fluoride compositions for application to teeth.</w:t>
            </w:r>
          </w:p>
        </w:tc>
      </w:tr>
      <w:tr>
        <w:trPr>
          <w:trHeight w:val="689" w:hRule="atLeast"/>
        </w:trPr>
        <w:tc>
          <w:tcPr>
            <w:tcW w:w="2924" w:type="dxa"/>
          </w:tcPr>
          <w:p>
            <w:pPr>
              <w:pStyle w:val="TableParagraph"/>
              <w:spacing w:line="229" w:lineRule="exact" w:before="113"/>
              <w:rPr>
                <w:b/>
                <w:sz w:val="20"/>
              </w:rPr>
            </w:pPr>
            <w:r>
              <w:rPr>
                <w:b/>
                <w:sz w:val="20"/>
              </w:rPr>
              <w:t>MINUTE-GEL</w:t>
            </w:r>
          </w:p>
          <w:p>
            <w:pPr>
              <w:pStyle w:val="TableParagraph"/>
              <w:spacing w:line="229" w:lineRule="exact" w:before="0"/>
              <w:rPr>
                <w:sz w:val="20"/>
              </w:rPr>
            </w:pPr>
            <w:r>
              <w:rPr>
                <w:sz w:val="20"/>
              </w:rPr>
              <w:t>stop watch</w:t>
            </w:r>
          </w:p>
        </w:tc>
        <w:tc>
          <w:tcPr>
            <w:tcW w:w="648" w:type="dxa"/>
          </w:tcPr>
          <w:p>
            <w:pPr>
              <w:pStyle w:val="TableParagraph"/>
              <w:spacing w:before="112"/>
              <w:ind w:left="111"/>
              <w:rPr>
                <w:sz w:val="20"/>
              </w:rPr>
            </w:pPr>
            <w:r>
              <w:rPr>
                <w:w w:val="100"/>
                <w:sz w:val="20"/>
              </w:rPr>
              <w:t>5</w:t>
            </w:r>
          </w:p>
        </w:tc>
        <w:tc>
          <w:tcPr>
            <w:tcW w:w="7149" w:type="dxa"/>
          </w:tcPr>
          <w:p>
            <w:pPr>
              <w:pStyle w:val="TableParagraph"/>
              <w:spacing w:before="112"/>
              <w:ind w:left="313"/>
              <w:rPr>
                <w:sz w:val="20"/>
              </w:rPr>
            </w:pPr>
            <w:r>
              <w:rPr>
                <w:sz w:val="20"/>
              </w:rPr>
              <w:t>Therapeutic preparations in gel form for topical application to the teeth.</w:t>
            </w:r>
          </w:p>
        </w:tc>
      </w:tr>
      <w:tr>
        <w:trPr>
          <w:trHeight w:val="460" w:hRule="atLeast"/>
        </w:trPr>
        <w:tc>
          <w:tcPr>
            <w:tcW w:w="2924" w:type="dxa"/>
          </w:tcPr>
          <w:p>
            <w:pPr>
              <w:pStyle w:val="TableParagraph"/>
              <w:spacing w:before="113"/>
              <w:rPr>
                <w:b/>
                <w:sz w:val="20"/>
              </w:rPr>
            </w:pPr>
            <w:r>
              <w:rPr>
                <w:b/>
                <w:sz w:val="20"/>
              </w:rPr>
              <w:t>MICROTRAC</w:t>
            </w:r>
          </w:p>
        </w:tc>
        <w:tc>
          <w:tcPr>
            <w:tcW w:w="648" w:type="dxa"/>
          </w:tcPr>
          <w:p>
            <w:pPr>
              <w:pStyle w:val="TableParagraph"/>
              <w:spacing w:before="112"/>
              <w:ind w:left="111"/>
              <w:rPr>
                <w:sz w:val="20"/>
              </w:rPr>
            </w:pPr>
            <w:r>
              <w:rPr>
                <w:w w:val="100"/>
                <w:sz w:val="20"/>
              </w:rPr>
              <w:t>8</w:t>
            </w:r>
          </w:p>
        </w:tc>
        <w:tc>
          <w:tcPr>
            <w:tcW w:w="7149" w:type="dxa"/>
          </w:tcPr>
          <w:p>
            <w:pPr>
              <w:pStyle w:val="TableParagraph"/>
              <w:spacing w:before="112"/>
              <w:ind w:left="313"/>
              <w:rPr>
                <w:sz w:val="20"/>
              </w:rPr>
            </w:pPr>
            <w:r>
              <w:rPr>
                <w:sz w:val="20"/>
              </w:rPr>
              <w:t>Razors, razor blades, cutlery and all other goods in this class.</w:t>
            </w:r>
          </w:p>
        </w:tc>
      </w:tr>
      <w:tr>
        <w:trPr>
          <w:trHeight w:val="689" w:hRule="atLeast"/>
        </w:trPr>
        <w:tc>
          <w:tcPr>
            <w:tcW w:w="2924" w:type="dxa"/>
          </w:tcPr>
          <w:p>
            <w:pPr>
              <w:pStyle w:val="TableParagraph"/>
              <w:spacing w:before="112"/>
              <w:rPr>
                <w:b/>
                <w:sz w:val="20"/>
              </w:rPr>
            </w:pPr>
            <w:r>
              <w:rPr>
                <w:b/>
                <w:sz w:val="20"/>
              </w:rPr>
              <w:t>MOISTURERICH</w:t>
            </w:r>
          </w:p>
        </w:tc>
        <w:tc>
          <w:tcPr>
            <w:tcW w:w="648" w:type="dxa"/>
          </w:tcPr>
          <w:p>
            <w:pPr>
              <w:pStyle w:val="TableParagraph"/>
              <w:ind w:left="111"/>
              <w:rPr>
                <w:sz w:val="20"/>
              </w:rPr>
            </w:pPr>
            <w:r>
              <w:rPr>
                <w:w w:val="100"/>
                <w:sz w:val="20"/>
              </w:rPr>
              <w:t>8</w:t>
            </w:r>
          </w:p>
        </w:tc>
        <w:tc>
          <w:tcPr>
            <w:tcW w:w="7149" w:type="dxa"/>
          </w:tcPr>
          <w:p>
            <w:pPr>
              <w:pStyle w:val="TableParagraph"/>
              <w:ind w:left="313" w:right="590"/>
              <w:rPr>
                <w:sz w:val="20"/>
              </w:rPr>
            </w:pPr>
            <w:r>
              <w:rPr>
                <w:sz w:val="20"/>
              </w:rPr>
              <w:t>Hand tools and implements (hand operated); razors, razor blades, and parts and components for such goods.</w:t>
            </w:r>
          </w:p>
        </w:tc>
      </w:tr>
      <w:tr>
        <w:trPr>
          <w:trHeight w:val="342" w:hRule="atLeast"/>
        </w:trPr>
        <w:tc>
          <w:tcPr>
            <w:tcW w:w="2924" w:type="dxa"/>
          </w:tcPr>
          <w:p>
            <w:pPr>
              <w:pStyle w:val="TableParagraph"/>
              <w:spacing w:line="210" w:lineRule="exact" w:before="113"/>
              <w:rPr>
                <w:b/>
                <w:sz w:val="20"/>
              </w:rPr>
            </w:pPr>
            <w:r>
              <w:rPr>
                <w:b/>
                <w:sz w:val="20"/>
              </w:rPr>
              <w:t>NACET</w:t>
            </w:r>
          </w:p>
        </w:tc>
        <w:tc>
          <w:tcPr>
            <w:tcW w:w="648" w:type="dxa"/>
          </w:tcPr>
          <w:p>
            <w:pPr>
              <w:pStyle w:val="TableParagraph"/>
              <w:spacing w:line="211" w:lineRule="exact"/>
              <w:ind w:left="111"/>
              <w:rPr>
                <w:sz w:val="20"/>
              </w:rPr>
            </w:pPr>
            <w:r>
              <w:rPr>
                <w:w w:val="100"/>
                <w:sz w:val="20"/>
              </w:rPr>
              <w:t>8</w:t>
            </w:r>
          </w:p>
        </w:tc>
        <w:tc>
          <w:tcPr>
            <w:tcW w:w="7149" w:type="dxa"/>
          </w:tcPr>
          <w:p>
            <w:pPr>
              <w:pStyle w:val="TableParagraph"/>
              <w:spacing w:line="211" w:lineRule="exact"/>
              <w:ind w:left="313"/>
              <w:rPr>
                <w:sz w:val="20"/>
              </w:rPr>
            </w:pPr>
            <w:r>
              <w:rPr>
                <w:sz w:val="20"/>
              </w:rPr>
              <w:t>Razors and razor blades, and razor strops, particularly safety razor strops.</w:t>
            </w:r>
          </w:p>
        </w:tc>
      </w:tr>
    </w:tbl>
    <w:p>
      <w:pPr>
        <w:spacing w:after="0" w:line="211" w:lineRule="exact"/>
        <w:rPr>
          <w:sz w:val="20"/>
        </w:rPr>
        <w:sectPr>
          <w:pgSz w:w="11910" w:h="16840"/>
          <w:pgMar w:header="0" w:footer="382" w:top="13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8"/>
        <w:gridCol w:w="803"/>
        <w:gridCol w:w="7196"/>
      </w:tblGrid>
      <w:tr>
        <w:trPr>
          <w:trHeight w:val="801" w:hRule="atLeast"/>
        </w:trPr>
        <w:tc>
          <w:tcPr>
            <w:tcW w:w="2768" w:type="dxa"/>
          </w:tcPr>
          <w:p>
            <w:pPr>
              <w:pStyle w:val="TableParagraph"/>
              <w:spacing w:line="225" w:lineRule="exact" w:before="0"/>
              <w:rPr>
                <w:b/>
                <w:sz w:val="20"/>
              </w:rPr>
            </w:pPr>
            <w:r>
              <w:rPr>
                <w:b/>
                <w:sz w:val="20"/>
              </w:rPr>
              <w:t>NEUTRA-FOAM</w:t>
            </w:r>
          </w:p>
        </w:tc>
        <w:tc>
          <w:tcPr>
            <w:tcW w:w="803" w:type="dxa"/>
          </w:tcPr>
          <w:p>
            <w:pPr>
              <w:pStyle w:val="TableParagraph"/>
              <w:spacing w:line="224" w:lineRule="exact" w:before="0"/>
              <w:ind w:left="267"/>
              <w:rPr>
                <w:sz w:val="20"/>
              </w:rPr>
            </w:pPr>
            <w:r>
              <w:rPr>
                <w:w w:val="100"/>
                <w:sz w:val="20"/>
              </w:rPr>
              <w:t>5</w:t>
            </w:r>
          </w:p>
        </w:tc>
        <w:tc>
          <w:tcPr>
            <w:tcW w:w="7196" w:type="dxa"/>
          </w:tcPr>
          <w:p>
            <w:pPr>
              <w:pStyle w:val="TableParagraph"/>
              <w:spacing w:before="0"/>
              <w:ind w:left="314" w:right="580"/>
              <w:rPr>
                <w:sz w:val="20"/>
              </w:rPr>
            </w:pPr>
            <w:r>
              <w:rPr>
                <w:sz w:val="20"/>
              </w:rPr>
              <w:t>Preparations in this class for personal hygiene including medicines and preparations for dental purposes and topical fluoride compositions for application to teeth.</w:t>
            </w:r>
          </w:p>
        </w:tc>
      </w:tr>
      <w:tr>
        <w:trPr>
          <w:trHeight w:val="689" w:hRule="atLeast"/>
        </w:trPr>
        <w:tc>
          <w:tcPr>
            <w:tcW w:w="2768" w:type="dxa"/>
          </w:tcPr>
          <w:p>
            <w:pPr>
              <w:pStyle w:val="TableParagraph"/>
              <w:spacing w:before="113"/>
              <w:rPr>
                <w:b/>
                <w:sz w:val="20"/>
              </w:rPr>
            </w:pPr>
            <w:r>
              <w:rPr>
                <w:b/>
                <w:sz w:val="20"/>
              </w:rPr>
              <w:t>NEUTRACARE</w:t>
            </w:r>
          </w:p>
        </w:tc>
        <w:tc>
          <w:tcPr>
            <w:tcW w:w="803" w:type="dxa"/>
          </w:tcPr>
          <w:p>
            <w:pPr>
              <w:pStyle w:val="TableParagraph"/>
              <w:ind w:left="267"/>
              <w:rPr>
                <w:sz w:val="20"/>
              </w:rPr>
            </w:pPr>
            <w:r>
              <w:rPr>
                <w:w w:val="100"/>
                <w:sz w:val="20"/>
              </w:rPr>
              <w:t>5</w:t>
            </w:r>
          </w:p>
        </w:tc>
        <w:tc>
          <w:tcPr>
            <w:tcW w:w="7196" w:type="dxa"/>
          </w:tcPr>
          <w:p>
            <w:pPr>
              <w:pStyle w:val="TableParagraph"/>
              <w:ind w:left="314" w:right="569"/>
              <w:rPr>
                <w:sz w:val="20"/>
              </w:rPr>
            </w:pPr>
            <w:r>
              <w:rPr>
                <w:sz w:val="20"/>
              </w:rPr>
              <w:t>Dental preparations and dental-care preparations in this class including topical fluoride composition for application to teeth.</w:t>
            </w:r>
          </w:p>
        </w:tc>
      </w:tr>
      <w:tr>
        <w:trPr>
          <w:trHeight w:val="920" w:hRule="atLeast"/>
        </w:trPr>
        <w:tc>
          <w:tcPr>
            <w:tcW w:w="2768" w:type="dxa"/>
          </w:tcPr>
          <w:p>
            <w:pPr>
              <w:pStyle w:val="TableParagraph"/>
              <w:spacing w:before="113"/>
              <w:rPr>
                <w:b/>
                <w:sz w:val="20"/>
              </w:rPr>
            </w:pPr>
            <w:r>
              <w:rPr>
                <w:b/>
                <w:sz w:val="20"/>
              </w:rPr>
              <w:t>ORAL-B</w:t>
            </w:r>
          </w:p>
        </w:tc>
        <w:tc>
          <w:tcPr>
            <w:tcW w:w="803" w:type="dxa"/>
          </w:tcPr>
          <w:p>
            <w:pPr>
              <w:pStyle w:val="TableParagraph"/>
              <w:ind w:left="267"/>
              <w:rPr>
                <w:sz w:val="20"/>
              </w:rPr>
            </w:pPr>
            <w:r>
              <w:rPr>
                <w:w w:val="100"/>
                <w:sz w:val="20"/>
              </w:rPr>
              <w:t>3</w:t>
            </w:r>
          </w:p>
        </w:tc>
        <w:tc>
          <w:tcPr>
            <w:tcW w:w="7196" w:type="dxa"/>
          </w:tcPr>
          <w:p>
            <w:pPr>
              <w:pStyle w:val="TableParagraph"/>
              <w:ind w:left="314" w:right="235"/>
              <w:rPr>
                <w:sz w:val="20"/>
              </w:rPr>
            </w:pPr>
            <w:r>
              <w:rPr>
                <w:sz w:val="20"/>
              </w:rPr>
              <w:t>Preparations and substances in this class for oral hygiene; dentifrices including tooth pastes and tooth powders; mouth rinses and mouth washes in this class.</w:t>
            </w:r>
          </w:p>
        </w:tc>
      </w:tr>
      <w:tr>
        <w:trPr>
          <w:trHeight w:val="919" w:hRule="atLeast"/>
        </w:trPr>
        <w:tc>
          <w:tcPr>
            <w:tcW w:w="2768" w:type="dxa"/>
          </w:tcPr>
          <w:p>
            <w:pPr>
              <w:pStyle w:val="TableParagraph"/>
              <w:spacing w:before="113"/>
              <w:rPr>
                <w:b/>
                <w:sz w:val="20"/>
              </w:rPr>
            </w:pPr>
            <w:r>
              <w:rPr>
                <w:b/>
                <w:sz w:val="20"/>
              </w:rPr>
              <w:t>ORAL-B</w:t>
            </w:r>
          </w:p>
        </w:tc>
        <w:tc>
          <w:tcPr>
            <w:tcW w:w="803" w:type="dxa"/>
          </w:tcPr>
          <w:p>
            <w:pPr>
              <w:pStyle w:val="TableParagraph"/>
              <w:ind w:left="267"/>
              <w:rPr>
                <w:sz w:val="20"/>
              </w:rPr>
            </w:pPr>
            <w:r>
              <w:rPr>
                <w:sz w:val="20"/>
              </w:rPr>
              <w:t>10</w:t>
            </w:r>
          </w:p>
        </w:tc>
        <w:tc>
          <w:tcPr>
            <w:tcW w:w="7196" w:type="dxa"/>
          </w:tcPr>
          <w:p>
            <w:pPr>
              <w:pStyle w:val="TableParagraph"/>
              <w:ind w:left="314" w:right="180" w:hanging="1"/>
              <w:rPr>
                <w:sz w:val="20"/>
              </w:rPr>
            </w:pPr>
            <w:r>
              <w:rPr>
                <w:sz w:val="20"/>
              </w:rPr>
              <w:t>Apparatus and instruments in this class for cleaning teeth; disposable trays for use in topically applying medicated and non-medicated gels to the teeth; prophy angle mirrors.</w:t>
            </w:r>
          </w:p>
        </w:tc>
      </w:tr>
      <w:tr>
        <w:trPr>
          <w:trHeight w:val="460" w:hRule="atLeast"/>
        </w:trPr>
        <w:tc>
          <w:tcPr>
            <w:tcW w:w="2768" w:type="dxa"/>
          </w:tcPr>
          <w:p>
            <w:pPr>
              <w:pStyle w:val="TableParagraph"/>
              <w:spacing w:before="113"/>
              <w:rPr>
                <w:b/>
                <w:sz w:val="20"/>
              </w:rPr>
            </w:pPr>
            <w:r>
              <w:rPr>
                <w:b/>
                <w:sz w:val="20"/>
              </w:rPr>
              <w:t>ORAL-B</w:t>
            </w:r>
          </w:p>
        </w:tc>
        <w:tc>
          <w:tcPr>
            <w:tcW w:w="803" w:type="dxa"/>
          </w:tcPr>
          <w:p>
            <w:pPr>
              <w:pStyle w:val="TableParagraph"/>
              <w:ind w:left="267"/>
              <w:rPr>
                <w:sz w:val="20"/>
              </w:rPr>
            </w:pPr>
            <w:r>
              <w:rPr>
                <w:sz w:val="20"/>
              </w:rPr>
              <w:t>21</w:t>
            </w:r>
          </w:p>
        </w:tc>
        <w:tc>
          <w:tcPr>
            <w:tcW w:w="7196" w:type="dxa"/>
          </w:tcPr>
          <w:p>
            <w:pPr>
              <w:pStyle w:val="TableParagraph"/>
              <w:ind w:left="314"/>
              <w:rPr>
                <w:sz w:val="20"/>
              </w:rPr>
            </w:pPr>
            <w:r>
              <w:rPr>
                <w:sz w:val="20"/>
              </w:rPr>
              <w:t>Toothbrushes and denture brushes of all kinds.</w:t>
            </w:r>
          </w:p>
        </w:tc>
      </w:tr>
      <w:tr>
        <w:trPr>
          <w:trHeight w:val="460" w:hRule="atLeast"/>
        </w:trPr>
        <w:tc>
          <w:tcPr>
            <w:tcW w:w="2768" w:type="dxa"/>
          </w:tcPr>
          <w:p>
            <w:pPr>
              <w:pStyle w:val="TableParagraph"/>
              <w:spacing w:before="113"/>
              <w:rPr>
                <w:b/>
                <w:sz w:val="20"/>
              </w:rPr>
            </w:pPr>
            <w:r>
              <w:rPr>
                <w:b/>
                <w:sz w:val="20"/>
              </w:rPr>
              <w:t>ORAL-B</w:t>
            </w:r>
          </w:p>
        </w:tc>
        <w:tc>
          <w:tcPr>
            <w:tcW w:w="803" w:type="dxa"/>
          </w:tcPr>
          <w:p>
            <w:pPr>
              <w:pStyle w:val="TableParagraph"/>
              <w:ind w:left="267"/>
              <w:rPr>
                <w:sz w:val="20"/>
              </w:rPr>
            </w:pPr>
            <w:r>
              <w:rPr>
                <w:sz w:val="20"/>
              </w:rPr>
              <w:t>21</w:t>
            </w:r>
          </w:p>
        </w:tc>
        <w:tc>
          <w:tcPr>
            <w:tcW w:w="7196" w:type="dxa"/>
          </w:tcPr>
          <w:p>
            <w:pPr>
              <w:pStyle w:val="TableParagraph"/>
              <w:ind w:left="313"/>
              <w:rPr>
                <w:sz w:val="20"/>
              </w:rPr>
            </w:pPr>
            <w:r>
              <w:rPr>
                <w:sz w:val="20"/>
              </w:rPr>
              <w:t>All apparatus in this class for oral hygiene.</w:t>
            </w:r>
          </w:p>
        </w:tc>
      </w:tr>
      <w:tr>
        <w:trPr>
          <w:trHeight w:val="689" w:hRule="atLeast"/>
        </w:trPr>
        <w:tc>
          <w:tcPr>
            <w:tcW w:w="2768" w:type="dxa"/>
          </w:tcPr>
          <w:p>
            <w:pPr>
              <w:pStyle w:val="TableParagraph"/>
              <w:spacing w:line="230" w:lineRule="exact" w:before="112"/>
              <w:rPr>
                <w:b/>
                <w:sz w:val="20"/>
              </w:rPr>
            </w:pPr>
            <w:r>
              <w:rPr>
                <w:b/>
                <w:sz w:val="20"/>
              </w:rPr>
              <w:t>ORAL-B</w:t>
            </w:r>
          </w:p>
          <w:p>
            <w:pPr>
              <w:pStyle w:val="TableParagraph"/>
              <w:spacing w:line="230" w:lineRule="exact" w:before="0"/>
              <w:rPr>
                <w:sz w:val="20"/>
              </w:rPr>
            </w:pPr>
            <w:r>
              <w:rPr>
                <w:sz w:val="20"/>
              </w:rPr>
              <w:t>endless-belt</w:t>
            </w:r>
          </w:p>
        </w:tc>
        <w:tc>
          <w:tcPr>
            <w:tcW w:w="803" w:type="dxa"/>
          </w:tcPr>
          <w:p>
            <w:pPr>
              <w:pStyle w:val="TableParagraph"/>
              <w:ind w:left="267"/>
              <w:rPr>
                <w:sz w:val="20"/>
              </w:rPr>
            </w:pPr>
            <w:r>
              <w:rPr>
                <w:w w:val="100"/>
                <w:sz w:val="20"/>
              </w:rPr>
              <w:t>3</w:t>
            </w:r>
          </w:p>
        </w:tc>
        <w:tc>
          <w:tcPr>
            <w:tcW w:w="7196" w:type="dxa"/>
          </w:tcPr>
          <w:p>
            <w:pPr>
              <w:pStyle w:val="TableParagraph"/>
              <w:ind w:left="314"/>
              <w:rPr>
                <w:sz w:val="20"/>
              </w:rPr>
            </w:pPr>
            <w:r>
              <w:rPr>
                <w:sz w:val="20"/>
              </w:rPr>
              <w:t>Non-medicated mouth rinses and plaque removing solutions in this class.</w:t>
            </w:r>
          </w:p>
        </w:tc>
      </w:tr>
      <w:tr>
        <w:trPr>
          <w:trHeight w:val="690" w:hRule="atLeast"/>
        </w:trPr>
        <w:tc>
          <w:tcPr>
            <w:tcW w:w="2768" w:type="dxa"/>
          </w:tcPr>
          <w:p>
            <w:pPr>
              <w:pStyle w:val="TableParagraph"/>
              <w:spacing w:line="230" w:lineRule="exact" w:before="113"/>
              <w:rPr>
                <w:b/>
                <w:sz w:val="20"/>
              </w:rPr>
            </w:pPr>
            <w:r>
              <w:rPr>
                <w:b/>
                <w:sz w:val="20"/>
              </w:rPr>
              <w:t>ORAL-B</w:t>
            </w:r>
          </w:p>
          <w:p>
            <w:pPr>
              <w:pStyle w:val="TableParagraph"/>
              <w:spacing w:line="230" w:lineRule="exact" w:before="0"/>
              <w:rPr>
                <w:sz w:val="20"/>
              </w:rPr>
            </w:pPr>
            <w:r>
              <w:rPr>
                <w:sz w:val="20"/>
              </w:rPr>
              <w:t>endless-belt</w:t>
            </w:r>
          </w:p>
        </w:tc>
        <w:tc>
          <w:tcPr>
            <w:tcW w:w="803" w:type="dxa"/>
          </w:tcPr>
          <w:p>
            <w:pPr>
              <w:pStyle w:val="TableParagraph"/>
              <w:ind w:left="267"/>
              <w:rPr>
                <w:sz w:val="20"/>
              </w:rPr>
            </w:pPr>
            <w:r>
              <w:rPr>
                <w:w w:val="100"/>
                <w:sz w:val="20"/>
              </w:rPr>
              <w:t>5</w:t>
            </w:r>
          </w:p>
        </w:tc>
        <w:tc>
          <w:tcPr>
            <w:tcW w:w="7196" w:type="dxa"/>
          </w:tcPr>
          <w:p>
            <w:pPr>
              <w:pStyle w:val="TableParagraph"/>
              <w:ind w:left="314" w:right="1171" w:hanging="1"/>
              <w:rPr>
                <w:sz w:val="20"/>
              </w:rPr>
            </w:pPr>
            <w:r>
              <w:rPr>
                <w:sz w:val="20"/>
              </w:rPr>
              <w:t>Medicated mouth rinses, disclosing solutions and topical fluoride preparations.</w:t>
            </w:r>
          </w:p>
        </w:tc>
      </w:tr>
      <w:tr>
        <w:trPr>
          <w:trHeight w:val="689" w:hRule="atLeast"/>
        </w:trPr>
        <w:tc>
          <w:tcPr>
            <w:tcW w:w="2768" w:type="dxa"/>
          </w:tcPr>
          <w:p>
            <w:pPr>
              <w:pStyle w:val="TableParagraph"/>
              <w:spacing w:line="230" w:lineRule="exact" w:before="113"/>
              <w:rPr>
                <w:b/>
                <w:sz w:val="20"/>
              </w:rPr>
            </w:pPr>
            <w:r>
              <w:rPr>
                <w:b/>
                <w:sz w:val="20"/>
              </w:rPr>
              <w:t>ORAL-B</w:t>
            </w:r>
          </w:p>
          <w:p>
            <w:pPr>
              <w:pStyle w:val="TableParagraph"/>
              <w:spacing w:line="230" w:lineRule="exact" w:before="0"/>
              <w:rPr>
                <w:sz w:val="20"/>
              </w:rPr>
            </w:pPr>
            <w:r>
              <w:rPr>
                <w:sz w:val="20"/>
              </w:rPr>
              <w:t>endless-belt</w:t>
            </w:r>
          </w:p>
        </w:tc>
        <w:tc>
          <w:tcPr>
            <w:tcW w:w="803" w:type="dxa"/>
          </w:tcPr>
          <w:p>
            <w:pPr>
              <w:pStyle w:val="TableParagraph"/>
              <w:ind w:left="267"/>
              <w:rPr>
                <w:sz w:val="20"/>
              </w:rPr>
            </w:pPr>
            <w:r>
              <w:rPr>
                <w:sz w:val="20"/>
              </w:rPr>
              <w:t>10</w:t>
            </w:r>
          </w:p>
        </w:tc>
        <w:tc>
          <w:tcPr>
            <w:tcW w:w="7196" w:type="dxa"/>
          </w:tcPr>
          <w:p>
            <w:pPr>
              <w:pStyle w:val="TableParagraph"/>
              <w:ind w:left="313"/>
              <w:rPr>
                <w:sz w:val="20"/>
              </w:rPr>
            </w:pPr>
            <w:r>
              <w:rPr>
                <w:sz w:val="20"/>
              </w:rPr>
              <w:t>Dental floss and teeth flossing devices.</w:t>
            </w:r>
          </w:p>
        </w:tc>
      </w:tr>
      <w:tr>
        <w:trPr>
          <w:trHeight w:val="690" w:hRule="atLeast"/>
        </w:trPr>
        <w:tc>
          <w:tcPr>
            <w:tcW w:w="2768" w:type="dxa"/>
          </w:tcPr>
          <w:p>
            <w:pPr>
              <w:pStyle w:val="TableParagraph"/>
              <w:spacing w:line="230" w:lineRule="exact" w:before="113"/>
              <w:rPr>
                <w:b/>
                <w:sz w:val="20"/>
              </w:rPr>
            </w:pPr>
            <w:r>
              <w:rPr>
                <w:b/>
                <w:sz w:val="20"/>
              </w:rPr>
              <w:t>ORAL-B</w:t>
            </w:r>
          </w:p>
          <w:p>
            <w:pPr>
              <w:pStyle w:val="TableParagraph"/>
              <w:spacing w:line="230" w:lineRule="exact" w:before="0"/>
              <w:rPr>
                <w:sz w:val="20"/>
              </w:rPr>
            </w:pPr>
            <w:r>
              <w:rPr>
                <w:sz w:val="20"/>
              </w:rPr>
              <w:t>endless-belt</w:t>
            </w:r>
          </w:p>
        </w:tc>
        <w:tc>
          <w:tcPr>
            <w:tcW w:w="803" w:type="dxa"/>
          </w:tcPr>
          <w:p>
            <w:pPr>
              <w:pStyle w:val="TableParagraph"/>
              <w:ind w:left="267"/>
              <w:rPr>
                <w:sz w:val="20"/>
              </w:rPr>
            </w:pPr>
            <w:r>
              <w:rPr>
                <w:sz w:val="20"/>
              </w:rPr>
              <w:t>21</w:t>
            </w:r>
          </w:p>
        </w:tc>
        <w:tc>
          <w:tcPr>
            <w:tcW w:w="7196" w:type="dxa"/>
          </w:tcPr>
          <w:p>
            <w:pPr>
              <w:pStyle w:val="TableParagraph"/>
              <w:ind w:left="314" w:right="447" w:hanging="1"/>
              <w:rPr>
                <w:sz w:val="20"/>
              </w:rPr>
            </w:pPr>
            <w:r>
              <w:rPr>
                <w:sz w:val="20"/>
              </w:rPr>
              <w:t>Toothbrushes, denture brushes, toothpicks, interdental handles/brushes, brush refills for cleaning teeth.</w:t>
            </w:r>
          </w:p>
        </w:tc>
      </w:tr>
      <w:tr>
        <w:trPr>
          <w:trHeight w:val="689" w:hRule="atLeast"/>
        </w:trPr>
        <w:tc>
          <w:tcPr>
            <w:tcW w:w="2768" w:type="dxa"/>
          </w:tcPr>
          <w:p>
            <w:pPr>
              <w:pStyle w:val="TableParagraph"/>
              <w:spacing w:before="113"/>
              <w:rPr>
                <w:b/>
                <w:sz w:val="20"/>
              </w:rPr>
            </w:pPr>
            <w:r>
              <w:rPr>
                <w:b/>
                <w:sz w:val="20"/>
              </w:rPr>
              <w:t>ORAL-B SATINFLOSS</w:t>
            </w:r>
          </w:p>
        </w:tc>
        <w:tc>
          <w:tcPr>
            <w:tcW w:w="803" w:type="dxa"/>
          </w:tcPr>
          <w:p>
            <w:pPr>
              <w:pStyle w:val="TableParagraph"/>
              <w:ind w:left="267"/>
              <w:rPr>
                <w:sz w:val="20"/>
              </w:rPr>
            </w:pPr>
            <w:r>
              <w:rPr>
                <w:sz w:val="20"/>
              </w:rPr>
              <w:t>10</w:t>
            </w:r>
          </w:p>
        </w:tc>
        <w:tc>
          <w:tcPr>
            <w:tcW w:w="7196" w:type="dxa"/>
          </w:tcPr>
          <w:p>
            <w:pPr>
              <w:pStyle w:val="TableParagraph"/>
              <w:ind w:left="314" w:right="270" w:hanging="1"/>
              <w:rPr>
                <w:sz w:val="20"/>
              </w:rPr>
            </w:pPr>
            <w:r>
              <w:rPr>
                <w:sz w:val="20"/>
              </w:rPr>
              <w:t>Dental apparatus and instruments, including dental floss and teeth flossing devices.</w:t>
            </w:r>
          </w:p>
        </w:tc>
      </w:tr>
      <w:tr>
        <w:trPr>
          <w:trHeight w:val="460" w:hRule="atLeast"/>
        </w:trPr>
        <w:tc>
          <w:tcPr>
            <w:tcW w:w="2768" w:type="dxa"/>
          </w:tcPr>
          <w:p>
            <w:pPr>
              <w:pStyle w:val="TableParagraph"/>
              <w:spacing w:before="113"/>
              <w:rPr>
                <w:b/>
                <w:sz w:val="20"/>
              </w:rPr>
            </w:pPr>
            <w:r>
              <w:rPr>
                <w:b/>
                <w:sz w:val="20"/>
              </w:rPr>
              <w:t>ORAL-B VISION</w:t>
            </w:r>
          </w:p>
        </w:tc>
        <w:tc>
          <w:tcPr>
            <w:tcW w:w="803" w:type="dxa"/>
          </w:tcPr>
          <w:p>
            <w:pPr>
              <w:pStyle w:val="TableParagraph"/>
              <w:spacing w:before="112"/>
              <w:ind w:left="267"/>
              <w:rPr>
                <w:sz w:val="20"/>
              </w:rPr>
            </w:pPr>
            <w:r>
              <w:rPr>
                <w:sz w:val="20"/>
              </w:rPr>
              <w:t>21</w:t>
            </w:r>
          </w:p>
        </w:tc>
        <w:tc>
          <w:tcPr>
            <w:tcW w:w="7196" w:type="dxa"/>
          </w:tcPr>
          <w:p>
            <w:pPr>
              <w:pStyle w:val="TableParagraph"/>
              <w:spacing w:before="112"/>
              <w:ind w:left="313"/>
              <w:rPr>
                <w:sz w:val="20"/>
              </w:rPr>
            </w:pPr>
            <w:r>
              <w:rPr>
                <w:sz w:val="20"/>
              </w:rPr>
              <w:t>Toothbrushes and dental floss.</w:t>
            </w:r>
          </w:p>
        </w:tc>
      </w:tr>
      <w:tr>
        <w:trPr>
          <w:trHeight w:val="689" w:hRule="atLeast"/>
        </w:trPr>
        <w:tc>
          <w:tcPr>
            <w:tcW w:w="2768" w:type="dxa"/>
          </w:tcPr>
          <w:p>
            <w:pPr>
              <w:pStyle w:val="TableParagraph"/>
              <w:spacing w:before="112"/>
              <w:rPr>
                <w:b/>
                <w:sz w:val="20"/>
              </w:rPr>
            </w:pPr>
            <w:r>
              <w:rPr>
                <w:b/>
                <w:sz w:val="20"/>
              </w:rPr>
              <w:t>ORALB</w:t>
            </w:r>
          </w:p>
        </w:tc>
        <w:tc>
          <w:tcPr>
            <w:tcW w:w="803" w:type="dxa"/>
          </w:tcPr>
          <w:p>
            <w:pPr>
              <w:pStyle w:val="TableParagraph"/>
              <w:ind w:left="267"/>
              <w:rPr>
                <w:sz w:val="20"/>
              </w:rPr>
            </w:pPr>
            <w:r>
              <w:rPr>
                <w:w w:val="100"/>
                <w:sz w:val="20"/>
              </w:rPr>
              <w:t>3</w:t>
            </w:r>
          </w:p>
        </w:tc>
        <w:tc>
          <w:tcPr>
            <w:tcW w:w="7196" w:type="dxa"/>
          </w:tcPr>
          <w:p>
            <w:pPr>
              <w:pStyle w:val="TableParagraph"/>
              <w:ind w:left="314" w:right="492"/>
              <w:rPr>
                <w:sz w:val="20"/>
              </w:rPr>
            </w:pPr>
            <w:r>
              <w:rPr>
                <w:sz w:val="20"/>
              </w:rPr>
              <w:t>Tooth paste and fluoride compositions in this class for use as dentifrices and mouth rinses; and all other goods in this class.</w:t>
            </w:r>
          </w:p>
        </w:tc>
      </w:tr>
      <w:tr>
        <w:trPr>
          <w:trHeight w:val="689" w:hRule="atLeast"/>
        </w:trPr>
        <w:tc>
          <w:tcPr>
            <w:tcW w:w="2768" w:type="dxa"/>
          </w:tcPr>
          <w:p>
            <w:pPr>
              <w:pStyle w:val="TableParagraph"/>
              <w:spacing w:before="113"/>
              <w:rPr>
                <w:b/>
                <w:sz w:val="20"/>
              </w:rPr>
            </w:pPr>
            <w:r>
              <w:rPr>
                <w:b/>
                <w:sz w:val="20"/>
              </w:rPr>
              <w:t>POWER TIP</w:t>
            </w:r>
          </w:p>
        </w:tc>
        <w:tc>
          <w:tcPr>
            <w:tcW w:w="803" w:type="dxa"/>
          </w:tcPr>
          <w:p>
            <w:pPr>
              <w:pStyle w:val="TableParagraph"/>
              <w:ind w:left="267"/>
              <w:rPr>
                <w:sz w:val="20"/>
              </w:rPr>
            </w:pPr>
            <w:r>
              <w:rPr>
                <w:sz w:val="20"/>
              </w:rPr>
              <w:t>21</w:t>
            </w:r>
          </w:p>
        </w:tc>
        <w:tc>
          <w:tcPr>
            <w:tcW w:w="7196" w:type="dxa"/>
          </w:tcPr>
          <w:p>
            <w:pPr>
              <w:pStyle w:val="TableParagraph"/>
              <w:ind w:left="314" w:right="1004" w:hanging="1"/>
              <w:rPr>
                <w:sz w:val="20"/>
              </w:rPr>
            </w:pPr>
            <w:r>
              <w:rPr>
                <w:sz w:val="20"/>
              </w:rPr>
              <w:t>Toothbrushes and toothbrush bristles; small domestic utensils and containers.</w:t>
            </w:r>
          </w:p>
        </w:tc>
      </w:tr>
      <w:tr>
        <w:trPr>
          <w:trHeight w:val="690" w:hRule="atLeast"/>
        </w:trPr>
        <w:tc>
          <w:tcPr>
            <w:tcW w:w="2768" w:type="dxa"/>
          </w:tcPr>
          <w:p>
            <w:pPr>
              <w:pStyle w:val="TableParagraph"/>
              <w:spacing w:before="113"/>
              <w:rPr>
                <w:b/>
                <w:sz w:val="20"/>
              </w:rPr>
            </w:pPr>
            <w:r>
              <w:rPr>
                <w:b/>
                <w:sz w:val="20"/>
              </w:rPr>
              <w:t>POWERCHECK</w:t>
            </w:r>
          </w:p>
        </w:tc>
        <w:tc>
          <w:tcPr>
            <w:tcW w:w="803" w:type="dxa"/>
          </w:tcPr>
          <w:p>
            <w:pPr>
              <w:pStyle w:val="TableParagraph"/>
              <w:ind w:left="267"/>
              <w:rPr>
                <w:sz w:val="20"/>
              </w:rPr>
            </w:pPr>
            <w:r>
              <w:rPr>
                <w:w w:val="100"/>
                <w:sz w:val="20"/>
              </w:rPr>
              <w:t>9</w:t>
            </w:r>
          </w:p>
        </w:tc>
        <w:tc>
          <w:tcPr>
            <w:tcW w:w="7196" w:type="dxa"/>
          </w:tcPr>
          <w:p>
            <w:pPr>
              <w:pStyle w:val="TableParagraph"/>
              <w:ind w:left="314" w:right="489" w:hanging="1"/>
              <w:rPr>
                <w:sz w:val="20"/>
              </w:rPr>
            </w:pPr>
            <w:r>
              <w:rPr>
                <w:sz w:val="20"/>
              </w:rPr>
              <w:t>Electrochemical cells and batteries, electrochemical cells having integral on-cell power monitors.</w:t>
            </w:r>
          </w:p>
        </w:tc>
      </w:tr>
      <w:tr>
        <w:trPr>
          <w:trHeight w:val="460" w:hRule="atLeast"/>
        </w:trPr>
        <w:tc>
          <w:tcPr>
            <w:tcW w:w="2768" w:type="dxa"/>
          </w:tcPr>
          <w:p>
            <w:pPr>
              <w:pStyle w:val="TableParagraph"/>
              <w:spacing w:before="113"/>
              <w:rPr>
                <w:b/>
                <w:sz w:val="20"/>
              </w:rPr>
            </w:pPr>
            <w:r>
              <w:rPr>
                <w:b/>
                <w:sz w:val="20"/>
              </w:rPr>
              <w:t>PROBAK</w:t>
            </w:r>
          </w:p>
        </w:tc>
        <w:tc>
          <w:tcPr>
            <w:tcW w:w="803" w:type="dxa"/>
          </w:tcPr>
          <w:p>
            <w:pPr>
              <w:pStyle w:val="TableParagraph"/>
              <w:ind w:left="267"/>
              <w:rPr>
                <w:sz w:val="20"/>
              </w:rPr>
            </w:pPr>
            <w:r>
              <w:rPr>
                <w:w w:val="100"/>
                <w:sz w:val="20"/>
              </w:rPr>
              <w:t>8</w:t>
            </w:r>
          </w:p>
        </w:tc>
        <w:tc>
          <w:tcPr>
            <w:tcW w:w="7196" w:type="dxa"/>
          </w:tcPr>
          <w:p>
            <w:pPr>
              <w:pStyle w:val="TableParagraph"/>
              <w:ind w:left="314"/>
              <w:rPr>
                <w:sz w:val="20"/>
              </w:rPr>
            </w:pPr>
            <w:r>
              <w:rPr>
                <w:sz w:val="20"/>
              </w:rPr>
              <w:t>Cutlery, including safety razors and safety razor blades.</w:t>
            </w:r>
          </w:p>
        </w:tc>
      </w:tr>
      <w:tr>
        <w:trPr>
          <w:trHeight w:val="460" w:hRule="atLeast"/>
        </w:trPr>
        <w:tc>
          <w:tcPr>
            <w:tcW w:w="2768" w:type="dxa"/>
          </w:tcPr>
          <w:p>
            <w:pPr>
              <w:pStyle w:val="TableParagraph"/>
              <w:spacing w:before="112"/>
              <w:rPr>
                <w:b/>
                <w:sz w:val="20"/>
              </w:rPr>
            </w:pPr>
            <w:r>
              <w:rPr>
                <w:b/>
                <w:sz w:val="20"/>
              </w:rPr>
              <w:t>PROCELL</w:t>
            </w:r>
          </w:p>
        </w:tc>
        <w:tc>
          <w:tcPr>
            <w:tcW w:w="803" w:type="dxa"/>
          </w:tcPr>
          <w:p>
            <w:pPr>
              <w:pStyle w:val="TableParagraph"/>
              <w:ind w:left="267"/>
              <w:rPr>
                <w:sz w:val="20"/>
              </w:rPr>
            </w:pPr>
            <w:r>
              <w:rPr>
                <w:w w:val="100"/>
                <w:sz w:val="20"/>
              </w:rPr>
              <w:t>9</w:t>
            </w:r>
          </w:p>
        </w:tc>
        <w:tc>
          <w:tcPr>
            <w:tcW w:w="7196" w:type="dxa"/>
          </w:tcPr>
          <w:p>
            <w:pPr>
              <w:pStyle w:val="TableParagraph"/>
              <w:ind w:left="314"/>
              <w:rPr>
                <w:sz w:val="20"/>
              </w:rPr>
            </w:pPr>
            <w:r>
              <w:rPr>
                <w:sz w:val="20"/>
              </w:rPr>
              <w:t>Electrochemical cells and batteries</w:t>
            </w:r>
          </w:p>
        </w:tc>
      </w:tr>
      <w:tr>
        <w:trPr>
          <w:trHeight w:val="688" w:hRule="atLeast"/>
        </w:trPr>
        <w:tc>
          <w:tcPr>
            <w:tcW w:w="2768" w:type="dxa"/>
          </w:tcPr>
          <w:p>
            <w:pPr>
              <w:pStyle w:val="TableParagraph"/>
              <w:spacing w:before="113"/>
              <w:rPr>
                <w:b/>
                <w:sz w:val="20"/>
              </w:rPr>
            </w:pPr>
            <w:r>
              <w:rPr>
                <w:b/>
                <w:sz w:val="20"/>
              </w:rPr>
              <w:t>RIGHT GUARD</w:t>
            </w:r>
          </w:p>
        </w:tc>
        <w:tc>
          <w:tcPr>
            <w:tcW w:w="803" w:type="dxa"/>
          </w:tcPr>
          <w:p>
            <w:pPr>
              <w:pStyle w:val="TableParagraph"/>
              <w:ind w:left="267"/>
              <w:rPr>
                <w:sz w:val="20"/>
              </w:rPr>
            </w:pPr>
            <w:r>
              <w:rPr>
                <w:w w:val="100"/>
                <w:sz w:val="20"/>
              </w:rPr>
              <w:t>3</w:t>
            </w:r>
          </w:p>
        </w:tc>
        <w:tc>
          <w:tcPr>
            <w:tcW w:w="7196" w:type="dxa"/>
          </w:tcPr>
          <w:p>
            <w:pPr>
              <w:pStyle w:val="TableParagraph"/>
              <w:ind w:left="314" w:right="303" w:hanging="1"/>
              <w:rPr>
                <w:sz w:val="20"/>
              </w:rPr>
            </w:pPr>
            <w:r>
              <w:rPr>
                <w:sz w:val="20"/>
              </w:rPr>
              <w:t>After shave lotion, cologne, deodorants in the nature of toilet preparations, talcum powder and hair grooming preparations.</w:t>
            </w:r>
          </w:p>
        </w:tc>
      </w:tr>
      <w:tr>
        <w:trPr>
          <w:trHeight w:val="690" w:hRule="atLeast"/>
        </w:trPr>
        <w:tc>
          <w:tcPr>
            <w:tcW w:w="2768" w:type="dxa"/>
          </w:tcPr>
          <w:p>
            <w:pPr>
              <w:pStyle w:val="TableParagraph"/>
              <w:spacing w:before="113"/>
              <w:ind w:right="248"/>
              <w:rPr>
                <w:b/>
                <w:sz w:val="20"/>
              </w:rPr>
            </w:pPr>
            <w:r>
              <w:rPr>
                <w:b/>
                <w:sz w:val="20"/>
              </w:rPr>
              <w:t>RIGHT GUARD XTREME SPORT</w:t>
            </w:r>
          </w:p>
        </w:tc>
        <w:tc>
          <w:tcPr>
            <w:tcW w:w="803" w:type="dxa"/>
          </w:tcPr>
          <w:p>
            <w:pPr>
              <w:pStyle w:val="TableParagraph"/>
              <w:ind w:left="267"/>
              <w:rPr>
                <w:sz w:val="20"/>
              </w:rPr>
            </w:pPr>
            <w:r>
              <w:rPr>
                <w:w w:val="100"/>
                <w:sz w:val="20"/>
              </w:rPr>
              <w:t>3</w:t>
            </w:r>
          </w:p>
        </w:tc>
        <w:tc>
          <w:tcPr>
            <w:tcW w:w="7196" w:type="dxa"/>
          </w:tcPr>
          <w:p>
            <w:pPr>
              <w:pStyle w:val="TableParagraph"/>
              <w:ind w:left="314"/>
              <w:rPr>
                <w:sz w:val="20"/>
              </w:rPr>
            </w:pPr>
            <w:r>
              <w:rPr>
                <w:sz w:val="20"/>
              </w:rPr>
              <w:t>Anti-perspirant and deodorant for personal use.</w:t>
            </w:r>
          </w:p>
        </w:tc>
      </w:tr>
      <w:tr>
        <w:trPr>
          <w:trHeight w:val="1149" w:hRule="atLeast"/>
        </w:trPr>
        <w:tc>
          <w:tcPr>
            <w:tcW w:w="2768" w:type="dxa"/>
          </w:tcPr>
          <w:p>
            <w:pPr>
              <w:pStyle w:val="TableParagraph"/>
              <w:spacing w:before="112"/>
              <w:rPr>
                <w:b/>
                <w:sz w:val="20"/>
              </w:rPr>
            </w:pPr>
            <w:r>
              <w:rPr>
                <w:b/>
                <w:sz w:val="20"/>
              </w:rPr>
              <w:t>SATIN CARE</w:t>
            </w:r>
          </w:p>
        </w:tc>
        <w:tc>
          <w:tcPr>
            <w:tcW w:w="803" w:type="dxa"/>
          </w:tcPr>
          <w:p>
            <w:pPr>
              <w:pStyle w:val="TableParagraph"/>
              <w:ind w:left="267"/>
              <w:rPr>
                <w:sz w:val="20"/>
              </w:rPr>
            </w:pPr>
            <w:r>
              <w:rPr>
                <w:w w:val="100"/>
                <w:sz w:val="20"/>
              </w:rPr>
              <w:t>3</w:t>
            </w:r>
          </w:p>
        </w:tc>
        <w:tc>
          <w:tcPr>
            <w:tcW w:w="7196" w:type="dxa"/>
          </w:tcPr>
          <w:p>
            <w:pPr>
              <w:pStyle w:val="TableParagraph"/>
              <w:ind w:left="314" w:right="204" w:hanging="1"/>
              <w:rPr>
                <w:sz w:val="20"/>
              </w:rPr>
            </w:pPr>
            <w:r>
              <w:rPr>
                <w:sz w:val="20"/>
              </w:rPr>
              <w:t>Perfumes, essential oils, cosmetics, non-medicated toilet preparations; skin lotions; shaving preparations; toilet soaps, shampoos, preparations for the hair; dentifrices, depilatory preparations, anti-perspirants; deodorants for personal use.</w:t>
            </w:r>
          </w:p>
        </w:tc>
      </w:tr>
      <w:tr>
        <w:trPr>
          <w:trHeight w:val="460" w:hRule="atLeast"/>
        </w:trPr>
        <w:tc>
          <w:tcPr>
            <w:tcW w:w="2768" w:type="dxa"/>
          </w:tcPr>
          <w:p>
            <w:pPr>
              <w:pStyle w:val="TableParagraph"/>
              <w:spacing w:before="113"/>
              <w:rPr>
                <w:b/>
                <w:sz w:val="20"/>
              </w:rPr>
            </w:pPr>
            <w:r>
              <w:rPr>
                <w:b/>
                <w:sz w:val="20"/>
              </w:rPr>
              <w:t>SATINTAPE</w:t>
            </w:r>
          </w:p>
        </w:tc>
        <w:tc>
          <w:tcPr>
            <w:tcW w:w="803" w:type="dxa"/>
          </w:tcPr>
          <w:p>
            <w:pPr>
              <w:pStyle w:val="TableParagraph"/>
              <w:spacing w:before="112"/>
              <w:ind w:left="267"/>
              <w:rPr>
                <w:sz w:val="20"/>
              </w:rPr>
            </w:pPr>
            <w:r>
              <w:rPr>
                <w:sz w:val="20"/>
              </w:rPr>
              <w:t>21</w:t>
            </w:r>
          </w:p>
        </w:tc>
        <w:tc>
          <w:tcPr>
            <w:tcW w:w="7196" w:type="dxa"/>
          </w:tcPr>
          <w:p>
            <w:pPr>
              <w:pStyle w:val="TableParagraph"/>
              <w:spacing w:before="112"/>
              <w:ind w:left="313"/>
              <w:rPr>
                <w:sz w:val="20"/>
              </w:rPr>
            </w:pPr>
            <w:r>
              <w:rPr>
                <w:sz w:val="20"/>
              </w:rPr>
              <w:t>Oral hygiene products in this class, including dental floss.</w:t>
            </w:r>
          </w:p>
        </w:tc>
      </w:tr>
      <w:tr>
        <w:trPr>
          <w:trHeight w:val="342" w:hRule="atLeast"/>
        </w:trPr>
        <w:tc>
          <w:tcPr>
            <w:tcW w:w="2768" w:type="dxa"/>
          </w:tcPr>
          <w:p>
            <w:pPr>
              <w:pStyle w:val="TableParagraph"/>
              <w:spacing w:line="210" w:lineRule="exact" w:before="112"/>
              <w:rPr>
                <w:b/>
                <w:sz w:val="20"/>
              </w:rPr>
            </w:pPr>
            <w:r>
              <w:rPr>
                <w:b/>
                <w:sz w:val="20"/>
              </w:rPr>
              <w:t>SENSOR</w:t>
            </w:r>
          </w:p>
        </w:tc>
        <w:tc>
          <w:tcPr>
            <w:tcW w:w="803" w:type="dxa"/>
          </w:tcPr>
          <w:p>
            <w:pPr>
              <w:pStyle w:val="TableParagraph"/>
              <w:spacing w:line="211" w:lineRule="exact"/>
              <w:ind w:left="267"/>
              <w:rPr>
                <w:sz w:val="20"/>
              </w:rPr>
            </w:pPr>
            <w:r>
              <w:rPr>
                <w:w w:val="100"/>
                <w:sz w:val="20"/>
              </w:rPr>
              <w:t>8</w:t>
            </w:r>
          </w:p>
        </w:tc>
        <w:tc>
          <w:tcPr>
            <w:tcW w:w="7196" w:type="dxa"/>
          </w:tcPr>
          <w:p>
            <w:pPr>
              <w:pStyle w:val="TableParagraph"/>
              <w:spacing w:line="211" w:lineRule="exact"/>
              <w:ind w:left="314"/>
              <w:rPr>
                <w:sz w:val="20"/>
              </w:rPr>
            </w:pPr>
            <w:r>
              <w:rPr>
                <w:sz w:val="20"/>
              </w:rPr>
              <w:t>Non-electric razors and razor blades.</w:t>
            </w:r>
          </w:p>
        </w:tc>
      </w:tr>
    </w:tbl>
    <w:p>
      <w:pPr>
        <w:spacing w:after="0" w:line="211" w:lineRule="exact"/>
        <w:rPr>
          <w:sz w:val="20"/>
        </w:rPr>
        <w:sectPr>
          <w:pgSz w:w="11910" w:h="16840"/>
          <w:pgMar w:header="0" w:footer="382" w:top="13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2"/>
        <w:gridCol w:w="670"/>
        <w:gridCol w:w="7207"/>
      </w:tblGrid>
      <w:tr>
        <w:trPr>
          <w:trHeight w:val="571" w:hRule="atLeast"/>
        </w:trPr>
        <w:tc>
          <w:tcPr>
            <w:tcW w:w="2902" w:type="dxa"/>
          </w:tcPr>
          <w:p>
            <w:pPr>
              <w:pStyle w:val="TableParagraph"/>
              <w:spacing w:line="225" w:lineRule="exact" w:before="0"/>
              <w:rPr>
                <w:b/>
                <w:sz w:val="20"/>
              </w:rPr>
            </w:pPr>
            <w:r>
              <w:rPr>
                <w:b/>
                <w:sz w:val="20"/>
              </w:rPr>
              <w:t>SENSOR</w:t>
            </w:r>
          </w:p>
        </w:tc>
        <w:tc>
          <w:tcPr>
            <w:tcW w:w="670" w:type="dxa"/>
          </w:tcPr>
          <w:p>
            <w:pPr>
              <w:pStyle w:val="TableParagraph"/>
              <w:spacing w:line="224" w:lineRule="exact" w:before="0"/>
              <w:ind w:left="133"/>
              <w:rPr>
                <w:sz w:val="20"/>
              </w:rPr>
            </w:pPr>
            <w:r>
              <w:rPr>
                <w:w w:val="100"/>
                <w:sz w:val="20"/>
              </w:rPr>
              <w:t>8</w:t>
            </w:r>
          </w:p>
        </w:tc>
        <w:tc>
          <w:tcPr>
            <w:tcW w:w="7207" w:type="dxa"/>
          </w:tcPr>
          <w:p>
            <w:pPr>
              <w:pStyle w:val="TableParagraph"/>
              <w:spacing w:before="0"/>
              <w:ind w:left="313" w:right="360" w:hanging="1"/>
              <w:rPr>
                <w:sz w:val="20"/>
              </w:rPr>
            </w:pPr>
            <w:r>
              <w:rPr>
                <w:sz w:val="20"/>
              </w:rPr>
              <w:t>All goods in this class including razors, razor blades and cutlery excluding electric razor blades with any sensor mechanism.</w:t>
            </w:r>
          </w:p>
        </w:tc>
      </w:tr>
      <w:tr>
        <w:trPr>
          <w:trHeight w:val="689" w:hRule="atLeast"/>
        </w:trPr>
        <w:tc>
          <w:tcPr>
            <w:tcW w:w="2902" w:type="dxa"/>
          </w:tcPr>
          <w:p>
            <w:pPr>
              <w:pStyle w:val="TableParagraph"/>
              <w:spacing w:before="113"/>
              <w:rPr>
                <w:b/>
                <w:sz w:val="20"/>
              </w:rPr>
            </w:pPr>
            <w:r>
              <w:rPr>
                <w:b/>
                <w:sz w:val="20"/>
              </w:rPr>
              <w:t>SENSOR EXCEL</w:t>
            </w:r>
          </w:p>
        </w:tc>
        <w:tc>
          <w:tcPr>
            <w:tcW w:w="670" w:type="dxa"/>
          </w:tcPr>
          <w:p>
            <w:pPr>
              <w:pStyle w:val="TableParagraph"/>
              <w:spacing w:before="112"/>
              <w:ind w:left="133"/>
              <w:rPr>
                <w:sz w:val="20"/>
              </w:rPr>
            </w:pPr>
            <w:r>
              <w:rPr>
                <w:w w:val="100"/>
                <w:sz w:val="20"/>
              </w:rPr>
              <w:t>8</w:t>
            </w:r>
          </w:p>
        </w:tc>
        <w:tc>
          <w:tcPr>
            <w:tcW w:w="7207" w:type="dxa"/>
          </w:tcPr>
          <w:p>
            <w:pPr>
              <w:pStyle w:val="TableParagraph"/>
              <w:spacing w:before="112"/>
              <w:ind w:left="313" w:right="349" w:hanging="1"/>
              <w:rPr>
                <w:sz w:val="20"/>
              </w:rPr>
            </w:pPr>
            <w:r>
              <w:rPr>
                <w:sz w:val="20"/>
              </w:rPr>
              <w:t>Razors, razor blades, and cutlery, excluding electric razor blades with any sensor mechanism.</w:t>
            </w:r>
          </w:p>
        </w:tc>
      </w:tr>
      <w:tr>
        <w:trPr>
          <w:trHeight w:val="460" w:hRule="atLeast"/>
        </w:trPr>
        <w:tc>
          <w:tcPr>
            <w:tcW w:w="2902" w:type="dxa"/>
          </w:tcPr>
          <w:p>
            <w:pPr>
              <w:pStyle w:val="TableParagraph"/>
              <w:spacing w:before="113"/>
              <w:rPr>
                <w:b/>
                <w:sz w:val="20"/>
              </w:rPr>
            </w:pPr>
            <w:r>
              <w:rPr>
                <w:b/>
                <w:sz w:val="20"/>
              </w:rPr>
              <w:t>SENSUELLE</w:t>
            </w:r>
          </w:p>
        </w:tc>
        <w:tc>
          <w:tcPr>
            <w:tcW w:w="670" w:type="dxa"/>
          </w:tcPr>
          <w:p>
            <w:pPr>
              <w:pStyle w:val="TableParagraph"/>
              <w:spacing w:before="112"/>
              <w:ind w:left="133"/>
              <w:rPr>
                <w:sz w:val="20"/>
              </w:rPr>
            </w:pPr>
            <w:r>
              <w:rPr>
                <w:w w:val="100"/>
                <w:sz w:val="20"/>
              </w:rPr>
              <w:t>8</w:t>
            </w:r>
          </w:p>
        </w:tc>
        <w:tc>
          <w:tcPr>
            <w:tcW w:w="7207" w:type="dxa"/>
          </w:tcPr>
          <w:p>
            <w:pPr>
              <w:pStyle w:val="TableParagraph"/>
              <w:spacing w:before="112"/>
              <w:ind w:left="313"/>
              <w:rPr>
                <w:sz w:val="20"/>
              </w:rPr>
            </w:pPr>
            <w:r>
              <w:rPr>
                <w:sz w:val="20"/>
              </w:rPr>
              <w:t>Razors and razor blades, including parts and components for such goods.</w:t>
            </w:r>
          </w:p>
        </w:tc>
      </w:tr>
      <w:tr>
        <w:trPr>
          <w:trHeight w:val="459" w:hRule="atLeast"/>
        </w:trPr>
        <w:tc>
          <w:tcPr>
            <w:tcW w:w="2902" w:type="dxa"/>
          </w:tcPr>
          <w:p>
            <w:pPr>
              <w:pStyle w:val="TableParagraph"/>
              <w:spacing w:before="112"/>
              <w:rPr>
                <w:b/>
                <w:sz w:val="20"/>
              </w:rPr>
            </w:pPr>
            <w:r>
              <w:rPr>
                <w:b/>
                <w:sz w:val="20"/>
              </w:rPr>
              <w:t>SYNCRO</w:t>
            </w:r>
          </w:p>
        </w:tc>
        <w:tc>
          <w:tcPr>
            <w:tcW w:w="670" w:type="dxa"/>
          </w:tcPr>
          <w:p>
            <w:pPr>
              <w:pStyle w:val="TableParagraph"/>
              <w:ind w:left="133"/>
              <w:rPr>
                <w:sz w:val="20"/>
              </w:rPr>
            </w:pPr>
            <w:r>
              <w:rPr>
                <w:w w:val="100"/>
                <w:sz w:val="20"/>
              </w:rPr>
              <w:t>8</w:t>
            </w:r>
          </w:p>
        </w:tc>
        <w:tc>
          <w:tcPr>
            <w:tcW w:w="7207" w:type="dxa"/>
          </w:tcPr>
          <w:p>
            <w:pPr>
              <w:pStyle w:val="TableParagraph"/>
              <w:ind w:left="313"/>
              <w:rPr>
                <w:sz w:val="20"/>
              </w:rPr>
            </w:pPr>
            <w:r>
              <w:rPr>
                <w:sz w:val="20"/>
              </w:rPr>
              <w:t>Razors, razor blades and parts thereof.</w:t>
            </w:r>
          </w:p>
        </w:tc>
      </w:tr>
      <w:tr>
        <w:trPr>
          <w:trHeight w:val="459" w:hRule="atLeast"/>
        </w:trPr>
        <w:tc>
          <w:tcPr>
            <w:tcW w:w="2902" w:type="dxa"/>
          </w:tcPr>
          <w:p>
            <w:pPr>
              <w:pStyle w:val="TableParagraph"/>
              <w:spacing w:before="112"/>
              <w:rPr>
                <w:b/>
                <w:sz w:val="20"/>
              </w:rPr>
            </w:pPr>
            <w:r>
              <w:rPr>
                <w:b/>
                <w:sz w:val="20"/>
              </w:rPr>
              <w:t>TRAC II</w:t>
            </w:r>
          </w:p>
        </w:tc>
        <w:tc>
          <w:tcPr>
            <w:tcW w:w="670" w:type="dxa"/>
          </w:tcPr>
          <w:p>
            <w:pPr>
              <w:pStyle w:val="TableParagraph"/>
              <w:ind w:left="133"/>
              <w:rPr>
                <w:sz w:val="20"/>
              </w:rPr>
            </w:pPr>
            <w:r>
              <w:rPr>
                <w:w w:val="100"/>
                <w:sz w:val="20"/>
              </w:rPr>
              <w:t>8</w:t>
            </w:r>
          </w:p>
        </w:tc>
        <w:tc>
          <w:tcPr>
            <w:tcW w:w="7207" w:type="dxa"/>
          </w:tcPr>
          <w:p>
            <w:pPr>
              <w:pStyle w:val="TableParagraph"/>
              <w:ind w:left="313"/>
              <w:rPr>
                <w:sz w:val="20"/>
              </w:rPr>
            </w:pPr>
            <w:r>
              <w:rPr>
                <w:sz w:val="20"/>
              </w:rPr>
              <w:t>Razors and razor blades.</w:t>
            </w:r>
          </w:p>
        </w:tc>
      </w:tr>
      <w:tr>
        <w:trPr>
          <w:trHeight w:val="460" w:hRule="atLeast"/>
        </w:trPr>
        <w:tc>
          <w:tcPr>
            <w:tcW w:w="2902" w:type="dxa"/>
          </w:tcPr>
          <w:p>
            <w:pPr>
              <w:pStyle w:val="TableParagraph"/>
              <w:spacing w:before="112"/>
              <w:rPr>
                <w:b/>
                <w:sz w:val="20"/>
              </w:rPr>
            </w:pPr>
            <w:r>
              <w:rPr>
                <w:b/>
                <w:sz w:val="20"/>
              </w:rPr>
              <w:t>ULTRAFLOSS</w:t>
            </w:r>
          </w:p>
        </w:tc>
        <w:tc>
          <w:tcPr>
            <w:tcW w:w="670" w:type="dxa"/>
          </w:tcPr>
          <w:p>
            <w:pPr>
              <w:pStyle w:val="TableParagraph"/>
              <w:ind w:left="133"/>
              <w:rPr>
                <w:sz w:val="20"/>
              </w:rPr>
            </w:pPr>
            <w:r>
              <w:rPr>
                <w:sz w:val="20"/>
              </w:rPr>
              <w:t>10</w:t>
            </w:r>
          </w:p>
        </w:tc>
        <w:tc>
          <w:tcPr>
            <w:tcW w:w="7207" w:type="dxa"/>
          </w:tcPr>
          <w:p>
            <w:pPr>
              <w:pStyle w:val="TableParagraph"/>
              <w:ind w:left="313"/>
              <w:rPr>
                <w:sz w:val="20"/>
              </w:rPr>
            </w:pPr>
            <w:r>
              <w:rPr>
                <w:sz w:val="20"/>
              </w:rPr>
              <w:t>Dental floss including dental floss for specialized uses.</w:t>
            </w:r>
          </w:p>
        </w:tc>
      </w:tr>
      <w:tr>
        <w:trPr>
          <w:trHeight w:val="919" w:hRule="atLeast"/>
        </w:trPr>
        <w:tc>
          <w:tcPr>
            <w:tcW w:w="2902" w:type="dxa"/>
          </w:tcPr>
          <w:p>
            <w:pPr>
              <w:pStyle w:val="TableParagraph"/>
              <w:spacing w:before="113"/>
              <w:rPr>
                <w:b/>
                <w:sz w:val="20"/>
              </w:rPr>
            </w:pPr>
            <w:r>
              <w:rPr>
                <w:b/>
                <w:sz w:val="20"/>
              </w:rPr>
              <w:t>VECTOR</w:t>
            </w:r>
          </w:p>
        </w:tc>
        <w:tc>
          <w:tcPr>
            <w:tcW w:w="670" w:type="dxa"/>
          </w:tcPr>
          <w:p>
            <w:pPr>
              <w:pStyle w:val="TableParagraph"/>
              <w:ind w:left="133"/>
              <w:rPr>
                <w:sz w:val="20"/>
              </w:rPr>
            </w:pPr>
            <w:r>
              <w:rPr>
                <w:w w:val="100"/>
                <w:sz w:val="20"/>
              </w:rPr>
              <w:t>8</w:t>
            </w:r>
          </w:p>
        </w:tc>
        <w:tc>
          <w:tcPr>
            <w:tcW w:w="7207" w:type="dxa"/>
          </w:tcPr>
          <w:p>
            <w:pPr>
              <w:pStyle w:val="TableParagraph"/>
              <w:ind w:left="313" w:right="192"/>
              <w:rPr>
                <w:sz w:val="20"/>
              </w:rPr>
            </w:pPr>
            <w:r>
              <w:rPr>
                <w:sz w:val="20"/>
              </w:rPr>
              <w:t>Hand tools and implements (hand operated); cutlery in this class, forks, and spoons in this class; side arms; razors; razor blades, and parts and components for such goods.</w:t>
            </w:r>
          </w:p>
        </w:tc>
      </w:tr>
      <w:tr>
        <w:trPr>
          <w:trHeight w:val="920" w:hRule="atLeast"/>
        </w:trPr>
        <w:tc>
          <w:tcPr>
            <w:tcW w:w="2902" w:type="dxa"/>
          </w:tcPr>
          <w:p>
            <w:pPr>
              <w:pStyle w:val="TableParagraph"/>
              <w:spacing w:before="113"/>
              <w:rPr>
                <w:b/>
                <w:sz w:val="20"/>
              </w:rPr>
            </w:pPr>
            <w:r>
              <w:rPr>
                <w:b/>
                <w:sz w:val="20"/>
              </w:rPr>
              <w:t>VENUS</w:t>
            </w:r>
          </w:p>
        </w:tc>
        <w:tc>
          <w:tcPr>
            <w:tcW w:w="670" w:type="dxa"/>
          </w:tcPr>
          <w:p>
            <w:pPr>
              <w:pStyle w:val="TableParagraph"/>
              <w:ind w:left="133"/>
              <w:rPr>
                <w:sz w:val="20"/>
              </w:rPr>
            </w:pPr>
            <w:r>
              <w:rPr>
                <w:w w:val="100"/>
                <w:sz w:val="20"/>
              </w:rPr>
              <w:t>8</w:t>
            </w:r>
          </w:p>
        </w:tc>
        <w:tc>
          <w:tcPr>
            <w:tcW w:w="7207" w:type="dxa"/>
          </w:tcPr>
          <w:p>
            <w:pPr>
              <w:pStyle w:val="TableParagraph"/>
              <w:ind w:left="313" w:right="180"/>
              <w:rPr>
                <w:sz w:val="20"/>
              </w:rPr>
            </w:pPr>
            <w:r>
              <w:rPr>
                <w:sz w:val="20"/>
              </w:rPr>
              <w:t>Razors and razor blades; dispensers, cassettes, holders and cartridges all containing blades; parts and fittings for the aforesaid goods, all being goods for personal use.</w:t>
            </w:r>
          </w:p>
        </w:tc>
      </w:tr>
      <w:tr>
        <w:trPr>
          <w:trHeight w:val="689" w:hRule="atLeast"/>
        </w:trPr>
        <w:tc>
          <w:tcPr>
            <w:tcW w:w="2902" w:type="dxa"/>
          </w:tcPr>
          <w:p>
            <w:pPr>
              <w:pStyle w:val="TableParagraph"/>
              <w:ind w:right="380"/>
              <w:rPr>
                <w:sz w:val="20"/>
              </w:rPr>
            </w:pPr>
            <w:r>
              <w:rPr>
                <w:sz w:val="20"/>
              </w:rPr>
              <w:t>curved, pointed stripe and two parallelograms</w:t>
            </w:r>
          </w:p>
        </w:tc>
        <w:tc>
          <w:tcPr>
            <w:tcW w:w="670" w:type="dxa"/>
          </w:tcPr>
          <w:p>
            <w:pPr>
              <w:pStyle w:val="TableParagraph"/>
              <w:ind w:left="133"/>
              <w:rPr>
                <w:sz w:val="20"/>
              </w:rPr>
            </w:pPr>
            <w:r>
              <w:rPr>
                <w:w w:val="100"/>
                <w:sz w:val="20"/>
              </w:rPr>
              <w:t>8</w:t>
            </w:r>
          </w:p>
        </w:tc>
        <w:tc>
          <w:tcPr>
            <w:tcW w:w="7207" w:type="dxa"/>
          </w:tcPr>
          <w:p>
            <w:pPr>
              <w:pStyle w:val="TableParagraph"/>
              <w:ind w:left="313" w:right="193"/>
              <w:rPr>
                <w:sz w:val="20"/>
              </w:rPr>
            </w:pPr>
            <w:r>
              <w:rPr>
                <w:sz w:val="20"/>
              </w:rPr>
              <w:t>Hand tools and hand operated implements; cutlery; side arms; razors, razor blades, and parts and components for such goods.</w:t>
            </w:r>
          </w:p>
        </w:tc>
      </w:tr>
      <w:tr>
        <w:trPr>
          <w:trHeight w:val="919" w:hRule="atLeast"/>
        </w:trPr>
        <w:tc>
          <w:tcPr>
            <w:tcW w:w="2902" w:type="dxa"/>
          </w:tcPr>
          <w:p>
            <w:pPr>
              <w:pStyle w:val="TableParagraph"/>
              <w:spacing w:line="230" w:lineRule="exact" w:before="113"/>
              <w:rPr>
                <w:i/>
                <w:sz w:val="20"/>
              </w:rPr>
            </w:pPr>
            <w:r>
              <w:rPr>
                <w:i/>
                <w:sz w:val="20"/>
              </w:rPr>
              <w:t>(Desc-of-mark)</w:t>
            </w:r>
          </w:p>
          <w:p>
            <w:pPr>
              <w:pStyle w:val="TableParagraph"/>
              <w:spacing w:before="0"/>
              <w:ind w:right="558"/>
              <w:rPr>
                <w:sz w:val="20"/>
              </w:rPr>
            </w:pPr>
            <w:r>
              <w:rPr>
                <w:sz w:val="20"/>
              </w:rPr>
              <w:t>battery, divided, black &amp; copper/brown</w:t>
            </w:r>
          </w:p>
        </w:tc>
        <w:tc>
          <w:tcPr>
            <w:tcW w:w="670" w:type="dxa"/>
          </w:tcPr>
          <w:p>
            <w:pPr>
              <w:pStyle w:val="TableParagraph"/>
              <w:ind w:left="133"/>
              <w:rPr>
                <w:sz w:val="20"/>
              </w:rPr>
            </w:pPr>
            <w:r>
              <w:rPr>
                <w:w w:val="100"/>
                <w:sz w:val="20"/>
              </w:rPr>
              <w:t>9</w:t>
            </w:r>
          </w:p>
        </w:tc>
        <w:tc>
          <w:tcPr>
            <w:tcW w:w="7207" w:type="dxa"/>
          </w:tcPr>
          <w:p>
            <w:pPr>
              <w:pStyle w:val="TableParagraph"/>
              <w:ind w:left="312"/>
              <w:rPr>
                <w:sz w:val="20"/>
              </w:rPr>
            </w:pPr>
            <w:r>
              <w:rPr>
                <w:sz w:val="20"/>
              </w:rPr>
              <w:t>Batteries.</w:t>
            </w:r>
          </w:p>
        </w:tc>
      </w:tr>
      <w:tr>
        <w:trPr>
          <w:trHeight w:val="919" w:hRule="atLeast"/>
        </w:trPr>
        <w:tc>
          <w:tcPr>
            <w:tcW w:w="2902" w:type="dxa"/>
          </w:tcPr>
          <w:p>
            <w:pPr>
              <w:pStyle w:val="TableParagraph"/>
              <w:spacing w:line="229" w:lineRule="exact" w:before="113"/>
              <w:rPr>
                <w:i/>
                <w:sz w:val="20"/>
              </w:rPr>
            </w:pPr>
            <w:r>
              <w:rPr>
                <w:i/>
                <w:sz w:val="20"/>
              </w:rPr>
              <w:t>(Desc-of-mark)</w:t>
            </w:r>
          </w:p>
          <w:p>
            <w:pPr>
              <w:pStyle w:val="TableParagraph"/>
              <w:spacing w:before="0"/>
              <w:ind w:right="113"/>
              <w:rPr>
                <w:sz w:val="20"/>
              </w:rPr>
            </w:pPr>
            <w:r>
              <w:rPr>
                <w:sz w:val="20"/>
              </w:rPr>
              <w:t>radio battery divided, black &amp; copper/brown</w:t>
            </w:r>
          </w:p>
        </w:tc>
        <w:tc>
          <w:tcPr>
            <w:tcW w:w="670" w:type="dxa"/>
          </w:tcPr>
          <w:p>
            <w:pPr>
              <w:pStyle w:val="TableParagraph"/>
              <w:spacing w:before="112"/>
              <w:ind w:left="133"/>
              <w:rPr>
                <w:sz w:val="20"/>
              </w:rPr>
            </w:pPr>
            <w:r>
              <w:rPr>
                <w:w w:val="100"/>
                <w:sz w:val="20"/>
              </w:rPr>
              <w:t>9</w:t>
            </w:r>
          </w:p>
        </w:tc>
        <w:tc>
          <w:tcPr>
            <w:tcW w:w="7207" w:type="dxa"/>
          </w:tcPr>
          <w:p>
            <w:pPr>
              <w:pStyle w:val="TableParagraph"/>
              <w:spacing w:before="112"/>
              <w:ind w:left="312"/>
              <w:rPr>
                <w:sz w:val="20"/>
              </w:rPr>
            </w:pPr>
            <w:r>
              <w:rPr>
                <w:sz w:val="20"/>
              </w:rPr>
              <w:t>Batteries.</w:t>
            </w:r>
          </w:p>
        </w:tc>
      </w:tr>
      <w:tr>
        <w:trPr>
          <w:trHeight w:val="459" w:hRule="atLeast"/>
        </w:trPr>
        <w:tc>
          <w:tcPr>
            <w:tcW w:w="2902" w:type="dxa"/>
          </w:tcPr>
          <w:p>
            <w:pPr>
              <w:pStyle w:val="TableParagraph"/>
              <w:rPr>
                <w:sz w:val="20"/>
              </w:rPr>
            </w:pPr>
            <w:r>
              <w:rPr>
                <w:sz w:val="20"/>
              </w:rPr>
              <w:t>orbit around oval, incomplete</w:t>
            </w:r>
          </w:p>
        </w:tc>
        <w:tc>
          <w:tcPr>
            <w:tcW w:w="670" w:type="dxa"/>
          </w:tcPr>
          <w:p>
            <w:pPr>
              <w:pStyle w:val="TableParagraph"/>
              <w:ind w:left="132"/>
              <w:rPr>
                <w:sz w:val="20"/>
              </w:rPr>
            </w:pPr>
            <w:r>
              <w:rPr>
                <w:w w:val="100"/>
                <w:sz w:val="20"/>
              </w:rPr>
              <w:t>9</w:t>
            </w:r>
          </w:p>
        </w:tc>
        <w:tc>
          <w:tcPr>
            <w:tcW w:w="7207" w:type="dxa"/>
          </w:tcPr>
          <w:p>
            <w:pPr>
              <w:pStyle w:val="TableParagraph"/>
              <w:ind w:left="312"/>
              <w:rPr>
                <w:sz w:val="20"/>
              </w:rPr>
            </w:pPr>
            <w:r>
              <w:rPr>
                <w:sz w:val="20"/>
              </w:rPr>
              <w:t>Electrochemical cells and batteries.</w:t>
            </w:r>
          </w:p>
        </w:tc>
      </w:tr>
      <w:tr>
        <w:trPr>
          <w:trHeight w:val="1380" w:hRule="atLeast"/>
        </w:trPr>
        <w:tc>
          <w:tcPr>
            <w:tcW w:w="2902" w:type="dxa"/>
          </w:tcPr>
          <w:p>
            <w:pPr>
              <w:pStyle w:val="TableParagraph"/>
              <w:ind w:right="536"/>
              <w:rPr>
                <w:sz w:val="20"/>
              </w:rPr>
            </w:pPr>
            <w:r>
              <w:rPr>
                <w:sz w:val="20"/>
              </w:rPr>
              <w:t>rabbit cartoon, standing, smiling, arms in front</w:t>
            </w:r>
          </w:p>
        </w:tc>
        <w:tc>
          <w:tcPr>
            <w:tcW w:w="670" w:type="dxa"/>
          </w:tcPr>
          <w:p>
            <w:pPr>
              <w:pStyle w:val="TableParagraph"/>
              <w:ind w:left="133"/>
              <w:rPr>
                <w:sz w:val="20"/>
              </w:rPr>
            </w:pPr>
            <w:r>
              <w:rPr>
                <w:w w:val="100"/>
                <w:sz w:val="20"/>
              </w:rPr>
              <w:t>9</w:t>
            </w:r>
          </w:p>
        </w:tc>
        <w:tc>
          <w:tcPr>
            <w:tcW w:w="7207" w:type="dxa"/>
          </w:tcPr>
          <w:p>
            <w:pPr>
              <w:pStyle w:val="TableParagraph"/>
              <w:ind w:left="313" w:right="182" w:hanging="1"/>
              <w:rPr>
                <w:sz w:val="20"/>
              </w:rPr>
            </w:pPr>
            <w:r>
              <w:rPr>
                <w:sz w:val="20"/>
              </w:rPr>
              <w:t>Batteries including dry cell batteries and wet cell batteries; battery chargers; battery boxes; electrochemical cells; electric accumulators; electric apparatus and instruments, apparatus for measuring, controlling and regulating electric current and electric power; electrical conductors and connectors; battery powered apparatus in this class.</w:t>
            </w:r>
          </w:p>
        </w:tc>
      </w:tr>
      <w:tr>
        <w:trPr>
          <w:trHeight w:val="689" w:hRule="atLeast"/>
        </w:trPr>
        <w:tc>
          <w:tcPr>
            <w:tcW w:w="2902" w:type="dxa"/>
          </w:tcPr>
          <w:p>
            <w:pPr>
              <w:pStyle w:val="TableParagraph"/>
              <w:ind w:right="158"/>
              <w:rPr>
                <w:sz w:val="20"/>
              </w:rPr>
            </w:pPr>
            <w:r>
              <w:rPr>
                <w:sz w:val="20"/>
              </w:rPr>
              <w:t>rabbit cartoon, drummer-boy with bowtie checked</w:t>
            </w:r>
          </w:p>
        </w:tc>
        <w:tc>
          <w:tcPr>
            <w:tcW w:w="670" w:type="dxa"/>
          </w:tcPr>
          <w:p>
            <w:pPr>
              <w:pStyle w:val="TableParagraph"/>
              <w:ind w:left="133"/>
              <w:rPr>
                <w:sz w:val="20"/>
              </w:rPr>
            </w:pPr>
            <w:r>
              <w:rPr>
                <w:w w:val="100"/>
                <w:sz w:val="20"/>
              </w:rPr>
              <w:t>9</w:t>
            </w:r>
          </w:p>
        </w:tc>
        <w:tc>
          <w:tcPr>
            <w:tcW w:w="7207" w:type="dxa"/>
          </w:tcPr>
          <w:p>
            <w:pPr>
              <w:pStyle w:val="TableParagraph"/>
              <w:ind w:left="313"/>
              <w:rPr>
                <w:sz w:val="20"/>
              </w:rPr>
            </w:pPr>
            <w:r>
              <w:rPr>
                <w:sz w:val="20"/>
              </w:rPr>
              <w:t>Electrochemical cells and batteries.</w:t>
            </w:r>
          </w:p>
        </w:tc>
      </w:tr>
      <w:tr>
        <w:trPr>
          <w:trHeight w:val="572" w:hRule="atLeast"/>
        </w:trPr>
        <w:tc>
          <w:tcPr>
            <w:tcW w:w="2902" w:type="dxa"/>
          </w:tcPr>
          <w:p>
            <w:pPr>
              <w:pStyle w:val="TableParagraph"/>
              <w:spacing w:line="230" w:lineRule="atLeast"/>
              <w:ind w:right="325"/>
              <w:rPr>
                <w:sz w:val="20"/>
              </w:rPr>
            </w:pPr>
            <w:r>
              <w:rPr>
                <w:sz w:val="20"/>
              </w:rPr>
              <w:t>sun or planet breaks arc in divided rectangle</w:t>
            </w:r>
          </w:p>
        </w:tc>
        <w:tc>
          <w:tcPr>
            <w:tcW w:w="670" w:type="dxa"/>
          </w:tcPr>
          <w:p>
            <w:pPr>
              <w:pStyle w:val="TableParagraph"/>
              <w:ind w:left="133"/>
              <w:rPr>
                <w:sz w:val="20"/>
              </w:rPr>
            </w:pPr>
            <w:r>
              <w:rPr>
                <w:w w:val="100"/>
                <w:sz w:val="20"/>
              </w:rPr>
              <w:t>9</w:t>
            </w:r>
          </w:p>
        </w:tc>
        <w:tc>
          <w:tcPr>
            <w:tcW w:w="7207" w:type="dxa"/>
          </w:tcPr>
          <w:p>
            <w:pPr>
              <w:pStyle w:val="TableParagraph"/>
              <w:ind w:left="313"/>
              <w:rPr>
                <w:sz w:val="20"/>
              </w:rPr>
            </w:pPr>
            <w:r>
              <w:rPr>
                <w:sz w:val="20"/>
              </w:rPr>
              <w:t>Electrochemical cells and batteries.</w:t>
            </w:r>
          </w:p>
        </w:tc>
      </w:tr>
    </w:tbl>
    <w:p>
      <w:pPr>
        <w:pStyle w:val="BodyText"/>
        <w:rPr>
          <w:rFonts w:ascii="Arial-BoldItalicMT"/>
          <w:b/>
          <w:i/>
        </w:rPr>
      </w:pPr>
    </w:p>
    <w:p>
      <w:pPr>
        <w:pStyle w:val="BodyText"/>
        <w:spacing w:before="10"/>
        <w:rPr>
          <w:rFonts w:ascii="Arial-BoldItalicMT"/>
          <w:b/>
          <w:i/>
        </w:rPr>
      </w:pPr>
    </w:p>
    <w:p>
      <w:pPr>
        <w:tabs>
          <w:tab w:pos="7020" w:val="left" w:leader="none"/>
        </w:tabs>
        <w:spacing w:before="0"/>
        <w:ind w:left="7020" w:right="1980" w:hanging="6300"/>
        <w:jc w:val="left"/>
        <w:rPr>
          <w:rFonts w:ascii="Arial-BoldItalicMT"/>
          <w:b/>
          <w:i/>
          <w:sz w:val="20"/>
        </w:rPr>
      </w:pPr>
      <w:r>
        <w:rPr>
          <w:rFonts w:ascii="Arial-BoldItalicMT"/>
          <w:b/>
          <w:i/>
          <w:sz w:val="20"/>
        </w:rPr>
        <w:t>Rocket Industries</w:t>
      </w:r>
      <w:r>
        <w:rPr>
          <w:rFonts w:ascii="Arial-BoldItalicMT"/>
          <w:b/>
          <w:i/>
          <w:spacing w:val="-2"/>
          <w:sz w:val="20"/>
        </w:rPr>
        <w:t> </w:t>
      </w:r>
      <w:r>
        <w:rPr>
          <w:rFonts w:ascii="Arial-BoldItalicMT"/>
          <w:b/>
          <w:i/>
          <w:sz w:val="20"/>
        </w:rPr>
        <w:t>Pty</w:t>
      </w:r>
      <w:r>
        <w:rPr>
          <w:rFonts w:ascii="Arial-BoldItalicMT"/>
          <w:b/>
          <w:i/>
          <w:spacing w:val="-1"/>
          <w:sz w:val="20"/>
        </w:rPr>
        <w:t> </w:t>
      </w:r>
      <w:r>
        <w:rPr>
          <w:rFonts w:ascii="Arial-BoldItalicMT"/>
          <w:b/>
          <w:i/>
          <w:sz w:val="20"/>
        </w:rPr>
        <w:t>Ltd</w:t>
        <w:tab/>
        <w:t>Corrs Chambers </w:t>
      </w:r>
      <w:r>
        <w:rPr>
          <w:rFonts w:ascii="Arial-BoldItalicMT"/>
          <w:b/>
          <w:i/>
          <w:spacing w:val="-3"/>
          <w:sz w:val="20"/>
        </w:rPr>
        <w:t>Westgarth </w:t>
      </w:r>
      <w:r>
        <w:rPr>
          <w:rFonts w:ascii="Arial-BoldItalicMT"/>
          <w:b/>
          <w:i/>
          <w:sz w:val="20"/>
        </w:rPr>
        <w:t>Ph: (02)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7019" w:val="left" w:leader="none"/>
        </w:tabs>
        <w:spacing w:before="0"/>
        <w:ind w:left="720" w:right="0" w:firstLine="0"/>
        <w:jc w:val="left"/>
        <w:rPr>
          <w:rFonts w:ascii="Arial-BoldItalicMT"/>
          <w:b/>
          <w:i/>
          <w:sz w:val="20"/>
        </w:rPr>
      </w:pPr>
      <w:r>
        <w:rPr>
          <w:rFonts w:ascii="Arial-BoldItalicMT"/>
          <w:b/>
          <w:i/>
          <w:sz w:val="20"/>
        </w:rPr>
        <w:t>Effective Date: 17</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2004</w:t>
        <w:tab/>
        <w:t>File Ref:</w:t>
      </w:r>
      <w:r>
        <w:rPr>
          <w:rFonts w:ascii="Arial-BoldItalicMT"/>
          <w:b/>
          <w:i/>
          <w:spacing w:val="-2"/>
          <w:sz w:val="20"/>
        </w:rPr>
        <w:t> </w:t>
      </w:r>
      <w:r>
        <w:rPr>
          <w:rFonts w:ascii="Arial-BoldItalicMT"/>
          <w:b/>
          <w:i/>
          <w:sz w:val="20"/>
        </w:rPr>
        <w:t>C04/13810</w:t>
      </w:r>
    </w:p>
    <w:p>
      <w:pPr>
        <w:pStyle w:val="BodyText"/>
        <w:spacing w:before="5" w:after="1"/>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4"/>
        <w:gridCol w:w="843"/>
        <w:gridCol w:w="6470"/>
      </w:tblGrid>
      <w:tr>
        <w:trPr>
          <w:trHeight w:val="340" w:hRule="atLeast"/>
        </w:trPr>
        <w:tc>
          <w:tcPr>
            <w:tcW w:w="2884" w:type="dxa"/>
          </w:tcPr>
          <w:p>
            <w:pPr>
              <w:pStyle w:val="TableParagraph"/>
              <w:spacing w:line="224" w:lineRule="exact" w:before="0"/>
              <w:rPr>
                <w:rFonts w:ascii="Arial-BoldItalicMT"/>
                <w:b/>
                <w:i/>
                <w:sz w:val="20"/>
              </w:rPr>
            </w:pPr>
            <w:r>
              <w:rPr>
                <w:rFonts w:ascii="Arial-BoldItalicMT"/>
                <w:b/>
                <w:i/>
                <w:sz w:val="20"/>
              </w:rPr>
              <w:t>Trade Marks</w:t>
            </w:r>
          </w:p>
        </w:tc>
        <w:tc>
          <w:tcPr>
            <w:tcW w:w="843" w:type="dxa"/>
          </w:tcPr>
          <w:p>
            <w:pPr>
              <w:pStyle w:val="TableParagraph"/>
              <w:spacing w:line="224" w:lineRule="exact" w:before="0"/>
              <w:ind w:left="133" w:right="136"/>
              <w:jc w:val="center"/>
              <w:rPr>
                <w:rFonts w:ascii="Arial-BoldItalicMT"/>
                <w:b/>
                <w:i/>
                <w:sz w:val="20"/>
              </w:rPr>
            </w:pPr>
            <w:r>
              <w:rPr>
                <w:rFonts w:ascii="Arial-BoldItalicMT"/>
                <w:b/>
                <w:i/>
                <w:sz w:val="20"/>
              </w:rPr>
              <w:t>Class</w:t>
            </w:r>
          </w:p>
        </w:tc>
        <w:tc>
          <w:tcPr>
            <w:tcW w:w="6470" w:type="dxa"/>
          </w:tcPr>
          <w:p>
            <w:pPr>
              <w:pStyle w:val="TableParagraph"/>
              <w:spacing w:line="224" w:lineRule="exact" w:before="0"/>
              <w:ind w:left="157"/>
              <w:rPr>
                <w:rFonts w:ascii="Arial-BoldItalicMT"/>
                <w:b/>
                <w:i/>
                <w:sz w:val="20"/>
              </w:rPr>
            </w:pPr>
            <w:r>
              <w:rPr>
                <w:rFonts w:ascii="Arial-BoldItalicMT"/>
                <w:b/>
                <w:i/>
                <w:sz w:val="20"/>
              </w:rPr>
              <w:t>Goods</w:t>
            </w:r>
          </w:p>
        </w:tc>
      </w:tr>
      <w:tr>
        <w:trPr>
          <w:trHeight w:val="919" w:hRule="atLeast"/>
        </w:trPr>
        <w:tc>
          <w:tcPr>
            <w:tcW w:w="2884" w:type="dxa"/>
          </w:tcPr>
          <w:p>
            <w:pPr>
              <w:pStyle w:val="TableParagraph"/>
              <w:spacing w:line="230" w:lineRule="exact"/>
              <w:rPr>
                <w:b/>
                <w:sz w:val="20"/>
              </w:rPr>
            </w:pPr>
            <w:r>
              <w:rPr>
                <w:b/>
                <w:sz w:val="20"/>
              </w:rPr>
              <w:t>B&amp;M</w:t>
            </w:r>
          </w:p>
          <w:p>
            <w:pPr>
              <w:pStyle w:val="TableParagraph"/>
              <w:spacing w:before="0"/>
              <w:ind w:right="129"/>
              <w:rPr>
                <w:sz w:val="20"/>
              </w:rPr>
            </w:pPr>
            <w:r>
              <w:rPr>
                <w:sz w:val="20"/>
              </w:rPr>
              <w:t>ltrs in parallelogram rounded corners</w:t>
            </w:r>
          </w:p>
        </w:tc>
        <w:tc>
          <w:tcPr>
            <w:tcW w:w="843" w:type="dxa"/>
          </w:tcPr>
          <w:p>
            <w:pPr>
              <w:pStyle w:val="TableParagraph"/>
              <w:spacing w:before="110"/>
              <w:ind w:left="92"/>
              <w:jc w:val="center"/>
              <w:rPr>
                <w:sz w:val="20"/>
              </w:rPr>
            </w:pPr>
            <w:r>
              <w:rPr>
                <w:w w:val="100"/>
                <w:sz w:val="20"/>
              </w:rPr>
              <w:t>7</w:t>
            </w:r>
          </w:p>
        </w:tc>
        <w:tc>
          <w:tcPr>
            <w:tcW w:w="6470" w:type="dxa"/>
          </w:tcPr>
          <w:p>
            <w:pPr>
              <w:pStyle w:val="TableParagraph"/>
              <w:spacing w:before="110"/>
              <w:ind w:left="158"/>
              <w:rPr>
                <w:sz w:val="20"/>
              </w:rPr>
            </w:pPr>
            <w:r>
              <w:rPr>
                <w:sz w:val="20"/>
              </w:rPr>
              <w:t>Marine engine, transmission and drive components in this class.</w:t>
            </w:r>
          </w:p>
        </w:tc>
      </w:tr>
      <w:tr>
        <w:trPr>
          <w:trHeight w:val="801" w:hRule="atLeast"/>
        </w:trPr>
        <w:tc>
          <w:tcPr>
            <w:tcW w:w="2884" w:type="dxa"/>
          </w:tcPr>
          <w:p>
            <w:pPr>
              <w:pStyle w:val="TableParagraph"/>
              <w:spacing w:line="230" w:lineRule="exact" w:before="113"/>
              <w:rPr>
                <w:b/>
                <w:sz w:val="20"/>
              </w:rPr>
            </w:pPr>
            <w:r>
              <w:rPr>
                <w:b/>
                <w:sz w:val="20"/>
              </w:rPr>
              <w:t>B&amp;M</w:t>
            </w:r>
          </w:p>
          <w:p>
            <w:pPr>
              <w:pStyle w:val="TableParagraph"/>
              <w:spacing w:line="230" w:lineRule="exact" w:before="3"/>
              <w:ind w:right="129"/>
              <w:rPr>
                <w:sz w:val="20"/>
              </w:rPr>
            </w:pPr>
            <w:r>
              <w:rPr>
                <w:sz w:val="20"/>
              </w:rPr>
              <w:t>ltrs in parallelogram rounded corners</w:t>
            </w:r>
          </w:p>
        </w:tc>
        <w:tc>
          <w:tcPr>
            <w:tcW w:w="843" w:type="dxa"/>
          </w:tcPr>
          <w:p>
            <w:pPr>
              <w:pStyle w:val="TableParagraph"/>
              <w:ind w:left="133" w:right="40"/>
              <w:jc w:val="center"/>
              <w:rPr>
                <w:sz w:val="20"/>
              </w:rPr>
            </w:pPr>
            <w:r>
              <w:rPr>
                <w:sz w:val="20"/>
              </w:rPr>
              <w:t>12</w:t>
            </w:r>
          </w:p>
        </w:tc>
        <w:tc>
          <w:tcPr>
            <w:tcW w:w="6470" w:type="dxa"/>
          </w:tcPr>
          <w:p>
            <w:pPr>
              <w:pStyle w:val="TableParagraph"/>
              <w:ind w:left="157"/>
              <w:rPr>
                <w:sz w:val="20"/>
              </w:rPr>
            </w:pPr>
            <w:r>
              <w:rPr>
                <w:sz w:val="20"/>
              </w:rPr>
              <w:t>Automotive engine, transmission, and drive components in this class.</w:t>
            </w:r>
          </w:p>
        </w:tc>
      </w:tr>
    </w:tbl>
    <w:p>
      <w:pPr>
        <w:spacing w:after="0"/>
        <w:rPr>
          <w:sz w:val="20"/>
        </w:rPr>
        <w:sectPr>
          <w:pgSz w:w="11910" w:h="16840"/>
          <w:pgMar w:header="0" w:footer="382" w:top="1360" w:bottom="580" w:left="0" w:right="300"/>
        </w:sect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8"/>
        <w:gridCol w:w="598"/>
        <w:gridCol w:w="7121"/>
      </w:tblGrid>
      <w:tr>
        <w:trPr>
          <w:trHeight w:val="1952" w:hRule="atLeast"/>
        </w:trPr>
        <w:tc>
          <w:tcPr>
            <w:tcW w:w="3048" w:type="dxa"/>
          </w:tcPr>
          <w:p>
            <w:pPr>
              <w:pStyle w:val="TableParagraph"/>
              <w:spacing w:before="0"/>
              <w:ind w:right="227"/>
              <w:rPr>
                <w:b/>
                <w:sz w:val="20"/>
              </w:rPr>
            </w:pPr>
            <w:r>
              <w:rPr>
                <w:b/>
                <w:sz w:val="20"/>
              </w:rPr>
              <w:t>CVR HIGH PERFORMANCE ELECTRICAL PRODUCTS</w:t>
            </w:r>
          </w:p>
          <w:p>
            <w:pPr>
              <w:pStyle w:val="TableParagraph"/>
              <w:spacing w:line="228" w:lineRule="exact" w:before="0"/>
              <w:rPr>
                <w:sz w:val="20"/>
              </w:rPr>
            </w:pPr>
            <w:r>
              <w:rPr>
                <w:sz w:val="20"/>
              </w:rPr>
              <w:t>2 flags,checkered,crossed</w:t>
            </w:r>
          </w:p>
        </w:tc>
        <w:tc>
          <w:tcPr>
            <w:tcW w:w="598" w:type="dxa"/>
          </w:tcPr>
          <w:p>
            <w:pPr>
              <w:pStyle w:val="TableParagraph"/>
              <w:spacing w:line="221" w:lineRule="exact" w:before="0"/>
              <w:ind w:left="9"/>
              <w:jc w:val="center"/>
              <w:rPr>
                <w:sz w:val="20"/>
              </w:rPr>
            </w:pPr>
            <w:r>
              <w:rPr>
                <w:w w:val="100"/>
                <w:sz w:val="20"/>
              </w:rPr>
              <w:t>7</w:t>
            </w:r>
          </w:p>
        </w:tc>
        <w:tc>
          <w:tcPr>
            <w:tcW w:w="7121" w:type="dxa"/>
          </w:tcPr>
          <w:p>
            <w:pPr>
              <w:pStyle w:val="TableParagraph"/>
              <w:spacing w:before="0"/>
              <w:ind w:left="239" w:right="414" w:hanging="1"/>
              <w:rPr>
                <w:sz w:val="20"/>
              </w:rPr>
            </w:pPr>
            <w:r>
              <w:rPr>
                <w:sz w:val="20"/>
              </w:rPr>
              <w:t>Automotive/marine electric water pumps (cast and billet); alternators, bracket kits for alternators; starter motors including gear reduction starter motor for automotive and marine applications; billet linkage brackets for carburetion; billet front timing cover (one and two piece); camshaft and valve train; induction; carburetion; magnetos; blocks, crankshafts, rods, pistons, cylinder heads and engine components; fuel injection and filter systems; nitrous systems, superchargers, turbo chargers, spark plugs, vehicle safety equipment in this class.</w:t>
            </w:r>
          </w:p>
        </w:tc>
      </w:tr>
      <w:tr>
        <w:trPr>
          <w:trHeight w:val="919" w:hRule="atLeast"/>
        </w:trPr>
        <w:tc>
          <w:tcPr>
            <w:tcW w:w="3048" w:type="dxa"/>
          </w:tcPr>
          <w:p>
            <w:pPr>
              <w:pStyle w:val="TableParagraph"/>
              <w:spacing w:before="110"/>
              <w:rPr>
                <w:b/>
                <w:sz w:val="20"/>
              </w:rPr>
            </w:pPr>
            <w:r>
              <w:rPr>
                <w:b/>
                <w:sz w:val="20"/>
              </w:rPr>
              <w:t>SPORT-COMP</w:t>
            </w:r>
          </w:p>
        </w:tc>
        <w:tc>
          <w:tcPr>
            <w:tcW w:w="598" w:type="dxa"/>
          </w:tcPr>
          <w:p>
            <w:pPr>
              <w:pStyle w:val="TableParagraph"/>
              <w:spacing w:before="109"/>
              <w:ind w:left="9"/>
              <w:jc w:val="center"/>
              <w:rPr>
                <w:sz w:val="20"/>
              </w:rPr>
            </w:pPr>
            <w:r>
              <w:rPr>
                <w:w w:val="100"/>
                <w:sz w:val="20"/>
              </w:rPr>
              <w:t>9</w:t>
            </w:r>
          </w:p>
        </w:tc>
        <w:tc>
          <w:tcPr>
            <w:tcW w:w="7121" w:type="dxa"/>
          </w:tcPr>
          <w:p>
            <w:pPr>
              <w:pStyle w:val="TableParagraph"/>
              <w:spacing w:before="109"/>
              <w:ind w:left="239" w:right="603" w:hanging="1"/>
              <w:rPr>
                <w:sz w:val="20"/>
              </w:rPr>
            </w:pPr>
            <w:r>
              <w:rPr>
                <w:sz w:val="20"/>
              </w:rPr>
              <w:t>Automotive equipment in this class, including testing and measuring instruments including tachometers, speedometers and mechanical and electrical gauges and consoles and panels for holding gauges.</w:t>
            </w:r>
          </w:p>
        </w:tc>
      </w:tr>
      <w:tr>
        <w:trPr>
          <w:trHeight w:val="1492" w:hRule="atLeast"/>
        </w:trPr>
        <w:tc>
          <w:tcPr>
            <w:tcW w:w="3048" w:type="dxa"/>
          </w:tcPr>
          <w:p>
            <w:pPr>
              <w:pStyle w:val="TableParagraph"/>
              <w:spacing w:before="110"/>
              <w:rPr>
                <w:b/>
                <w:sz w:val="20"/>
              </w:rPr>
            </w:pPr>
            <w:r>
              <w:rPr>
                <w:b/>
                <w:sz w:val="20"/>
              </w:rPr>
              <w:t>SYSTEM 1</w:t>
            </w:r>
          </w:p>
        </w:tc>
        <w:tc>
          <w:tcPr>
            <w:tcW w:w="598" w:type="dxa"/>
          </w:tcPr>
          <w:p>
            <w:pPr>
              <w:pStyle w:val="TableParagraph"/>
              <w:spacing w:before="109"/>
              <w:ind w:left="9"/>
              <w:jc w:val="center"/>
              <w:rPr>
                <w:sz w:val="20"/>
              </w:rPr>
            </w:pPr>
            <w:r>
              <w:rPr>
                <w:w w:val="100"/>
                <w:sz w:val="20"/>
              </w:rPr>
              <w:t>7</w:t>
            </w:r>
          </w:p>
        </w:tc>
        <w:tc>
          <w:tcPr>
            <w:tcW w:w="7121" w:type="dxa"/>
          </w:tcPr>
          <w:p>
            <w:pPr>
              <w:pStyle w:val="TableParagraph"/>
              <w:spacing w:before="109"/>
              <w:ind w:left="239" w:right="180"/>
              <w:rPr>
                <w:sz w:val="20"/>
              </w:rPr>
            </w:pPr>
            <w:r>
              <w:rPr>
                <w:sz w:val="20"/>
              </w:rPr>
              <w:t>Parts and components of machines, engines and motors; filters in this class including automotive oil and fuel filters and parts, components and accessories therefor; pumps in this class including automotive oil and sump pumps and parts, components and accessories therefor; machines and machine tools; motors and engines (except for land vehicles); machine</w:t>
            </w:r>
          </w:p>
          <w:p>
            <w:pPr>
              <w:pStyle w:val="TableParagraph"/>
              <w:spacing w:line="213" w:lineRule="exact" w:before="1"/>
              <w:ind w:left="239"/>
              <w:rPr>
                <w:sz w:val="20"/>
              </w:rPr>
            </w:pPr>
            <w:r>
              <w:rPr>
                <w:sz w:val="20"/>
              </w:rPr>
              <w:t>coupling and transmission components (except for land vehicles).</w:t>
            </w:r>
          </w:p>
        </w:tc>
      </w:tr>
    </w:tbl>
    <w:p>
      <w:pPr>
        <w:pStyle w:val="BodyText"/>
        <w:rPr>
          <w:rFonts w:ascii="Arial-BoldItalicMT"/>
          <w:b/>
          <w:i/>
        </w:rPr>
      </w:pPr>
    </w:p>
    <w:p>
      <w:pPr>
        <w:pStyle w:val="BodyText"/>
        <w:spacing w:before="10"/>
        <w:rPr>
          <w:rFonts w:ascii="Arial-BoldItalicMT"/>
          <w:b/>
          <w:i/>
          <w:sz w:val="19"/>
        </w:rPr>
      </w:pPr>
    </w:p>
    <w:p>
      <w:pPr>
        <w:tabs>
          <w:tab w:pos="7019" w:val="left" w:leader="none"/>
        </w:tabs>
        <w:spacing w:line="230" w:lineRule="exact" w:before="1"/>
        <w:ind w:left="720" w:right="0" w:firstLine="0"/>
        <w:jc w:val="left"/>
        <w:rPr>
          <w:rFonts w:ascii="Arial-BoldItalicMT"/>
          <w:b/>
          <w:i/>
          <w:sz w:val="20"/>
        </w:rPr>
      </w:pPr>
      <w:r>
        <w:rPr>
          <w:rFonts w:ascii="Arial-BoldItalicMT"/>
          <w:b/>
          <w:i/>
          <w:sz w:val="20"/>
        </w:rPr>
        <w:t>TAG</w:t>
      </w:r>
      <w:r>
        <w:rPr>
          <w:rFonts w:ascii="Arial-BoldItalicMT"/>
          <w:b/>
          <w:i/>
          <w:spacing w:val="-2"/>
          <w:sz w:val="20"/>
        </w:rPr>
        <w:t> </w:t>
      </w:r>
      <w:r>
        <w:rPr>
          <w:rFonts w:ascii="Arial-BoldItalicMT"/>
          <w:b/>
          <w:i/>
          <w:sz w:val="20"/>
        </w:rPr>
        <w:t>Heuer</w:t>
      </w:r>
      <w:r>
        <w:rPr>
          <w:rFonts w:ascii="Arial-BoldItalicMT"/>
          <w:b/>
          <w:i/>
          <w:spacing w:val="-1"/>
          <w:sz w:val="20"/>
        </w:rPr>
        <w:t> </w:t>
      </w:r>
      <w:r>
        <w:rPr>
          <w:rFonts w:ascii="Arial-BoldItalicMT"/>
          <w:b/>
          <w:i/>
          <w:sz w:val="20"/>
        </w:rPr>
        <w:t>S.A</w:t>
        <w:tab/>
        <w:t>Allens Arthur</w:t>
      </w:r>
      <w:r>
        <w:rPr>
          <w:rFonts w:ascii="Arial-BoldItalicMT"/>
          <w:b/>
          <w:i/>
          <w:spacing w:val="-2"/>
          <w:sz w:val="20"/>
        </w:rPr>
        <w:t> </w:t>
      </w:r>
      <w:r>
        <w:rPr>
          <w:rFonts w:ascii="Arial-BoldItalicMT"/>
          <w:b/>
          <w:i/>
          <w:sz w:val="20"/>
        </w:rPr>
        <w:t>Robinson</w:t>
      </w:r>
    </w:p>
    <w:p>
      <w:pPr>
        <w:spacing w:line="230" w:lineRule="exact" w:before="0"/>
        <w:ind w:left="7019" w:right="0" w:firstLine="0"/>
        <w:jc w:val="left"/>
        <w:rPr>
          <w:rFonts w:ascii="Arial-BoldItalicMT"/>
          <w:b/>
          <w:i/>
          <w:sz w:val="20"/>
        </w:rPr>
      </w:pPr>
      <w:r>
        <w:rPr>
          <w:rFonts w:ascii="Arial-BoldItalicMT"/>
          <w:b/>
          <w:i/>
          <w:sz w:val="20"/>
        </w:rPr>
        <w:t>Ph: (03) 9614 1011</w:t>
      </w:r>
    </w:p>
    <w:p>
      <w:pPr>
        <w:pStyle w:val="BodyText"/>
        <w:rPr>
          <w:rFonts w:ascii="Arial-BoldItalicMT"/>
          <w:b/>
          <w:i/>
        </w:rPr>
      </w:pPr>
    </w:p>
    <w:p>
      <w:pPr>
        <w:tabs>
          <w:tab w:pos="7019" w:val="left" w:leader="none"/>
        </w:tabs>
        <w:spacing w:before="0"/>
        <w:ind w:left="720" w:right="0" w:firstLine="0"/>
        <w:jc w:val="left"/>
        <w:rPr>
          <w:rFonts w:ascii="Arial-BoldItalicMT"/>
          <w:b/>
          <w:i/>
          <w:sz w:val="20"/>
        </w:rPr>
      </w:pPr>
      <w:r>
        <w:rPr>
          <w:rFonts w:ascii="Arial-BoldItalicMT"/>
          <w:b/>
          <w:i/>
          <w:sz w:val="20"/>
        </w:rPr>
        <w:t>Effective Date: 17</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2004</w:t>
        <w:tab/>
        <w:t>File Ref:</w:t>
      </w:r>
      <w:r>
        <w:rPr>
          <w:rFonts w:ascii="Arial-BoldItalicMT"/>
          <w:b/>
          <w:i/>
          <w:spacing w:val="-2"/>
          <w:sz w:val="20"/>
        </w:rPr>
        <w:t> </w:t>
      </w:r>
      <w:r>
        <w:rPr>
          <w:rFonts w:ascii="Arial-BoldItalicMT"/>
          <w:b/>
          <w:i/>
          <w:sz w:val="20"/>
        </w:rPr>
        <w:t>C04/11847</w:t>
      </w:r>
    </w:p>
    <w:p>
      <w:pPr>
        <w:pStyle w:val="BodyText"/>
        <w:spacing w:before="6"/>
        <w:rPr>
          <w:rFonts w:ascii="Arial-BoldItalicMT"/>
          <w:b/>
          <w:i/>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4"/>
        <w:gridCol w:w="1204"/>
        <w:gridCol w:w="7015"/>
      </w:tblGrid>
      <w:tr>
        <w:trPr>
          <w:trHeight w:val="340" w:hRule="atLeast"/>
        </w:trPr>
        <w:tc>
          <w:tcPr>
            <w:tcW w:w="2524" w:type="dxa"/>
          </w:tcPr>
          <w:p>
            <w:pPr>
              <w:pStyle w:val="TableParagraph"/>
              <w:spacing w:line="224" w:lineRule="exact" w:before="0"/>
              <w:rPr>
                <w:rFonts w:ascii="Arial-BoldItalicMT"/>
                <w:b/>
                <w:i/>
                <w:sz w:val="20"/>
              </w:rPr>
            </w:pPr>
            <w:r>
              <w:rPr>
                <w:rFonts w:ascii="Arial-BoldItalicMT"/>
                <w:b/>
                <w:i/>
                <w:sz w:val="20"/>
              </w:rPr>
              <w:t>Trade Marks</w:t>
            </w:r>
          </w:p>
        </w:tc>
        <w:tc>
          <w:tcPr>
            <w:tcW w:w="1204" w:type="dxa"/>
          </w:tcPr>
          <w:p>
            <w:pPr>
              <w:pStyle w:val="TableParagraph"/>
              <w:spacing w:line="224" w:lineRule="exact" w:before="0"/>
              <w:ind w:left="491" w:right="138"/>
              <w:jc w:val="center"/>
              <w:rPr>
                <w:rFonts w:ascii="Arial-BoldItalicMT"/>
                <w:b/>
                <w:i/>
                <w:sz w:val="20"/>
              </w:rPr>
            </w:pPr>
            <w:r>
              <w:rPr>
                <w:rFonts w:ascii="Arial-BoldItalicMT"/>
                <w:b/>
                <w:i/>
                <w:sz w:val="20"/>
              </w:rPr>
              <w:t>Class</w:t>
            </w:r>
          </w:p>
        </w:tc>
        <w:tc>
          <w:tcPr>
            <w:tcW w:w="7015" w:type="dxa"/>
          </w:tcPr>
          <w:p>
            <w:pPr>
              <w:pStyle w:val="TableParagraph"/>
              <w:spacing w:line="224" w:lineRule="exact" w:before="0"/>
              <w:ind w:left="156"/>
              <w:rPr>
                <w:rFonts w:ascii="Arial-BoldItalicMT"/>
                <w:b/>
                <w:i/>
                <w:sz w:val="20"/>
              </w:rPr>
            </w:pPr>
            <w:r>
              <w:rPr>
                <w:rFonts w:ascii="Arial-BoldItalicMT"/>
                <w:b/>
                <w:i/>
                <w:sz w:val="20"/>
              </w:rPr>
              <w:t>Goods</w:t>
            </w:r>
          </w:p>
        </w:tc>
      </w:tr>
      <w:tr>
        <w:trPr>
          <w:trHeight w:val="459" w:hRule="atLeast"/>
        </w:trPr>
        <w:tc>
          <w:tcPr>
            <w:tcW w:w="2524" w:type="dxa"/>
          </w:tcPr>
          <w:p>
            <w:pPr>
              <w:pStyle w:val="TableParagraph"/>
              <w:rPr>
                <w:b/>
                <w:sz w:val="20"/>
              </w:rPr>
            </w:pPr>
            <w:r>
              <w:rPr>
                <w:b/>
                <w:sz w:val="20"/>
              </w:rPr>
              <w:t>DIAMOND FICTION</w:t>
            </w:r>
          </w:p>
        </w:tc>
        <w:tc>
          <w:tcPr>
            <w:tcW w:w="1204" w:type="dxa"/>
          </w:tcPr>
          <w:p>
            <w:pPr>
              <w:pStyle w:val="TableParagraph"/>
              <w:spacing w:before="110"/>
              <w:ind w:left="491" w:right="39"/>
              <w:jc w:val="center"/>
              <w:rPr>
                <w:sz w:val="20"/>
              </w:rPr>
            </w:pPr>
            <w:r>
              <w:rPr>
                <w:sz w:val="20"/>
              </w:rPr>
              <w:t>14</w:t>
            </w:r>
          </w:p>
        </w:tc>
        <w:tc>
          <w:tcPr>
            <w:tcW w:w="7015" w:type="dxa"/>
          </w:tcPr>
          <w:p>
            <w:pPr>
              <w:pStyle w:val="TableParagraph"/>
              <w:spacing w:before="110"/>
              <w:ind w:left="157"/>
              <w:rPr>
                <w:sz w:val="20"/>
              </w:rPr>
            </w:pPr>
            <w:r>
              <w:rPr>
                <w:sz w:val="20"/>
              </w:rPr>
              <w:t>Horological and chronometric instruments.</w:t>
            </w:r>
          </w:p>
        </w:tc>
      </w:tr>
      <w:tr>
        <w:trPr>
          <w:trHeight w:val="688" w:hRule="atLeast"/>
        </w:trPr>
        <w:tc>
          <w:tcPr>
            <w:tcW w:w="2524" w:type="dxa"/>
          </w:tcPr>
          <w:p>
            <w:pPr>
              <w:pStyle w:val="TableParagraph"/>
              <w:spacing w:before="113"/>
              <w:rPr>
                <w:b/>
                <w:sz w:val="20"/>
              </w:rPr>
            </w:pPr>
            <w:r>
              <w:rPr>
                <w:b/>
                <w:sz w:val="20"/>
              </w:rPr>
              <w:t>VANQUISH</w:t>
            </w:r>
          </w:p>
        </w:tc>
        <w:tc>
          <w:tcPr>
            <w:tcW w:w="1204" w:type="dxa"/>
          </w:tcPr>
          <w:p>
            <w:pPr>
              <w:pStyle w:val="TableParagraph"/>
              <w:ind w:left="451"/>
              <w:jc w:val="center"/>
              <w:rPr>
                <w:sz w:val="20"/>
              </w:rPr>
            </w:pPr>
            <w:r>
              <w:rPr>
                <w:w w:val="100"/>
                <w:sz w:val="20"/>
              </w:rPr>
              <w:t>9</w:t>
            </w:r>
          </w:p>
        </w:tc>
        <w:tc>
          <w:tcPr>
            <w:tcW w:w="7015" w:type="dxa"/>
          </w:tcPr>
          <w:p>
            <w:pPr>
              <w:pStyle w:val="TableParagraph"/>
              <w:ind w:left="157" w:right="646"/>
              <w:rPr>
                <w:sz w:val="20"/>
              </w:rPr>
            </w:pPr>
            <w:r>
              <w:rPr>
                <w:sz w:val="20"/>
              </w:rPr>
              <w:t>Time-measuring apparatus and instruments, as well as their parts and accessories, not included in other classes.</w:t>
            </w:r>
          </w:p>
        </w:tc>
      </w:tr>
      <w:tr>
        <w:trPr>
          <w:trHeight w:val="1262" w:hRule="atLeast"/>
        </w:trPr>
        <w:tc>
          <w:tcPr>
            <w:tcW w:w="2524" w:type="dxa"/>
          </w:tcPr>
          <w:p>
            <w:pPr>
              <w:pStyle w:val="TableParagraph"/>
              <w:spacing w:before="113"/>
              <w:rPr>
                <w:b/>
                <w:sz w:val="20"/>
              </w:rPr>
            </w:pPr>
            <w:r>
              <w:rPr>
                <w:b/>
                <w:sz w:val="20"/>
              </w:rPr>
              <w:t>VANQUISH</w:t>
            </w:r>
          </w:p>
        </w:tc>
        <w:tc>
          <w:tcPr>
            <w:tcW w:w="1204" w:type="dxa"/>
          </w:tcPr>
          <w:p>
            <w:pPr>
              <w:pStyle w:val="TableParagraph"/>
              <w:ind w:left="491" w:right="39"/>
              <w:jc w:val="center"/>
              <w:rPr>
                <w:sz w:val="20"/>
              </w:rPr>
            </w:pPr>
            <w:r>
              <w:rPr>
                <w:sz w:val="20"/>
              </w:rPr>
              <w:t>14</w:t>
            </w:r>
          </w:p>
        </w:tc>
        <w:tc>
          <w:tcPr>
            <w:tcW w:w="7015" w:type="dxa"/>
          </w:tcPr>
          <w:p>
            <w:pPr>
              <w:pStyle w:val="TableParagraph"/>
              <w:ind w:left="157" w:right="179" w:hanging="1"/>
              <w:rPr>
                <w:sz w:val="20"/>
              </w:rPr>
            </w:pPr>
            <w:r>
              <w:rPr>
                <w:sz w:val="20"/>
              </w:rPr>
              <w:t>Precious metals and their alloys and goods in precious metals or coated therewith, not included in other classes; jewellery, precious stones; horological and chronometric instruments, namely watches, watchbands, chronometers, chronographs, clocks, as well as their parts and accessories</w:t>
            </w:r>
          </w:p>
          <w:p>
            <w:pPr>
              <w:pStyle w:val="TableParagraph"/>
              <w:spacing w:line="210" w:lineRule="exact" w:before="1"/>
              <w:ind w:left="157"/>
              <w:rPr>
                <w:sz w:val="20"/>
              </w:rPr>
            </w:pPr>
            <w:r>
              <w:rPr>
                <w:sz w:val="20"/>
              </w:rPr>
              <w:t>included in this class.</w:t>
            </w:r>
          </w:p>
        </w:tc>
      </w:tr>
    </w:tbl>
    <w:sectPr>
      <w:pgSz w:w="11910" w:h="16840"/>
      <w:pgMar w:header="0" w:footer="382" w:top="1140" w:bottom="660" w:left="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549.479980pt;margin-top:807.908875pt;width:22.75pt;height:13.2pt;mso-position-horizontal-relative:page;mso-position-vertical-relative:page;z-index:-19799552" type="#_x0000_t202" filled="false" stroked="false">
          <v:textbox inset="0,0,0,0">
            <w:txbxContent>
              <w:p>
                <w:pPr>
                  <w:pStyle w:val="BodyText"/>
                  <w:spacing w:before="14"/>
                  <w:ind w:left="60"/>
                </w:pPr>
                <w:r>
                  <w:rPr/>
                  <w:fldChar w:fldCharType="begin"/>
                </w:r>
                <w:r>
                  <w:rPr/>
                  <w:instrText> PAGE </w:instrText>
                </w:r>
                <w:r>
                  <w:rPr/>
                  <w:fldChar w:fldCharType="separate"/>
                </w:r>
                <w:r>
                  <w:rPr/>
                  <w:t>100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87" w:hanging="568"/>
      </w:pPr>
      <w:rPr>
        <w:rFonts w:hint="default" w:ascii="Arial" w:hAnsi="Arial" w:eastAsia="Arial" w:cs="Arial"/>
        <w:w w:val="94"/>
        <w:sz w:val="20"/>
        <w:szCs w:val="20"/>
      </w:rPr>
    </w:lvl>
    <w:lvl w:ilvl="1">
      <w:start w:val="0"/>
      <w:numFmt w:val="bullet"/>
      <w:lvlText w:val="•"/>
      <w:lvlJc w:val="left"/>
      <w:pPr>
        <w:ind w:left="2312" w:hanging="568"/>
      </w:pPr>
      <w:rPr>
        <w:rFonts w:hint="default"/>
      </w:rPr>
    </w:lvl>
    <w:lvl w:ilvl="2">
      <w:start w:val="0"/>
      <w:numFmt w:val="bullet"/>
      <w:lvlText w:val="•"/>
      <w:lvlJc w:val="left"/>
      <w:pPr>
        <w:ind w:left="3344" w:hanging="568"/>
      </w:pPr>
      <w:rPr>
        <w:rFonts w:hint="default"/>
      </w:rPr>
    </w:lvl>
    <w:lvl w:ilvl="3">
      <w:start w:val="0"/>
      <w:numFmt w:val="bullet"/>
      <w:lvlText w:val="•"/>
      <w:lvlJc w:val="left"/>
      <w:pPr>
        <w:ind w:left="4377" w:hanging="568"/>
      </w:pPr>
      <w:rPr>
        <w:rFonts w:hint="default"/>
      </w:rPr>
    </w:lvl>
    <w:lvl w:ilvl="4">
      <w:start w:val="0"/>
      <w:numFmt w:val="bullet"/>
      <w:lvlText w:val="•"/>
      <w:lvlJc w:val="left"/>
      <w:pPr>
        <w:ind w:left="5409" w:hanging="568"/>
      </w:pPr>
      <w:rPr>
        <w:rFonts w:hint="default"/>
      </w:rPr>
    </w:lvl>
    <w:lvl w:ilvl="5">
      <w:start w:val="0"/>
      <w:numFmt w:val="bullet"/>
      <w:lvlText w:val="•"/>
      <w:lvlJc w:val="left"/>
      <w:pPr>
        <w:ind w:left="6442" w:hanging="568"/>
      </w:pPr>
      <w:rPr>
        <w:rFonts w:hint="default"/>
      </w:rPr>
    </w:lvl>
    <w:lvl w:ilvl="6">
      <w:start w:val="0"/>
      <w:numFmt w:val="bullet"/>
      <w:lvlText w:val="•"/>
      <w:lvlJc w:val="left"/>
      <w:pPr>
        <w:ind w:left="7474" w:hanging="568"/>
      </w:pPr>
      <w:rPr>
        <w:rFonts w:hint="default"/>
      </w:rPr>
    </w:lvl>
    <w:lvl w:ilvl="7">
      <w:start w:val="0"/>
      <w:numFmt w:val="bullet"/>
      <w:lvlText w:val="•"/>
      <w:lvlJc w:val="left"/>
      <w:pPr>
        <w:ind w:left="8507" w:hanging="568"/>
      </w:pPr>
      <w:rPr>
        <w:rFonts w:hint="default"/>
      </w:rPr>
    </w:lvl>
    <w:lvl w:ilvl="8">
      <w:start w:val="0"/>
      <w:numFmt w:val="bullet"/>
      <w:lvlText w:val="•"/>
      <w:lvlJc w:val="left"/>
      <w:pPr>
        <w:ind w:left="95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3"/>
      <w:ind w:left="1684" w:right="1628"/>
      <w:outlineLvl w:val="1"/>
    </w:pPr>
    <w:rPr>
      <w:rFonts w:ascii="Arial" w:hAnsi="Arial" w:eastAsia="Arial" w:cs="Arial"/>
      <w:b/>
      <w:bCs/>
      <w:sz w:val="28"/>
      <w:szCs w:val="28"/>
    </w:rPr>
  </w:style>
  <w:style w:styleId="Title" w:type="paragraph">
    <w:name w:val="Title"/>
    <w:basedOn w:val="Normal"/>
    <w:uiPriority w:val="1"/>
    <w:qFormat/>
    <w:pPr>
      <w:spacing w:before="90"/>
      <w:ind w:left="1684" w:right="1628"/>
      <w:jc w:val="center"/>
    </w:pPr>
    <w:rPr>
      <w:rFonts w:ascii="Arial" w:hAnsi="Arial" w:eastAsia="Arial" w:cs="Arial"/>
      <w:b/>
      <w:bCs/>
      <w:sz w:val="32"/>
      <w:szCs w:val="32"/>
    </w:rPr>
  </w:style>
  <w:style w:styleId="ListParagraph" w:type="paragraph">
    <w:name w:val="List Paragraph"/>
    <w:basedOn w:val="Normal"/>
    <w:uiPriority w:val="1"/>
    <w:qFormat/>
    <w:pPr>
      <w:ind w:left="1287" w:hanging="568"/>
    </w:pPr>
    <w:rPr>
      <w:rFonts w:ascii="Arial" w:hAnsi="Arial" w:eastAsia="Arial" w:cs="Arial"/>
    </w:rPr>
  </w:style>
  <w:style w:styleId="TableParagraph" w:type="paragraph">
    <w:name w:val="Table Paragraph"/>
    <w:basedOn w:val="Normal"/>
    <w:uiPriority w:val="1"/>
    <w:qFormat/>
    <w:pPr>
      <w:spacing w:before="111"/>
      <w:ind w:left="2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cwww.customs.gov.au/internet/site/page.cfm?u=4934387.htm"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Notices of Objection to Importation - Trade Marks Act 1995</dc:subject>
  <dc:title>Australian Customs Notice 2006/47</dc:title>
  <dcterms:created xsi:type="dcterms:W3CDTF">2020-12-09T22:42:43Z</dcterms:created>
  <dcterms:modified xsi:type="dcterms:W3CDTF">2020-12-09T22:42:43Z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2006-10-03T00:00:00Z</vt:filetime>
  </property>
  <property fmtid="{D5CDD505-2E9C-101B-9397-08002B2CF9AE}" pid="3" name="Creator">
    <vt:lpwstr>Acrobat PDFMaker 7.0.7 for Word</vt:lpwstr>
  </property>
  <property fmtid="{D5CDD505-2E9C-101B-9397-08002B2CF9AE}" pid="4" name="LastSaved">
    <vt:filetime>2020-12-09T00:00:00Z</vt:filetime>
  </property>
</Properties>
</file>