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940"/>
        <w:spacing w:after="0"/>
        <w:rPr>
          <w:sz w:val="20"/>
          <w:szCs w:val="20"/>
          <w:color w:val="auto"/>
        </w:rPr>
      </w:pPr>
      <w:r>
        <w:rPr>
          <w:rFonts w:ascii="Arial" w:cs="Arial" w:eastAsia="Arial" w:hAnsi="Arial"/>
          <w:sz w:val="41"/>
          <w:szCs w:val="41"/>
          <w:color w:val="auto"/>
        </w:rPr>
        <w:drawing>
          <wp:anchor simplePos="0" relativeHeight="251657728" behindDoc="1" locked="0" layoutInCell="0" allowOverlap="1">
            <wp:simplePos x="0" y="0"/>
            <wp:positionH relativeFrom="page">
              <wp:posOffset>835025</wp:posOffset>
            </wp:positionH>
            <wp:positionV relativeFrom="page">
              <wp:posOffset>127000</wp:posOffset>
            </wp:positionV>
            <wp:extent cx="6275705" cy="8121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75705" cy="812165"/>
                    </a:xfrm>
                    <a:prstGeom prst="rect">
                      <a:avLst/>
                    </a:prstGeom>
                    <a:noFill/>
                  </pic:spPr>
                </pic:pic>
              </a:graphicData>
            </a:graphic>
          </wp:anchor>
        </w:drawing>
        <w:t>Data Papers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72390</wp:posOffset>
                </wp:positionH>
                <wp:positionV relativeFrom="paragraph">
                  <wp:posOffset>-165100</wp:posOffset>
                </wp:positionV>
                <wp:extent cx="101219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2190" cy="4763"/>
                        </a:xfrm>
                        <a:prstGeom prst="line">
                          <a:avLst/>
                        </a:prstGeom>
                        <a:solidFill>
                          <a:srgbClr val="FFFFFF"/>
                        </a:solidFill>
                        <a:ln w="108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pt,-13pt" to="85.4pt,-13pt" o:allowincell="f" strokecolor="#000000" strokeweight="0.8504pt"/>
            </w:pict>
          </mc:Fallback>
        </mc:AlternateContent>
        <mc:AlternateContent>
          <mc:Choice Requires="wps">
            <w:drawing>
              <wp:anchor simplePos="0" relativeHeight="251657728" behindDoc="1" locked="0" layoutInCell="0" allowOverlap="1">
                <wp:simplePos x="0" y="0"/>
                <wp:positionH relativeFrom="column">
                  <wp:posOffset>2733675</wp:posOffset>
                </wp:positionH>
                <wp:positionV relativeFrom="paragraph">
                  <wp:posOffset>-164465</wp:posOffset>
                </wp:positionV>
                <wp:extent cx="280352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03525" cy="4763"/>
                        </a:xfrm>
                        <a:prstGeom prst="line">
                          <a:avLst/>
                        </a:prstGeom>
                        <a:solidFill>
                          <a:srgbClr val="FFFFFF"/>
                        </a:solidFill>
                        <a:ln w="1008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25pt,-12.9499pt" to="436pt,-12.9499pt" o:allowincell="f" strokecolor="#000000" strokeweight="0.7937pt"/>
            </w:pict>
          </mc:Fallback>
        </mc:AlternateContent>
      </w:r>
    </w:p>
    <w:p>
      <w:pPr>
        <w:spacing w:after="0" w:line="321"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Ecology, 100(1), 2019, e02542</w:t>
      </w:r>
    </w:p>
    <w:p>
      <w:pPr>
        <w:spacing w:after="0" w:line="228" w:lineRule="auto"/>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2018 The Authors.</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Ecology</w:t>
      </w:r>
      <w:r>
        <w:rPr>
          <w:rFonts w:ascii="Arial" w:cs="Arial" w:eastAsia="Arial" w:hAnsi="Arial"/>
          <w:sz w:val="14"/>
          <w:szCs w:val="14"/>
          <w:color w:val="auto"/>
        </w:rPr>
        <w:t xml:space="preserve"> © </w:t>
      </w:r>
      <w:r>
        <w:rPr>
          <w:rFonts w:ascii="Times New Roman" w:cs="Times New Roman" w:eastAsia="Times New Roman" w:hAnsi="Times New Roman"/>
          <w:sz w:val="14"/>
          <w:szCs w:val="14"/>
          <w:color w:val="auto"/>
        </w:rPr>
        <w:t>2018 The Ecological Society of America</w:t>
      </w:r>
    </w:p>
    <w:p>
      <w:pPr>
        <w:spacing w:after="0" w:line="12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6"/>
          <w:szCs w:val="36"/>
          <w:color w:val="auto"/>
        </w:rPr>
        <w:t>The Global Naturalized Alien Flora (GloNAF) database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1242695</wp:posOffset>
            </wp:positionH>
            <wp:positionV relativeFrom="paragraph">
              <wp:posOffset>83185</wp:posOffset>
            </wp:positionV>
            <wp:extent cx="143510" cy="143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2077720</wp:posOffset>
            </wp:positionH>
            <wp:positionV relativeFrom="paragraph">
              <wp:posOffset>83185</wp:posOffset>
            </wp:positionV>
            <wp:extent cx="143510" cy="1435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4471670</wp:posOffset>
            </wp:positionH>
            <wp:positionV relativeFrom="paragraph">
              <wp:posOffset>83185</wp:posOffset>
            </wp:positionV>
            <wp:extent cx="143510" cy="1435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5204460</wp:posOffset>
            </wp:positionH>
            <wp:positionV relativeFrom="paragraph">
              <wp:posOffset>83185</wp:posOffset>
            </wp:positionV>
            <wp:extent cx="249555" cy="2832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249555" cy="283210"/>
                    </a:xfrm>
                    <a:prstGeom prst="rect">
                      <a:avLst/>
                    </a:prstGeom>
                    <a:noFill/>
                  </pic:spPr>
                </pic:pic>
              </a:graphicData>
            </a:graphic>
          </wp:anchor>
        </w:drawing>
      </w:r>
    </w:p>
    <w:p>
      <w:pPr>
        <w:spacing w:after="0" w:line="143" w:lineRule="exact"/>
        <w:rPr>
          <w:sz w:val="24"/>
          <w:szCs w:val="24"/>
          <w:color w:val="auto"/>
        </w:rPr>
      </w:pPr>
    </w:p>
    <w:tbl>
      <w:tblPr>
        <w:tblLayout w:type="fixed"/>
        <w:tblInd w:w="80" w:type="dxa"/>
        <w:tblCellMar>
          <w:top w:w="0" w:type="dxa"/>
          <w:left w:w="0" w:type="dxa"/>
          <w:bottom w:w="0" w:type="dxa"/>
          <w:right w:w="0" w:type="dxa"/>
        </w:tblCellMar>
      </w:tblPr>
      <w:tr>
        <w:trPr>
          <w:trHeight w:val="154"/>
        </w:trPr>
        <w:tc>
          <w:tcPr>
            <w:tcW w:w="2160" w:type="dxa"/>
            <w:vAlign w:val="bottom"/>
            <w:vMerge w:val="restart"/>
          </w:tcPr>
          <w:p>
            <w:pPr>
              <w:jc w:val="center"/>
              <w:ind w:left="204"/>
              <w:spacing w:after="0"/>
              <w:rPr>
                <w:sz w:val="20"/>
                <w:szCs w:val="20"/>
                <w:color w:val="auto"/>
              </w:rPr>
            </w:pPr>
            <w:r>
              <w:rPr>
                <w:rFonts w:ascii="Times New Roman" w:cs="Times New Roman" w:eastAsia="Times New Roman" w:hAnsi="Times New Roman"/>
                <w:sz w:val="18"/>
                <w:szCs w:val="18"/>
                <w:color w:val="auto"/>
              </w:rPr>
              <w:t>M</w:t>
            </w:r>
            <w:r>
              <w:rPr>
                <w:rFonts w:ascii="Times New Roman" w:cs="Times New Roman" w:eastAsia="Times New Roman" w:hAnsi="Times New Roman"/>
                <w:sz w:val="12"/>
                <w:szCs w:val="12"/>
                <w:color w:val="auto"/>
              </w:rPr>
              <w:t>ARK VAN</w:t>
            </w:r>
            <w:r>
              <w:rPr>
                <w:rFonts w:ascii="Times New Roman" w:cs="Times New Roman" w:eastAsia="Times New Roman" w:hAnsi="Times New Roman"/>
                <w:sz w:val="18"/>
                <w:szCs w:val="18"/>
                <w:color w:val="auto"/>
              </w:rPr>
              <w:t xml:space="preserve"> K</w:t>
            </w:r>
            <w:r>
              <w:rPr>
                <w:rFonts w:ascii="Times New Roman" w:cs="Times New Roman" w:eastAsia="Times New Roman" w:hAnsi="Times New Roman"/>
                <w:sz w:val="12"/>
                <w:szCs w:val="12"/>
                <w:color w:val="auto"/>
              </w:rPr>
              <w:t>LEUNEN</w:t>
            </w:r>
            <w:r>
              <w:rPr>
                <w:rFonts w:ascii="Times New Roman" w:cs="Times New Roman" w:eastAsia="Times New Roman" w:hAnsi="Times New Roman"/>
                <w:sz w:val="18"/>
                <w:szCs w:val="18"/>
                <w:color w:val="auto"/>
              </w:rPr>
              <w:t xml:space="preserve">    ,</w:t>
            </w: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auto"/>
                <w:w w:val="71"/>
              </w:rPr>
              <w:t>1</w:t>
            </w:r>
          </w:p>
        </w:tc>
        <w:tc>
          <w:tcPr>
            <w:tcW w:w="1040" w:type="dxa"/>
            <w:vAlign w:val="bottom"/>
          </w:tcPr>
          <w:p>
            <w:pPr>
              <w:spacing w:after="0"/>
              <w:rPr>
                <w:sz w:val="13"/>
                <w:szCs w:val="13"/>
                <w:color w:val="auto"/>
              </w:rPr>
            </w:pPr>
          </w:p>
        </w:tc>
        <w:tc>
          <w:tcPr>
            <w:tcW w:w="5240" w:type="dxa"/>
            <w:vAlign w:val="bottom"/>
            <w:gridSpan w:val="4"/>
            <w:vMerge w:val="restart"/>
          </w:tcPr>
          <w:p>
            <w:pPr>
              <w:jc w:val="right"/>
              <w:ind w:right="44"/>
              <w:spacing w:after="0"/>
              <w:rPr>
                <w:sz w:val="20"/>
                <w:szCs w:val="20"/>
                <w:color w:val="auto"/>
              </w:rPr>
            </w:pPr>
            <w:r>
              <w:rPr>
                <w:rFonts w:ascii="Times New Roman" w:cs="Times New Roman" w:eastAsia="Times New Roman" w:hAnsi="Times New Roman"/>
                <w:sz w:val="18"/>
                <w:szCs w:val="18"/>
                <w:color w:val="auto"/>
              </w:rPr>
              <w:t>, W</w:t>
            </w:r>
            <w:r>
              <w:rPr>
                <w:rFonts w:ascii="Times New Roman" w:cs="Times New Roman" w:eastAsia="Times New Roman" w:hAnsi="Times New Roman"/>
                <w:sz w:val="12"/>
                <w:szCs w:val="12"/>
                <w:color w:val="auto"/>
              </w:rPr>
              <w:t>AYNE</w:t>
            </w:r>
            <w:r>
              <w:rPr>
                <w:rFonts w:ascii="Times New Roman" w:cs="Times New Roman" w:eastAsia="Times New Roman" w:hAnsi="Times New Roman"/>
                <w:sz w:val="18"/>
                <w:szCs w:val="18"/>
                <w:color w:val="auto"/>
              </w:rPr>
              <w:t xml:space="preserve"> D</w:t>
            </w:r>
            <w:r>
              <w:rPr>
                <w:rFonts w:ascii="Times New Roman" w:cs="Times New Roman" w:eastAsia="Times New Roman" w:hAnsi="Times New Roman"/>
                <w:sz w:val="12"/>
                <w:szCs w:val="12"/>
                <w:color w:val="auto"/>
              </w:rPr>
              <w:t>AWSON</w:t>
            </w:r>
            <w:r>
              <w:rPr>
                <w:rFonts w:ascii="Times New Roman" w:cs="Times New Roman" w:eastAsia="Times New Roman" w:hAnsi="Times New Roman"/>
                <w:sz w:val="18"/>
                <w:szCs w:val="18"/>
                <w:color w:val="auto"/>
              </w:rPr>
              <w:t>, F</w:t>
            </w:r>
            <w:r>
              <w:rPr>
                <w:rFonts w:ascii="Times New Roman" w:cs="Times New Roman" w:eastAsia="Times New Roman" w:hAnsi="Times New Roman"/>
                <w:sz w:val="12"/>
                <w:szCs w:val="12"/>
                <w:color w:val="auto"/>
              </w:rPr>
              <w:t>RANZ</w:t>
            </w:r>
            <w:r>
              <w:rPr>
                <w:rFonts w:ascii="Times New Roman" w:cs="Times New Roman" w:eastAsia="Times New Roman" w:hAnsi="Times New Roman"/>
                <w:sz w:val="18"/>
                <w:szCs w:val="18"/>
                <w:color w:val="auto"/>
              </w:rPr>
              <w:t xml:space="preserve"> E</w:t>
            </w:r>
            <w:r>
              <w:rPr>
                <w:rFonts w:ascii="Times New Roman" w:cs="Times New Roman" w:eastAsia="Times New Roman" w:hAnsi="Times New Roman"/>
                <w:sz w:val="12"/>
                <w:szCs w:val="12"/>
                <w:color w:val="auto"/>
              </w:rPr>
              <w:t>SSL</w:t>
            </w:r>
            <w:r>
              <w:rPr>
                <w:rFonts w:ascii="Times New Roman" w:cs="Times New Roman" w:eastAsia="Times New Roman" w:hAnsi="Times New Roman"/>
                <w:sz w:val="18"/>
                <w:szCs w:val="18"/>
                <w:color w:val="auto"/>
              </w:rPr>
              <w:t>, H</w:t>
            </w:r>
            <w:r>
              <w:rPr>
                <w:rFonts w:ascii="Times New Roman" w:cs="Times New Roman" w:eastAsia="Times New Roman" w:hAnsi="Times New Roman"/>
                <w:sz w:val="12"/>
                <w:szCs w:val="12"/>
                <w:color w:val="auto"/>
              </w:rPr>
              <w:t>OLGER</w:t>
            </w:r>
            <w:r>
              <w:rPr>
                <w:rFonts w:ascii="Times New Roman" w:cs="Times New Roman" w:eastAsia="Times New Roman" w:hAnsi="Times New Roman"/>
                <w:sz w:val="18"/>
                <w:szCs w:val="18"/>
                <w:color w:val="auto"/>
              </w:rPr>
              <w:t xml:space="preserve"> K</w:t>
            </w:r>
            <w:r>
              <w:rPr>
                <w:rFonts w:ascii="Times New Roman" w:cs="Times New Roman" w:eastAsia="Times New Roman" w:hAnsi="Times New Roman"/>
                <w:sz w:val="12"/>
                <w:szCs w:val="12"/>
                <w:color w:val="auto"/>
              </w:rPr>
              <w:t>REFT</w:t>
            </w:r>
            <w:r>
              <w:rPr>
                <w:rFonts w:ascii="Times New Roman" w:cs="Times New Roman" w:eastAsia="Times New Roman" w:hAnsi="Times New Roman"/>
                <w:sz w:val="18"/>
                <w:szCs w:val="18"/>
                <w:color w:val="auto"/>
              </w:rPr>
              <w:t xml:space="preserve">    , J</w:t>
            </w:r>
            <w:r>
              <w:rPr>
                <w:rFonts w:ascii="Times New Roman" w:cs="Times New Roman" w:eastAsia="Times New Roman" w:hAnsi="Times New Roman"/>
                <w:sz w:val="12"/>
                <w:szCs w:val="12"/>
                <w:color w:val="auto"/>
              </w:rPr>
              <w:t>AN</w:t>
            </w:r>
            <w:r>
              <w:rPr>
                <w:rFonts w:ascii="Times New Roman" w:cs="Times New Roman" w:eastAsia="Times New Roman" w:hAnsi="Times New Roman"/>
                <w:sz w:val="18"/>
                <w:szCs w:val="18"/>
                <w:color w:val="auto"/>
              </w:rPr>
              <w:t xml:space="preserve"> P</w:t>
            </w:r>
            <w:r>
              <w:rPr>
                <w:rFonts w:ascii="Times New Roman" w:cs="Times New Roman" w:eastAsia="Times New Roman" w:hAnsi="Times New Roman"/>
                <w:sz w:val="12"/>
                <w:szCs w:val="12"/>
                <w:color w:val="auto"/>
              </w:rPr>
              <w:t>ERGL</w:t>
            </w:r>
            <w:r>
              <w:rPr>
                <w:rFonts w:ascii="Times New Roman" w:cs="Times New Roman" w:eastAsia="Times New Roman" w:hAnsi="Times New Roman"/>
                <w:sz w:val="18"/>
                <w:szCs w:val="18"/>
                <w:color w:val="auto"/>
              </w:rPr>
              <w:t xml:space="preserve">    ,</w:t>
            </w: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216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1040" w:type="dxa"/>
            <w:vAlign w:val="bottom"/>
          </w:tcPr>
          <w:p>
            <w:pPr>
              <w:jc w:val="center"/>
              <w:ind w:right="71"/>
              <w:spacing w:after="0" w:line="90" w:lineRule="exact"/>
              <w:rPr>
                <w:sz w:val="20"/>
                <w:szCs w:val="20"/>
                <w:color w:val="auto"/>
              </w:rPr>
            </w:pPr>
            <w:r>
              <w:rPr>
                <w:rFonts w:ascii="Times New Roman" w:cs="Times New Roman" w:eastAsia="Times New Roman" w:hAnsi="Times New Roman"/>
                <w:sz w:val="10"/>
                <w:szCs w:val="10"/>
                <w:color w:val="auto"/>
              </w:rPr>
              <w:t>P</w:t>
            </w:r>
            <w:r>
              <w:rPr>
                <w:rFonts w:ascii="Times New Roman" w:cs="Times New Roman" w:eastAsia="Times New Roman" w:hAnsi="Times New Roman"/>
                <w:sz w:val="7"/>
                <w:szCs w:val="7"/>
                <w:color w:val="auto"/>
              </w:rPr>
              <w:t>ETR</w:t>
            </w:r>
            <w:r>
              <w:rPr>
                <w:rFonts w:ascii="Times New Roman" w:cs="Times New Roman" w:eastAsia="Times New Roman" w:hAnsi="Times New Roman"/>
                <w:sz w:val="10"/>
                <w:szCs w:val="10"/>
                <w:color w:val="auto"/>
              </w:rPr>
              <w:t xml:space="preserve"> P</w:t>
            </w:r>
            <w:r>
              <w:rPr>
                <w:rFonts w:ascii="Times New Roman" w:cs="Times New Roman" w:eastAsia="Times New Roman" w:hAnsi="Times New Roman"/>
                <w:sz w:val="7"/>
                <w:szCs w:val="7"/>
                <w:color w:val="auto"/>
              </w:rPr>
              <w:t>YSEK</w:t>
            </w:r>
          </w:p>
        </w:tc>
        <w:tc>
          <w:tcPr>
            <w:tcW w:w="5240" w:type="dxa"/>
            <w:vAlign w:val="bottom"/>
            <w:gridSpan w:val="4"/>
            <w:vMerge w:val="continue"/>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1"/>
        </w:trPr>
        <w:tc>
          <w:tcPr>
            <w:tcW w:w="2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4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40" w:type="dxa"/>
            <w:vAlign w:val="bottom"/>
          </w:tcPr>
          <w:p>
            <w:pPr>
              <w:jc w:val="right"/>
              <w:ind w:right="1048"/>
              <w:spacing w:after="0" w:line="131" w:lineRule="exact"/>
              <w:rPr>
                <w:sz w:val="20"/>
                <w:szCs w:val="20"/>
                <w:color w:val="auto"/>
              </w:rPr>
            </w:pPr>
            <w:r>
              <w:rPr>
                <w:rFonts w:ascii="Arial" w:cs="Arial" w:eastAsia="Arial" w:hAnsi="Arial"/>
                <w:sz w:val="13"/>
                <w:szCs w:val="13"/>
                <w:color w:val="auto"/>
              </w:rPr>
              <w:t>€</w:t>
            </w:r>
          </w:p>
        </w:tc>
        <w:tc>
          <w:tcPr>
            <w:tcW w:w="2060" w:type="dxa"/>
            <w:vAlign w:val="bottom"/>
          </w:tcPr>
          <w:p>
            <w:pPr>
              <w:jc w:val="right"/>
              <w:ind w:right="1104"/>
              <w:spacing w:after="0" w:line="131" w:lineRule="exact"/>
              <w:rPr>
                <w:sz w:val="20"/>
                <w:szCs w:val="20"/>
                <w:color w:val="auto"/>
              </w:rPr>
            </w:pPr>
            <w:r>
              <w:rPr>
                <w:rFonts w:ascii="Arial" w:cs="Arial" w:eastAsia="Arial" w:hAnsi="Arial"/>
                <w:sz w:val="13"/>
                <w:szCs w:val="13"/>
                <w:color w:val="auto"/>
              </w:rPr>
              <w:t>€</w:t>
            </w:r>
          </w:p>
        </w:tc>
        <w:tc>
          <w:tcPr>
            <w:tcW w:w="160" w:type="dxa"/>
            <w:vAlign w:val="bottom"/>
            <w:vMerge w:val="restart"/>
          </w:tcPr>
          <w:p>
            <w:pPr>
              <w:jc w:val="right"/>
              <w:ind w:right="47"/>
              <w:spacing w:after="0"/>
              <w:rPr>
                <w:sz w:val="20"/>
                <w:szCs w:val="20"/>
                <w:color w:val="auto"/>
              </w:rPr>
            </w:pPr>
            <w:r>
              <w:rPr>
                <w:rFonts w:ascii="Times New Roman" w:cs="Times New Roman" w:eastAsia="Times New Roman" w:hAnsi="Times New Roman"/>
                <w:sz w:val="11"/>
                <w:szCs w:val="11"/>
                <w:color w:val="auto"/>
                <w:w w:val="70"/>
              </w:rPr>
              <w:t>,</w:t>
            </w:r>
          </w:p>
        </w:tc>
        <w:tc>
          <w:tcPr>
            <w:tcW w:w="0" w:type="dxa"/>
            <w:vAlign w:val="bottom"/>
          </w:tcPr>
          <w:p>
            <w:pPr>
              <w:spacing w:after="0"/>
              <w:rPr>
                <w:sz w:val="1"/>
                <w:szCs w:val="1"/>
                <w:color w:val="auto"/>
              </w:rPr>
            </w:pPr>
          </w:p>
        </w:tc>
      </w:tr>
      <w:tr>
        <w:trPr>
          <w:trHeight w:val="89"/>
        </w:trPr>
        <w:tc>
          <w:tcPr>
            <w:tcW w:w="8520" w:type="dxa"/>
            <w:vAlign w:val="bottom"/>
            <w:gridSpan w:val="7"/>
          </w:tcPr>
          <w:p>
            <w:pPr>
              <w:jc w:val="center"/>
              <w:ind w:right="84"/>
              <w:spacing w:after="0" w:line="90" w:lineRule="exact"/>
              <w:rPr>
                <w:sz w:val="20"/>
                <w:szCs w:val="20"/>
                <w:color w:val="auto"/>
              </w:rPr>
            </w:pPr>
            <w:r>
              <w:rPr>
                <w:rFonts w:ascii="Times New Roman" w:cs="Times New Roman" w:eastAsia="Times New Roman" w:hAnsi="Times New Roman"/>
                <w:sz w:val="10"/>
                <w:szCs w:val="10"/>
                <w:color w:val="auto"/>
              </w:rPr>
              <w:t>P</w:t>
            </w:r>
            <w:r>
              <w:rPr>
                <w:rFonts w:ascii="Times New Roman" w:cs="Times New Roman" w:eastAsia="Times New Roman" w:hAnsi="Times New Roman"/>
                <w:sz w:val="7"/>
                <w:szCs w:val="7"/>
                <w:color w:val="auto"/>
              </w:rPr>
              <w:t>ATRICK</w:t>
            </w:r>
            <w:r>
              <w:rPr>
                <w:rFonts w:ascii="Times New Roman" w:cs="Times New Roman" w:eastAsia="Times New Roman" w:hAnsi="Times New Roman"/>
                <w:sz w:val="10"/>
                <w:szCs w:val="10"/>
                <w:color w:val="auto"/>
              </w:rPr>
              <w:t xml:space="preserve"> W</w:t>
            </w:r>
            <w:r>
              <w:rPr>
                <w:rFonts w:ascii="Times New Roman" w:cs="Times New Roman" w:eastAsia="Times New Roman" w:hAnsi="Times New Roman"/>
                <w:sz w:val="7"/>
                <w:szCs w:val="7"/>
                <w:color w:val="auto"/>
              </w:rPr>
              <w:t>EIGELT</w:t>
            </w:r>
            <w:r>
              <w:rPr>
                <w:rFonts w:ascii="Times New Roman" w:cs="Times New Roman" w:eastAsia="Times New Roman" w:hAnsi="Times New Roman"/>
                <w:sz w:val="10"/>
                <w:szCs w:val="10"/>
                <w:color w:val="auto"/>
              </w:rPr>
              <w:t xml:space="preserve">    , A</w:t>
            </w:r>
            <w:r>
              <w:rPr>
                <w:rFonts w:ascii="Times New Roman" w:cs="Times New Roman" w:eastAsia="Times New Roman" w:hAnsi="Times New Roman"/>
                <w:sz w:val="7"/>
                <w:szCs w:val="7"/>
                <w:color w:val="auto"/>
              </w:rPr>
              <w:t>NKE</w:t>
            </w:r>
            <w:r>
              <w:rPr>
                <w:rFonts w:ascii="Times New Roman" w:cs="Times New Roman" w:eastAsia="Times New Roman" w:hAnsi="Times New Roman"/>
                <w:sz w:val="10"/>
                <w:szCs w:val="10"/>
                <w:color w:val="auto"/>
              </w:rPr>
              <w:t xml:space="preserve"> S</w:t>
            </w:r>
            <w:r>
              <w:rPr>
                <w:rFonts w:ascii="Times New Roman" w:cs="Times New Roman" w:eastAsia="Times New Roman" w:hAnsi="Times New Roman"/>
                <w:sz w:val="7"/>
                <w:szCs w:val="7"/>
                <w:color w:val="auto"/>
              </w:rPr>
              <w:t>TEIN</w:t>
            </w:r>
            <w:r>
              <w:rPr>
                <w:rFonts w:ascii="Times New Roman" w:cs="Times New Roman" w:eastAsia="Times New Roman" w:hAnsi="Times New Roman"/>
                <w:sz w:val="10"/>
                <w:szCs w:val="10"/>
                <w:color w:val="auto"/>
              </w:rPr>
              <w:t>, S</w:t>
            </w:r>
            <w:r>
              <w:rPr>
                <w:rFonts w:ascii="Times New Roman" w:cs="Times New Roman" w:eastAsia="Times New Roman" w:hAnsi="Times New Roman"/>
                <w:sz w:val="7"/>
                <w:szCs w:val="7"/>
                <w:color w:val="auto"/>
              </w:rPr>
              <w:t>TEFAN</w:t>
            </w:r>
            <w:r>
              <w:rPr>
                <w:rFonts w:ascii="Times New Roman" w:cs="Times New Roman" w:eastAsia="Times New Roman" w:hAnsi="Times New Roman"/>
                <w:sz w:val="10"/>
                <w:szCs w:val="10"/>
                <w:color w:val="auto"/>
              </w:rPr>
              <w:t xml:space="preserve"> D</w:t>
            </w:r>
            <w:r>
              <w:rPr>
                <w:rFonts w:ascii="Times New Roman" w:cs="Times New Roman" w:eastAsia="Times New Roman" w:hAnsi="Times New Roman"/>
                <w:sz w:val="7"/>
                <w:szCs w:val="7"/>
                <w:color w:val="auto"/>
              </w:rPr>
              <w:t>ULLINGER</w:t>
            </w:r>
            <w:r>
              <w:rPr>
                <w:rFonts w:ascii="Times New Roman" w:cs="Times New Roman" w:eastAsia="Times New Roman" w:hAnsi="Times New Roman"/>
                <w:sz w:val="10"/>
                <w:szCs w:val="10"/>
                <w:color w:val="auto"/>
              </w:rPr>
              <w:t>, C</w:t>
            </w:r>
            <w:r>
              <w:rPr>
                <w:rFonts w:ascii="Times New Roman" w:cs="Times New Roman" w:eastAsia="Times New Roman" w:hAnsi="Times New Roman"/>
                <w:sz w:val="7"/>
                <w:szCs w:val="7"/>
                <w:color w:val="auto"/>
              </w:rPr>
              <w:t>HRISTIAN</w:t>
            </w:r>
            <w:r>
              <w:rPr>
                <w:rFonts w:ascii="Times New Roman" w:cs="Times New Roman" w:eastAsia="Times New Roman" w:hAnsi="Times New Roman"/>
                <w:sz w:val="10"/>
                <w:szCs w:val="10"/>
                <w:color w:val="auto"/>
              </w:rPr>
              <w:t xml:space="preserve"> K</w:t>
            </w:r>
            <w:r>
              <w:rPr>
                <w:rFonts w:ascii="Times New Roman" w:cs="Times New Roman" w:eastAsia="Times New Roman" w:hAnsi="Times New Roman"/>
                <w:sz w:val="7"/>
                <w:szCs w:val="7"/>
                <w:color w:val="auto"/>
              </w:rPr>
              <w:t>ONIG</w:t>
            </w:r>
            <w:r>
              <w:rPr>
                <w:rFonts w:ascii="Times New Roman" w:cs="Times New Roman" w:eastAsia="Times New Roman" w:hAnsi="Times New Roman"/>
                <w:sz w:val="10"/>
                <w:szCs w:val="10"/>
                <w:color w:val="auto"/>
              </w:rPr>
              <w:t>, B</w:t>
            </w:r>
            <w:r>
              <w:rPr>
                <w:rFonts w:ascii="Times New Roman" w:cs="Times New Roman" w:eastAsia="Times New Roman" w:hAnsi="Times New Roman"/>
                <w:sz w:val="7"/>
                <w:szCs w:val="7"/>
                <w:color w:val="auto"/>
              </w:rPr>
              <w:t>ERND</w:t>
            </w:r>
            <w:r>
              <w:rPr>
                <w:rFonts w:ascii="Times New Roman" w:cs="Times New Roman" w:eastAsia="Times New Roman" w:hAnsi="Times New Roman"/>
                <w:sz w:val="10"/>
                <w:szCs w:val="10"/>
                <w:color w:val="auto"/>
              </w:rPr>
              <w:t xml:space="preserve"> L</w:t>
            </w:r>
            <w:r>
              <w:rPr>
                <w:rFonts w:ascii="Times New Roman" w:cs="Times New Roman" w:eastAsia="Times New Roman" w:hAnsi="Times New Roman"/>
                <w:sz w:val="7"/>
                <w:szCs w:val="7"/>
                <w:color w:val="auto"/>
              </w:rPr>
              <w:t>ENZNER</w:t>
            </w:r>
            <w:r>
              <w:rPr>
                <w:rFonts w:ascii="Times New Roman" w:cs="Times New Roman" w:eastAsia="Times New Roman" w:hAnsi="Times New Roman"/>
                <w:sz w:val="10"/>
                <w:szCs w:val="10"/>
                <w:color w:val="auto"/>
              </w:rPr>
              <w:t>, N</w:t>
            </w:r>
            <w:r>
              <w:rPr>
                <w:rFonts w:ascii="Times New Roman" w:cs="Times New Roman" w:eastAsia="Times New Roman" w:hAnsi="Times New Roman"/>
                <w:sz w:val="7"/>
                <w:szCs w:val="7"/>
                <w:color w:val="auto"/>
              </w:rPr>
              <w:t>OELIE</w:t>
            </w:r>
            <w:r>
              <w:rPr>
                <w:rFonts w:ascii="Times New Roman" w:cs="Times New Roman" w:eastAsia="Times New Roman" w:hAnsi="Times New Roman"/>
                <w:sz w:val="10"/>
                <w:szCs w:val="10"/>
                <w:color w:val="auto"/>
              </w:rPr>
              <w:t xml:space="preserve"> M</w:t>
            </w:r>
            <w:r>
              <w:rPr>
                <w:rFonts w:ascii="Times New Roman" w:cs="Times New Roman" w:eastAsia="Times New Roman" w:hAnsi="Times New Roman"/>
                <w:sz w:val="7"/>
                <w:szCs w:val="7"/>
                <w:color w:val="auto"/>
              </w:rPr>
              <w:t>AUREL</w:t>
            </w:r>
          </w:p>
        </w:tc>
        <w:tc>
          <w:tcPr>
            <w:tcW w:w="1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05"/>
        </w:trPr>
        <w:tc>
          <w:tcPr>
            <w:tcW w:w="8520" w:type="dxa"/>
            <w:vAlign w:val="bottom"/>
            <w:gridSpan w:val="7"/>
          </w:tcPr>
          <w:p>
            <w:pPr>
              <w:jc w:val="center"/>
              <w:ind w:left="84"/>
              <w:spacing w:after="0" w:line="205" w:lineRule="exact"/>
              <w:rPr>
                <w:sz w:val="20"/>
                <w:szCs w:val="20"/>
                <w:color w:val="auto"/>
              </w:rPr>
            </w:pPr>
            <w:r>
              <w:rPr>
                <w:rFonts w:ascii="Times New Roman" w:cs="Times New Roman" w:eastAsia="Times New Roman" w:hAnsi="Times New Roman"/>
                <w:sz w:val="18"/>
                <w:szCs w:val="18"/>
                <w:color w:val="auto"/>
              </w:rPr>
              <w:t>D</w:t>
            </w:r>
            <w:r>
              <w:rPr>
                <w:rFonts w:ascii="Times New Roman" w:cs="Times New Roman" w:eastAsia="Times New Roman" w:hAnsi="Times New Roman"/>
                <w:sz w:val="12"/>
                <w:szCs w:val="12"/>
                <w:color w:val="auto"/>
              </w:rPr>
              <w:t>IETMAR</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2"/>
                <w:szCs w:val="12"/>
                <w:color w:val="auto"/>
              </w:rPr>
              <w:t>OSER</w:t>
            </w:r>
            <w:r>
              <w:rPr>
                <w:rFonts w:ascii="Times New Roman" w:cs="Times New Roman" w:eastAsia="Times New Roman" w:hAnsi="Times New Roman"/>
                <w:sz w:val="18"/>
                <w:szCs w:val="18"/>
                <w:color w:val="auto"/>
              </w:rPr>
              <w:t>, H</w:t>
            </w:r>
            <w:r>
              <w:rPr>
                <w:rFonts w:ascii="Times New Roman" w:cs="Times New Roman" w:eastAsia="Times New Roman" w:hAnsi="Times New Roman"/>
                <w:sz w:val="12"/>
                <w:szCs w:val="12"/>
                <w:color w:val="auto"/>
              </w:rPr>
              <w:t>ANNO</w:t>
            </w:r>
            <w:r>
              <w:rPr>
                <w:rFonts w:ascii="Times New Roman" w:cs="Times New Roman" w:eastAsia="Times New Roman" w:hAnsi="Times New Roman"/>
                <w:sz w:val="18"/>
                <w:szCs w:val="18"/>
                <w:color w:val="auto"/>
              </w:rPr>
              <w:t xml:space="preserve"> S</w:t>
            </w:r>
            <w:r>
              <w:rPr>
                <w:rFonts w:ascii="Times New Roman" w:cs="Times New Roman" w:eastAsia="Times New Roman" w:hAnsi="Times New Roman"/>
                <w:sz w:val="12"/>
                <w:szCs w:val="12"/>
                <w:color w:val="auto"/>
              </w:rPr>
              <w:t>EEBENS</w:t>
            </w:r>
            <w:r>
              <w:rPr>
                <w:rFonts w:ascii="Times New Roman" w:cs="Times New Roman" w:eastAsia="Times New Roman" w:hAnsi="Times New Roman"/>
                <w:sz w:val="18"/>
                <w:szCs w:val="18"/>
                <w:color w:val="auto"/>
              </w:rPr>
              <w:t>, J</w:t>
            </w:r>
            <w:r>
              <w:rPr>
                <w:rFonts w:ascii="Times New Roman" w:cs="Times New Roman" w:eastAsia="Times New Roman" w:hAnsi="Times New Roman"/>
                <w:sz w:val="12"/>
                <w:szCs w:val="12"/>
                <w:color w:val="auto"/>
              </w:rPr>
              <w:t>OHN</w:t>
            </w:r>
            <w:r>
              <w:rPr>
                <w:rFonts w:ascii="Times New Roman" w:cs="Times New Roman" w:eastAsia="Times New Roman" w:hAnsi="Times New Roman"/>
                <w:sz w:val="18"/>
                <w:szCs w:val="18"/>
                <w:color w:val="auto"/>
              </w:rPr>
              <w:t xml:space="preserve"> K</w:t>
            </w:r>
            <w:r>
              <w:rPr>
                <w:rFonts w:ascii="Times New Roman" w:cs="Times New Roman" w:eastAsia="Times New Roman" w:hAnsi="Times New Roman"/>
                <w:sz w:val="12"/>
                <w:szCs w:val="12"/>
                <w:color w:val="auto"/>
              </w:rPr>
              <w:t>ARTESZ</w:t>
            </w:r>
            <w:r>
              <w:rPr>
                <w:rFonts w:ascii="Times New Roman" w:cs="Times New Roman" w:eastAsia="Times New Roman" w:hAnsi="Times New Roman"/>
                <w:sz w:val="18"/>
                <w:szCs w:val="18"/>
                <w:color w:val="auto"/>
              </w:rPr>
              <w:t>, M</w:t>
            </w:r>
            <w:r>
              <w:rPr>
                <w:rFonts w:ascii="Times New Roman" w:cs="Times New Roman" w:eastAsia="Times New Roman" w:hAnsi="Times New Roman"/>
                <w:sz w:val="12"/>
                <w:szCs w:val="12"/>
                <w:color w:val="auto"/>
              </w:rPr>
              <w:t>ISAKO</w:t>
            </w:r>
            <w:r>
              <w:rPr>
                <w:rFonts w:ascii="Times New Roman" w:cs="Times New Roman" w:eastAsia="Times New Roman" w:hAnsi="Times New Roman"/>
                <w:sz w:val="18"/>
                <w:szCs w:val="18"/>
                <w:color w:val="auto"/>
              </w:rPr>
              <w:t xml:space="preserve"> N</w:t>
            </w:r>
            <w:r>
              <w:rPr>
                <w:rFonts w:ascii="Times New Roman" w:cs="Times New Roman" w:eastAsia="Times New Roman" w:hAnsi="Times New Roman"/>
                <w:sz w:val="12"/>
                <w:szCs w:val="12"/>
                <w:color w:val="auto"/>
              </w:rPr>
              <w:t>ISHINO</w:t>
            </w:r>
            <w:r>
              <w:rPr>
                <w:rFonts w:ascii="Times New Roman" w:cs="Times New Roman" w:eastAsia="Times New Roman" w:hAnsi="Times New Roman"/>
                <w:sz w:val="18"/>
                <w:szCs w:val="18"/>
                <w:color w:val="auto"/>
              </w:rPr>
              <w:t>, A</w:t>
            </w:r>
            <w:r>
              <w:rPr>
                <w:rFonts w:ascii="Times New Roman" w:cs="Times New Roman" w:eastAsia="Times New Roman" w:hAnsi="Times New Roman"/>
                <w:sz w:val="12"/>
                <w:szCs w:val="12"/>
                <w:color w:val="auto"/>
              </w:rPr>
              <w:t>LLA</w:t>
            </w:r>
            <w:r>
              <w:rPr>
                <w:rFonts w:ascii="Times New Roman" w:cs="Times New Roman" w:eastAsia="Times New Roman" w:hAnsi="Times New Roman"/>
                <w:sz w:val="18"/>
                <w:szCs w:val="18"/>
                <w:color w:val="auto"/>
              </w:rPr>
              <w:t xml:space="preserve"> A</w:t>
            </w:r>
            <w:r>
              <w:rPr>
                <w:rFonts w:ascii="Times New Roman" w:cs="Times New Roman" w:eastAsia="Times New Roman" w:hAnsi="Times New Roman"/>
                <w:sz w:val="12"/>
                <w:szCs w:val="12"/>
                <w:color w:val="auto"/>
              </w:rPr>
              <w:t>LEKSANYAN</w:t>
            </w:r>
            <w:r>
              <w:rPr>
                <w:rFonts w:ascii="Times New Roman" w:cs="Times New Roman" w:eastAsia="Times New Roman" w:hAnsi="Times New Roman"/>
                <w:sz w:val="18"/>
                <w:szCs w:val="18"/>
                <w:color w:val="auto"/>
              </w:rPr>
              <w:t>, M</w:t>
            </w:r>
            <w:r>
              <w:rPr>
                <w:rFonts w:ascii="Times New Roman" w:cs="Times New Roman" w:eastAsia="Times New Roman" w:hAnsi="Times New Roman"/>
                <w:sz w:val="12"/>
                <w:szCs w:val="12"/>
                <w:color w:val="auto"/>
              </w:rPr>
              <w:t>ICHAEL</w:t>
            </w:r>
            <w:r>
              <w:rPr>
                <w:rFonts w:ascii="Times New Roman" w:cs="Times New Roman" w:eastAsia="Times New Roman" w:hAnsi="Times New Roman"/>
                <w:sz w:val="18"/>
                <w:szCs w:val="18"/>
                <w:color w:val="auto"/>
              </w:rPr>
              <w:t xml:space="preserve"> A</w:t>
            </w:r>
            <w:r>
              <w:rPr>
                <w:rFonts w:ascii="Times New Roman" w:cs="Times New Roman" w:eastAsia="Times New Roman" w:hAnsi="Times New Roman"/>
                <w:sz w:val="12"/>
                <w:szCs w:val="12"/>
                <w:color w:val="auto"/>
              </w:rPr>
              <w:t>NSONG</w:t>
            </w:r>
            <w:r>
              <w:rPr>
                <w:rFonts w:ascii="Times New Roman" w:cs="Times New Roman" w:eastAsia="Times New Roman" w:hAnsi="Times New Roman"/>
                <w:sz w:val="18"/>
                <w:szCs w:val="18"/>
                <w:color w:val="auto"/>
              </w:rPr>
              <w:t>,</w:t>
            </w:r>
          </w:p>
        </w:tc>
        <w:tc>
          <w:tcPr>
            <w:tcW w:w="1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9"/>
        </w:trPr>
        <w:tc>
          <w:tcPr>
            <w:tcW w:w="6460" w:type="dxa"/>
            <w:vAlign w:val="bottom"/>
            <w:gridSpan w:val="6"/>
          </w:tcPr>
          <w:p>
            <w:pPr>
              <w:jc w:val="right"/>
              <w:spacing w:after="0"/>
              <w:rPr>
                <w:sz w:val="20"/>
                <w:szCs w:val="20"/>
                <w:color w:val="auto"/>
              </w:rPr>
            </w:pPr>
            <w:r>
              <w:rPr>
                <w:rFonts w:ascii="Times New Roman" w:cs="Times New Roman" w:eastAsia="Times New Roman" w:hAnsi="Times New Roman"/>
                <w:sz w:val="18"/>
                <w:szCs w:val="18"/>
                <w:color w:val="auto"/>
              </w:rPr>
              <w:t>L</w:t>
            </w:r>
            <w:r>
              <w:rPr>
                <w:rFonts w:ascii="Times New Roman" w:cs="Times New Roman" w:eastAsia="Times New Roman" w:hAnsi="Times New Roman"/>
                <w:sz w:val="12"/>
                <w:szCs w:val="12"/>
                <w:color w:val="auto"/>
              </w:rPr>
              <w:t>IUBOV</w:t>
            </w:r>
            <w:r>
              <w:rPr>
                <w:rFonts w:ascii="Times New Roman" w:cs="Times New Roman" w:eastAsia="Times New Roman" w:hAnsi="Times New Roman"/>
                <w:sz w:val="18"/>
                <w:szCs w:val="18"/>
                <w:color w:val="auto"/>
              </w:rPr>
              <w:t xml:space="preserve"> A. A</w:t>
            </w:r>
            <w:r>
              <w:rPr>
                <w:rFonts w:ascii="Times New Roman" w:cs="Times New Roman" w:eastAsia="Times New Roman" w:hAnsi="Times New Roman"/>
                <w:sz w:val="12"/>
                <w:szCs w:val="12"/>
                <w:color w:val="auto"/>
              </w:rPr>
              <w:t>NTONOVA</w:t>
            </w:r>
            <w:r>
              <w:rPr>
                <w:rFonts w:ascii="Times New Roman" w:cs="Times New Roman" w:eastAsia="Times New Roman" w:hAnsi="Times New Roman"/>
                <w:sz w:val="18"/>
                <w:szCs w:val="18"/>
                <w:color w:val="auto"/>
              </w:rPr>
              <w:t>, J</w:t>
            </w:r>
            <w:r>
              <w:rPr>
                <w:rFonts w:ascii="Times New Roman" w:cs="Times New Roman" w:eastAsia="Times New Roman" w:hAnsi="Times New Roman"/>
                <w:sz w:val="12"/>
                <w:szCs w:val="12"/>
                <w:color w:val="auto"/>
              </w:rPr>
              <w:t>ULIE</w:t>
            </w:r>
            <w:r>
              <w:rPr>
                <w:rFonts w:ascii="Times New Roman" w:cs="Times New Roman" w:eastAsia="Times New Roman" w:hAnsi="Times New Roman"/>
                <w:sz w:val="18"/>
                <w:szCs w:val="18"/>
                <w:color w:val="auto"/>
              </w:rPr>
              <w:t xml:space="preserve"> F. B</w:t>
            </w:r>
            <w:r>
              <w:rPr>
                <w:rFonts w:ascii="Times New Roman" w:cs="Times New Roman" w:eastAsia="Times New Roman" w:hAnsi="Times New Roman"/>
                <w:sz w:val="12"/>
                <w:szCs w:val="12"/>
                <w:color w:val="auto"/>
              </w:rPr>
              <w:t>ARCELONA</w:t>
            </w:r>
            <w:r>
              <w:rPr>
                <w:rFonts w:ascii="Times New Roman" w:cs="Times New Roman" w:eastAsia="Times New Roman" w:hAnsi="Times New Roman"/>
                <w:sz w:val="18"/>
                <w:szCs w:val="18"/>
                <w:color w:val="auto"/>
              </w:rPr>
              <w:t>, S</w:t>
            </w:r>
            <w:r>
              <w:rPr>
                <w:rFonts w:ascii="Times New Roman" w:cs="Times New Roman" w:eastAsia="Times New Roman" w:hAnsi="Times New Roman"/>
                <w:sz w:val="12"/>
                <w:szCs w:val="12"/>
                <w:color w:val="auto"/>
              </w:rPr>
              <w:t>IEGMAR</w:t>
            </w:r>
            <w:r>
              <w:rPr>
                <w:rFonts w:ascii="Times New Roman" w:cs="Times New Roman" w:eastAsia="Times New Roman" w:hAnsi="Times New Roman"/>
                <w:sz w:val="18"/>
                <w:szCs w:val="18"/>
                <w:color w:val="auto"/>
              </w:rPr>
              <w:t xml:space="preserve"> W. B</w:t>
            </w:r>
            <w:r>
              <w:rPr>
                <w:rFonts w:ascii="Times New Roman" w:cs="Times New Roman" w:eastAsia="Times New Roman" w:hAnsi="Times New Roman"/>
                <w:sz w:val="12"/>
                <w:szCs w:val="12"/>
                <w:color w:val="auto"/>
              </w:rPr>
              <w:t>RECKLE</w:t>
            </w:r>
            <w:r>
              <w:rPr>
                <w:rFonts w:ascii="Times New Roman" w:cs="Times New Roman" w:eastAsia="Times New Roman" w:hAnsi="Times New Roman"/>
                <w:sz w:val="18"/>
                <w:szCs w:val="18"/>
                <w:color w:val="auto"/>
              </w:rPr>
              <w:t>, G</w:t>
            </w:r>
            <w:r>
              <w:rPr>
                <w:rFonts w:ascii="Times New Roman" w:cs="Times New Roman" w:eastAsia="Times New Roman" w:hAnsi="Times New Roman"/>
                <w:sz w:val="12"/>
                <w:szCs w:val="12"/>
                <w:color w:val="auto"/>
              </w:rPr>
              <w:t>IUSEPPE</w:t>
            </w:r>
            <w:r>
              <w:rPr>
                <w:rFonts w:ascii="Times New Roman" w:cs="Times New Roman" w:eastAsia="Times New Roman" w:hAnsi="Times New Roman"/>
                <w:sz w:val="18"/>
                <w:szCs w:val="18"/>
                <w:color w:val="auto"/>
              </w:rPr>
              <w:t xml:space="preserve"> B</w:t>
            </w:r>
            <w:r>
              <w:rPr>
                <w:rFonts w:ascii="Times New Roman" w:cs="Times New Roman" w:eastAsia="Times New Roman" w:hAnsi="Times New Roman"/>
                <w:sz w:val="12"/>
                <w:szCs w:val="12"/>
                <w:color w:val="auto"/>
              </w:rPr>
              <w:t>RUNDU</w:t>
            </w:r>
          </w:p>
        </w:tc>
        <w:tc>
          <w:tcPr>
            <w:tcW w:w="2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F</w:t>
            </w:r>
            <w:r>
              <w:rPr>
                <w:rFonts w:ascii="Times New Roman" w:cs="Times New Roman" w:eastAsia="Times New Roman" w:hAnsi="Times New Roman"/>
                <w:sz w:val="12"/>
                <w:szCs w:val="12"/>
                <w:color w:val="auto"/>
              </w:rPr>
              <w:t>RANCISCO</w:t>
            </w:r>
            <w:r>
              <w:rPr>
                <w:rFonts w:ascii="Times New Roman" w:cs="Times New Roman" w:eastAsia="Times New Roman" w:hAnsi="Times New Roman"/>
                <w:sz w:val="18"/>
                <w:szCs w:val="18"/>
                <w:color w:val="auto"/>
              </w:rPr>
              <w:t xml:space="preserve"> J. C</w:t>
            </w:r>
            <w:r>
              <w:rPr>
                <w:rFonts w:ascii="Times New Roman" w:cs="Times New Roman" w:eastAsia="Times New Roman" w:hAnsi="Times New Roman"/>
                <w:sz w:val="12"/>
                <w:szCs w:val="12"/>
                <w:color w:val="auto"/>
              </w:rPr>
              <w:t>ABEZAS</w:t>
            </w:r>
            <w:r>
              <w:rPr>
                <w:rFonts w:ascii="Times New Roman" w:cs="Times New Roman" w:eastAsia="Times New Roman" w:hAnsi="Times New Roman"/>
                <w:sz w:val="18"/>
                <w:szCs w:val="18"/>
                <w:color w:val="auto"/>
              </w:rPr>
              <w:t>,</w:t>
            </w: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5"/>
        </w:trPr>
        <w:tc>
          <w:tcPr>
            <w:tcW w:w="2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4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1640" w:type="dxa"/>
            <w:vAlign w:val="bottom"/>
          </w:tcPr>
          <w:p>
            <w:pPr>
              <w:jc w:val="right"/>
              <w:ind w:right="1308"/>
              <w:spacing w:after="0" w:line="145" w:lineRule="exact"/>
              <w:rPr>
                <w:sz w:val="20"/>
                <w:szCs w:val="20"/>
                <w:color w:val="auto"/>
              </w:rPr>
            </w:pPr>
            <w:r>
              <w:rPr>
                <w:rFonts w:ascii="Arial" w:cs="Arial" w:eastAsia="Arial" w:hAnsi="Arial"/>
                <w:sz w:val="13"/>
                <w:szCs w:val="13"/>
                <w:color w:val="auto"/>
              </w:rPr>
              <w:t>~</w:t>
            </w:r>
          </w:p>
        </w:tc>
        <w:tc>
          <w:tcPr>
            <w:tcW w:w="20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8"/>
        </w:trPr>
        <w:tc>
          <w:tcPr>
            <w:tcW w:w="8520" w:type="dxa"/>
            <w:vAlign w:val="bottom"/>
            <w:gridSpan w:val="7"/>
          </w:tcPr>
          <w:p>
            <w:pPr>
              <w:jc w:val="center"/>
              <w:ind w:left="84"/>
              <w:spacing w:after="0" w:line="88" w:lineRule="exact"/>
              <w:rPr>
                <w:sz w:val="20"/>
                <w:szCs w:val="20"/>
                <w:color w:val="auto"/>
              </w:rPr>
            </w:pPr>
            <w:r>
              <w:rPr>
                <w:rFonts w:ascii="Times New Roman" w:cs="Times New Roman" w:eastAsia="Times New Roman" w:hAnsi="Times New Roman"/>
                <w:sz w:val="10"/>
                <w:szCs w:val="10"/>
                <w:color w:val="auto"/>
              </w:rPr>
              <w:t>D</w:t>
            </w:r>
            <w:r>
              <w:rPr>
                <w:rFonts w:ascii="Times New Roman" w:cs="Times New Roman" w:eastAsia="Times New Roman" w:hAnsi="Times New Roman"/>
                <w:sz w:val="7"/>
                <w:szCs w:val="7"/>
                <w:color w:val="auto"/>
              </w:rPr>
              <w:t>AIRON</w:t>
            </w:r>
            <w:r>
              <w:rPr>
                <w:rFonts w:ascii="Times New Roman" w:cs="Times New Roman" w:eastAsia="Times New Roman" w:hAnsi="Times New Roman"/>
                <w:sz w:val="10"/>
                <w:szCs w:val="10"/>
                <w:color w:val="auto"/>
              </w:rPr>
              <w:t xml:space="preserve"> C</w:t>
            </w:r>
            <w:r>
              <w:rPr>
                <w:rFonts w:ascii="Times New Roman" w:cs="Times New Roman" w:eastAsia="Times New Roman" w:hAnsi="Times New Roman"/>
                <w:sz w:val="7"/>
                <w:szCs w:val="7"/>
                <w:color w:val="auto"/>
              </w:rPr>
              <w:t>ARDENAS</w:t>
            </w:r>
            <w:r>
              <w:rPr>
                <w:rFonts w:ascii="Times New Roman" w:cs="Times New Roman" w:eastAsia="Times New Roman" w:hAnsi="Times New Roman"/>
                <w:sz w:val="10"/>
                <w:szCs w:val="10"/>
                <w:color w:val="auto"/>
              </w:rPr>
              <w:t>, J</w:t>
            </w:r>
            <w:r>
              <w:rPr>
                <w:rFonts w:ascii="Times New Roman" w:cs="Times New Roman" w:eastAsia="Times New Roman" w:hAnsi="Times New Roman"/>
                <w:sz w:val="7"/>
                <w:szCs w:val="7"/>
                <w:color w:val="auto"/>
              </w:rPr>
              <w:t>ULIANA</w:t>
            </w:r>
            <w:r>
              <w:rPr>
                <w:rFonts w:ascii="Times New Roman" w:cs="Times New Roman" w:eastAsia="Times New Roman" w:hAnsi="Times New Roman"/>
                <w:sz w:val="10"/>
                <w:szCs w:val="10"/>
                <w:color w:val="auto"/>
              </w:rPr>
              <w:t xml:space="preserve"> C</w:t>
            </w:r>
            <w:r>
              <w:rPr>
                <w:rFonts w:ascii="Times New Roman" w:cs="Times New Roman" w:eastAsia="Times New Roman" w:hAnsi="Times New Roman"/>
                <w:sz w:val="7"/>
                <w:szCs w:val="7"/>
                <w:color w:val="auto"/>
              </w:rPr>
              <w:t>ARDENAS</w:t>
            </w:r>
            <w:r>
              <w:rPr>
                <w:rFonts w:ascii="Times New Roman" w:cs="Times New Roman" w:eastAsia="Times New Roman" w:hAnsi="Times New Roman"/>
                <w:sz w:val="10"/>
                <w:szCs w:val="10"/>
                <w:color w:val="auto"/>
              </w:rPr>
              <w:t>-T</w:t>
            </w:r>
            <w:r>
              <w:rPr>
                <w:rFonts w:ascii="Times New Roman" w:cs="Times New Roman" w:eastAsia="Times New Roman" w:hAnsi="Times New Roman"/>
                <w:sz w:val="7"/>
                <w:szCs w:val="7"/>
                <w:color w:val="auto"/>
              </w:rPr>
              <w:t>ORO</w:t>
            </w:r>
            <w:r>
              <w:rPr>
                <w:rFonts w:ascii="Times New Roman" w:cs="Times New Roman" w:eastAsia="Times New Roman" w:hAnsi="Times New Roman"/>
                <w:sz w:val="10"/>
                <w:szCs w:val="10"/>
                <w:color w:val="auto"/>
              </w:rPr>
              <w:t>, N</w:t>
            </w:r>
            <w:r>
              <w:rPr>
                <w:rFonts w:ascii="Times New Roman" w:cs="Times New Roman" w:eastAsia="Times New Roman" w:hAnsi="Times New Roman"/>
                <w:sz w:val="7"/>
                <w:szCs w:val="7"/>
                <w:color w:val="auto"/>
              </w:rPr>
              <w:t>ICOLAS</w:t>
            </w:r>
            <w:r>
              <w:rPr>
                <w:rFonts w:ascii="Times New Roman" w:cs="Times New Roman" w:eastAsia="Times New Roman" w:hAnsi="Times New Roman"/>
                <w:sz w:val="10"/>
                <w:szCs w:val="10"/>
                <w:color w:val="auto"/>
              </w:rPr>
              <w:t xml:space="preserve"> C</w:t>
            </w:r>
            <w:r>
              <w:rPr>
                <w:rFonts w:ascii="Times New Roman" w:cs="Times New Roman" w:eastAsia="Times New Roman" w:hAnsi="Times New Roman"/>
                <w:sz w:val="7"/>
                <w:szCs w:val="7"/>
                <w:color w:val="auto"/>
              </w:rPr>
              <w:t>ASTANO</w:t>
            </w:r>
            <w:r>
              <w:rPr>
                <w:rFonts w:ascii="Times New Roman" w:cs="Times New Roman" w:eastAsia="Times New Roman" w:hAnsi="Times New Roman"/>
                <w:sz w:val="10"/>
                <w:szCs w:val="10"/>
                <w:color w:val="auto"/>
              </w:rPr>
              <w:t>, E</w:t>
            </w:r>
            <w:r>
              <w:rPr>
                <w:rFonts w:ascii="Times New Roman" w:cs="Times New Roman" w:eastAsia="Times New Roman" w:hAnsi="Times New Roman"/>
                <w:sz w:val="7"/>
                <w:szCs w:val="7"/>
                <w:color w:val="auto"/>
              </w:rPr>
              <w:t>DUARDO</w:t>
            </w:r>
            <w:r>
              <w:rPr>
                <w:rFonts w:ascii="Times New Roman" w:cs="Times New Roman" w:eastAsia="Times New Roman" w:hAnsi="Times New Roman"/>
                <w:sz w:val="10"/>
                <w:szCs w:val="10"/>
                <w:color w:val="auto"/>
              </w:rPr>
              <w:t xml:space="preserve"> C</w:t>
            </w:r>
            <w:r>
              <w:rPr>
                <w:rFonts w:ascii="Times New Roman" w:cs="Times New Roman" w:eastAsia="Times New Roman" w:hAnsi="Times New Roman"/>
                <w:sz w:val="7"/>
                <w:szCs w:val="7"/>
                <w:color w:val="auto"/>
              </w:rPr>
              <w:t>HACON</w:t>
            </w:r>
            <w:r>
              <w:rPr>
                <w:rFonts w:ascii="Times New Roman" w:cs="Times New Roman" w:eastAsia="Times New Roman" w:hAnsi="Times New Roman"/>
                <w:sz w:val="10"/>
                <w:szCs w:val="10"/>
                <w:color w:val="auto"/>
              </w:rPr>
              <w:t>, C</w:t>
            </w:r>
            <w:r>
              <w:rPr>
                <w:rFonts w:ascii="Times New Roman" w:cs="Times New Roman" w:eastAsia="Times New Roman" w:hAnsi="Times New Roman"/>
                <w:sz w:val="7"/>
                <w:szCs w:val="7"/>
                <w:color w:val="auto"/>
              </w:rPr>
              <w:t>YRILLE</w:t>
            </w:r>
            <w:r>
              <w:rPr>
                <w:rFonts w:ascii="Times New Roman" w:cs="Times New Roman" w:eastAsia="Times New Roman" w:hAnsi="Times New Roman"/>
                <w:sz w:val="10"/>
                <w:szCs w:val="10"/>
                <w:color w:val="auto"/>
              </w:rPr>
              <w:t xml:space="preserve"> C</w:t>
            </w:r>
            <w:r>
              <w:rPr>
                <w:rFonts w:ascii="Times New Roman" w:cs="Times New Roman" w:eastAsia="Times New Roman" w:hAnsi="Times New Roman"/>
                <w:sz w:val="7"/>
                <w:szCs w:val="7"/>
                <w:color w:val="auto"/>
              </w:rPr>
              <w:t>HATELAIN</w:t>
            </w:r>
            <w:r>
              <w:rPr>
                <w:rFonts w:ascii="Times New Roman" w:cs="Times New Roman" w:eastAsia="Times New Roman" w:hAnsi="Times New Roman"/>
                <w:sz w:val="10"/>
                <w:szCs w:val="10"/>
                <w:color w:val="auto"/>
              </w:rPr>
              <w:t>,</w:t>
            </w: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9"/>
        </w:trPr>
        <w:tc>
          <w:tcPr>
            <w:tcW w:w="2240" w:type="dxa"/>
            <w:vAlign w:val="bottom"/>
            <w:gridSpan w:val="2"/>
          </w:tcPr>
          <w:p>
            <w:pPr>
              <w:spacing w:after="0"/>
              <w:rPr>
                <w:sz w:val="11"/>
                <w:szCs w:val="11"/>
                <w:color w:val="auto"/>
              </w:rPr>
            </w:pPr>
          </w:p>
        </w:tc>
        <w:tc>
          <w:tcPr>
            <w:tcW w:w="104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2060" w:type="dxa"/>
            <w:vAlign w:val="bottom"/>
          </w:tcPr>
          <w:p>
            <w:pPr>
              <w:spacing w:after="0"/>
              <w:rPr>
                <w:sz w:val="11"/>
                <w:szCs w:val="11"/>
                <w:color w:val="auto"/>
              </w:rPr>
            </w:pPr>
          </w:p>
        </w:tc>
        <w:tc>
          <w:tcPr>
            <w:tcW w:w="160" w:type="dxa"/>
            <w:vAlign w:val="bottom"/>
            <w:vMerge w:val="restart"/>
          </w:tcPr>
          <w:p>
            <w:pPr>
              <w:jc w:val="right"/>
              <w:spacing w:after="0" w:line="205" w:lineRule="exact"/>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91"/>
        </w:trPr>
        <w:tc>
          <w:tcPr>
            <w:tcW w:w="8520" w:type="dxa"/>
            <w:vAlign w:val="bottom"/>
            <w:gridSpan w:val="7"/>
          </w:tcPr>
          <w:p>
            <w:pPr>
              <w:jc w:val="center"/>
              <w:ind w:right="84"/>
              <w:spacing w:after="0" w:line="92" w:lineRule="exact"/>
              <w:rPr>
                <w:sz w:val="20"/>
                <w:szCs w:val="20"/>
                <w:color w:val="auto"/>
              </w:rPr>
            </w:pPr>
            <w:r>
              <w:rPr>
                <w:rFonts w:ascii="Times New Roman" w:cs="Times New Roman" w:eastAsia="Times New Roman" w:hAnsi="Times New Roman"/>
                <w:sz w:val="10"/>
                <w:szCs w:val="10"/>
                <w:color w:val="auto"/>
              </w:rPr>
              <w:t>B</w:t>
            </w:r>
            <w:r>
              <w:rPr>
                <w:rFonts w:ascii="Times New Roman" w:cs="Times New Roman" w:eastAsia="Times New Roman" w:hAnsi="Times New Roman"/>
                <w:sz w:val="7"/>
                <w:szCs w:val="7"/>
                <w:color w:val="auto"/>
              </w:rPr>
              <w:t>ARRY</w:t>
            </w:r>
            <w:r>
              <w:rPr>
                <w:rFonts w:ascii="Times New Roman" w:cs="Times New Roman" w:eastAsia="Times New Roman" w:hAnsi="Times New Roman"/>
                <w:sz w:val="10"/>
                <w:szCs w:val="10"/>
                <w:color w:val="auto"/>
              </w:rPr>
              <w:t xml:space="preserve"> C</w:t>
            </w:r>
            <w:r>
              <w:rPr>
                <w:rFonts w:ascii="Times New Roman" w:cs="Times New Roman" w:eastAsia="Times New Roman" w:hAnsi="Times New Roman"/>
                <w:sz w:val="7"/>
                <w:szCs w:val="7"/>
                <w:color w:val="auto"/>
              </w:rPr>
              <w:t>ONN</w:t>
            </w:r>
            <w:r>
              <w:rPr>
                <w:rFonts w:ascii="Times New Roman" w:cs="Times New Roman" w:eastAsia="Times New Roman" w:hAnsi="Times New Roman"/>
                <w:sz w:val="10"/>
                <w:szCs w:val="10"/>
                <w:color w:val="auto"/>
              </w:rPr>
              <w:t>, M</w:t>
            </w:r>
            <w:r>
              <w:rPr>
                <w:rFonts w:ascii="Times New Roman" w:cs="Times New Roman" w:eastAsia="Times New Roman" w:hAnsi="Times New Roman"/>
                <w:sz w:val="7"/>
                <w:szCs w:val="7"/>
                <w:color w:val="auto"/>
              </w:rPr>
              <w:t>ICHELE DE</w:t>
            </w:r>
            <w:r>
              <w:rPr>
                <w:rFonts w:ascii="Times New Roman" w:cs="Times New Roman" w:eastAsia="Times New Roman" w:hAnsi="Times New Roman"/>
                <w:sz w:val="10"/>
                <w:szCs w:val="10"/>
                <w:color w:val="auto"/>
              </w:rPr>
              <w:t xml:space="preserve"> S</w:t>
            </w:r>
            <w:r>
              <w:rPr>
                <w:rFonts w:ascii="Times New Roman" w:cs="Times New Roman" w:eastAsia="Times New Roman" w:hAnsi="Times New Roman"/>
                <w:sz w:val="7"/>
                <w:szCs w:val="7"/>
                <w:color w:val="auto"/>
              </w:rPr>
              <w:t>A</w:t>
            </w:r>
            <w:r>
              <w:rPr>
                <w:rFonts w:ascii="Times New Roman" w:cs="Times New Roman" w:eastAsia="Times New Roman" w:hAnsi="Times New Roman"/>
                <w:sz w:val="10"/>
                <w:szCs w:val="10"/>
                <w:color w:val="auto"/>
              </w:rPr>
              <w:t xml:space="preserve"> D</w:t>
            </w:r>
            <w:r>
              <w:rPr>
                <w:rFonts w:ascii="Times New Roman" w:cs="Times New Roman" w:eastAsia="Times New Roman" w:hAnsi="Times New Roman"/>
                <w:sz w:val="7"/>
                <w:szCs w:val="7"/>
                <w:color w:val="auto"/>
              </w:rPr>
              <w:t>ECHOUM</w:t>
            </w:r>
            <w:r>
              <w:rPr>
                <w:rFonts w:ascii="Times New Roman" w:cs="Times New Roman" w:eastAsia="Times New Roman" w:hAnsi="Times New Roman"/>
                <w:sz w:val="10"/>
                <w:szCs w:val="10"/>
                <w:color w:val="auto"/>
              </w:rPr>
              <w:t>, J</w:t>
            </w:r>
            <w:r>
              <w:rPr>
                <w:rFonts w:ascii="Times New Roman" w:cs="Times New Roman" w:eastAsia="Times New Roman" w:hAnsi="Times New Roman"/>
                <w:sz w:val="7"/>
                <w:szCs w:val="7"/>
                <w:color w:val="auto"/>
              </w:rPr>
              <w:t>EAN</w:t>
            </w:r>
            <w:r>
              <w:rPr>
                <w:rFonts w:ascii="Times New Roman" w:cs="Times New Roman" w:eastAsia="Times New Roman" w:hAnsi="Times New Roman"/>
                <w:sz w:val="10"/>
                <w:szCs w:val="10"/>
                <w:color w:val="auto"/>
              </w:rPr>
              <w:t>-M</w:t>
            </w:r>
            <w:r>
              <w:rPr>
                <w:rFonts w:ascii="Times New Roman" w:cs="Times New Roman" w:eastAsia="Times New Roman" w:hAnsi="Times New Roman"/>
                <w:sz w:val="7"/>
                <w:szCs w:val="7"/>
                <w:color w:val="auto"/>
              </w:rPr>
              <w:t>ARC</w:t>
            </w:r>
            <w:r>
              <w:rPr>
                <w:rFonts w:ascii="Times New Roman" w:cs="Times New Roman" w:eastAsia="Times New Roman" w:hAnsi="Times New Roman"/>
                <w:sz w:val="10"/>
                <w:szCs w:val="10"/>
                <w:color w:val="auto"/>
              </w:rPr>
              <w:t xml:space="preserve"> D</w:t>
            </w:r>
            <w:r>
              <w:rPr>
                <w:rFonts w:ascii="Times New Roman" w:cs="Times New Roman" w:eastAsia="Times New Roman" w:hAnsi="Times New Roman"/>
                <w:sz w:val="7"/>
                <w:szCs w:val="7"/>
                <w:color w:val="auto"/>
              </w:rPr>
              <w:t>UFOUR</w:t>
            </w:r>
            <w:r>
              <w:rPr>
                <w:rFonts w:ascii="Times New Roman" w:cs="Times New Roman" w:eastAsia="Times New Roman" w:hAnsi="Times New Roman"/>
                <w:sz w:val="10"/>
                <w:szCs w:val="10"/>
                <w:color w:val="auto"/>
              </w:rPr>
              <w:t>-D</w:t>
            </w:r>
            <w:r>
              <w:rPr>
                <w:rFonts w:ascii="Times New Roman" w:cs="Times New Roman" w:eastAsia="Times New Roman" w:hAnsi="Times New Roman"/>
                <w:sz w:val="7"/>
                <w:szCs w:val="7"/>
                <w:color w:val="auto"/>
              </w:rPr>
              <w:t>ROR</w:t>
            </w:r>
            <w:r>
              <w:rPr>
                <w:rFonts w:ascii="Times New Roman" w:cs="Times New Roman" w:eastAsia="Times New Roman" w:hAnsi="Times New Roman"/>
                <w:sz w:val="10"/>
                <w:szCs w:val="10"/>
                <w:color w:val="auto"/>
              </w:rPr>
              <w:t>, A</w:t>
            </w:r>
            <w:r>
              <w:rPr>
                <w:rFonts w:ascii="Times New Roman" w:cs="Times New Roman" w:eastAsia="Times New Roman" w:hAnsi="Times New Roman"/>
                <w:sz w:val="7"/>
                <w:szCs w:val="7"/>
                <w:color w:val="auto"/>
              </w:rPr>
              <w:t>LEKSANDR</w:t>
            </w:r>
            <w:r>
              <w:rPr>
                <w:rFonts w:ascii="Times New Roman" w:cs="Times New Roman" w:eastAsia="Times New Roman" w:hAnsi="Times New Roman"/>
                <w:sz w:val="10"/>
                <w:szCs w:val="10"/>
                <w:color w:val="auto"/>
              </w:rPr>
              <w:t xml:space="preserve"> L. E</w:t>
            </w:r>
            <w:r>
              <w:rPr>
                <w:rFonts w:ascii="Times New Roman" w:cs="Times New Roman" w:eastAsia="Times New Roman" w:hAnsi="Times New Roman"/>
                <w:sz w:val="7"/>
                <w:szCs w:val="7"/>
                <w:color w:val="auto"/>
              </w:rPr>
              <w:t>BEL</w:t>
            </w:r>
            <w:r>
              <w:rPr>
                <w:rFonts w:ascii="Times New Roman" w:cs="Times New Roman" w:eastAsia="Times New Roman" w:hAnsi="Times New Roman"/>
                <w:sz w:val="10"/>
                <w:szCs w:val="10"/>
                <w:color w:val="auto"/>
              </w:rPr>
              <w:t>, E</w:t>
            </w:r>
            <w:r>
              <w:rPr>
                <w:rFonts w:ascii="Times New Roman" w:cs="Times New Roman" w:eastAsia="Times New Roman" w:hAnsi="Times New Roman"/>
                <w:sz w:val="7"/>
                <w:szCs w:val="7"/>
                <w:color w:val="auto"/>
              </w:rPr>
              <w:t>STRELA</w:t>
            </w:r>
            <w:r>
              <w:rPr>
                <w:rFonts w:ascii="Times New Roman" w:cs="Times New Roman" w:eastAsia="Times New Roman" w:hAnsi="Times New Roman"/>
                <w:sz w:val="10"/>
                <w:szCs w:val="10"/>
                <w:color w:val="auto"/>
              </w:rPr>
              <w:t xml:space="preserve"> F</w:t>
            </w:r>
            <w:r>
              <w:rPr>
                <w:rFonts w:ascii="Times New Roman" w:cs="Times New Roman" w:eastAsia="Times New Roman" w:hAnsi="Times New Roman"/>
                <w:sz w:val="7"/>
                <w:szCs w:val="7"/>
                <w:color w:val="auto"/>
              </w:rPr>
              <w:t>IGUEIREDO</w:t>
            </w:r>
          </w:p>
        </w:tc>
        <w:tc>
          <w:tcPr>
            <w:tcW w:w="1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05"/>
        </w:trPr>
        <w:tc>
          <w:tcPr>
            <w:tcW w:w="4820" w:type="dxa"/>
            <w:vAlign w:val="bottom"/>
            <w:gridSpan w:val="5"/>
          </w:tcPr>
          <w:p>
            <w:pPr>
              <w:jc w:val="right"/>
              <w:ind w:right="57"/>
              <w:spacing w:after="0" w:line="205" w:lineRule="exact"/>
              <w:rPr>
                <w:sz w:val="20"/>
                <w:szCs w:val="20"/>
                <w:color w:val="auto"/>
              </w:rPr>
            </w:pPr>
            <w:r>
              <w:rPr>
                <w:rFonts w:ascii="Times New Roman" w:cs="Times New Roman" w:eastAsia="Times New Roman" w:hAnsi="Times New Roman"/>
                <w:sz w:val="18"/>
                <w:szCs w:val="18"/>
                <w:color w:val="auto"/>
              </w:rPr>
              <w:t>O</w:t>
            </w:r>
            <w:r>
              <w:rPr>
                <w:rFonts w:ascii="Times New Roman" w:cs="Times New Roman" w:eastAsia="Times New Roman" w:hAnsi="Times New Roman"/>
                <w:sz w:val="12"/>
                <w:szCs w:val="12"/>
                <w:color w:val="auto"/>
              </w:rPr>
              <w:t>RI</w:t>
            </w:r>
            <w:r>
              <w:rPr>
                <w:rFonts w:ascii="Times New Roman" w:cs="Times New Roman" w:eastAsia="Times New Roman" w:hAnsi="Times New Roman"/>
                <w:sz w:val="18"/>
                <w:szCs w:val="18"/>
                <w:color w:val="auto"/>
              </w:rPr>
              <w:t xml:space="preserve"> F</w:t>
            </w:r>
            <w:r>
              <w:rPr>
                <w:rFonts w:ascii="Times New Roman" w:cs="Times New Roman" w:eastAsia="Times New Roman" w:hAnsi="Times New Roman"/>
                <w:sz w:val="12"/>
                <w:szCs w:val="12"/>
                <w:color w:val="auto"/>
              </w:rPr>
              <w:t>RAGMAN</w:t>
            </w:r>
            <w:r>
              <w:rPr>
                <w:rFonts w:ascii="Times New Roman" w:cs="Times New Roman" w:eastAsia="Times New Roman" w:hAnsi="Times New Roman"/>
                <w:sz w:val="18"/>
                <w:szCs w:val="18"/>
                <w:color w:val="auto"/>
              </w:rPr>
              <w:t>-S</w:t>
            </w:r>
            <w:r>
              <w:rPr>
                <w:rFonts w:ascii="Times New Roman" w:cs="Times New Roman" w:eastAsia="Times New Roman" w:hAnsi="Times New Roman"/>
                <w:sz w:val="12"/>
                <w:szCs w:val="12"/>
                <w:color w:val="auto"/>
              </w:rPr>
              <w:t>APIR</w:t>
            </w:r>
            <w:r>
              <w:rPr>
                <w:rFonts w:ascii="Times New Roman" w:cs="Times New Roman" w:eastAsia="Times New Roman" w:hAnsi="Times New Roman"/>
                <w:sz w:val="18"/>
                <w:szCs w:val="18"/>
                <w:color w:val="auto"/>
              </w:rPr>
              <w:t>, N</w:t>
            </w:r>
            <w:r>
              <w:rPr>
                <w:rFonts w:ascii="Times New Roman" w:cs="Times New Roman" w:eastAsia="Times New Roman" w:hAnsi="Times New Roman"/>
                <w:sz w:val="12"/>
                <w:szCs w:val="12"/>
                <w:color w:val="auto"/>
              </w:rPr>
              <w:t>ICOL</w:t>
            </w:r>
            <w:r>
              <w:rPr>
                <w:rFonts w:ascii="Times New Roman" w:cs="Times New Roman" w:eastAsia="Times New Roman" w:hAnsi="Times New Roman"/>
                <w:sz w:val="18"/>
                <w:szCs w:val="18"/>
                <w:color w:val="auto"/>
              </w:rPr>
              <w:t xml:space="preserve"> F</w:t>
            </w:r>
            <w:r>
              <w:rPr>
                <w:rFonts w:ascii="Times New Roman" w:cs="Times New Roman" w:eastAsia="Times New Roman" w:hAnsi="Times New Roman"/>
                <w:sz w:val="12"/>
                <w:szCs w:val="12"/>
                <w:color w:val="auto"/>
              </w:rPr>
              <w:t>UENTES</w:t>
            </w:r>
            <w:r>
              <w:rPr>
                <w:rFonts w:ascii="Times New Roman" w:cs="Times New Roman" w:eastAsia="Times New Roman" w:hAnsi="Times New Roman"/>
                <w:sz w:val="18"/>
                <w:szCs w:val="18"/>
                <w:color w:val="auto"/>
              </w:rPr>
              <w:t>, Q</w:t>
            </w:r>
            <w:r>
              <w:rPr>
                <w:rFonts w:ascii="Times New Roman" w:cs="Times New Roman" w:eastAsia="Times New Roman" w:hAnsi="Times New Roman"/>
                <w:sz w:val="12"/>
                <w:szCs w:val="12"/>
                <w:color w:val="auto"/>
              </w:rPr>
              <w:t>UENTIN</w:t>
            </w:r>
            <w:r>
              <w:rPr>
                <w:rFonts w:ascii="Times New Roman" w:cs="Times New Roman" w:eastAsia="Times New Roman" w:hAnsi="Times New Roman"/>
                <w:sz w:val="18"/>
                <w:szCs w:val="18"/>
                <w:color w:val="auto"/>
              </w:rPr>
              <w:t xml:space="preserve"> J. G</w:t>
            </w:r>
            <w:r>
              <w:rPr>
                <w:rFonts w:ascii="Times New Roman" w:cs="Times New Roman" w:eastAsia="Times New Roman" w:hAnsi="Times New Roman"/>
                <w:sz w:val="12"/>
                <w:szCs w:val="12"/>
                <w:color w:val="auto"/>
              </w:rPr>
              <w:t>ROOM</w:t>
            </w:r>
          </w:p>
        </w:tc>
        <w:tc>
          <w:tcPr>
            <w:tcW w:w="3700" w:type="dxa"/>
            <w:vAlign w:val="bottom"/>
            <w:gridSpan w:val="2"/>
          </w:tcPr>
          <w:p>
            <w:pPr>
              <w:jc w:val="right"/>
              <w:ind w:right="184"/>
              <w:spacing w:after="0" w:line="205" w:lineRule="exact"/>
              <w:rPr>
                <w:sz w:val="20"/>
                <w:szCs w:val="20"/>
                <w:color w:val="auto"/>
              </w:rPr>
            </w:pPr>
            <w:r>
              <w:rPr>
                <w:rFonts w:ascii="Times New Roman" w:cs="Times New Roman" w:eastAsia="Times New Roman" w:hAnsi="Times New Roman"/>
                <w:sz w:val="18"/>
                <w:szCs w:val="18"/>
                <w:color w:val="auto"/>
              </w:rPr>
              <w:t>, L</w:t>
            </w:r>
            <w:r>
              <w:rPr>
                <w:rFonts w:ascii="Times New Roman" w:cs="Times New Roman" w:eastAsia="Times New Roman" w:hAnsi="Times New Roman"/>
                <w:sz w:val="12"/>
                <w:szCs w:val="12"/>
                <w:color w:val="auto"/>
              </w:rPr>
              <w:t>ESLEY</w:t>
            </w:r>
            <w:r>
              <w:rPr>
                <w:rFonts w:ascii="Times New Roman" w:cs="Times New Roman" w:eastAsia="Times New Roman" w:hAnsi="Times New Roman"/>
                <w:sz w:val="18"/>
                <w:szCs w:val="18"/>
                <w:color w:val="auto"/>
              </w:rPr>
              <w:t xml:space="preserve"> H</w:t>
            </w:r>
            <w:r>
              <w:rPr>
                <w:rFonts w:ascii="Times New Roman" w:cs="Times New Roman" w:eastAsia="Times New Roman" w:hAnsi="Times New Roman"/>
                <w:sz w:val="12"/>
                <w:szCs w:val="12"/>
                <w:color w:val="auto"/>
              </w:rPr>
              <w:t>ENDERSON</w:t>
            </w:r>
            <w:r>
              <w:rPr>
                <w:rFonts w:ascii="Times New Roman" w:cs="Times New Roman" w:eastAsia="Times New Roman" w:hAnsi="Times New Roman"/>
                <w:sz w:val="18"/>
                <w:szCs w:val="18"/>
                <w:color w:val="auto"/>
              </w:rPr>
              <w:t>, I</w:t>
            </w:r>
            <w:r>
              <w:rPr>
                <w:rFonts w:ascii="Times New Roman" w:cs="Times New Roman" w:eastAsia="Times New Roman" w:hAnsi="Times New Roman"/>
                <w:sz w:val="12"/>
                <w:szCs w:val="12"/>
                <w:color w:val="auto"/>
              </w:rPr>
              <w:t>NDERJIT</w:t>
            </w:r>
            <w:r>
              <w:rPr>
                <w:rFonts w:ascii="Times New Roman" w:cs="Times New Roman" w:eastAsia="Times New Roman" w:hAnsi="Times New Roman"/>
                <w:sz w:val="18"/>
                <w:szCs w:val="18"/>
                <w:color w:val="auto"/>
              </w:rPr>
              <w:t>, N</w:t>
            </w:r>
            <w:r>
              <w:rPr>
                <w:rFonts w:ascii="Times New Roman" w:cs="Times New Roman" w:eastAsia="Times New Roman" w:hAnsi="Times New Roman"/>
                <w:sz w:val="12"/>
                <w:szCs w:val="12"/>
                <w:color w:val="auto"/>
              </w:rPr>
              <w:t>EJC</w:t>
            </w:r>
            <w:r>
              <w:rPr>
                <w:rFonts w:ascii="Times New Roman" w:cs="Times New Roman" w:eastAsia="Times New Roman" w:hAnsi="Times New Roman"/>
                <w:sz w:val="18"/>
                <w:szCs w:val="18"/>
                <w:color w:val="auto"/>
              </w:rPr>
              <w:t xml:space="preserve"> J</w:t>
            </w:r>
            <w:r>
              <w:rPr>
                <w:rFonts w:ascii="Times New Roman" w:cs="Times New Roman" w:eastAsia="Times New Roman" w:hAnsi="Times New Roman"/>
                <w:sz w:val="12"/>
                <w:szCs w:val="12"/>
                <w:color w:val="auto"/>
              </w:rPr>
              <w:t>OGAN</w:t>
            </w:r>
            <w:r>
              <w:rPr>
                <w:rFonts w:ascii="Times New Roman" w:cs="Times New Roman" w:eastAsia="Times New Roman" w:hAnsi="Times New Roman"/>
                <w:sz w:val="18"/>
                <w:szCs w:val="18"/>
                <w:color w:val="auto"/>
              </w:rPr>
              <w:t>,</w:t>
            </w:r>
          </w:p>
        </w:tc>
        <w:tc>
          <w:tcPr>
            <w:tcW w:w="1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9"/>
        </w:trPr>
        <w:tc>
          <w:tcPr>
            <w:tcW w:w="8520" w:type="dxa"/>
            <w:vAlign w:val="bottom"/>
            <w:gridSpan w:val="7"/>
          </w:tcPr>
          <w:p>
            <w:pPr>
              <w:jc w:val="center"/>
              <w:ind w:left="84"/>
              <w:spacing w:after="0"/>
              <w:rPr>
                <w:sz w:val="20"/>
                <w:szCs w:val="20"/>
                <w:color w:val="auto"/>
              </w:rPr>
            </w:pPr>
            <w:r>
              <w:rPr>
                <w:rFonts w:ascii="Times New Roman" w:cs="Times New Roman" w:eastAsia="Times New Roman" w:hAnsi="Times New Roman"/>
                <w:sz w:val="18"/>
                <w:szCs w:val="18"/>
                <w:color w:val="auto"/>
              </w:rPr>
              <w:t>P</w:t>
            </w:r>
            <w:r>
              <w:rPr>
                <w:rFonts w:ascii="Times New Roman" w:cs="Times New Roman" w:eastAsia="Times New Roman" w:hAnsi="Times New Roman"/>
                <w:sz w:val="12"/>
                <w:szCs w:val="12"/>
                <w:color w:val="auto"/>
              </w:rPr>
              <w:t>AVEL</w:t>
            </w:r>
            <w:r>
              <w:rPr>
                <w:rFonts w:ascii="Times New Roman" w:cs="Times New Roman" w:eastAsia="Times New Roman" w:hAnsi="Times New Roman"/>
                <w:sz w:val="18"/>
                <w:szCs w:val="18"/>
                <w:color w:val="auto"/>
              </w:rPr>
              <w:t xml:space="preserve"> K</w:t>
            </w:r>
            <w:r>
              <w:rPr>
                <w:rFonts w:ascii="Times New Roman" w:cs="Times New Roman" w:eastAsia="Times New Roman" w:hAnsi="Times New Roman"/>
                <w:sz w:val="12"/>
                <w:szCs w:val="12"/>
                <w:color w:val="auto"/>
              </w:rPr>
              <w:t>RESTOV</w:t>
            </w:r>
            <w:r>
              <w:rPr>
                <w:rFonts w:ascii="Times New Roman" w:cs="Times New Roman" w:eastAsia="Times New Roman" w:hAnsi="Times New Roman"/>
                <w:sz w:val="18"/>
                <w:szCs w:val="18"/>
                <w:color w:val="auto"/>
              </w:rPr>
              <w:t>, A</w:t>
            </w:r>
            <w:r>
              <w:rPr>
                <w:rFonts w:ascii="Times New Roman" w:cs="Times New Roman" w:eastAsia="Times New Roman" w:hAnsi="Times New Roman"/>
                <w:sz w:val="12"/>
                <w:szCs w:val="12"/>
                <w:color w:val="auto"/>
              </w:rPr>
              <w:t>NDREY</w:t>
            </w:r>
            <w:r>
              <w:rPr>
                <w:rFonts w:ascii="Times New Roman" w:cs="Times New Roman" w:eastAsia="Times New Roman" w:hAnsi="Times New Roman"/>
                <w:sz w:val="18"/>
                <w:szCs w:val="18"/>
                <w:color w:val="auto"/>
              </w:rPr>
              <w:t xml:space="preserve"> K</w:t>
            </w:r>
            <w:r>
              <w:rPr>
                <w:rFonts w:ascii="Times New Roman" w:cs="Times New Roman" w:eastAsia="Times New Roman" w:hAnsi="Times New Roman"/>
                <w:sz w:val="12"/>
                <w:szCs w:val="12"/>
                <w:color w:val="auto"/>
              </w:rPr>
              <w:t>UPRIYANOV</w:t>
            </w:r>
            <w:r>
              <w:rPr>
                <w:rFonts w:ascii="Times New Roman" w:cs="Times New Roman" w:eastAsia="Times New Roman" w:hAnsi="Times New Roman"/>
                <w:sz w:val="18"/>
                <w:szCs w:val="18"/>
                <w:color w:val="auto"/>
              </w:rPr>
              <w:t>, S</w:t>
            </w:r>
            <w:r>
              <w:rPr>
                <w:rFonts w:ascii="Times New Roman" w:cs="Times New Roman" w:eastAsia="Times New Roman" w:hAnsi="Times New Roman"/>
                <w:sz w:val="12"/>
                <w:szCs w:val="12"/>
                <w:color w:val="auto"/>
              </w:rPr>
              <w:t>ILVANA</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2"/>
                <w:szCs w:val="12"/>
                <w:color w:val="auto"/>
              </w:rPr>
              <w:t>ASCIADRI</w:t>
            </w:r>
            <w:r>
              <w:rPr>
                <w:rFonts w:ascii="Times New Roman" w:cs="Times New Roman" w:eastAsia="Times New Roman" w:hAnsi="Times New Roman"/>
                <w:sz w:val="18"/>
                <w:szCs w:val="18"/>
                <w:color w:val="auto"/>
              </w:rPr>
              <w:t>, J</w:t>
            </w:r>
            <w:r>
              <w:rPr>
                <w:rFonts w:ascii="Times New Roman" w:cs="Times New Roman" w:eastAsia="Times New Roman" w:hAnsi="Times New Roman"/>
                <w:sz w:val="12"/>
                <w:szCs w:val="12"/>
                <w:color w:val="auto"/>
              </w:rPr>
              <w:t>AN</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2"/>
                <w:szCs w:val="12"/>
                <w:color w:val="auto"/>
              </w:rPr>
              <w:t>EERMAN</w:t>
            </w:r>
            <w:r>
              <w:rPr>
                <w:rFonts w:ascii="Times New Roman" w:cs="Times New Roman" w:eastAsia="Times New Roman" w:hAnsi="Times New Roman"/>
                <w:sz w:val="18"/>
                <w:szCs w:val="18"/>
                <w:color w:val="auto"/>
              </w:rPr>
              <w:t>, O</w:t>
            </w:r>
            <w:r>
              <w:rPr>
                <w:rFonts w:ascii="Times New Roman" w:cs="Times New Roman" w:eastAsia="Times New Roman" w:hAnsi="Times New Roman"/>
                <w:sz w:val="12"/>
                <w:szCs w:val="12"/>
                <w:color w:val="auto"/>
              </w:rPr>
              <w:t>LGA</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2"/>
                <w:szCs w:val="12"/>
                <w:color w:val="auto"/>
              </w:rPr>
              <w:t>OROZOVA</w:t>
            </w:r>
            <w:r>
              <w:rPr>
                <w:rFonts w:ascii="Times New Roman" w:cs="Times New Roman" w:eastAsia="Times New Roman" w:hAnsi="Times New Roman"/>
                <w:sz w:val="18"/>
                <w:szCs w:val="18"/>
                <w:color w:val="auto"/>
              </w:rPr>
              <w:t>, D</w:t>
            </w:r>
            <w:r>
              <w:rPr>
                <w:rFonts w:ascii="Times New Roman" w:cs="Times New Roman" w:eastAsia="Times New Roman" w:hAnsi="Times New Roman"/>
                <w:sz w:val="12"/>
                <w:szCs w:val="12"/>
                <w:color w:val="auto"/>
              </w:rPr>
              <w:t>ANIEL</w:t>
            </w:r>
            <w:r>
              <w:rPr>
                <w:rFonts w:ascii="Times New Roman" w:cs="Times New Roman" w:eastAsia="Times New Roman" w:hAnsi="Times New Roman"/>
                <w:sz w:val="18"/>
                <w:szCs w:val="18"/>
                <w:color w:val="auto"/>
              </w:rPr>
              <w:t xml:space="preserve"> N</w:t>
            </w:r>
            <w:r>
              <w:rPr>
                <w:rFonts w:ascii="Times New Roman" w:cs="Times New Roman" w:eastAsia="Times New Roman" w:hAnsi="Times New Roman"/>
                <w:sz w:val="12"/>
                <w:szCs w:val="12"/>
                <w:color w:val="auto"/>
              </w:rPr>
              <w:t>ICKRENT</w:t>
            </w:r>
            <w:r>
              <w:rPr>
                <w:rFonts w:ascii="Times New Roman" w:cs="Times New Roman" w:eastAsia="Times New Roman" w:hAnsi="Times New Roman"/>
                <w:sz w:val="18"/>
                <w:szCs w:val="18"/>
                <w:color w:val="auto"/>
              </w:rPr>
              <w:t>,</w:t>
            </w: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8520" w:type="dxa"/>
            <w:vAlign w:val="bottom"/>
            <w:gridSpan w:val="7"/>
          </w:tcPr>
          <w:p>
            <w:pPr>
              <w:jc w:val="center"/>
              <w:ind w:left="64"/>
              <w:spacing w:after="0"/>
              <w:rPr>
                <w:sz w:val="20"/>
                <w:szCs w:val="20"/>
                <w:color w:val="auto"/>
              </w:rPr>
            </w:pPr>
            <w:r>
              <w:rPr>
                <w:rFonts w:ascii="Times New Roman" w:cs="Times New Roman" w:eastAsia="Times New Roman" w:hAnsi="Times New Roman"/>
                <w:sz w:val="18"/>
                <w:szCs w:val="18"/>
                <w:color w:val="auto"/>
              </w:rPr>
              <w:t>A</w:t>
            </w:r>
            <w:r>
              <w:rPr>
                <w:rFonts w:ascii="Times New Roman" w:cs="Times New Roman" w:eastAsia="Times New Roman" w:hAnsi="Times New Roman"/>
                <w:sz w:val="12"/>
                <w:szCs w:val="12"/>
                <w:color w:val="auto"/>
              </w:rPr>
              <w:t>RKADIUSZ</w:t>
            </w:r>
            <w:r>
              <w:rPr>
                <w:rFonts w:ascii="Times New Roman" w:cs="Times New Roman" w:eastAsia="Times New Roman" w:hAnsi="Times New Roman"/>
                <w:sz w:val="18"/>
                <w:szCs w:val="18"/>
                <w:color w:val="auto"/>
              </w:rPr>
              <w:t xml:space="preserve"> N</w:t>
            </w:r>
            <w:r>
              <w:rPr>
                <w:rFonts w:ascii="Times New Roman" w:cs="Times New Roman" w:eastAsia="Times New Roman" w:hAnsi="Times New Roman"/>
                <w:sz w:val="12"/>
                <w:szCs w:val="12"/>
                <w:color w:val="auto"/>
              </w:rPr>
              <w:t>OWAK</w:t>
            </w:r>
            <w:r>
              <w:rPr>
                <w:rFonts w:ascii="Times New Roman" w:cs="Times New Roman" w:eastAsia="Times New Roman" w:hAnsi="Times New Roman"/>
                <w:sz w:val="18"/>
                <w:szCs w:val="18"/>
                <w:color w:val="auto"/>
              </w:rPr>
              <w:t>, A</w:t>
            </w:r>
            <w:r>
              <w:rPr>
                <w:rFonts w:ascii="Times New Roman" w:cs="Times New Roman" w:eastAsia="Times New Roman" w:hAnsi="Times New Roman"/>
                <w:sz w:val="12"/>
                <w:szCs w:val="12"/>
                <w:color w:val="auto"/>
              </w:rPr>
              <w:t>NNETTE</w:t>
            </w:r>
            <w:r>
              <w:rPr>
                <w:rFonts w:ascii="Times New Roman" w:cs="Times New Roman" w:eastAsia="Times New Roman" w:hAnsi="Times New Roman"/>
                <w:sz w:val="18"/>
                <w:szCs w:val="18"/>
                <w:color w:val="auto"/>
              </w:rPr>
              <w:t xml:space="preserve"> P</w:t>
            </w:r>
            <w:r>
              <w:rPr>
                <w:rFonts w:ascii="Times New Roman" w:cs="Times New Roman" w:eastAsia="Times New Roman" w:hAnsi="Times New Roman"/>
                <w:sz w:val="12"/>
                <w:szCs w:val="12"/>
                <w:color w:val="auto"/>
              </w:rPr>
              <w:t>ATZELT</w:t>
            </w:r>
            <w:r>
              <w:rPr>
                <w:rFonts w:ascii="Times New Roman" w:cs="Times New Roman" w:eastAsia="Times New Roman" w:hAnsi="Times New Roman"/>
                <w:sz w:val="18"/>
                <w:szCs w:val="18"/>
                <w:color w:val="auto"/>
              </w:rPr>
              <w:t>, P</w:t>
            </w:r>
            <w:r>
              <w:rPr>
                <w:rFonts w:ascii="Times New Roman" w:cs="Times New Roman" w:eastAsia="Times New Roman" w:hAnsi="Times New Roman"/>
                <w:sz w:val="12"/>
                <w:szCs w:val="12"/>
                <w:color w:val="auto"/>
              </w:rPr>
              <w:t>IETER</w:t>
            </w:r>
            <w:r>
              <w:rPr>
                <w:rFonts w:ascii="Times New Roman" w:cs="Times New Roman" w:eastAsia="Times New Roman" w:hAnsi="Times New Roman"/>
                <w:sz w:val="18"/>
                <w:szCs w:val="18"/>
                <w:color w:val="auto"/>
              </w:rPr>
              <w:t xml:space="preserve"> B. P</w:t>
            </w:r>
            <w:r>
              <w:rPr>
                <w:rFonts w:ascii="Times New Roman" w:cs="Times New Roman" w:eastAsia="Times New Roman" w:hAnsi="Times New Roman"/>
                <w:sz w:val="12"/>
                <w:szCs w:val="12"/>
                <w:color w:val="auto"/>
              </w:rPr>
              <w:t>ELSER</w:t>
            </w:r>
            <w:r>
              <w:rPr>
                <w:rFonts w:ascii="Times New Roman" w:cs="Times New Roman" w:eastAsia="Times New Roman" w:hAnsi="Times New Roman"/>
                <w:sz w:val="18"/>
                <w:szCs w:val="18"/>
                <w:color w:val="auto"/>
              </w:rPr>
              <w:t>, W</w:t>
            </w:r>
            <w:r>
              <w:rPr>
                <w:rFonts w:ascii="Times New Roman" w:cs="Times New Roman" w:eastAsia="Times New Roman" w:hAnsi="Times New Roman"/>
                <w:sz w:val="12"/>
                <w:szCs w:val="12"/>
                <w:color w:val="auto"/>
              </w:rPr>
              <w:t>EN</w:t>
            </w:r>
            <w:r>
              <w:rPr>
                <w:rFonts w:ascii="Times New Roman" w:cs="Times New Roman" w:eastAsia="Times New Roman" w:hAnsi="Times New Roman"/>
                <w:sz w:val="18"/>
                <w:szCs w:val="18"/>
                <w:color w:val="auto"/>
              </w:rPr>
              <w:t>-</w:t>
            </w:r>
            <w:r>
              <w:rPr>
                <w:rFonts w:ascii="Times New Roman" w:cs="Times New Roman" w:eastAsia="Times New Roman" w:hAnsi="Times New Roman"/>
                <w:sz w:val="12"/>
                <w:szCs w:val="12"/>
                <w:color w:val="auto"/>
              </w:rPr>
              <w:t>SHENG</w:t>
            </w:r>
            <w:r>
              <w:rPr>
                <w:rFonts w:ascii="Times New Roman" w:cs="Times New Roman" w:eastAsia="Times New Roman" w:hAnsi="Times New Roman"/>
                <w:sz w:val="18"/>
                <w:szCs w:val="18"/>
                <w:color w:val="auto"/>
              </w:rPr>
              <w:t xml:space="preserve"> S</w:t>
            </w:r>
            <w:r>
              <w:rPr>
                <w:rFonts w:ascii="Times New Roman" w:cs="Times New Roman" w:eastAsia="Times New Roman" w:hAnsi="Times New Roman"/>
                <w:sz w:val="12"/>
                <w:szCs w:val="12"/>
                <w:color w:val="auto"/>
              </w:rPr>
              <w:t>HU</w:t>
            </w:r>
            <w:r>
              <w:rPr>
                <w:rFonts w:ascii="Times New Roman" w:cs="Times New Roman" w:eastAsia="Times New Roman" w:hAnsi="Times New Roman"/>
                <w:sz w:val="18"/>
                <w:szCs w:val="18"/>
                <w:color w:val="auto"/>
              </w:rPr>
              <w:t>, J</w:t>
            </w:r>
            <w:r>
              <w:rPr>
                <w:rFonts w:ascii="Times New Roman" w:cs="Times New Roman" w:eastAsia="Times New Roman" w:hAnsi="Times New Roman"/>
                <w:sz w:val="12"/>
                <w:szCs w:val="12"/>
                <w:color w:val="auto"/>
              </w:rPr>
              <w:t>ACOB</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2"/>
                <w:szCs w:val="12"/>
                <w:color w:val="auto"/>
              </w:rPr>
              <w:t>HOMAS</w:t>
            </w:r>
            <w:r>
              <w:rPr>
                <w:rFonts w:ascii="Times New Roman" w:cs="Times New Roman" w:eastAsia="Times New Roman" w:hAnsi="Times New Roman"/>
                <w:sz w:val="18"/>
                <w:szCs w:val="18"/>
                <w:color w:val="auto"/>
              </w:rPr>
              <w:t>, A</w:t>
            </w:r>
            <w:r>
              <w:rPr>
                <w:rFonts w:ascii="Times New Roman" w:cs="Times New Roman" w:eastAsia="Times New Roman" w:hAnsi="Times New Roman"/>
                <w:sz w:val="12"/>
                <w:szCs w:val="12"/>
                <w:color w:val="auto"/>
              </w:rPr>
              <w:t>HMET</w:t>
            </w:r>
            <w:r>
              <w:rPr>
                <w:rFonts w:ascii="Times New Roman" w:cs="Times New Roman" w:eastAsia="Times New Roman" w:hAnsi="Times New Roman"/>
                <w:sz w:val="18"/>
                <w:szCs w:val="18"/>
                <w:color w:val="auto"/>
              </w:rPr>
              <w:t xml:space="preserve"> U</w:t>
            </w:r>
            <w:r>
              <w:rPr>
                <w:rFonts w:ascii="Times New Roman" w:cs="Times New Roman" w:eastAsia="Times New Roman" w:hAnsi="Times New Roman"/>
                <w:sz w:val="12"/>
                <w:szCs w:val="12"/>
                <w:color w:val="auto"/>
              </w:rPr>
              <w:t>LUDAG</w:t>
            </w:r>
            <w:r>
              <w:rPr>
                <w:rFonts w:ascii="Times New Roman" w:cs="Times New Roman" w:eastAsia="Times New Roman" w:hAnsi="Times New Roman"/>
                <w:sz w:val="18"/>
                <w:szCs w:val="18"/>
                <w:color w:val="auto"/>
              </w:rPr>
              <w:t>,</w:t>
            </w: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5"/>
        </w:trPr>
        <w:tc>
          <w:tcPr>
            <w:tcW w:w="2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4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860" w:type="dxa"/>
            <w:vAlign w:val="bottom"/>
          </w:tcPr>
          <w:p>
            <w:pPr>
              <w:jc w:val="right"/>
              <w:ind w:right="217"/>
              <w:spacing w:after="0" w:line="145" w:lineRule="exact"/>
              <w:rPr>
                <w:sz w:val="20"/>
                <w:szCs w:val="20"/>
                <w:color w:val="auto"/>
              </w:rPr>
            </w:pPr>
            <w:r>
              <w:rPr>
                <w:rFonts w:ascii="Arial" w:cs="Arial" w:eastAsia="Arial" w:hAnsi="Arial"/>
                <w:sz w:val="13"/>
                <w:szCs w:val="13"/>
                <w:color w:val="auto"/>
              </w:rPr>
              <w:t>~</w:t>
            </w:r>
          </w:p>
        </w:tc>
        <w:tc>
          <w:tcPr>
            <w:tcW w:w="1640" w:type="dxa"/>
            <w:vAlign w:val="bottom"/>
          </w:tcPr>
          <w:p>
            <w:pPr>
              <w:spacing w:after="0"/>
              <w:rPr>
                <w:sz w:val="12"/>
                <w:szCs w:val="12"/>
                <w:color w:val="auto"/>
              </w:rPr>
            </w:pPr>
          </w:p>
        </w:tc>
        <w:tc>
          <w:tcPr>
            <w:tcW w:w="20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8520" w:type="dxa"/>
            <w:vAlign w:val="bottom"/>
            <w:gridSpan w:val="7"/>
          </w:tcPr>
          <w:p>
            <w:pPr>
              <w:jc w:val="center"/>
              <w:ind w:left="84"/>
              <w:spacing w:after="0" w:line="123" w:lineRule="exact"/>
              <w:rPr>
                <w:sz w:val="20"/>
                <w:szCs w:val="20"/>
                <w:color w:val="auto"/>
              </w:rPr>
            </w:pPr>
            <w:r>
              <w:rPr>
                <w:rFonts w:ascii="Times New Roman" w:cs="Times New Roman" w:eastAsia="Times New Roman" w:hAnsi="Times New Roman"/>
                <w:sz w:val="14"/>
                <w:szCs w:val="14"/>
                <w:color w:val="auto"/>
              </w:rPr>
              <w:t>M</w:t>
            </w:r>
            <w:r>
              <w:rPr>
                <w:rFonts w:ascii="Times New Roman" w:cs="Times New Roman" w:eastAsia="Times New Roman" w:hAnsi="Times New Roman"/>
                <w:sz w:val="10"/>
                <w:szCs w:val="10"/>
                <w:color w:val="auto"/>
              </w:rPr>
              <w:t>AURICIO</w:t>
            </w:r>
            <w:r>
              <w:rPr>
                <w:rFonts w:ascii="Times New Roman" w:cs="Times New Roman" w:eastAsia="Times New Roman" w:hAnsi="Times New Roman"/>
                <w:sz w:val="14"/>
                <w:szCs w:val="14"/>
                <w:color w:val="auto"/>
              </w:rPr>
              <w:t xml:space="preserve"> V</w:t>
            </w:r>
            <w:r>
              <w:rPr>
                <w:rFonts w:ascii="Times New Roman" w:cs="Times New Roman" w:eastAsia="Times New Roman" w:hAnsi="Times New Roman"/>
                <w:sz w:val="10"/>
                <w:szCs w:val="10"/>
                <w:color w:val="auto"/>
              </w:rPr>
              <w:t>ELAYOS</w:t>
            </w:r>
            <w:r>
              <w:rPr>
                <w:rFonts w:ascii="Times New Roman" w:cs="Times New Roman" w:eastAsia="Times New Roman" w:hAnsi="Times New Roman"/>
                <w:sz w:val="14"/>
                <w:szCs w:val="14"/>
                <w:color w:val="auto"/>
              </w:rPr>
              <w:t>, A</w:t>
            </w:r>
            <w:r>
              <w:rPr>
                <w:rFonts w:ascii="Times New Roman" w:cs="Times New Roman" w:eastAsia="Times New Roman" w:hAnsi="Times New Roman"/>
                <w:sz w:val="10"/>
                <w:szCs w:val="10"/>
                <w:color w:val="auto"/>
              </w:rPr>
              <w:t>LLA</w:t>
            </w:r>
            <w:r>
              <w:rPr>
                <w:rFonts w:ascii="Times New Roman" w:cs="Times New Roman" w:eastAsia="Times New Roman" w:hAnsi="Times New Roman"/>
                <w:sz w:val="14"/>
                <w:szCs w:val="14"/>
                <w:color w:val="auto"/>
              </w:rPr>
              <w:t xml:space="preserve"> V</w:t>
            </w:r>
            <w:r>
              <w:rPr>
                <w:rFonts w:ascii="Times New Roman" w:cs="Times New Roman" w:eastAsia="Times New Roman" w:hAnsi="Times New Roman"/>
                <w:sz w:val="10"/>
                <w:szCs w:val="10"/>
                <w:color w:val="auto"/>
              </w:rPr>
              <w:t>ERKHOSINA</w:t>
            </w:r>
            <w:r>
              <w:rPr>
                <w:rFonts w:ascii="Times New Roman" w:cs="Times New Roman" w:eastAsia="Times New Roman" w:hAnsi="Times New Roman"/>
                <w:sz w:val="14"/>
                <w:szCs w:val="14"/>
                <w:color w:val="auto"/>
              </w:rPr>
              <w:t>, J</w:t>
            </w:r>
            <w:r>
              <w:rPr>
                <w:rFonts w:ascii="Times New Roman" w:cs="Times New Roman" w:eastAsia="Times New Roman" w:hAnsi="Times New Roman"/>
                <w:sz w:val="10"/>
                <w:szCs w:val="10"/>
                <w:color w:val="auto"/>
              </w:rPr>
              <w:t>OSE</w:t>
            </w:r>
            <w:r>
              <w:rPr>
                <w:rFonts w:ascii="Times New Roman" w:cs="Times New Roman" w:eastAsia="Times New Roman" w:hAnsi="Times New Roman"/>
                <w:sz w:val="14"/>
                <w:szCs w:val="14"/>
                <w:color w:val="auto"/>
              </w:rPr>
              <w:t xml:space="preserve"> L. V</w:t>
            </w:r>
            <w:r>
              <w:rPr>
                <w:rFonts w:ascii="Times New Roman" w:cs="Times New Roman" w:eastAsia="Times New Roman" w:hAnsi="Times New Roman"/>
                <w:sz w:val="10"/>
                <w:szCs w:val="10"/>
                <w:color w:val="auto"/>
              </w:rPr>
              <w:t>ILLASENOR</w:t>
            </w:r>
            <w:r>
              <w:rPr>
                <w:rFonts w:ascii="Times New Roman" w:cs="Times New Roman" w:eastAsia="Times New Roman" w:hAnsi="Times New Roman"/>
                <w:sz w:val="14"/>
                <w:szCs w:val="14"/>
                <w:color w:val="auto"/>
              </w:rPr>
              <w:t>, E</w:t>
            </w:r>
            <w:r>
              <w:rPr>
                <w:rFonts w:ascii="Times New Roman" w:cs="Times New Roman" w:eastAsia="Times New Roman" w:hAnsi="Times New Roman"/>
                <w:sz w:val="10"/>
                <w:szCs w:val="10"/>
                <w:color w:val="auto"/>
              </w:rPr>
              <w:t>WALD</w:t>
            </w:r>
            <w:r>
              <w:rPr>
                <w:rFonts w:ascii="Times New Roman" w:cs="Times New Roman" w:eastAsia="Times New Roman" w:hAnsi="Times New Roman"/>
                <w:sz w:val="14"/>
                <w:szCs w:val="14"/>
                <w:color w:val="auto"/>
              </w:rPr>
              <w:t xml:space="preserve"> W</w:t>
            </w:r>
            <w:r>
              <w:rPr>
                <w:rFonts w:ascii="Times New Roman" w:cs="Times New Roman" w:eastAsia="Times New Roman" w:hAnsi="Times New Roman"/>
                <w:sz w:val="10"/>
                <w:szCs w:val="10"/>
                <w:color w:val="auto"/>
              </w:rPr>
              <w:t>EBER</w:t>
            </w:r>
            <w:r>
              <w:rPr>
                <w:rFonts w:ascii="Times New Roman" w:cs="Times New Roman" w:eastAsia="Times New Roman" w:hAnsi="Times New Roman"/>
                <w:sz w:val="14"/>
                <w:szCs w:val="14"/>
                <w:color w:val="auto"/>
              </w:rPr>
              <w:t>, J</w:t>
            </w:r>
            <w:r>
              <w:rPr>
                <w:rFonts w:ascii="Times New Roman" w:cs="Times New Roman" w:eastAsia="Times New Roman" w:hAnsi="Times New Roman"/>
                <w:sz w:val="10"/>
                <w:szCs w:val="10"/>
                <w:color w:val="auto"/>
              </w:rPr>
              <w:t>AN</w:t>
            </w:r>
            <w:r>
              <w:rPr>
                <w:rFonts w:ascii="Times New Roman" w:cs="Times New Roman" w:eastAsia="Times New Roman" w:hAnsi="Times New Roman"/>
                <w:sz w:val="14"/>
                <w:szCs w:val="14"/>
                <w:color w:val="auto"/>
              </w:rPr>
              <w:t xml:space="preserve"> J. W</w:t>
            </w:r>
            <w:r>
              <w:rPr>
                <w:rFonts w:ascii="Times New Roman" w:cs="Times New Roman" w:eastAsia="Times New Roman" w:hAnsi="Times New Roman"/>
                <w:sz w:val="10"/>
                <w:szCs w:val="10"/>
                <w:color w:val="auto"/>
              </w:rPr>
              <w:t>IERINGA</w:t>
            </w:r>
            <w:r>
              <w:rPr>
                <w:rFonts w:ascii="Times New Roman" w:cs="Times New Roman" w:eastAsia="Times New Roman" w:hAnsi="Times New Roman"/>
                <w:sz w:val="14"/>
                <w:szCs w:val="14"/>
                <w:color w:val="auto"/>
              </w:rPr>
              <w:t>, A</w:t>
            </w:r>
            <w:r>
              <w:rPr>
                <w:rFonts w:ascii="Times New Roman" w:cs="Times New Roman" w:eastAsia="Times New Roman" w:hAnsi="Times New Roman"/>
                <w:sz w:val="10"/>
                <w:szCs w:val="10"/>
                <w:color w:val="auto"/>
              </w:rPr>
              <w:t>YSE</w:t>
            </w:r>
            <w:r>
              <w:rPr>
                <w:rFonts w:ascii="Times New Roman" w:cs="Times New Roman" w:eastAsia="Times New Roman" w:hAnsi="Times New Roman"/>
                <w:sz w:val="14"/>
                <w:szCs w:val="14"/>
                <w:color w:val="auto"/>
              </w:rPr>
              <w:t xml:space="preserve"> Y</w:t>
            </w:r>
            <w:r>
              <w:rPr>
                <w:rFonts w:ascii="Times New Roman" w:cs="Times New Roman" w:eastAsia="Times New Roman" w:hAnsi="Times New Roman"/>
                <w:sz w:val="10"/>
                <w:szCs w:val="10"/>
                <w:color w:val="auto"/>
              </w:rPr>
              <w:t>AZLIK</w:t>
            </w:r>
            <w:r>
              <w:rPr>
                <w:rFonts w:ascii="Times New Roman" w:cs="Times New Roman" w:eastAsia="Times New Roman" w:hAnsi="Times New Roman"/>
                <w:sz w:val="14"/>
                <w:szCs w:val="14"/>
                <w:color w:val="auto"/>
              </w:rPr>
              <w:t>,</w:t>
            </w: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984250</wp:posOffset>
            </wp:positionH>
            <wp:positionV relativeFrom="paragraph">
              <wp:posOffset>-1308735</wp:posOffset>
            </wp:positionV>
            <wp:extent cx="143510" cy="1435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4170045</wp:posOffset>
            </wp:positionH>
            <wp:positionV relativeFrom="paragraph">
              <wp:posOffset>-1030605</wp:posOffset>
            </wp:positionV>
            <wp:extent cx="143510" cy="1435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5383530</wp:posOffset>
            </wp:positionH>
            <wp:positionV relativeFrom="paragraph">
              <wp:posOffset>-752475</wp:posOffset>
            </wp:positionV>
            <wp:extent cx="143510" cy="1435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3060700</wp:posOffset>
            </wp:positionH>
            <wp:positionV relativeFrom="paragraph">
              <wp:posOffset>-613410</wp:posOffset>
            </wp:positionV>
            <wp:extent cx="143510" cy="143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4028440</wp:posOffset>
            </wp:positionH>
            <wp:positionV relativeFrom="paragraph">
              <wp:posOffset>-56515</wp:posOffset>
            </wp:positionV>
            <wp:extent cx="143510" cy="1435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143510" cy="143510"/>
                    </a:xfrm>
                    <a:prstGeom prst="rect">
                      <a:avLst/>
                    </a:prstGeom>
                    <a:noFill/>
                  </pic:spPr>
                </pic:pic>
              </a:graphicData>
            </a:graphic>
          </wp:anchor>
        </w:drawing>
      </w:r>
    </w:p>
    <w:p>
      <w:pPr>
        <w:ind w:left="2260"/>
        <w:spacing w:after="0" w:line="197" w:lineRule="auto"/>
        <w:rPr>
          <w:sz w:val="20"/>
          <w:szCs w:val="20"/>
          <w:color w:val="auto"/>
        </w:rPr>
      </w:pPr>
      <w:r>
        <w:rPr>
          <w:rFonts w:ascii="Times New Roman" w:cs="Times New Roman" w:eastAsia="Times New Roman" w:hAnsi="Times New Roman"/>
          <w:sz w:val="18"/>
          <w:szCs w:val="18"/>
          <w:color w:val="auto"/>
        </w:rPr>
        <w:t>A</w:t>
      </w:r>
      <w:r>
        <w:rPr>
          <w:rFonts w:ascii="Times New Roman" w:cs="Times New Roman" w:eastAsia="Times New Roman" w:hAnsi="Times New Roman"/>
          <w:sz w:val="12"/>
          <w:szCs w:val="12"/>
          <w:color w:val="auto"/>
        </w:rPr>
        <w:t>BIDA</w:t>
      </w:r>
      <w:r>
        <w:rPr>
          <w:rFonts w:ascii="Times New Roman" w:cs="Times New Roman" w:eastAsia="Times New Roman" w:hAnsi="Times New Roman"/>
          <w:sz w:val="18"/>
          <w:szCs w:val="18"/>
          <w:color w:val="auto"/>
        </w:rPr>
        <w:t xml:space="preserve"> Z</w:t>
      </w:r>
      <w:r>
        <w:rPr>
          <w:rFonts w:ascii="Times New Roman" w:cs="Times New Roman" w:eastAsia="Times New Roman" w:hAnsi="Times New Roman"/>
          <w:sz w:val="12"/>
          <w:szCs w:val="12"/>
          <w:color w:val="auto"/>
        </w:rPr>
        <w:t>EDDAM</w:t>
      </w:r>
      <w:r>
        <w:rPr>
          <w:rFonts w:ascii="Times New Roman" w:cs="Times New Roman" w:eastAsia="Times New Roman" w:hAnsi="Times New Roman"/>
          <w:sz w:val="18"/>
          <w:szCs w:val="18"/>
          <w:color w:val="auto"/>
        </w:rPr>
        <w:t>, E</w:t>
      </w:r>
      <w:r>
        <w:rPr>
          <w:rFonts w:ascii="Times New Roman" w:cs="Times New Roman" w:eastAsia="Times New Roman" w:hAnsi="Times New Roman"/>
          <w:sz w:val="12"/>
          <w:szCs w:val="12"/>
          <w:color w:val="auto"/>
        </w:rPr>
        <w:t>LENA</w:t>
      </w:r>
      <w:r>
        <w:rPr>
          <w:rFonts w:ascii="Times New Roman" w:cs="Times New Roman" w:eastAsia="Times New Roman" w:hAnsi="Times New Roman"/>
          <w:sz w:val="18"/>
          <w:szCs w:val="18"/>
          <w:color w:val="auto"/>
        </w:rPr>
        <w:t xml:space="preserve"> Z</w:t>
      </w:r>
      <w:r>
        <w:rPr>
          <w:rFonts w:ascii="Times New Roman" w:cs="Times New Roman" w:eastAsia="Times New Roman" w:hAnsi="Times New Roman"/>
          <w:sz w:val="12"/>
          <w:szCs w:val="12"/>
          <w:color w:val="auto"/>
        </w:rPr>
        <w:t>YKOVA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2"/>
          <w:szCs w:val="12"/>
          <w:color w:val="auto"/>
        </w:rPr>
        <w:t>AND</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2"/>
          <w:szCs w:val="12"/>
          <w:color w:val="auto"/>
        </w:rPr>
        <w:t>ARTEN</w:t>
      </w:r>
      <w:r>
        <w:rPr>
          <w:rFonts w:ascii="Times New Roman" w:cs="Times New Roman" w:eastAsia="Times New Roman" w:hAnsi="Times New Roman"/>
          <w:sz w:val="18"/>
          <w:szCs w:val="18"/>
          <w:color w:val="auto"/>
        </w:rPr>
        <w:t xml:space="preserve"> W</w:t>
      </w:r>
      <w:r>
        <w:rPr>
          <w:rFonts w:ascii="Times New Roman" w:cs="Times New Roman" w:eastAsia="Times New Roman" w:hAnsi="Times New Roman"/>
          <w:sz w:val="12"/>
          <w:szCs w:val="12"/>
          <w:color w:val="auto"/>
        </w:rPr>
        <w:t>INTER</w:t>
      </w:r>
    </w:p>
    <w:p>
      <w:pPr>
        <w:spacing w:after="0" w:line="204" w:lineRule="exact"/>
        <w:rPr>
          <w:sz w:val="24"/>
          <w:szCs w:val="24"/>
          <w:color w:val="auto"/>
        </w:rPr>
      </w:pPr>
    </w:p>
    <w:p>
      <w:pPr>
        <w:jc w:val="both"/>
        <w:ind w:left="580" w:right="580"/>
        <w:spacing w:after="0" w:line="23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Citation: van Kleunen, M., P. Pysek, W. Dawson, F. Essl, H. Kreft, J. Pergl, P. Weigelt, A. Stein, S. Dullinger, C. Konig,</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B. Lenzner, N. Maurel, D. Moser, H. Seebens, J. Kartesz, M. Nishino, A. Alek-sanyan, M. Ansong, L. A. Antonova, L. A. Barcelona, S. W. Breckle, G. Brundu, F. J. Cabezas, D. Cardenas, J. Cardenas-Toro, N. Castano,</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 Chacon, C. Chatelain, B. Conn, M. de Sa Dechoum, J.-M. Dufour-Dror, A. L. Ebel, E. Figueiredo, O. Fragman-Sapir, N. Fuentes, Q. J. Groom, L. Hender-son, Inderjit, N. Jogan, P. Krestov, A. Kupriyanov, S. Masciadri, J. Meerman, J. Morozova, D. Nick-rent, A. Nowak, A. Patzelt, P. B. Pelser, W.-S. Shu, J. Thomas, A. Uludag, M. Velayos, A. Verkhosina, J. L. Villasenor,</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 Weber, J. J. Wieringa, A. Yazlık, A. Zeddam, E. Zykova, and M. Winter. 2019. The Global Naturalized Alien Flora (GloNAF) database. Ecology 100(1):e02542. </w:t>
      </w:r>
      <w:hyperlink r:id="rId18">
        <w:r>
          <w:rPr>
            <w:rFonts w:ascii="Times New Roman" w:cs="Times New Roman" w:eastAsia="Times New Roman" w:hAnsi="Times New Roman"/>
            <w:sz w:val="18"/>
            <w:szCs w:val="18"/>
            <w:color w:val="auto"/>
          </w:rPr>
          <w:t>10.1002/ecy.2542</w:t>
        </w:r>
      </w:hyperlink>
    </w:p>
    <w:p>
      <w:pPr>
        <w:spacing w:after="0" w:line="197" w:lineRule="exact"/>
        <w:rPr>
          <w:sz w:val="24"/>
          <w:szCs w:val="24"/>
          <w:color w:val="auto"/>
        </w:rPr>
      </w:pPr>
    </w:p>
    <w:p>
      <w:pPr>
        <w:jc w:val="both"/>
        <w:ind w:left="820" w:right="820" w:firstLine="239"/>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Abstract. This dataset provides the Global Naturalized Alien Flora (GloNAF) database, ver-sion 1.2. GloNAF represents a data compendium on the occurrence and identity of naturalized alien vascular plant taxa across geographic regions (e.g. countries, states, provinces, districts, islands) around the globe. The dataset includes 13,939 taxa and covers 1,029 regions (including 381 islands). The dataset is based on 210 data sources. For each taxon-by-region combination, we provide information on whether the taxon is considered to be naturalized in the specific region (i.e. has established self-sustaining populations in the wild). Non-native taxa are marked as </w:t>
      </w:r>
      <w:r>
        <w:rPr>
          <w:rFonts w:ascii="Arial" w:cs="Arial" w:eastAsia="Arial" w:hAnsi="Arial"/>
          <w:sz w:val="18"/>
          <w:szCs w:val="18"/>
          <w:color w:val="auto"/>
        </w:rPr>
        <w:t>“</w:t>
      </w:r>
      <w:r>
        <w:rPr>
          <w:rFonts w:ascii="Times New Roman" w:cs="Times New Roman" w:eastAsia="Times New Roman" w:hAnsi="Times New Roman"/>
          <w:sz w:val="18"/>
          <w:szCs w:val="18"/>
          <w:color w:val="auto"/>
        </w:rPr>
        <w:t>alien</w:t>
      </w:r>
      <w:r>
        <w:rPr>
          <w:rFonts w:ascii="Arial" w:cs="Arial" w:eastAsia="Arial" w:hAnsi="Arial"/>
          <w:sz w:val="18"/>
          <w:szCs w:val="18"/>
          <w:color w:val="auto"/>
        </w:rPr>
        <w:t>”</w:t>
      </w:r>
      <w:r>
        <w:rPr>
          <w:rFonts w:ascii="Times New Roman" w:cs="Times New Roman" w:eastAsia="Times New Roman" w:hAnsi="Times New Roman"/>
          <w:sz w:val="18"/>
          <w:szCs w:val="18"/>
          <w:color w:val="auto"/>
        </w:rPr>
        <w:t>, when it is not clear whether they are naturalized. To facilitate alignment with other plant</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databases, we provide for each taxon the name as given in the original data source and the stan-dardized taxon and family names used by The Plant List Version 1.1 </w:t>
      </w:r>
      <w:hyperlink r:id="rId19">
        <w:r>
          <w:rPr>
            <w:rFonts w:ascii="Times New Roman" w:cs="Times New Roman" w:eastAsia="Times New Roman" w:hAnsi="Times New Roman"/>
            <w:sz w:val="18"/>
            <w:szCs w:val="18"/>
            <w:color w:val="auto"/>
          </w:rPr>
          <w:t>(http://www.theplantlist.org/</w:t>
        </w:r>
      </w:hyperlink>
      <w:r>
        <w:rPr>
          <w:rFonts w:ascii="Times New Roman" w:cs="Times New Roman" w:eastAsia="Times New Roman" w:hAnsi="Times New Roman"/>
          <w:sz w:val="18"/>
          <w:szCs w:val="18"/>
          <w:color w:val="auto"/>
        </w:rPr>
        <w:t xml:space="preserve"> ). We provide an ESRI shapefile including polygons for each region and information on whether it is an island or a mainland region, the country and the Taxonomic Databases Working Group (TDWG) regions it is part of (TDWG levels 1</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4). We also provide several variables that can be used to filter the data according to quality and completeness of alien taxon lists, which vary among the combinations of regions and data sources. A previous version of the GloNAF dataset (version 1.1) has already been used in several studies on, for example, historical spatial flows of taxa between continents and geographical patterns and determinants of naturalization across dif-ferent taxonomic groups. We intend the updated and expanded GloNAF version presented here to be a global resource useful for studying plant invasions and changes in biodiversity from regio-nal to global scales. We release these data into the public domain under a Creative Commons Zero license waiver </w:t>
      </w:r>
      <w:hyperlink r:id="rId20">
        <w:r>
          <w:rPr>
            <w:rFonts w:ascii="Times New Roman" w:cs="Times New Roman" w:eastAsia="Times New Roman" w:hAnsi="Times New Roman"/>
            <w:sz w:val="18"/>
            <w:szCs w:val="18"/>
            <w:color w:val="auto"/>
          </w:rPr>
          <w:t>(https://creativecommons.org/share-your-work/public-domain/cc0/)</w:t>
        </w:r>
      </w:hyperlink>
      <w:r>
        <w:rPr>
          <w:rFonts w:ascii="Times New Roman" w:cs="Times New Roman" w:eastAsia="Times New Roman" w:hAnsi="Times New Roman"/>
          <w:sz w:val="18"/>
          <w:szCs w:val="18"/>
          <w:color w:val="auto"/>
        </w:rPr>
        <w:t>. When you use the data in your publication, we request that you cite this data paper. If GloNAF is a major part of the data analyzed in your study, you should consider inviting the GloNAF core team (see Metadata S1: Originators in the Overall project description) as collaborators. If you plan to use the GloNAF dataset, we encourage you to contact the GloNAF core team to check whether there have been recent updates of the dataset, and whether similar analyses are already ongoing.</w:t>
      </w:r>
    </w:p>
    <w:p>
      <w:pPr>
        <w:spacing w:after="0" w:line="194"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Manuscript received 21 July 2018; revised 24 September 2018; accepted 25 September 2018. Corresponding Editor: William K.</w:t>
      </w:r>
    </w:p>
    <w:p>
      <w:pPr>
        <w:spacing w:after="0" w:line="226" w:lineRule="auto"/>
        <w:rPr>
          <w:sz w:val="20"/>
          <w:szCs w:val="20"/>
          <w:color w:val="auto"/>
        </w:rPr>
      </w:pPr>
      <w:r>
        <w:rPr>
          <w:rFonts w:ascii="Times New Roman" w:cs="Times New Roman" w:eastAsia="Times New Roman" w:hAnsi="Times New Roman"/>
          <w:sz w:val="16"/>
          <w:szCs w:val="16"/>
          <w:color w:val="auto"/>
        </w:rPr>
        <w:t>Michener.</w:t>
      </w:r>
    </w:p>
    <w:p>
      <w:pPr>
        <w:ind w:left="240" w:hanging="88"/>
        <w:spacing w:after="0" w:line="183" w:lineRule="auto"/>
        <w:tabs>
          <w:tab w:leader="none" w:pos="24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E-mail: </w:t>
      </w:r>
      <w:hyperlink r:id="rId21">
        <w:r>
          <w:rPr>
            <w:rFonts w:ascii="Times New Roman" w:cs="Times New Roman" w:eastAsia="Times New Roman" w:hAnsi="Times New Roman"/>
            <w:sz w:val="16"/>
            <w:szCs w:val="16"/>
            <w:color w:val="auto"/>
          </w:rPr>
          <w:t>mark.vankleunen@uni-konstanz.de</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203835</wp:posOffset>
                </wp:positionV>
                <wp:extent cx="5615305" cy="7493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305" cy="74930"/>
                        </a:xfrm>
                        <a:prstGeom prst="rect">
                          <a:avLst/>
                        </a:prstGeom>
                        <a:solidFill>
                          <a:srgbClr val="D9D9D9"/>
                        </a:solidFill>
                      </wps:spPr>
                      <wps:bodyPr/>
                    </wps:wsp>
                  </a:graphicData>
                </a:graphic>
              </wp:anchor>
            </w:drawing>
          </mc:Choice>
          <mc:Fallback>
            <w:pict>
              <v:rect id="Shape 13" o:spid="_x0000_s1038" style="position:absolute;margin-left:-0.1999pt;margin-top:16.05pt;width:442.15pt;height:5.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ectPr>
          <w:pgSz w:w="11340" w:h="15120" w:orient="portrait"/>
          <w:cols w:equalWidth="0" w:num="1">
            <w:col w:w="8840"/>
          </w:cols>
          <w:pgMar w:left="1320" w:top="881" w:right="1179" w:bottom="3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Article e02542; page 1</w:t>
      </w:r>
    </w:p>
    <w:p>
      <w:pPr>
        <w:sectPr>
          <w:pgSz w:w="11340" w:h="15120" w:orient="portrait"/>
          <w:cols w:equalWidth="0" w:num="1">
            <w:col w:w="8840"/>
          </w:cols>
          <w:pgMar w:left="1320" w:top="881" w:right="1179" w:bottom="313" w:gutter="0" w:footer="0" w:header="0"/>
          <w:type w:val="continuous"/>
        </w:sectPr>
      </w:pPr>
    </w:p>
    <w:bookmarkStart w:id="1" w:name="page2"/>
    <w:bookmarkEnd w:id="1"/>
    <w:p>
      <w:pPr>
        <w:spacing w:after="0"/>
        <w:tabs>
          <w:tab w:leader="none" w:pos="6840" w:val="left"/>
        </w:tabs>
        <w:rPr>
          <w:sz w:val="20"/>
          <w:szCs w:val="20"/>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page">
                  <wp:posOffset>748665</wp:posOffset>
                </wp:positionH>
                <wp:positionV relativeFrom="page">
                  <wp:posOffset>403225</wp:posOffset>
                </wp:positionV>
                <wp:extent cx="5615940" cy="22733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227330"/>
                        </a:xfrm>
                        <a:prstGeom prst="rect">
                          <a:avLst/>
                        </a:prstGeom>
                        <a:solidFill>
                          <a:srgbClr val="D9D9D9"/>
                        </a:solidFill>
                      </wps:spPr>
                      <wps:bodyPr/>
                    </wps:wsp>
                  </a:graphicData>
                </a:graphic>
              </wp:anchor>
            </w:drawing>
          </mc:Choice>
          <mc:Fallback>
            <w:pict>
              <v:rect id="Shape 14" o:spid="_x0000_s1039" style="position:absolute;margin-left:58.95pt;margin-top:31.75pt;width:442.2pt;height:17.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9D9D9" stroked="f">
                <w10:wrap anchorx="page" anchory="page"/>
              </v:rect>
            </w:pict>
          </mc:Fallback>
        </mc:AlternateContent>
        <w:t>Article e02542; page 2</w:t>
      </w:r>
      <w:r>
        <w:rPr>
          <w:sz w:val="20"/>
          <w:szCs w:val="20"/>
          <w:color w:val="auto"/>
        </w:rPr>
        <w:tab/>
      </w:r>
      <w:r>
        <w:rPr>
          <w:rFonts w:ascii="Times New Roman" w:cs="Times New Roman" w:eastAsia="Times New Roman" w:hAnsi="Times New Roman"/>
          <w:sz w:val="16"/>
          <w:szCs w:val="16"/>
          <w:color w:val="auto"/>
        </w:rPr>
        <w:t>Ecology, Vol. 100, No. 1</w:t>
      </w:r>
    </w:p>
    <w:p>
      <w:pPr>
        <w:spacing w:after="0" w:line="285" w:lineRule="exact"/>
        <w:rPr>
          <w:sz w:val="20"/>
          <w:szCs w:val="20"/>
          <w:color w:val="auto"/>
        </w:rPr>
      </w:pPr>
    </w:p>
    <w:p>
      <w:pPr>
        <w:ind w:left="640" w:right="699" w:firstLine="239"/>
        <w:spacing w:after="0" w:line="234" w:lineRule="auto"/>
        <w:rPr>
          <w:sz w:val="20"/>
          <w:szCs w:val="20"/>
          <w:color w:val="auto"/>
        </w:rPr>
      </w:pPr>
      <w:r>
        <w:rPr>
          <w:rFonts w:ascii="Times New Roman" w:cs="Times New Roman" w:eastAsia="Times New Roman" w:hAnsi="Times New Roman"/>
          <w:sz w:val="16"/>
          <w:szCs w:val="16"/>
          <w:color w:val="auto"/>
        </w:rPr>
        <w:t>Key words: alien plants; exotic plants; global distribution; naturalized plants; neophytes; non-native plants; species invasions; vascular plants.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-127000</wp:posOffset>
            </wp:positionH>
            <wp:positionV relativeFrom="paragraph">
              <wp:posOffset>295275</wp:posOffset>
            </wp:positionV>
            <wp:extent cx="5641340" cy="6515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641340" cy="651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left="60" w:right="11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complete data sets corresponding to abstracts published in the Data Papers section in the journal are published electron-ically as Supporting Information in the online version of this article at </w:t>
      </w:r>
      <w:hyperlink r:id="rId23">
        <w:r>
          <w:rPr>
            <w:rFonts w:ascii="Times New Roman" w:cs="Times New Roman" w:eastAsia="Times New Roman" w:hAnsi="Times New Roman"/>
            <w:sz w:val="16"/>
            <w:szCs w:val="16"/>
            <w:color w:val="auto"/>
          </w:rPr>
          <w:t>http://onlinelibrary.wiley.com/doi/10.1002/ecy.2542/</w:t>
        </w:r>
      </w:hyperlink>
      <w:r>
        <w:rPr>
          <w:rFonts w:ascii="Times New Roman" w:cs="Times New Roman" w:eastAsia="Times New Roman" w:hAnsi="Times New Roman"/>
          <w:sz w:val="16"/>
          <w:szCs w:val="16"/>
          <w:color w:val="auto"/>
        </w:rPr>
        <w:t xml:space="preserve"> </w:t>
      </w:r>
      <w:hyperlink r:id="rId23">
        <w:r>
          <w:rPr>
            <w:rFonts w:ascii="Times New Roman" w:cs="Times New Roman" w:eastAsia="Times New Roman" w:hAnsi="Times New Roman"/>
            <w:sz w:val="16"/>
            <w:szCs w:val="16"/>
            <w:color w:val="auto"/>
          </w:rPr>
          <w:t>suppinfo</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16"/>
          <w:szCs w:val="16"/>
          <w:color w:val="auto"/>
        </w:rPr>
        <w:t>D</w:t>
      </w:r>
      <w:r>
        <w:rPr>
          <w:rFonts w:ascii="Times New Roman" w:cs="Times New Roman" w:eastAsia="Times New Roman" w:hAnsi="Times New Roman"/>
          <w:sz w:val="11"/>
          <w:szCs w:val="11"/>
          <w:color w:val="auto"/>
        </w:rPr>
        <w:t>ATA</w:t>
      </w:r>
      <w:r>
        <w:rPr>
          <w:rFonts w:ascii="Times New Roman" w:cs="Times New Roman" w:eastAsia="Times New Roman" w:hAnsi="Times New Roman"/>
          <w:sz w:val="16"/>
          <w:szCs w:val="16"/>
          <w:color w:val="auto"/>
        </w:rPr>
        <w:t xml:space="preserve"> A</w:t>
      </w:r>
      <w:r>
        <w:rPr>
          <w:rFonts w:ascii="Times New Roman" w:cs="Times New Roman" w:eastAsia="Times New Roman" w:hAnsi="Times New Roman"/>
          <w:sz w:val="11"/>
          <w:szCs w:val="11"/>
          <w:color w:val="auto"/>
        </w:rPr>
        <w:t>VAILABILITY</w:t>
      </w:r>
    </w:p>
    <w:p>
      <w:pPr>
        <w:spacing w:after="0" w:line="114" w:lineRule="exact"/>
        <w:rPr>
          <w:sz w:val="20"/>
          <w:szCs w:val="20"/>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Associated data are also available at the iDiv Biodiversity Data Portal: </w:t>
      </w:r>
      <w:hyperlink r:id="rId24">
        <w:r>
          <w:rPr>
            <w:rFonts w:ascii="Times New Roman" w:cs="Times New Roman" w:eastAsia="Times New Roman" w:hAnsi="Times New Roman"/>
            <w:sz w:val="16"/>
            <w:szCs w:val="16"/>
            <w:color w:val="auto"/>
          </w:rPr>
          <w:t>https://idata.idiv.de/DDM/Data/ShowData/257.</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6191250</wp:posOffset>
                </wp:positionV>
                <wp:extent cx="5615305" cy="7493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305" cy="74930"/>
                        </a:xfrm>
                        <a:prstGeom prst="rect">
                          <a:avLst/>
                        </a:prstGeom>
                        <a:solidFill>
                          <a:srgbClr val="D9D9D9"/>
                        </a:solidFill>
                      </wps:spPr>
                      <wps:bodyPr/>
                    </wps:wsp>
                  </a:graphicData>
                </a:graphic>
              </wp:anchor>
            </w:drawing>
          </mc:Choice>
          <mc:Fallback>
            <w:pict>
              <v:rect id="Shape 16" o:spid="_x0000_s1041" style="position:absolute;margin-left:-9pt;margin-top:487.5pt;width:442.15pt;height:5.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sectPr>
      <w:pgSz w:w="11340" w:h="15120" w:orient="portrait"/>
      <w:cols w:equalWidth="0" w:num="1">
        <w:col w:w="8539"/>
      </w:cols>
      <w:pgMar w:left="1360" w:top="72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22" Type="http://schemas.openxmlformats.org/officeDocument/2006/relationships/image" Target="media/image11.png"/><Relationship Id="rId18" Type="http://schemas.openxmlformats.org/officeDocument/2006/relationships/hyperlink" Target="info:doi/10.1002/ecy.2542" TargetMode="External"/><Relationship Id="rId19" Type="http://schemas.openxmlformats.org/officeDocument/2006/relationships/hyperlink" Target="http://www.theplantlist.org/" TargetMode="External"/><Relationship Id="rId20" Type="http://schemas.openxmlformats.org/officeDocument/2006/relationships/hyperlink" Target="https://creativecommons.org/share-your-work/public-domain/cc0/" TargetMode="External"/><Relationship Id="rId21" Type="http://schemas.openxmlformats.org/officeDocument/2006/relationships/hyperlink" Target="mailto:" TargetMode="External"/><Relationship Id="rId23" Type="http://schemas.openxmlformats.org/officeDocument/2006/relationships/hyperlink" Target="http://onlinelibrary.wiley.com/doi/10.1002/ecy.2542/suppinfo" TargetMode="External"/><Relationship Id="rId24" Type="http://schemas.openxmlformats.org/officeDocument/2006/relationships/hyperlink" Target="https://idata.idiv.de/DDM/Data/ShowData/25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2020-09-15T04:11:33Z</dcterms:created>
  <dcterms:modified xsi:type="dcterms:W3CDTF">2020-09-15T04:11:33Z</dcterms:modified>
</cp:coreProperties>
</file>