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</w:t>
      </w:r>
      <w:proofErr w:type="spellStart"/>
      <w:r>
        <w:rPr>
          <w:b/>
        </w:rPr>
        <w:t>Milanov</w:t>
      </w:r>
      <w:proofErr w:type="spellEnd"/>
      <w:r>
        <w:rPr>
          <w:b/>
        </w:rPr>
        <w:t xml:space="preserve"> project  voor oplevering </w:t>
      </w:r>
    </w:p>
    <w:p w:rsidR="00FD72D7" w:rsidRDefault="009352B3" w:rsidP="00FD72D7">
      <w:r>
        <w:t xml:space="preserve">Aangemaakt : 20-03-2013 </w:t>
      </w:r>
      <w:r>
        <w:br/>
        <w:t xml:space="preserve">Laatste verandering : 20-03-2013 </w:t>
      </w:r>
    </w:p>
    <w:p w:rsidR="00FD72D7" w:rsidRPr="00255A5C" w:rsidRDefault="00255A5C" w:rsidP="00FD72D7">
      <w:pPr>
        <w:rPr>
          <w:b/>
        </w:rPr>
      </w:pPr>
      <w:bookmarkStart w:id="0" w:name="_GoBack"/>
      <w:bookmarkEnd w:id="0"/>
      <w:r w:rsidRPr="00255A5C">
        <w:rPr>
          <w:b/>
        </w:rPr>
        <w:t>Database:</w:t>
      </w:r>
    </w:p>
    <w:p w:rsidR="00255A5C" w:rsidRPr="005D75F6" w:rsidRDefault="00255A5C" w:rsidP="00FD72D7">
      <w:pPr>
        <w:rPr>
          <w:strike/>
        </w:rPr>
      </w:pPr>
      <w:r w:rsidRPr="005D75F6">
        <w:rPr>
          <w:strike/>
        </w:rPr>
        <w:t>Opnieuw vullen en de ‘</w:t>
      </w:r>
      <w:proofErr w:type="spellStart"/>
      <w:r w:rsidRPr="005D75F6">
        <w:rPr>
          <w:strike/>
        </w:rPr>
        <w:t>desc</w:t>
      </w:r>
      <w:r w:rsidR="006C54F9" w:rsidRPr="005D75F6">
        <w:rPr>
          <w:strike/>
        </w:rPr>
        <w:t>ription</w:t>
      </w:r>
      <w:proofErr w:type="spellEnd"/>
      <w:r w:rsidR="006C54F9" w:rsidRPr="005D75F6">
        <w:rPr>
          <w:strike/>
        </w:rPr>
        <w:t>’ (dus alle) velden verplicht</w:t>
      </w:r>
      <w:r w:rsidRPr="005D75F6">
        <w:rPr>
          <w:strike/>
        </w:rPr>
        <w:t xml:space="preserve"> maken.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Methodes nalopen op fouten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Titels aanpassen (</w:t>
      </w:r>
      <w:proofErr w:type="spellStart"/>
      <w:r>
        <w:t>this.title</w:t>
      </w:r>
      <w:proofErr w:type="spellEnd"/>
      <w:r>
        <w:t xml:space="preserve"> )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Errorhandling onder de knoppen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Com</w:t>
      </w:r>
      <w:r w:rsidR="00286266">
        <w:t>m</w:t>
      </w:r>
      <w:r>
        <w:t>entaar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Andere </w:t>
      </w:r>
      <w:proofErr w:type="spellStart"/>
      <w:r>
        <w:t>browsers</w:t>
      </w:r>
      <w:proofErr w:type="spellEnd"/>
      <w:r>
        <w:t xml:space="preserve"> dan </w:t>
      </w:r>
      <w:proofErr w:type="spellStart"/>
      <w:r>
        <w:t>chrome</w:t>
      </w:r>
      <w:proofErr w:type="spellEnd"/>
      <w:r>
        <w:t xml:space="preserve"> checken (IE, Firefox </w:t>
      </w:r>
      <w:proofErr w:type="spellStart"/>
      <w:r>
        <w:t>etc</w:t>
      </w:r>
      <w:proofErr w:type="spellEnd"/>
      <w:r>
        <w:t>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Default="006E7ECF" w:rsidP="009352B3">
      <w:pPr>
        <w:pStyle w:val="Lijstalinea"/>
        <w:numPr>
          <w:ilvl w:val="0"/>
          <w:numId w:val="3"/>
        </w:numPr>
      </w:pPr>
      <w:r>
        <w:t xml:space="preserve">Terug of back == </w:t>
      </w:r>
      <w:r w:rsidR="00C170DA" w:rsidRPr="00C170DA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="00C170DA" w:rsidRPr="00C170DA"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 w:rsidR="00C170DA" w:rsidRPr="00C170DA">
        <w:rPr>
          <w:rFonts w:ascii="Consolas" w:hAnsi="Consolas" w:cs="Consolas"/>
          <w:color w:val="A31515"/>
          <w:sz w:val="19"/>
          <w:szCs w:val="19"/>
        </w:rPr>
        <w:t>:</w:t>
      </w:r>
      <w:proofErr w:type="spellStart"/>
      <w:r w:rsidR="00C170DA" w:rsidRPr="00C170DA">
        <w:rPr>
          <w:rFonts w:ascii="Consolas" w:hAnsi="Consolas" w:cs="Consolas"/>
          <w:color w:val="A31515"/>
          <w:sz w:val="19"/>
          <w:szCs w:val="19"/>
        </w:rPr>
        <w:t>history.back</w:t>
      </w:r>
      <w:proofErr w:type="spellEnd"/>
      <w:r w:rsidR="00C170DA" w:rsidRPr="00C170DA">
        <w:rPr>
          <w:rFonts w:ascii="Consolas" w:hAnsi="Consolas" w:cs="Consolas"/>
          <w:color w:val="A31515"/>
          <w:sz w:val="19"/>
          <w:szCs w:val="19"/>
        </w:rPr>
        <w:t>()'</w:t>
      </w:r>
    </w:p>
    <w:p w:rsidR="009352B3" w:rsidRDefault="009352B3" w:rsidP="009352B3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9352B3" w:rsidRDefault="009352B3" w:rsidP="009352B3">
      <w:pPr>
        <w:ind w:left="708"/>
        <w:rPr>
          <w:strike/>
          <w:u w:val="single"/>
        </w:rPr>
      </w:pPr>
      <w:r w:rsidRPr="009352B3">
        <w:rPr>
          <w:strike/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9352B3">
        <w:rPr>
          <w:strike/>
        </w:rPr>
        <w:t>Sidebar.master</w:t>
      </w:r>
      <w:proofErr w:type="spellEnd"/>
      <w:r w:rsidRPr="009352B3">
        <w:rPr>
          <w:strike/>
        </w:rPr>
        <w:t xml:space="preserve"> aanmaken * achteraf niet nodig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  <w:r>
        <w:t>Check-out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integreren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 Als er betaal</w:t>
      </w:r>
      <w:r w:rsidR="00C47EF6">
        <w:t>d</w:t>
      </w:r>
      <w: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</w:t>
      </w:r>
      <w:proofErr w:type="spellStart"/>
      <w:r w:rsidRPr="009352B3">
        <w:rPr>
          <w:strike/>
        </w:rPr>
        <w:t>clear</w:t>
      </w:r>
      <w:proofErr w:type="spellEnd"/>
      <w:r w:rsidRPr="009352B3">
        <w:rPr>
          <w:strike/>
        </w:rPr>
        <w:t xml:space="preserve"> tekst </w:t>
      </w:r>
      <w:proofErr w:type="spellStart"/>
      <w:r w:rsidRPr="009352B3">
        <w:rPr>
          <w:strike/>
        </w:rPr>
        <w:t>fields</w:t>
      </w:r>
      <w:proofErr w:type="spellEnd"/>
      <w:r w:rsidRPr="009352B3">
        <w:rPr>
          <w:strike/>
        </w:rPr>
        <w:t xml:space="preserve">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</w:t>
      </w:r>
    </w:p>
    <w:p w:rsidR="009352B3" w:rsidRDefault="009352B3" w:rsidP="009352B3"/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Default="009352B3" w:rsidP="009352B3">
      <w:r>
        <w:rPr>
          <w:b/>
        </w:rPr>
        <w:tab/>
      </w:r>
      <w:r>
        <w:t>Beheer gedeelte knop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Cause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op </w:t>
      </w:r>
      <w:proofErr w:type="spellStart"/>
      <w:r>
        <w:t>false</w:t>
      </w:r>
      <w:proofErr w:type="spellEnd"/>
      <w:r>
        <w:t xml:space="preserve"> zetten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E-Mail en passwoord veranderen kan niet tegelijk worden geopend </w:t>
      </w:r>
      <w:r>
        <w:sym w:font="Wingdings" w:char="F0E0"/>
      </w:r>
      <w:r>
        <w:t xml:space="preserve"> dit kan nu wel </w:t>
      </w:r>
    </w:p>
    <w:p w:rsidR="009352B3" w:rsidRDefault="009352B3" w:rsidP="009352B3">
      <w:pPr>
        <w:rPr>
          <w:b/>
        </w:rPr>
      </w:pPr>
      <w:r>
        <w:rPr>
          <w:b/>
        </w:rPr>
        <w:t>Backend</w:t>
      </w:r>
    </w:p>
    <w:p w:rsidR="009352B3" w:rsidRDefault="009352B3" w:rsidP="009352B3">
      <w:r>
        <w:rPr>
          <w:b/>
        </w:rPr>
        <w:tab/>
      </w:r>
      <w:proofErr w:type="spellStart"/>
      <w:r>
        <w:t>Gridview</w:t>
      </w:r>
      <w:proofErr w:type="spellEnd"/>
      <w:r>
        <w:tab/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proofErr w:type="spellStart"/>
      <w:r w:rsidRPr="00F1538E">
        <w:rPr>
          <w:strike/>
        </w:rPr>
        <w:t>Admin</w:t>
      </w:r>
      <w:proofErr w:type="spellEnd"/>
      <w:r w:rsidRPr="00F1538E">
        <w:rPr>
          <w:strike/>
        </w:rPr>
        <w:t xml:space="preserve">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Default="009352B3" w:rsidP="009352B3">
      <w:pPr>
        <w:ind w:left="708"/>
      </w:pPr>
      <w:r>
        <w:t>Categorie_overzicht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Verwijderen </w:t>
      </w:r>
      <w:r>
        <w:sym w:font="Wingdings" w:char="F0E0"/>
      </w:r>
      <w:r>
        <w:t xml:space="preserve"> categorie die in gebruik is (error handling)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  <w:r>
        <w:t xml:space="preserve">Categorie_toevoegen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Eventueel naar de resolutie van de foto kijken , zodat we latere problemen met het watermark kunnen voorkomen. </w:t>
      </w:r>
    </w:p>
    <w:p w:rsidR="009352B3" w:rsidRDefault="009352B3" w:rsidP="009352B3">
      <w:pPr>
        <w:ind w:left="708"/>
      </w:pPr>
      <w:r>
        <w:t>Producten_overzicht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Foto kolom -&gt; drop down list van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Prijs </w:t>
      </w:r>
      <w:r>
        <w:sym w:font="Wingdings" w:char="F0E0"/>
      </w:r>
      <w:r>
        <w:t xml:space="preserve"> moeten cijfers zijn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Omschrijvingsveld</w:t>
      </w:r>
      <w:proofErr w:type="spellEnd"/>
      <w:r>
        <w:t xml:space="preserve"> </w:t>
      </w:r>
      <w:proofErr w:type="spellStart"/>
      <w:r>
        <w:t>edit</w:t>
      </w:r>
      <w:proofErr w:type="spellEnd"/>
      <w:r>
        <w:t>/</w:t>
      </w:r>
      <w:proofErr w:type="spellStart"/>
      <w:r>
        <w:t>multieline</w:t>
      </w:r>
      <w:proofErr w:type="spellEnd"/>
      <w:r>
        <w:t xml:space="preserve">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</w:t>
      </w:r>
      <w:proofErr w:type="spellStart"/>
      <w:r>
        <w:t>toevogen</w:t>
      </w:r>
      <w:proofErr w:type="spellEnd"/>
    </w:p>
    <w:p w:rsidR="009352B3" w:rsidRDefault="009352B3" w:rsidP="009352B3">
      <w:pPr>
        <w:pStyle w:val="Lijstalinea"/>
        <w:numPr>
          <w:ilvl w:val="0"/>
          <w:numId w:val="4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Prijs moet een cijfer zijn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Uploaden van een foto met dezelfde naam , moet een waarschuwing krijgen </w:t>
      </w:r>
    </w:p>
    <w:p w:rsidR="009352B3" w:rsidRPr="005307E3" w:rsidRDefault="009352B3" w:rsidP="009352B3">
      <w:pPr>
        <w:ind w:left="708"/>
        <w:rPr>
          <w:strike/>
        </w:rPr>
      </w:pPr>
      <w:r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Default="009352B3" w:rsidP="009352B3">
      <w:pPr>
        <w:rPr>
          <w:b/>
        </w:rPr>
      </w:pPr>
      <w:r>
        <w:rPr>
          <w:b/>
        </w:rPr>
        <w:t>Evt. een mediabeheer* voor het opschonen van de foto’s. (werkt niet door te weinig rechten)</w:t>
      </w:r>
      <w:r w:rsidR="000645FB">
        <w:rPr>
          <w:b/>
        </w:rPr>
        <w:t xml:space="preserve"> -&gt; Het is wel mogelijk maar dan moet je de server (IIS) hiervoor geschikt maken.</w:t>
      </w:r>
    </w:p>
    <w:p w:rsidR="009352B3" w:rsidRPr="009352B3" w:rsidRDefault="009352B3" w:rsidP="009352B3">
      <w:pPr>
        <w:rPr>
          <w:b/>
        </w:rPr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52B3"/>
    <w:rsid w:val="000252C6"/>
    <w:rsid w:val="000645FB"/>
    <w:rsid w:val="00161B23"/>
    <w:rsid w:val="00243374"/>
    <w:rsid w:val="00255A5C"/>
    <w:rsid w:val="00286266"/>
    <w:rsid w:val="00356E4B"/>
    <w:rsid w:val="00470FE3"/>
    <w:rsid w:val="004A3AB0"/>
    <w:rsid w:val="00504D39"/>
    <w:rsid w:val="005307E3"/>
    <w:rsid w:val="005766C0"/>
    <w:rsid w:val="005B0E36"/>
    <w:rsid w:val="005D75F6"/>
    <w:rsid w:val="006C54F9"/>
    <w:rsid w:val="006E7ECF"/>
    <w:rsid w:val="00723075"/>
    <w:rsid w:val="00887948"/>
    <w:rsid w:val="009352B3"/>
    <w:rsid w:val="009D18CF"/>
    <w:rsid w:val="00C170DA"/>
    <w:rsid w:val="00C47EF6"/>
    <w:rsid w:val="00CE6CBF"/>
    <w:rsid w:val="00D1582B"/>
    <w:rsid w:val="00E37FC8"/>
    <w:rsid w:val="00EF388C"/>
    <w:rsid w:val="00F1538E"/>
    <w:rsid w:val="00F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19</cp:revision>
  <dcterms:created xsi:type="dcterms:W3CDTF">2013-03-20T19:04:00Z</dcterms:created>
  <dcterms:modified xsi:type="dcterms:W3CDTF">2013-03-21T10:42:00Z</dcterms:modified>
</cp:coreProperties>
</file>