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13E2B" w14:textId="20D3680E" w:rsidR="00EA3591" w:rsidRPr="00163E3E" w:rsidRDefault="00163E3E" w:rsidP="00163E3E">
      <w:pPr>
        <w:bidi/>
        <w:jc w:val="center"/>
        <w:rPr>
          <w:b/>
          <w:bCs/>
          <w:rtl/>
          <w:lang w:bidi="he-IL"/>
        </w:rPr>
      </w:pPr>
      <w:r w:rsidRPr="00163E3E">
        <w:rPr>
          <w:rFonts w:hint="cs"/>
          <w:b/>
          <w:bCs/>
          <w:rtl/>
          <w:lang w:bidi="he-IL"/>
        </w:rPr>
        <w:t xml:space="preserve">גישות חישוביות </w:t>
      </w:r>
      <w:r w:rsidRPr="00163E3E">
        <w:rPr>
          <w:b/>
          <w:bCs/>
          <w:rtl/>
          <w:lang w:bidi="he-IL"/>
        </w:rPr>
        <w:t>–</w:t>
      </w:r>
      <w:r w:rsidRPr="00163E3E">
        <w:rPr>
          <w:rFonts w:hint="cs"/>
          <w:b/>
          <w:bCs/>
          <w:rtl/>
          <w:lang w:bidi="he-IL"/>
        </w:rPr>
        <w:t xml:space="preserve"> תרגיל 4</w:t>
      </w:r>
    </w:p>
    <w:p w14:paraId="3D30DA60" w14:textId="54382D97" w:rsidR="00163E3E" w:rsidRDefault="00163E3E" w:rsidP="00163E3E">
      <w:pPr>
        <w:pStyle w:val="ListParagraph"/>
        <w:numPr>
          <w:ilvl w:val="0"/>
          <w:numId w:val="7"/>
        </w:numPr>
        <w:bidi/>
        <w:rPr>
          <w:lang w:bidi="he-IL"/>
        </w:rPr>
      </w:pPr>
    </w:p>
    <w:p w14:paraId="758AC506" w14:textId="2B5913DB" w:rsidR="00163E3E" w:rsidRDefault="00163E3E" w:rsidP="00163E3E">
      <w:pPr>
        <w:pStyle w:val="ListParagraph"/>
        <w:numPr>
          <w:ilvl w:val="1"/>
          <w:numId w:val="7"/>
        </w:numPr>
        <w:bidi/>
        <w:ind w:left="810" w:hanging="90"/>
        <w:rPr>
          <w:lang w:bidi="he-IL"/>
        </w:rPr>
      </w:pPr>
      <w:r w:rsidRPr="00163E3E">
        <w:rPr>
          <w:rFonts w:cs="Arial"/>
          <w:rtl/>
          <w:lang w:bidi="he-IL"/>
        </w:rPr>
        <w:drawing>
          <wp:anchor distT="0" distB="0" distL="114300" distR="114300" simplePos="0" relativeHeight="251659264" behindDoc="1" locked="0" layoutInCell="1" allowOverlap="1" wp14:anchorId="5818B6FE" wp14:editId="6F7EE9CA">
            <wp:simplePos x="0" y="0"/>
            <wp:positionH relativeFrom="page">
              <wp:posOffset>4060825</wp:posOffset>
            </wp:positionH>
            <wp:positionV relativeFrom="paragraph">
              <wp:posOffset>2034540</wp:posOffset>
            </wp:positionV>
            <wp:extent cx="2886075" cy="1627505"/>
            <wp:effectExtent l="0" t="0" r="9525" b="0"/>
            <wp:wrapTight wrapText="bothSides">
              <wp:wrapPolygon edited="0">
                <wp:start x="0" y="0"/>
                <wp:lineTo x="0" y="21238"/>
                <wp:lineTo x="21529" y="21238"/>
                <wp:lineTo x="2152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E3E">
        <w:rPr>
          <w:rFonts w:cs="Arial"/>
          <w:rtl/>
          <w:lang w:bidi="he-IL"/>
        </w:rPr>
        <w:drawing>
          <wp:anchor distT="0" distB="0" distL="114300" distR="114300" simplePos="0" relativeHeight="251660288" behindDoc="1" locked="0" layoutInCell="1" allowOverlap="1" wp14:anchorId="42E825FA" wp14:editId="15CA1E9A">
            <wp:simplePos x="0" y="0"/>
            <wp:positionH relativeFrom="column">
              <wp:posOffset>121285</wp:posOffset>
            </wp:positionH>
            <wp:positionV relativeFrom="paragraph">
              <wp:posOffset>2022475</wp:posOffset>
            </wp:positionV>
            <wp:extent cx="2853690" cy="1609090"/>
            <wp:effectExtent l="0" t="0" r="3810" b="0"/>
            <wp:wrapTight wrapText="bothSides">
              <wp:wrapPolygon edited="0">
                <wp:start x="0" y="0"/>
                <wp:lineTo x="0" y="21225"/>
                <wp:lineTo x="21485" y="21225"/>
                <wp:lineTo x="2148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  <w:lang w:bidi="he-IL"/>
        </w:rPr>
        <w:br/>
      </w:r>
    </w:p>
    <w:p w14:paraId="7CDF5594" w14:textId="77777777" w:rsidR="00163E3E" w:rsidRPr="00204C3A" w:rsidRDefault="00163E3E" w:rsidP="00163E3E">
      <w:pPr>
        <w:pStyle w:val="ListParagraph"/>
        <w:bidi/>
        <w:rPr>
          <w:lang w:bidi="he-IL"/>
        </w:rPr>
      </w:pPr>
      <m:oMath>
        <m:r>
          <w:rPr>
            <w:rFonts w:ascii="Cambria Math" w:hAnsi="Cambria Math"/>
            <w:lang w:bidi="he-IL"/>
          </w:rPr>
          <m:t>λ</m:t>
        </m:r>
      </m:oMath>
      <w:r w:rsidRPr="00163E3E">
        <w:rPr>
          <w:rFonts w:eastAsiaTheme="minorEastAsia" w:hint="cs"/>
          <w:rtl/>
          <w:lang w:bidi="he-IL"/>
        </w:rPr>
        <w:t xml:space="preserve"> הוא המקדם לסכום על </w:t>
      </w:r>
      <m:oMath>
        <m:r>
          <w:rPr>
            <w:rFonts w:ascii="Cambria Math" w:eastAsiaTheme="minorEastAsia" w:hAnsi="Cambria Math"/>
            <w:lang w:bidi="he-IL"/>
          </w:rPr>
          <m:t>ξ</m:t>
        </m:r>
      </m:oMath>
      <w:r w:rsidRPr="00163E3E">
        <w:rPr>
          <w:rFonts w:eastAsiaTheme="minorEastAsia" w:hint="cs"/>
          <w:rtl/>
          <w:lang w:bidi="he-IL"/>
        </w:rPr>
        <w:t xml:space="preserve"> כדי להעניש דוגמאות שסווגו לא נכון. באופן כללי, מייצר איזון בין שתי אפשרויות:</w:t>
      </w:r>
      <w:r w:rsidRPr="00163E3E">
        <w:rPr>
          <w:rFonts w:eastAsiaTheme="minorEastAsia"/>
          <w:rtl/>
          <w:lang w:bidi="he-IL"/>
        </w:rPr>
        <w:br/>
      </w:r>
      <m:oMath>
        <m:r>
          <w:rPr>
            <w:rFonts w:ascii="Cambria Math" w:eastAsiaTheme="minorEastAsia" w:hAnsi="Cambria Math"/>
            <w:lang w:bidi="he-IL"/>
          </w:rPr>
          <m:t>λ</m:t>
        </m:r>
      </m:oMath>
      <w:r w:rsidRPr="00163E3E">
        <w:rPr>
          <w:rFonts w:eastAsiaTheme="minorEastAsia" w:hint="cs"/>
          <w:rtl/>
          <w:lang w:bidi="he-IL"/>
        </w:rPr>
        <w:t xml:space="preserve"> גדול לא מאפשר דוגמאות סוררות, ה</w:t>
      </w:r>
      <m:oMath>
        <m:r>
          <w:rPr>
            <w:rFonts w:ascii="Cambria Math" w:eastAsiaTheme="minorEastAsia" w:hAnsi="Cambria Math"/>
            <w:lang w:bidi="he-IL"/>
          </w:rPr>
          <m:t>margin</m:t>
        </m:r>
      </m:oMath>
      <w:r w:rsidRPr="00163E3E">
        <w:rPr>
          <w:rFonts w:eastAsiaTheme="minorEastAsia" w:hint="cs"/>
          <w:rtl/>
          <w:lang w:bidi="he-IL"/>
        </w:rPr>
        <w:t xml:space="preserve"> יהיה קטן.</w:t>
      </w:r>
      <w:r w:rsidRPr="00163E3E">
        <w:rPr>
          <w:rFonts w:eastAsiaTheme="minorEastAsia"/>
          <w:rtl/>
          <w:lang w:bidi="he-IL"/>
        </w:rPr>
        <w:br/>
      </w:r>
      <m:oMath>
        <m:r>
          <w:rPr>
            <w:rFonts w:ascii="Cambria Math" w:hAnsi="Cambria Math"/>
            <w:lang w:bidi="he-IL"/>
          </w:rPr>
          <m:t>λ</m:t>
        </m:r>
      </m:oMath>
      <w:r w:rsidRPr="00163E3E">
        <w:rPr>
          <w:rFonts w:eastAsiaTheme="minorEastAsia" w:hint="cs"/>
          <w:rtl/>
          <w:lang w:bidi="he-IL"/>
        </w:rPr>
        <w:t xml:space="preserve"> קטן לא נענש על דוגמאות סוררות, ה</w:t>
      </w:r>
      <m:oMath>
        <m:r>
          <w:rPr>
            <w:rFonts w:ascii="Cambria Math" w:eastAsiaTheme="minorEastAsia" w:hAnsi="Cambria Math"/>
            <w:lang w:bidi="he-IL"/>
          </w:rPr>
          <m:t>margin</m:t>
        </m:r>
      </m:oMath>
      <w:r w:rsidRPr="00163E3E">
        <w:rPr>
          <w:rFonts w:eastAsiaTheme="minorEastAsia" w:hint="cs"/>
          <w:rtl/>
          <w:lang w:bidi="he-IL"/>
        </w:rPr>
        <w:t xml:space="preserve"> יכול להיות גדול יותר.</w:t>
      </w:r>
      <w:r w:rsidRPr="00163E3E">
        <w:rPr>
          <w:rFonts w:eastAsiaTheme="minorEastAsia"/>
          <w:rtl/>
          <w:lang w:bidi="he-IL"/>
        </w:rPr>
        <w:br/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>מהרצת ה</w:t>
      </w:r>
      <m:oMath>
        <m:r>
          <w:rPr>
            <w:rFonts w:ascii="Cambria Math" w:hAnsi="Cambria Math"/>
            <w:lang w:bidi="he-IL"/>
          </w:rPr>
          <m:t>data</m:t>
        </m:r>
      </m:oMath>
      <w:r w:rsidRPr="00163E3E">
        <w:rPr>
          <w:rFonts w:eastAsiaTheme="minorEastAsia" w:hint="cs"/>
          <w:rtl/>
          <w:lang w:bidi="he-IL"/>
        </w:rPr>
        <w:t xml:space="preserve"> של אופציה 5 (סט של שתי ספירלות), שאינו ניתן להפרדה ליניארית, ראינו ש</w:t>
      </w:r>
      <m:oMath>
        <m:r>
          <w:rPr>
            <w:rFonts w:ascii="Cambria Math" w:eastAsiaTheme="minorEastAsia" w:hAnsi="Cambria Math"/>
            <w:lang w:bidi="he-IL"/>
          </w:rPr>
          <m:t>λ</m:t>
        </m:r>
      </m:oMath>
      <w:r w:rsidRPr="00163E3E">
        <w:rPr>
          <w:rFonts w:eastAsiaTheme="minorEastAsia" w:hint="cs"/>
          <w:rtl/>
          <w:lang w:bidi="he-IL"/>
        </w:rPr>
        <w:t xml:space="preserve"> קטן מאפשר טעויות על הדוגמאות ו</w:t>
      </w:r>
      <m:oMath>
        <m:r>
          <w:rPr>
            <w:rFonts w:ascii="Cambria Math" w:eastAsiaTheme="minorEastAsia" w:hAnsi="Cambria Math"/>
            <w:lang w:bidi="he-IL"/>
          </w:rPr>
          <m:t>λ</m:t>
        </m:r>
      </m:oMath>
      <w:r w:rsidRPr="00163E3E">
        <w:rPr>
          <w:rFonts w:eastAsiaTheme="minorEastAsia" w:hint="cs"/>
          <w:rtl/>
          <w:lang w:bidi="he-IL"/>
        </w:rPr>
        <w:t xml:space="preserve"> גדול מייצר הפרדה קשיחה. </w:t>
      </w:r>
      <w:r w:rsidRPr="00163E3E">
        <w:rPr>
          <w:rFonts w:eastAsiaTheme="minorEastAsia"/>
          <w:rtl/>
          <w:lang w:bidi="he-IL"/>
        </w:rPr>
        <w:br/>
      </w:r>
      <w:r>
        <w:rPr>
          <w:rtl/>
          <w:lang w:bidi="he-IL"/>
        </w:rPr>
        <w:br/>
      </w:r>
      <m:oMath>
        <m:r>
          <w:rPr>
            <w:rFonts w:ascii="Cambria Math" w:hAnsi="Cambria Math"/>
            <w:lang w:bidi="he-IL"/>
          </w:rPr>
          <m:t>λ</m:t>
        </m:r>
      </m:oMath>
      <w:r w:rsidRPr="00163E3E">
        <w:rPr>
          <w:rFonts w:eastAsiaTheme="minorEastAsia" w:hint="cs"/>
          <w:rtl/>
          <w:lang w:bidi="he-IL"/>
        </w:rPr>
        <w:t xml:space="preserve"> גדול:                                                                       </w:t>
      </w:r>
      <m:oMath>
        <m:r>
          <w:rPr>
            <w:rFonts w:ascii="Cambria Math" w:eastAsiaTheme="minorEastAsia" w:hAnsi="Cambria Math"/>
            <w:lang w:bidi="he-IL"/>
          </w:rPr>
          <m:t>λ</m:t>
        </m:r>
      </m:oMath>
      <w:r w:rsidRPr="00163E3E">
        <w:rPr>
          <w:rFonts w:eastAsiaTheme="minorEastAsia" w:hint="cs"/>
          <w:rtl/>
          <w:lang w:bidi="he-IL"/>
        </w:rPr>
        <w:t xml:space="preserve"> קטן:</w:t>
      </w:r>
    </w:p>
    <w:p w14:paraId="252F39C1" w14:textId="552F3B01" w:rsidR="00163E3E" w:rsidRDefault="00163E3E" w:rsidP="00163E3E">
      <w:pPr>
        <w:bidi/>
        <w:rPr>
          <w:rtl/>
          <w:lang w:bidi="he-IL"/>
        </w:rPr>
      </w:pPr>
    </w:p>
    <w:p w14:paraId="7A3E1F7F" w14:textId="0891291E" w:rsidR="00163E3E" w:rsidRDefault="00163E3E" w:rsidP="00163E3E">
      <w:pPr>
        <w:pStyle w:val="ListParagraph"/>
        <w:numPr>
          <w:ilvl w:val="1"/>
          <w:numId w:val="7"/>
        </w:numPr>
        <w:bidi/>
        <w:ind w:left="720" w:firstLine="0"/>
        <w:rPr>
          <w:lang w:bidi="he-IL"/>
        </w:rPr>
      </w:pPr>
      <w:r>
        <w:rPr>
          <w:rtl/>
          <w:lang w:bidi="he-IL"/>
        </w:rPr>
        <w:br/>
      </w:r>
    </w:p>
    <w:p w14:paraId="30E7BF81" w14:textId="77777777" w:rsidR="00163E3E" w:rsidRDefault="00163E3E" w:rsidP="00163E3E">
      <w:pPr>
        <w:pStyle w:val="ListParagraph"/>
        <w:bidi/>
        <w:rPr>
          <w:rtl/>
          <w:lang w:bidi="he-IL"/>
        </w:rPr>
      </w:pPr>
      <w:r w:rsidRPr="00163E3E">
        <w:rPr>
          <w:rFonts w:hint="cs"/>
          <w:u w:val="single"/>
          <w:rtl/>
          <w:lang w:bidi="he-IL"/>
        </w:rPr>
        <w:t>קלט</w:t>
      </w:r>
      <w:r>
        <w:rPr>
          <w:rFonts w:hint="cs"/>
          <w:rtl/>
          <w:lang w:bidi="he-IL"/>
        </w:rPr>
        <w:t xml:space="preserve">: </w:t>
      </w:r>
    </w:p>
    <w:p w14:paraId="45AA8FFB" w14:textId="47B54FE5" w:rsidR="00163E3E" w:rsidRPr="00163E3E" w:rsidRDefault="00163E3E" w:rsidP="00163E3E">
      <w:pPr>
        <w:pStyle w:val="ListParagraph"/>
        <w:bidi/>
        <w:rPr>
          <w:rFonts w:eastAsiaTheme="minorEastAsia"/>
          <w:i/>
          <w:rtl/>
          <w:lang w:bidi="he-IL"/>
        </w:rPr>
      </w:pPr>
      <m:oMath>
        <m:r>
          <w:rPr>
            <w:rFonts w:ascii="Cambria Math" w:hAnsi="Cambria Math"/>
            <w:lang w:bidi="he-IL"/>
          </w:rPr>
          <m:t>H</m:t>
        </m:r>
      </m:oMath>
      <w:r w:rsidRPr="00163E3E">
        <w:rPr>
          <w:rFonts w:eastAsiaTheme="minorEastAsia" w:hint="cs"/>
          <w:rtl/>
          <w:lang w:bidi="he-IL"/>
        </w:rPr>
        <w:t xml:space="preserve"> </w:t>
      </w:r>
      <w:r w:rsidRPr="00163E3E">
        <w:rPr>
          <w:rFonts w:eastAsiaTheme="minorEastAsia"/>
          <w:rtl/>
          <w:lang w:bidi="he-IL"/>
        </w:rPr>
        <w:t>–</w:t>
      </w:r>
      <w:r w:rsidRPr="00163E3E">
        <w:rPr>
          <w:rFonts w:eastAsiaTheme="minorEastAsia" w:hint="cs"/>
          <w:rtl/>
          <w:lang w:bidi="he-IL"/>
        </w:rPr>
        <w:t xml:space="preserve"> מטריצת קרנל סימטרית בגודל </w:t>
      </w:r>
      <m:oMath>
        <m:r>
          <w:rPr>
            <w:rFonts w:ascii="Cambria Math" w:eastAsiaTheme="minorEastAsia" w:hAnsi="Cambria Math"/>
            <w:lang w:bidi="he-IL"/>
          </w:rPr>
          <m:t>n*n</m:t>
        </m:r>
      </m:oMath>
      <w:r w:rsidRPr="00163E3E">
        <w:rPr>
          <w:rFonts w:eastAsiaTheme="minorEastAsia" w:hint="cs"/>
          <w:rtl/>
          <w:lang w:bidi="he-IL"/>
        </w:rPr>
        <w:t xml:space="preserve"> כאשר </w:t>
      </w:r>
      <m:oMath>
        <m:r>
          <w:rPr>
            <w:rFonts w:ascii="Cambria Math" w:eastAsiaTheme="minorEastAsia" w:hAnsi="Cambria Math"/>
            <w:lang w:bidi="he-IL"/>
          </w:rPr>
          <m:t>n</m:t>
        </m:r>
      </m:oMath>
      <w:r w:rsidRPr="00163E3E">
        <w:rPr>
          <w:rFonts w:eastAsiaTheme="minorEastAsia" w:hint="cs"/>
          <w:rtl/>
          <w:lang w:bidi="he-IL"/>
        </w:rPr>
        <w:t xml:space="preserve"> גודל ה</w:t>
      </w:r>
      <m:oMath>
        <m:r>
          <w:rPr>
            <w:rFonts w:ascii="Cambria Math" w:eastAsiaTheme="minorEastAsia" w:hAnsi="Cambria Math"/>
            <w:lang w:bidi="he-IL"/>
          </w:rPr>
          <m:t>data set</m:t>
        </m:r>
      </m:oMath>
      <w:r w:rsidRPr="00163E3E">
        <w:rPr>
          <w:rFonts w:eastAsiaTheme="minorEastAsia" w:hint="cs"/>
          <w:rtl/>
          <w:lang w:bidi="he-IL"/>
        </w:rPr>
        <w:t>, מקיימת:</w:t>
      </w:r>
      <w:r w:rsidRPr="00163E3E">
        <w:rPr>
          <w:rFonts w:eastAsiaTheme="minorEastAsia"/>
          <w:rtl/>
          <w:lang w:bidi="he-IL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*K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 xml:space="preserve"> -β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/>
              <w:rtl/>
              <w:lang w:bidi="he-IL"/>
            </w:rPr>
            <w:br/>
          </m:r>
        </m:oMath>
      </m:oMathPara>
      <m:oMath>
        <m:r>
          <w:rPr>
            <w:rFonts w:ascii="Cambria Math" w:hAnsi="Cambria Math"/>
            <w:lang w:bidi="he-IL"/>
          </w:rPr>
          <m:t>f</m:t>
        </m:r>
      </m:oMath>
      <w:r w:rsidRPr="00163E3E">
        <w:rPr>
          <w:rFonts w:eastAsiaTheme="minorEastAsia" w:hint="cs"/>
          <w:rtl/>
          <w:lang w:bidi="he-IL"/>
        </w:rPr>
        <w:t xml:space="preserve"> </w:t>
      </w:r>
      <w:r w:rsidRPr="00163E3E">
        <w:rPr>
          <w:rFonts w:eastAsiaTheme="minorEastAsia"/>
          <w:rtl/>
          <w:lang w:bidi="he-IL"/>
        </w:rPr>
        <w:t>–</w:t>
      </w:r>
      <w:r w:rsidRPr="00163E3E">
        <w:rPr>
          <w:rFonts w:eastAsiaTheme="minorEastAsia" w:hint="cs"/>
          <w:rtl/>
          <w:lang w:bidi="he-IL"/>
        </w:rPr>
        <w:t xml:space="preserve"> תנאי ליניארי, בתרגיל שלנו וקטור מינוס אחדות בגודל </w:t>
      </w:r>
      <m:oMath>
        <m:r>
          <w:rPr>
            <w:rFonts w:ascii="Cambria Math" w:eastAsiaTheme="minorEastAsia" w:hAnsi="Cambria Math"/>
            <w:lang w:bidi="he-IL"/>
          </w:rPr>
          <m:t>n</m:t>
        </m:r>
      </m:oMath>
      <w:r w:rsidRPr="00163E3E">
        <w:rPr>
          <w:rFonts w:eastAsiaTheme="minorEastAsia" w:hint="cs"/>
          <w:rtl/>
          <w:lang w:bidi="he-IL"/>
        </w:rPr>
        <w:t>.</w:t>
      </w:r>
      <w:r w:rsidRPr="00163E3E">
        <w:rPr>
          <w:rFonts w:eastAsiaTheme="minorEastAsia"/>
          <w:rtl/>
          <w:lang w:bidi="he-IL"/>
        </w:rPr>
        <w:br/>
      </w:r>
      <m:oMath>
        <m:r>
          <w:rPr>
            <w:rFonts w:ascii="Cambria Math" w:hAnsi="Cambria Math"/>
            <w:lang w:bidi="he-IL"/>
          </w:rPr>
          <m:t>lb</m:t>
        </m:r>
      </m:oMath>
      <w:r w:rsidRPr="00163E3E">
        <w:rPr>
          <w:rFonts w:eastAsiaTheme="minorEastAsia" w:hint="cs"/>
          <w:rtl/>
          <w:lang w:bidi="he-IL"/>
        </w:rPr>
        <w:t xml:space="preserve"> </w:t>
      </w:r>
      <w:r w:rsidRPr="00163E3E">
        <w:rPr>
          <w:rFonts w:eastAsiaTheme="minorEastAsia"/>
          <w:rtl/>
          <w:lang w:bidi="he-IL"/>
        </w:rPr>
        <w:t>–</w:t>
      </w:r>
      <w:r w:rsidRPr="00163E3E">
        <w:rPr>
          <w:rFonts w:eastAsiaTheme="minorEastAsia" w:hint="cs"/>
          <w:rtl/>
          <w:lang w:bidi="he-IL"/>
        </w:rPr>
        <w:t xml:space="preserve"> חסם תחתון על וקטור המשתנים </w:t>
      </w:r>
      <m:oMath>
        <m:r>
          <w:rPr>
            <w:rFonts w:ascii="Cambria Math" w:eastAsiaTheme="minorEastAsia" w:hAnsi="Cambria Math"/>
            <w:lang w:bidi="he-IL"/>
          </w:rPr>
          <m:t>z</m:t>
        </m:r>
      </m:oMath>
      <w:r w:rsidRPr="00163E3E">
        <w:rPr>
          <w:rFonts w:eastAsiaTheme="minorEastAsia" w:hint="cs"/>
          <w:rtl/>
          <w:lang w:bidi="he-IL"/>
        </w:rPr>
        <w:t xml:space="preserve"> שמחפשים כדי לפתור את המשוואה, כלומר </w:t>
      </w:r>
      <m:oMath>
        <m:r>
          <w:rPr>
            <w:rFonts w:ascii="Cambria Math" w:eastAsiaTheme="minorEastAsia" w:hAnsi="Cambria Math"/>
            <w:lang w:bidi="he-IL"/>
          </w:rPr>
          <m:t>lb≤z</m:t>
        </m:r>
      </m:oMath>
      <w:r w:rsidRPr="00163E3E">
        <w:rPr>
          <w:rFonts w:eastAsiaTheme="minorEastAsia" w:hint="cs"/>
          <w:rtl/>
          <w:lang w:bidi="he-IL"/>
        </w:rPr>
        <w:t xml:space="preserve">, בתרגיל </w:t>
      </w:r>
      <m:oMath>
        <m:r>
          <w:rPr>
            <w:rFonts w:ascii="Cambria Math" w:eastAsiaTheme="minorEastAsia" w:hAnsi="Cambria Math"/>
            <w:lang w:bidi="he-IL"/>
          </w:rPr>
          <m:t>0≤z</m:t>
        </m:r>
      </m:oMath>
      <w:r w:rsidRPr="00163E3E">
        <w:rPr>
          <w:rFonts w:eastAsiaTheme="minorEastAsia" w:hint="cs"/>
          <w:rtl/>
          <w:lang w:bidi="he-IL"/>
        </w:rPr>
        <w:t>.</w:t>
      </w:r>
      <w:r w:rsidRPr="00163E3E">
        <w:rPr>
          <w:rFonts w:eastAsiaTheme="minorEastAsia"/>
          <w:rtl/>
          <w:lang w:bidi="he-IL"/>
        </w:rPr>
        <w:br/>
      </w:r>
      <m:oMath>
        <m:r>
          <w:rPr>
            <w:rFonts w:ascii="Cambria Math" w:hAnsi="Cambria Math"/>
            <w:lang w:bidi="he-IL"/>
          </w:rPr>
          <m:t>ub</m:t>
        </m:r>
      </m:oMath>
      <w:r w:rsidRPr="00163E3E">
        <w:rPr>
          <w:rFonts w:eastAsiaTheme="minorEastAsia" w:hint="cs"/>
          <w:rtl/>
          <w:lang w:bidi="he-IL"/>
        </w:rPr>
        <w:t xml:space="preserve"> </w:t>
      </w:r>
      <w:r w:rsidRPr="00163E3E">
        <w:rPr>
          <w:rFonts w:eastAsiaTheme="minorEastAsia"/>
          <w:rtl/>
          <w:lang w:bidi="he-IL"/>
        </w:rPr>
        <w:t>–</w:t>
      </w:r>
      <w:r w:rsidRPr="00163E3E">
        <w:rPr>
          <w:rFonts w:eastAsiaTheme="minorEastAsia" w:hint="cs"/>
          <w:rtl/>
          <w:lang w:bidi="he-IL"/>
        </w:rPr>
        <w:t xml:space="preserve"> חסם עליון על וקטור המשתנים </w:t>
      </w:r>
      <m:oMath>
        <m:r>
          <w:rPr>
            <w:rFonts w:ascii="Cambria Math" w:eastAsiaTheme="minorEastAsia" w:hAnsi="Cambria Math"/>
            <w:lang w:bidi="he-IL"/>
          </w:rPr>
          <m:t>z</m:t>
        </m:r>
      </m:oMath>
      <w:r w:rsidRPr="00163E3E">
        <w:rPr>
          <w:rFonts w:eastAsiaTheme="minorEastAsia" w:hint="cs"/>
          <w:rtl/>
          <w:lang w:bidi="he-IL"/>
        </w:rPr>
        <w:t xml:space="preserve"> שמחפשים כדי לפתור את המשוואה, כלומר </w:t>
      </w:r>
      <m:oMath>
        <m:r>
          <w:rPr>
            <w:rFonts w:ascii="Cambria Math" w:eastAsiaTheme="minorEastAsia" w:hAnsi="Cambria Math"/>
            <w:lang w:bidi="he-IL"/>
          </w:rPr>
          <m:t>z≤ub</m:t>
        </m:r>
      </m:oMath>
      <w:r w:rsidRPr="00163E3E">
        <w:rPr>
          <w:rFonts w:eastAsiaTheme="minorEastAsia" w:hint="cs"/>
          <w:rtl/>
          <w:lang w:bidi="he-IL"/>
        </w:rPr>
        <w:t xml:space="preserve">, בתרגיל </w:t>
      </w:r>
      <m:oMath>
        <m:r>
          <w:rPr>
            <w:rFonts w:ascii="Cambria Math" w:eastAsiaTheme="minorEastAsia" w:hAnsi="Cambria Math"/>
            <w:lang w:bidi="he-IL"/>
          </w:rPr>
          <m:t>z≤∞</m:t>
        </m:r>
      </m:oMath>
      <w:r w:rsidRPr="00163E3E">
        <w:rPr>
          <w:rFonts w:eastAsiaTheme="minorEastAsia" w:hint="cs"/>
          <w:rtl/>
          <w:lang w:bidi="he-IL"/>
        </w:rPr>
        <w:t>.</w:t>
      </w:r>
      <w:r w:rsidRPr="00163E3E">
        <w:rPr>
          <w:rFonts w:eastAsiaTheme="minorEastAsia"/>
          <w:rtl/>
          <w:lang w:bidi="he-IL"/>
        </w:rPr>
        <w:br/>
      </w:r>
      <m:oMath>
        <m:r>
          <w:rPr>
            <w:rFonts w:ascii="Cambria Math" w:hAnsi="Cambria Math"/>
            <w:lang w:bidi="he-IL"/>
          </w:rPr>
          <m:t>Aeq</m:t>
        </m:r>
      </m:oMath>
      <w:r w:rsidRPr="00163E3E">
        <w:rPr>
          <w:rFonts w:eastAsiaTheme="minorEastAsia" w:hint="cs"/>
          <w:rtl/>
          <w:lang w:bidi="he-IL"/>
        </w:rPr>
        <w:t xml:space="preserve"> </w:t>
      </w:r>
      <w:r w:rsidRPr="00163E3E">
        <w:rPr>
          <w:rFonts w:eastAsiaTheme="minorEastAsia"/>
          <w:rtl/>
          <w:lang w:bidi="he-IL"/>
        </w:rPr>
        <w:t>–</w:t>
      </w:r>
      <w:r w:rsidRPr="00163E3E">
        <w:rPr>
          <w:rFonts w:eastAsiaTheme="minorEastAsia" w:hint="cs"/>
          <w:rtl/>
          <w:lang w:bidi="he-IL"/>
        </w:rPr>
        <w:t xml:space="preserve"> וקטור התיוגים של הדוגמאות, בגודל </w:t>
      </w:r>
      <m:oMath>
        <m:r>
          <w:rPr>
            <w:rFonts w:ascii="Cambria Math" w:eastAsiaTheme="minorEastAsia" w:hAnsi="Cambria Math"/>
            <w:lang w:bidi="he-IL"/>
          </w:rPr>
          <m:t>1*n</m:t>
        </m:r>
      </m:oMath>
      <w:r w:rsidRPr="00163E3E">
        <w:rPr>
          <w:rFonts w:eastAsiaTheme="minorEastAsia" w:hint="cs"/>
          <w:rtl/>
          <w:lang w:bidi="he-IL"/>
        </w:rPr>
        <w:t>.</w:t>
      </w:r>
      <w:r w:rsidRPr="00163E3E">
        <w:rPr>
          <w:rFonts w:eastAsiaTheme="minorEastAsia"/>
          <w:rtl/>
          <w:lang w:bidi="he-IL"/>
        </w:rPr>
        <w:br/>
      </w:r>
      <m:oMath>
        <m:r>
          <w:rPr>
            <w:rFonts w:ascii="Cambria Math" w:hAnsi="Cambria Math"/>
            <w:lang w:bidi="he-IL"/>
          </w:rPr>
          <m:t>Beq</m:t>
        </m:r>
      </m:oMath>
      <w:r w:rsidRPr="00163E3E">
        <w:rPr>
          <w:rFonts w:eastAsiaTheme="minorEastAsia" w:hint="cs"/>
          <w:rtl/>
          <w:lang w:bidi="he-IL"/>
        </w:rPr>
        <w:t xml:space="preserve"> </w:t>
      </w:r>
      <w:r w:rsidRPr="00163E3E">
        <w:rPr>
          <w:rFonts w:eastAsiaTheme="minorEastAsia"/>
          <w:rtl/>
          <w:lang w:bidi="he-IL"/>
        </w:rPr>
        <w:t>–</w:t>
      </w:r>
      <w:r w:rsidRPr="00163E3E">
        <w:rPr>
          <w:rFonts w:eastAsiaTheme="minorEastAsia" w:hint="cs"/>
          <w:rtl/>
          <w:lang w:bidi="he-IL"/>
        </w:rPr>
        <w:t xml:space="preserve"> ערך המכפלה הנדרש עבור </w:t>
      </w:r>
      <m:oMath>
        <m:r>
          <w:rPr>
            <w:rFonts w:ascii="Cambria Math" w:eastAsiaTheme="minorEastAsia" w:hAnsi="Cambria Math"/>
            <w:lang w:bidi="he-IL"/>
          </w:rPr>
          <m:t>Aeq*z</m:t>
        </m:r>
      </m:oMath>
      <w:r w:rsidRPr="00163E3E">
        <w:rPr>
          <w:rFonts w:eastAsiaTheme="minorEastAsia" w:hint="cs"/>
          <w:rtl/>
          <w:lang w:bidi="he-IL"/>
        </w:rPr>
        <w:t xml:space="preserve"> (כלומר צריך להתקיים </w:t>
      </w:r>
      <m:oMath>
        <m:r>
          <w:rPr>
            <w:rFonts w:ascii="Cambria Math" w:eastAsiaTheme="minorEastAsia" w:hAnsi="Cambria Math"/>
            <w:lang w:bidi="he-IL"/>
          </w:rPr>
          <m:t>Aeq*z=Beq</m:t>
        </m:r>
      </m:oMath>
      <w:r w:rsidRPr="00163E3E">
        <w:rPr>
          <w:rFonts w:eastAsiaTheme="minorEastAsia" w:hint="cs"/>
          <w:rtl/>
          <w:lang w:bidi="he-IL"/>
        </w:rPr>
        <w:t xml:space="preserve"> עבור ה </w:t>
      </w:r>
      <m:oMath>
        <m:r>
          <w:rPr>
            <w:rFonts w:ascii="Cambria Math" w:eastAsiaTheme="minorEastAsia" w:hAnsi="Cambria Math"/>
            <w:lang w:bidi="he-IL"/>
          </w:rPr>
          <m:t>z</m:t>
        </m:r>
      </m:oMath>
      <w:r w:rsidRPr="00163E3E">
        <w:rPr>
          <w:rFonts w:eastAsiaTheme="minorEastAsia" w:hint="cs"/>
          <w:rtl/>
          <w:lang w:bidi="he-IL"/>
        </w:rPr>
        <w:t xml:space="preserve"> הנבחר ).</w:t>
      </w:r>
      <w:r>
        <w:rPr>
          <w:rFonts w:eastAsiaTheme="minorEastAsia"/>
          <w:rtl/>
          <w:lang w:bidi="he-IL"/>
        </w:rPr>
        <w:br/>
      </w:r>
    </w:p>
    <w:p w14:paraId="3B625B0A" w14:textId="77777777" w:rsidR="00163E3E" w:rsidRPr="00163E3E" w:rsidRDefault="00163E3E" w:rsidP="00163E3E">
      <w:pPr>
        <w:pStyle w:val="ListParagraph"/>
        <w:bidi/>
        <w:rPr>
          <w:rFonts w:eastAsiaTheme="minorEastAsia"/>
          <w:rtl/>
          <w:lang w:bidi="he-IL"/>
        </w:rPr>
      </w:pPr>
      <w:r w:rsidRPr="00163E3E">
        <w:rPr>
          <w:rFonts w:eastAsiaTheme="minorEastAsia" w:hint="cs"/>
          <w:u w:val="single"/>
          <w:rtl/>
          <w:lang w:bidi="he-IL"/>
        </w:rPr>
        <w:t>פלט</w:t>
      </w:r>
      <w:r w:rsidRPr="00163E3E">
        <w:rPr>
          <w:rFonts w:eastAsiaTheme="minorEastAsia" w:hint="cs"/>
          <w:rtl/>
          <w:lang w:bidi="he-IL"/>
        </w:rPr>
        <w:t>:</w:t>
      </w:r>
    </w:p>
    <w:p w14:paraId="474B53B7" w14:textId="77777777" w:rsidR="00163E3E" w:rsidRPr="00163E3E" w:rsidRDefault="00163E3E" w:rsidP="00163E3E">
      <w:pPr>
        <w:pStyle w:val="ListParagraph"/>
        <w:bidi/>
        <w:rPr>
          <w:rFonts w:eastAsiaTheme="minorEastAsia"/>
          <w:i/>
          <w:rtl/>
          <w:lang w:bidi="he-IL"/>
        </w:rPr>
      </w:pPr>
      <w:r w:rsidRPr="00163E3E">
        <w:rPr>
          <w:rFonts w:eastAsiaTheme="minorEastAsia" w:hint="cs"/>
          <w:rtl/>
          <w:lang w:bidi="he-IL"/>
        </w:rPr>
        <w:t xml:space="preserve">מחזירה את וקטור המקדמים </w:t>
      </w:r>
      <m:oMath>
        <m:r>
          <w:rPr>
            <w:rFonts w:ascii="Cambria Math" w:eastAsiaTheme="minorEastAsia" w:hAnsi="Cambria Math"/>
            <w:lang w:bidi="he-IL"/>
          </w:rPr>
          <m:t>z</m:t>
        </m:r>
      </m:oMath>
      <w:r w:rsidRPr="00163E3E">
        <w:rPr>
          <w:rFonts w:eastAsiaTheme="minorEastAsia" w:hint="cs"/>
          <w:rtl/>
          <w:lang w:bidi="he-IL"/>
        </w:rPr>
        <w:t xml:space="preserve"> בגודל </w:t>
      </w:r>
      <m:oMath>
        <m:r>
          <w:rPr>
            <w:rFonts w:ascii="Cambria Math" w:eastAsiaTheme="minorEastAsia" w:hAnsi="Cambria Math"/>
            <w:lang w:bidi="he-IL"/>
          </w:rPr>
          <m:t>n*1</m:t>
        </m:r>
      </m:oMath>
      <w:r w:rsidRPr="00163E3E">
        <w:rPr>
          <w:rFonts w:eastAsiaTheme="minorEastAsia" w:hint="cs"/>
          <w:rtl/>
          <w:lang w:bidi="he-IL"/>
        </w:rPr>
        <w:t>.</w:t>
      </w:r>
    </w:p>
    <w:p w14:paraId="2FD77F74" w14:textId="11C6E23B" w:rsidR="00163E3E" w:rsidRPr="00163E3E" w:rsidRDefault="00163E3E" w:rsidP="00163E3E">
      <w:pPr>
        <w:pStyle w:val="ListParagraph"/>
        <w:bidi/>
        <w:rPr>
          <w:rFonts w:eastAsiaTheme="minorEastAsia"/>
          <w:rtl/>
          <w:lang w:bidi="he-IL"/>
        </w:rPr>
      </w:pPr>
      <w:r>
        <w:rPr>
          <w:rFonts w:eastAsiaTheme="minorEastAsia"/>
          <w:u w:val="single"/>
          <w:rtl/>
          <w:lang w:bidi="he-IL"/>
        </w:rPr>
        <w:br/>
      </w:r>
      <w:r w:rsidRPr="00163E3E">
        <w:rPr>
          <w:rFonts w:eastAsiaTheme="minorEastAsia" w:hint="cs"/>
          <w:u w:val="single"/>
          <w:rtl/>
          <w:lang w:bidi="he-IL"/>
        </w:rPr>
        <w:t>אופן הפעולה</w:t>
      </w:r>
      <w:r w:rsidRPr="00163E3E">
        <w:rPr>
          <w:rFonts w:eastAsiaTheme="minorEastAsia" w:hint="cs"/>
          <w:rtl/>
          <w:lang w:bidi="he-IL"/>
        </w:rPr>
        <w:t>:</w:t>
      </w:r>
    </w:p>
    <w:p w14:paraId="7811F148" w14:textId="3934B9F0" w:rsidR="00163E3E" w:rsidRDefault="00163E3E" w:rsidP="00163E3E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הפונקציה מאתרת את וקטור המקדמים </w:t>
      </w:r>
      <m:oMath>
        <m:r>
          <w:rPr>
            <w:rFonts w:ascii="Cambria Math" w:hAnsi="Cambria Math"/>
            <w:lang w:bidi="he-IL"/>
          </w:rPr>
          <m:t>z</m:t>
        </m:r>
      </m:oMath>
      <w:r w:rsidRPr="00163E3E">
        <w:rPr>
          <w:rFonts w:eastAsiaTheme="minorEastAsia" w:hint="cs"/>
          <w:rtl/>
          <w:lang w:bidi="he-IL"/>
        </w:rPr>
        <w:t xml:space="preserve"> שפותר את המשוואה : </w:t>
      </w:r>
      <m:oMath>
        <m:func>
          <m:func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he-IL"/>
                  </w:rPr>
                  <m:t>min</m:t>
                </m:r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bidi="he-IL"/>
                  </w:rPr>
                  <m:t>z</m:t>
                </m:r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lim>
            </m:limLow>
            <m:r>
              <w:rPr>
                <w:rFonts w:ascii="Cambria Math" w:eastAsiaTheme="minorEastAsia" w:hAnsi="Cambria Math"/>
                <w:lang w:bidi="he-IL"/>
              </w:rPr>
              <m:t xml:space="preserve">   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bidi="he-IL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Hz+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z</m:t>
            </m:r>
          </m:e>
        </m:func>
      </m:oMath>
      <w:r w:rsidRPr="00163E3E">
        <w:rPr>
          <w:rFonts w:eastAsiaTheme="minorEastAsia" w:hint="cs"/>
          <w:rtl/>
          <w:lang w:bidi="he-IL"/>
        </w:rPr>
        <w:t xml:space="preserve"> , תחת האילוצים</w:t>
      </w:r>
      <w:r>
        <w:rPr>
          <w:rFonts w:eastAsiaTheme="minorEastAsia" w:hint="cs"/>
          <w:rtl/>
          <w:lang w:bidi="he-IL"/>
        </w:rPr>
        <w:t xml:space="preserve"> </w:t>
      </w:r>
      <w:r w:rsidRPr="00163E3E">
        <w:rPr>
          <w:rFonts w:eastAsiaTheme="minorEastAsia" w:hint="cs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lb≤z≤ub,  Aeq*z=Beq</m:t>
        </m:r>
      </m:oMath>
      <w:r w:rsidRPr="00163E3E">
        <w:rPr>
          <w:rFonts w:eastAsiaTheme="minorEastAsia" w:hint="cs"/>
          <w:rtl/>
          <w:lang w:bidi="he-IL"/>
        </w:rPr>
        <w:t>.</w:t>
      </w:r>
    </w:p>
    <w:p w14:paraId="60535C0E" w14:textId="78FF5F12" w:rsidR="00163E3E" w:rsidRDefault="00163E3E" w:rsidP="00163E3E">
      <w:pPr>
        <w:bidi/>
        <w:rPr>
          <w:rtl/>
          <w:lang w:bidi="he-IL"/>
        </w:rPr>
      </w:pPr>
    </w:p>
    <w:p w14:paraId="0EC7E7EE" w14:textId="1BF072B1" w:rsidR="00163E3E" w:rsidRDefault="00767469" w:rsidP="00163E3E">
      <w:pPr>
        <w:pStyle w:val="ListParagraph"/>
        <w:numPr>
          <w:ilvl w:val="1"/>
          <w:numId w:val="7"/>
        </w:numPr>
        <w:bidi/>
        <w:ind w:hanging="720"/>
        <w:rPr>
          <w:lang w:bidi="he-IL"/>
        </w:rPr>
      </w:pPr>
      <w:r>
        <w:rPr>
          <w:rtl/>
          <w:lang w:bidi="he-IL"/>
        </w:rPr>
        <w:lastRenderedPageBreak/>
        <w:tab/>
      </w:r>
    </w:p>
    <w:p w14:paraId="185926E3" w14:textId="77777777" w:rsidR="00767469" w:rsidRDefault="00767469" w:rsidP="00767469">
      <w:pPr>
        <w:bidi/>
        <w:ind w:left="720"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 xml:space="preserve">ה </w:t>
      </w:r>
      <m:oMath>
        <m:r>
          <w:rPr>
            <w:rFonts w:ascii="Cambria Math" w:hAnsi="Cambria Math"/>
            <w:lang w:bidi="he-IL"/>
          </w:rPr>
          <m:t>bias</m:t>
        </m:r>
      </m:oMath>
      <w:r>
        <w:rPr>
          <w:rFonts w:eastAsiaTheme="minorEastAsia" w:hint="cs"/>
          <w:rtl/>
          <w:lang w:bidi="he-IL"/>
        </w:rPr>
        <w:t xml:space="preserve"> מחושב לפי הנקודות שנבחרו כ </w:t>
      </w:r>
      <m:oMath>
        <m:r>
          <w:rPr>
            <w:rFonts w:ascii="Cambria Math" w:eastAsiaTheme="minorEastAsia" w:hAnsi="Cambria Math"/>
            <w:lang w:bidi="he-IL"/>
          </w:rPr>
          <m:t>near boundery</m:t>
        </m:r>
      </m:oMath>
      <w:r>
        <w:rPr>
          <w:rFonts w:eastAsiaTheme="minorEastAsia" w:hint="cs"/>
          <w:rtl/>
          <w:lang w:bidi="he-IL"/>
        </w:rPr>
        <w:t xml:space="preserve">. עבור וקטור </w:t>
      </w:r>
      <m:oMath>
        <m:r>
          <w:rPr>
            <w:rFonts w:ascii="Cambria Math" w:eastAsiaTheme="minorEastAsia" w:hAnsi="Cambria Math"/>
            <w:lang w:bidi="he-IL"/>
          </w:rPr>
          <m:t>nb</m:t>
        </m:r>
      </m:oMath>
      <w:r>
        <w:rPr>
          <w:rFonts w:eastAsiaTheme="minorEastAsia" w:hint="cs"/>
          <w:rtl/>
          <w:lang w:bidi="he-IL"/>
        </w:rPr>
        <w:t xml:space="preserve"> של לכל היותר </w:t>
      </w:r>
      <m:oMath>
        <m:r>
          <w:rPr>
            <w:rFonts w:ascii="Cambria Math" w:eastAsiaTheme="minorEastAsia" w:hAnsi="Cambria Math"/>
            <w:lang w:bidi="he-IL"/>
          </w:rPr>
          <m:t>n</m:t>
        </m:r>
      </m:oMath>
      <w:r>
        <w:rPr>
          <w:rFonts w:eastAsiaTheme="minorEastAsia" w:hint="cs"/>
          <w:rtl/>
          <w:lang w:bidi="he-IL"/>
        </w:rPr>
        <w:t xml:space="preserve"> נקודות ( כאשר סט האימון מכיל </w:t>
      </w:r>
      <m:oMath>
        <m:r>
          <w:rPr>
            <w:rFonts w:ascii="Cambria Math" w:eastAsiaTheme="minorEastAsia" w:hAnsi="Cambria Math"/>
            <w:lang w:bidi="he-IL"/>
          </w:rPr>
          <m:t>n</m:t>
        </m:r>
      </m:oMath>
      <w:r>
        <w:rPr>
          <w:rFonts w:eastAsiaTheme="minorEastAsia" w:hint="cs"/>
          <w:rtl/>
          <w:lang w:bidi="he-IL"/>
        </w:rPr>
        <w:t xml:space="preserve"> דוגמאות ) הפונקציה מחשבת:</w:t>
      </w:r>
    </w:p>
    <w:p w14:paraId="2F35857E" w14:textId="77777777" w:rsidR="00767469" w:rsidRDefault="00767469" w:rsidP="00767469">
      <w:pPr>
        <w:pStyle w:val="ListParagraph"/>
        <w:numPr>
          <w:ilvl w:val="0"/>
          <w:numId w:val="5"/>
        </w:numPr>
        <w:bidi/>
        <w:rPr>
          <w:rFonts w:eastAsiaTheme="minorEastAsia"/>
          <w:lang w:bidi="he-IL"/>
        </w:rPr>
      </w:pPr>
      <w:r w:rsidRPr="000F75C8">
        <w:rPr>
          <w:rFonts w:eastAsiaTheme="minorEastAsia" w:hint="cs"/>
          <w:rtl/>
          <w:lang w:bidi="he-IL"/>
        </w:rPr>
        <w:t xml:space="preserve">לכל </w:t>
      </w:r>
      <m:oMath>
        <m:r>
          <w:rPr>
            <w:rFonts w:ascii="Cambria Math" w:eastAsiaTheme="minorEastAsia" w:hAnsi="Cambria Math"/>
            <w:lang w:bidi="he-IL"/>
          </w:rPr>
          <m:t>i</m:t>
        </m:r>
      </m:oMath>
      <w:r w:rsidRPr="000F75C8">
        <w:rPr>
          <w:rFonts w:eastAsiaTheme="minorEastAsia" w:hint="cs"/>
          <w:rtl/>
          <w:lang w:bidi="he-IL"/>
        </w:rPr>
        <w:t xml:space="preserve"> ב </w:t>
      </w:r>
      <m:oMath>
        <m:r>
          <w:rPr>
            <w:rFonts w:ascii="Cambria Math" w:eastAsiaTheme="minorEastAsia" w:hAnsi="Cambria Math"/>
            <w:lang w:bidi="he-IL"/>
          </w:rPr>
          <m:t>nb</m:t>
        </m:r>
      </m:oMath>
      <w:r w:rsidRPr="000F75C8">
        <w:rPr>
          <w:rFonts w:eastAsiaTheme="minorEastAsia" w:hint="cs"/>
          <w:rtl/>
          <w:lang w:bidi="he-IL"/>
        </w:rPr>
        <w:t xml:space="preserve"> : </w:t>
      </w:r>
      <w:r w:rsidRPr="000F75C8">
        <w:rPr>
          <w:rFonts w:eastAsiaTheme="minorEastAsia"/>
          <w:rtl/>
          <w:lang w:bidi="he-IL"/>
        </w:rPr>
        <w:br/>
      </w:r>
      <w:r w:rsidRPr="000F75C8">
        <w:rPr>
          <w:rFonts w:eastAsiaTheme="minorEastAsia" w:hint="cs"/>
          <w:rtl/>
          <w:lang w:bidi="he-IL"/>
        </w:rPr>
        <w:t xml:space="preserve">    </w:t>
      </w:r>
      <m:oMath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y(i)</m:t>
            </m:r>
          </m:den>
        </m:f>
        <m:r>
          <w:rPr>
            <w:rFonts w:ascii="Cambria Math" w:eastAsiaTheme="minorEastAsia" w:hAnsi="Cambria Math"/>
            <w:lang w:bidi="he-IL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>→temp(i)</m:t>
        </m:r>
      </m:oMath>
    </w:p>
    <w:p w14:paraId="334F0100" w14:textId="77777777" w:rsidR="00767469" w:rsidRDefault="00767469" w:rsidP="00767469">
      <w:pPr>
        <w:pStyle w:val="ListParagraph"/>
        <w:numPr>
          <w:ilvl w:val="0"/>
          <w:numId w:val="5"/>
        </w:numPr>
        <w:bidi/>
        <w:rPr>
          <w:rFonts w:eastAsiaTheme="minorEastAsia"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bias=mean(temp)</m:t>
        </m:r>
      </m:oMath>
      <w:r>
        <w:rPr>
          <w:rFonts w:eastAsiaTheme="minorEastAsia" w:hint="cs"/>
          <w:rtl/>
          <w:lang w:bidi="he-IL"/>
        </w:rPr>
        <w:t>.</w:t>
      </w:r>
    </w:p>
    <w:p w14:paraId="36132AAE" w14:textId="78E628C0" w:rsidR="00767469" w:rsidRDefault="00767469" w:rsidP="00767469">
      <w:pPr>
        <w:bidi/>
        <w:ind w:left="720"/>
        <w:rPr>
          <w:lang w:bidi="he-IL"/>
        </w:rPr>
      </w:pPr>
      <w:r w:rsidRPr="00767469">
        <w:rPr>
          <w:rFonts w:eastAsiaTheme="minorEastAsia" w:hint="cs"/>
          <w:rtl/>
          <w:lang w:bidi="he-IL"/>
        </w:rPr>
        <w:t xml:space="preserve">כלומר עבור תיוגים </w:t>
      </w:r>
      <m:oMath>
        <m:r>
          <w:rPr>
            <w:rFonts w:ascii="Cambria Math" w:eastAsiaTheme="minorEastAsia" w:hAnsi="Cambria Math"/>
            <w:lang w:bidi="he-IL"/>
          </w:rPr>
          <m:t>{-1,1}</m:t>
        </m:r>
      </m:oMath>
      <w:r w:rsidRPr="00767469">
        <w:rPr>
          <w:rFonts w:eastAsiaTheme="minorEastAsia" w:hint="cs"/>
          <w:rtl/>
          <w:lang w:bidi="he-IL"/>
        </w:rPr>
        <w:t xml:space="preserve"> בבעיית הכרעה בינארית הפונקציה מחשבת את ה</w:t>
      </w:r>
      <m:oMath>
        <m:r>
          <w:rPr>
            <w:rFonts w:ascii="Cambria Math" w:eastAsiaTheme="minorEastAsia" w:hAnsi="Cambria Math"/>
            <w:lang w:bidi="he-IL"/>
          </w:rPr>
          <m:t>bias</m:t>
        </m:r>
      </m:oMath>
      <w:r w:rsidRPr="00767469">
        <w:rPr>
          <w:rFonts w:eastAsiaTheme="minorEastAsia" w:hint="cs"/>
          <w:rtl/>
          <w:lang w:bidi="he-IL"/>
        </w:rPr>
        <w:t xml:space="preserve"> להיות הממוצע של ההפרשים בין התיוג האמיתי לחיזוי עבור הדוגמאות של </w:t>
      </w:r>
      <m:oMath>
        <m:r>
          <w:rPr>
            <w:rFonts w:ascii="Cambria Math" w:eastAsiaTheme="minorEastAsia" w:hAnsi="Cambria Math"/>
            <w:lang w:bidi="he-IL"/>
          </w:rPr>
          <m:t>nb</m:t>
        </m:r>
      </m:oMath>
      <w:r w:rsidRPr="00767469">
        <w:rPr>
          <w:rFonts w:eastAsiaTheme="minorEastAsia" w:hint="cs"/>
          <w:rtl/>
          <w:lang w:bidi="he-IL"/>
        </w:rPr>
        <w:t>.</w:t>
      </w:r>
    </w:p>
    <w:p w14:paraId="1C48D28D" w14:textId="77777777" w:rsidR="00767469" w:rsidRDefault="00767469" w:rsidP="00767469">
      <w:pPr>
        <w:bidi/>
        <w:rPr>
          <w:lang w:bidi="he-IL"/>
        </w:rPr>
      </w:pPr>
    </w:p>
    <w:p w14:paraId="76E80CEF" w14:textId="240B61B5" w:rsidR="00163E3E" w:rsidRDefault="00163E3E" w:rsidP="00163E3E">
      <w:pPr>
        <w:pStyle w:val="ListParagraph"/>
        <w:numPr>
          <w:ilvl w:val="1"/>
          <w:numId w:val="7"/>
        </w:numPr>
        <w:bidi/>
        <w:ind w:left="720" w:firstLine="0"/>
        <w:rPr>
          <w:lang w:bidi="he-IL"/>
        </w:rPr>
      </w:pPr>
    </w:p>
    <w:p w14:paraId="23070F74" w14:textId="4E2303D4" w:rsidR="00767469" w:rsidRPr="000F75C8" w:rsidRDefault="00767469" w:rsidP="00767469">
      <w:pPr>
        <w:bidi/>
        <w:rPr>
          <w:rFonts w:eastAsiaTheme="minorEastAsia"/>
          <w:i/>
          <w:rtl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SVMtrial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x,y,kw,λ</m:t>
            </m:r>
          </m:e>
        </m:d>
        <m:r>
          <w:rPr>
            <w:rFonts w:ascii="Cambria Math" w:eastAsiaTheme="minorEastAsia" w:hAnsi="Cambria Math"/>
            <w:lang w:bidi="he-IL"/>
          </w:rPr>
          <m:t xml:space="preserve">              </m:t>
        </m:r>
      </m:oMath>
      <w:r>
        <w:rPr>
          <w:rFonts w:eastAsiaTheme="minorEastAsia" w:hint="cs"/>
          <w:i/>
          <w:rtl/>
          <w:lang w:bidi="he-IL"/>
        </w:rPr>
        <w:t xml:space="preserve"> :</w:t>
      </w:r>
    </w:p>
    <w:p w14:paraId="60E8ABFB" w14:textId="77777777" w:rsidR="00767469" w:rsidRPr="000F75C8" w:rsidRDefault="00767469" w:rsidP="00767469">
      <w:pPr>
        <w:pStyle w:val="ListParagraph"/>
        <w:numPr>
          <w:ilvl w:val="0"/>
          <w:numId w:val="6"/>
        </w:numPr>
        <w:bidi/>
        <w:rPr>
          <w:rFonts w:eastAsiaTheme="minorEastAsia" w:cs="Arial"/>
          <w:rtl/>
          <w:lang w:bidi="he-IL"/>
        </w:rPr>
      </w:pPr>
      <w:r w:rsidRPr="000F75C8">
        <w:rPr>
          <w:rFonts w:eastAsiaTheme="minorEastAsia" w:cs="Arial" w:hint="cs"/>
          <w:rtl/>
          <w:lang w:bidi="he-IL"/>
        </w:rPr>
        <w:t xml:space="preserve">נרמל את </w:t>
      </w:r>
      <m:oMath>
        <m:r>
          <w:rPr>
            <w:rFonts w:ascii="Cambria Math" w:eastAsiaTheme="minorEastAsia" w:hAnsi="Cambria Math" w:cs="Arial"/>
            <w:lang w:bidi="he-IL"/>
          </w:rPr>
          <m:t>x</m:t>
        </m:r>
      </m:oMath>
      <w:r w:rsidRPr="000F75C8">
        <w:rPr>
          <w:rFonts w:eastAsiaTheme="minorEastAsia" w:cs="Arial" w:hint="cs"/>
          <w:rtl/>
          <w:lang w:bidi="he-IL"/>
        </w:rPr>
        <w:t>.</w:t>
      </w:r>
    </w:p>
    <w:p w14:paraId="591AAA07" w14:textId="77777777" w:rsidR="00767469" w:rsidRDefault="00767469" w:rsidP="00767469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x→xT</m:t>
        </m:r>
      </m:oMath>
      <w:r>
        <w:rPr>
          <w:rFonts w:eastAsiaTheme="minorEastAsia" w:hint="cs"/>
          <w:rtl/>
          <w:lang w:bidi="he-IL"/>
        </w:rPr>
        <w:t>.</w:t>
      </w:r>
    </w:p>
    <w:p w14:paraId="6EF9B352" w14:textId="77777777" w:rsidR="00767469" w:rsidRDefault="00767469" w:rsidP="00767469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→f  ,  Aeq→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T</m:t>
            </m:r>
          </m:sup>
        </m:sSup>
        <m:r>
          <w:rPr>
            <w:rFonts w:ascii="Cambria Math" w:eastAsiaTheme="minorEastAsia" w:hAnsi="Cambria Math"/>
            <w:lang w:bidi="he-IL"/>
          </w:rPr>
          <m:t xml:space="preserve">  , Beq→0 ,  lb→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0,…,0</m:t>
            </m:r>
          </m:e>
        </m:d>
        <m:r>
          <w:rPr>
            <w:rFonts w:ascii="Cambria Math" w:eastAsiaTheme="minorEastAsia" w:hAnsi="Cambria Math"/>
            <w:lang w:bidi="he-IL"/>
          </w:rPr>
          <m:t xml:space="preserve"> , ub→λ    </m:t>
        </m:r>
      </m:oMath>
    </w:p>
    <w:p w14:paraId="7C613663" w14:textId="77777777" w:rsidR="00767469" w:rsidRDefault="00767469" w:rsidP="00767469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הפק מטריצת קרנל </w:t>
      </w:r>
      <m:oMath>
        <m:r>
          <w:rPr>
            <w:rFonts w:ascii="Cambria Math" w:eastAsiaTheme="minorEastAsia" w:hAnsi="Cambria Math"/>
            <w:lang w:bidi="he-IL"/>
          </w:rPr>
          <m:t>H</m:t>
        </m:r>
      </m:oMath>
    </w:p>
    <w:p w14:paraId="38707FDB" w14:textId="77777777" w:rsidR="00767469" w:rsidRDefault="00767469" w:rsidP="00767469">
      <w:pPr>
        <w:pStyle w:val="ListParagraph"/>
        <w:numPr>
          <w:ilvl w:val="1"/>
          <w:numId w:val="6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לכל </w:t>
      </w:r>
      <m:oMath>
        <m:r>
          <w:rPr>
            <w:rFonts w:ascii="Cambria Math" w:eastAsiaTheme="minorEastAsia" w:hAnsi="Cambria Math"/>
            <w:lang w:bidi="he-IL"/>
          </w:rPr>
          <m:t>j</m:t>
        </m:r>
      </m:oMath>
      <w:r>
        <w:rPr>
          <w:rFonts w:eastAsiaTheme="minorEastAsia" w:hint="cs"/>
          <w:rtl/>
          <w:lang w:bidi="he-IL"/>
        </w:rPr>
        <w:t xml:space="preserve"> , </w:t>
      </w:r>
      <m:oMath>
        <m:r>
          <w:rPr>
            <w:rFonts w:ascii="Cambria Math" w:eastAsiaTheme="minorEastAsia" w:hAnsi="Cambria Math"/>
            <w:lang w:bidi="he-IL"/>
          </w:rPr>
          <m:t>1≤j≤n</m:t>
        </m:r>
      </m:oMath>
      <w:r>
        <w:rPr>
          <w:rFonts w:eastAsiaTheme="minorEastAsia" w:hint="cs"/>
          <w:rtl/>
          <w:lang w:bidi="he-IL"/>
        </w:rPr>
        <w:t xml:space="preserve"> : </w:t>
      </w:r>
    </w:p>
    <w:p w14:paraId="4EE5D331" w14:textId="77777777" w:rsidR="00767469" w:rsidRDefault="00767469" w:rsidP="00767469">
      <w:pPr>
        <w:pStyle w:val="ListParagraph"/>
        <w:numPr>
          <w:ilvl w:val="2"/>
          <w:numId w:val="6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לכל </w:t>
      </w:r>
      <m:oMath>
        <m:r>
          <w:rPr>
            <w:rFonts w:ascii="Cambria Math" w:eastAsiaTheme="minorEastAsia" w:hAnsi="Cambria Math"/>
            <w:lang w:bidi="he-IL"/>
          </w:rPr>
          <m:t>i</m:t>
        </m:r>
      </m:oMath>
      <w:r>
        <w:rPr>
          <w:rFonts w:eastAsiaTheme="minorEastAsia" w:hint="cs"/>
          <w:rtl/>
          <w:lang w:bidi="he-IL"/>
        </w:rPr>
        <w:t xml:space="preserve"> , </w:t>
      </w:r>
      <m:oMath>
        <m:r>
          <w:rPr>
            <w:rFonts w:ascii="Cambria Math" w:eastAsiaTheme="minorEastAsia" w:hAnsi="Cambria Math"/>
            <w:lang w:bidi="he-IL"/>
          </w:rPr>
          <m:t>1≤i≤j</m:t>
        </m:r>
      </m:oMath>
      <w:r>
        <w:rPr>
          <w:rFonts w:eastAsiaTheme="minorEastAsia" w:hint="cs"/>
          <w:rtl/>
          <w:lang w:bidi="he-IL"/>
        </w:rPr>
        <w:t xml:space="preserve"> :</w:t>
      </w:r>
    </w:p>
    <w:p w14:paraId="61E3E873" w14:textId="77777777" w:rsidR="00767469" w:rsidRDefault="00767469" w:rsidP="00767469">
      <w:pPr>
        <w:pStyle w:val="ListParagraph"/>
        <w:numPr>
          <w:ilvl w:val="3"/>
          <w:numId w:val="6"/>
        </w:numPr>
        <w:bidi/>
        <w:rPr>
          <w:rFonts w:eastAsiaTheme="minorEastAsia"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j</m:t>
            </m:r>
          </m:e>
        </m:d>
        <m:r>
          <w:rPr>
            <w:rFonts w:ascii="Cambria Math" w:eastAsiaTheme="minorEastAsia" w:hAnsi="Cambria Math"/>
            <w:lang w:bidi="he-IL"/>
          </w:rPr>
          <m:t>-xT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i</m:t>
            </m:r>
          </m:e>
        </m:d>
        <m:r>
          <w:rPr>
            <w:rFonts w:ascii="Cambria Math" w:eastAsiaTheme="minorEastAsia" w:hAnsi="Cambria Math"/>
            <w:lang w:bidi="he-IL"/>
          </w:rPr>
          <m:t>→d</m:t>
        </m:r>
      </m:oMath>
      <w:r>
        <w:rPr>
          <w:rFonts w:eastAsiaTheme="minorEastAsia" w:hint="cs"/>
          <w:rtl/>
          <w:lang w:bidi="he-IL"/>
        </w:rPr>
        <w:t xml:space="preserve"> </w:t>
      </w:r>
    </w:p>
    <w:p w14:paraId="7F5961F5" w14:textId="77777777" w:rsidR="00767469" w:rsidRDefault="00767469" w:rsidP="00767469">
      <w:pPr>
        <w:pStyle w:val="ListParagraph"/>
        <w:numPr>
          <w:ilvl w:val="3"/>
          <w:numId w:val="6"/>
        </w:numPr>
        <w:bidi/>
        <w:rPr>
          <w:rFonts w:eastAsiaTheme="minorEastAsia"/>
          <w:lang w:bidi="he-I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bidi="he-IL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bidi="he-IL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j</m:t>
            </m:r>
          </m:sub>
        </m:sSub>
        <m:r>
          <w:rPr>
            <w:rFonts w:ascii="Cambria Math" w:eastAsiaTheme="minorEastAsia" w:hAnsi="Cambria Math"/>
            <w:lang w:bidi="he-IL"/>
          </w:rPr>
          <m:t>)→H(j,i)</m:t>
        </m:r>
      </m:oMath>
      <w:r>
        <w:rPr>
          <w:rFonts w:eastAsiaTheme="minorEastAsia"/>
          <w:lang w:bidi="he-IL"/>
        </w:rPr>
        <w:t xml:space="preserve">          </w:t>
      </w:r>
      <w:r>
        <w:rPr>
          <w:rFonts w:eastAsiaTheme="minorEastAsia" w:hint="cs"/>
          <w:rtl/>
          <w:lang w:bidi="he-IL"/>
        </w:rPr>
        <w:t xml:space="preserve">                    // בתרגיל </w:t>
      </w:r>
      <m:oMath>
        <m:r>
          <w:rPr>
            <w:rFonts w:ascii="Cambria Math" w:eastAsiaTheme="minorEastAsia" w:hAnsi="Cambria Math"/>
            <w:lang w:bidi="he-IL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d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bidi="he-IL"/>
                  </w:rPr>
                  <m:t>kw</m:t>
                </m:r>
              </m:den>
            </m:f>
          </m:sup>
        </m:sSup>
      </m:oMath>
    </w:p>
    <w:p w14:paraId="23100092" w14:textId="77777777" w:rsidR="00767469" w:rsidRDefault="00767469" w:rsidP="00767469">
      <w:pPr>
        <w:pStyle w:val="ListParagraph"/>
        <w:numPr>
          <w:ilvl w:val="3"/>
          <w:numId w:val="6"/>
        </w:numPr>
        <w:bidi/>
        <w:rPr>
          <w:rFonts w:eastAsiaTheme="minorEastAsia"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j,i</m:t>
            </m:r>
          </m:e>
        </m:d>
        <m:r>
          <w:rPr>
            <w:rFonts w:ascii="Cambria Math" w:eastAsiaTheme="minorEastAsia" w:hAnsi="Cambria Math"/>
            <w:lang w:bidi="he-IL"/>
          </w:rPr>
          <m:t>→H(i,j)</m:t>
        </m:r>
      </m:oMath>
    </w:p>
    <w:p w14:paraId="37F2B196" w14:textId="77777777" w:rsidR="00767469" w:rsidRDefault="00767469" w:rsidP="00767469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הרץ </w:t>
      </w:r>
      <m:oMath>
        <m:r>
          <w:rPr>
            <w:rFonts w:ascii="Cambria Math" w:eastAsiaTheme="minorEastAsia" w:hAnsi="Cambria Math"/>
            <w:lang w:bidi="he-IL"/>
          </w:rPr>
          <m:t xml:space="preserve">quadratic program 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H,f, Aeq,Beq,lb,ub</m:t>
            </m:r>
          </m:e>
        </m:d>
        <m:r>
          <w:rPr>
            <w:rFonts w:ascii="Cambria Math" w:eastAsiaTheme="minorEastAsia" w:hAnsi="Cambria Math"/>
            <w:lang w:bidi="he-IL"/>
          </w:rPr>
          <m:t xml:space="preserve">→  a </m:t>
        </m:r>
      </m:oMath>
      <w:r w:rsidRPr="000F75C8">
        <w:rPr>
          <w:rFonts w:eastAsiaTheme="minorEastAsia"/>
          <w:lang w:bidi="he-IL"/>
        </w:rPr>
        <w:tab/>
      </w:r>
      <w:r w:rsidRPr="000F75C8">
        <w:rPr>
          <w:rFonts w:eastAsiaTheme="minorEastAsia"/>
          <w:lang w:bidi="he-IL"/>
        </w:rPr>
        <w:tab/>
      </w:r>
      <w:r w:rsidRPr="000F75C8">
        <w:rPr>
          <w:rFonts w:eastAsiaTheme="minorEastAsia"/>
          <w:lang w:bidi="he-IL"/>
        </w:rPr>
        <w:tab/>
      </w:r>
    </w:p>
    <w:p w14:paraId="7493AB72" w14:textId="77777777" w:rsidR="00767469" w:rsidRDefault="00767469" w:rsidP="00767469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עדכן </w:t>
      </w:r>
      <m:oMath>
        <m:r>
          <w:rPr>
            <w:rFonts w:ascii="Cambria Math" w:eastAsiaTheme="minorEastAsia" w:hAnsi="Cambria Math"/>
            <w:lang w:bidi="he-IL"/>
          </w:rPr>
          <m:t>support vectors (sv)</m:t>
        </m:r>
      </m:oMath>
      <w:r>
        <w:rPr>
          <w:rFonts w:eastAsiaTheme="minorEastAsia" w:hint="cs"/>
          <w:rtl/>
          <w:lang w:bidi="he-IL"/>
        </w:rPr>
        <w:t xml:space="preserve"> ע"מ לאפשר טעות קטנה ( </w:t>
      </w:r>
      <m:oMath>
        <m:r>
          <w:rPr>
            <w:rFonts w:ascii="Cambria Math" w:eastAsiaTheme="minorEastAsia" w:hAnsi="Cambria Math"/>
            <w:lang w:bidi="he-IL"/>
          </w:rPr>
          <m:t>0&lt;a&lt;ε   or λ&lt;a&lt;λ-ε</m:t>
        </m:r>
      </m:oMath>
      <w:r>
        <w:rPr>
          <w:rFonts w:eastAsiaTheme="minorEastAsia" w:hint="cs"/>
          <w:rtl/>
          <w:lang w:bidi="he-IL"/>
        </w:rPr>
        <w:t xml:space="preserve"> )</w:t>
      </w:r>
    </w:p>
    <w:p w14:paraId="60251A17" w14:textId="77777777" w:rsidR="00767469" w:rsidRPr="00F72E72" w:rsidRDefault="00767469" w:rsidP="00767469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w:r w:rsidRPr="000F75C8">
        <w:rPr>
          <w:rFonts w:eastAsiaTheme="minorEastAsia"/>
          <w:lang w:bidi="he-IL"/>
        </w:rPr>
        <w:t xml:space="preserve"> </w:t>
      </w:r>
      <w:r w:rsidRPr="000F75C8">
        <w:rPr>
          <w:rFonts w:eastAsiaTheme="minorEastAsia" w:cs="Arial" w:hint="cs"/>
          <w:rtl/>
          <w:lang w:bidi="he-IL"/>
        </w:rPr>
        <w:t>חשב</w:t>
      </w:r>
      <w:r w:rsidRPr="000F75C8">
        <w:rPr>
          <w:rFonts w:eastAsiaTheme="minorEastAsia" w:cs="Arial"/>
          <w:rtl/>
          <w:lang w:bidi="he-IL"/>
        </w:rPr>
        <w:t xml:space="preserve"> </w:t>
      </w:r>
      <w:r w:rsidRPr="000F75C8">
        <w:rPr>
          <w:rFonts w:eastAsiaTheme="minorEastAsia" w:cs="Arial" w:hint="cs"/>
          <w:rtl/>
          <w:lang w:bidi="he-IL"/>
        </w:rPr>
        <w:t>את</w:t>
      </w:r>
      <w:r w:rsidRPr="000F75C8">
        <w:rPr>
          <w:rFonts w:eastAsiaTheme="minorEastAsia" w:cs="Arial"/>
          <w:rtl/>
          <w:lang w:bidi="he-IL"/>
        </w:rPr>
        <w:t xml:space="preserve"> </w:t>
      </w:r>
      <w:r w:rsidRPr="000F75C8">
        <w:rPr>
          <w:rFonts w:eastAsiaTheme="minorEastAsia" w:cs="Arial" w:hint="cs"/>
          <w:rtl/>
          <w:lang w:bidi="he-IL"/>
        </w:rPr>
        <w:t>ה</w:t>
      </w:r>
      <m:oMath>
        <m:r>
          <w:rPr>
            <w:rFonts w:ascii="Cambria Math" w:eastAsiaTheme="minorEastAsia" w:hAnsi="Cambria Math" w:cs="Arial"/>
            <w:lang w:bidi="he-IL"/>
          </w:rPr>
          <m:t>bias(b)</m:t>
        </m:r>
      </m:oMath>
      <w:r>
        <w:rPr>
          <w:rFonts w:eastAsiaTheme="minorEastAsia" w:cs="Arial" w:hint="cs"/>
          <w:rtl/>
          <w:lang w:bidi="he-IL"/>
        </w:rPr>
        <w:t xml:space="preserve"> (כפי שתואר בסעיף </w:t>
      </w:r>
      <w:r>
        <w:rPr>
          <w:rFonts w:eastAsiaTheme="minorEastAsia" w:cs="Arial"/>
          <w:lang w:bidi="he-IL"/>
        </w:rPr>
        <w:t>1.c</w:t>
      </w:r>
      <w:r>
        <w:rPr>
          <w:rFonts w:eastAsiaTheme="minorEastAsia" w:cs="Arial" w:hint="cs"/>
          <w:rtl/>
          <w:lang w:bidi="he-IL"/>
        </w:rPr>
        <w:t xml:space="preserve"> ).</w:t>
      </w:r>
    </w:p>
    <w:p w14:paraId="0A66D0EE" w14:textId="77777777" w:rsidR="00767469" w:rsidRPr="00F72E72" w:rsidRDefault="00767469" w:rsidP="00767469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w:r w:rsidRPr="00F72E72">
        <w:rPr>
          <w:rFonts w:eastAsiaTheme="minorEastAsia" w:cs="Arial" w:hint="cs"/>
          <w:rtl/>
          <w:lang w:bidi="he-IL"/>
        </w:rPr>
        <w:t xml:space="preserve">החזר </w:t>
      </w:r>
      <m:oMath>
        <m:r>
          <w:rPr>
            <w:rFonts w:ascii="Cambria Math" w:eastAsiaTheme="minorEastAsia" w:hAnsi="Cambria Math" w:cs="Arial"/>
            <w:lang w:bidi="he-IL"/>
          </w:rPr>
          <m:t>F</m:t>
        </m:r>
      </m:oMath>
      <w:r w:rsidRPr="00F72E72">
        <w:rPr>
          <w:rFonts w:eastAsiaTheme="minorEastAsia" w:cs="Arial" w:hint="cs"/>
          <w:rtl/>
          <w:lang w:bidi="he-IL"/>
        </w:rPr>
        <w:t xml:space="preserve"> כאשר המכיל את </w:t>
      </w:r>
      <m:oMath>
        <m:r>
          <w:rPr>
            <w:rFonts w:ascii="Cambria Math" w:eastAsiaTheme="minorEastAsia" w:hAnsi="Cambria Math" w:cs="Arial"/>
            <w:lang w:bidi="he-IL"/>
          </w:rPr>
          <m:t>x, y, sv,kw,a,b</m:t>
        </m:r>
      </m:oMath>
      <w:r w:rsidRPr="00F72E72">
        <w:rPr>
          <w:rFonts w:eastAsiaTheme="minorEastAsia" w:cs="Arial"/>
          <w:rtl/>
          <w:lang w:bidi="he-IL"/>
        </w:rPr>
        <w:t xml:space="preserve"> </w:t>
      </w:r>
      <w:r>
        <w:rPr>
          <w:rFonts w:eastAsiaTheme="minorEastAsia" w:cs="Arial" w:hint="cs"/>
          <w:rtl/>
          <w:lang w:bidi="he-IL"/>
        </w:rPr>
        <w:t>.</w:t>
      </w:r>
    </w:p>
    <w:p w14:paraId="4CBFBBDF" w14:textId="47752EA8" w:rsidR="00767469" w:rsidRPr="00767469" w:rsidRDefault="00767469" w:rsidP="00767469">
      <w:pPr>
        <w:bidi/>
        <w:rPr>
          <w:rtl/>
          <w:lang w:bidi="he-IL"/>
        </w:rPr>
      </w:pPr>
    </w:p>
    <w:p w14:paraId="693BA3CC" w14:textId="77777777" w:rsidR="00767469" w:rsidRDefault="00767469" w:rsidP="00767469">
      <w:pPr>
        <w:bidi/>
        <w:rPr>
          <w:lang w:bidi="he-IL"/>
        </w:rPr>
      </w:pPr>
    </w:p>
    <w:p w14:paraId="15C544CD" w14:textId="11FD0318" w:rsidR="00163E3E" w:rsidRDefault="00163E3E" w:rsidP="00163E3E">
      <w:pPr>
        <w:pStyle w:val="ListParagraph"/>
        <w:numPr>
          <w:ilvl w:val="0"/>
          <w:numId w:val="7"/>
        </w:numPr>
        <w:bidi/>
        <w:rPr>
          <w:lang w:bidi="he-IL"/>
        </w:rPr>
      </w:pPr>
    </w:p>
    <w:p w14:paraId="4BED19F4" w14:textId="54850AF4" w:rsidR="00163E3E" w:rsidRDefault="00E068A4" w:rsidP="00E068A4">
      <w:pPr>
        <w:pStyle w:val="ListParagraph"/>
        <w:numPr>
          <w:ilvl w:val="1"/>
          <w:numId w:val="7"/>
        </w:numPr>
        <w:bidi/>
        <w:ind w:left="1080"/>
        <w:rPr>
          <w:lang w:bidi="he-IL"/>
        </w:rPr>
      </w:pPr>
      <w:r>
        <w:rPr>
          <w:rFonts w:hint="cs"/>
          <w:rtl/>
          <w:lang w:bidi="he-IL"/>
        </w:rPr>
        <w:t>מומש.</w:t>
      </w:r>
    </w:p>
    <w:p w14:paraId="5EF8A195" w14:textId="77777777" w:rsidR="00E068A4" w:rsidRPr="008A52CD" w:rsidRDefault="00E068A4" w:rsidP="00E068A4">
      <w:pPr>
        <w:pStyle w:val="ListParagraph"/>
        <w:numPr>
          <w:ilvl w:val="1"/>
          <w:numId w:val="7"/>
        </w:numPr>
        <w:bidi/>
        <w:ind w:left="1080"/>
        <w:rPr>
          <w:lang w:bidi="he-IL"/>
        </w:rPr>
      </w:pPr>
      <w:r w:rsidRPr="008A52CD">
        <w:rPr>
          <w:rFonts w:eastAsiaTheme="minorEastAsia" w:hint="cs"/>
          <w:rtl/>
          <w:lang w:bidi="he-IL"/>
        </w:rPr>
        <w:t>עבור 3 החלוקות של ה</w:t>
      </w:r>
      <m:oMath>
        <m:r>
          <w:rPr>
            <w:rFonts w:ascii="Cambria Math" w:eastAsiaTheme="minorEastAsia" w:hAnsi="Cambria Math"/>
            <w:lang w:bidi="he-IL"/>
          </w:rPr>
          <m:t>data set</m:t>
        </m:r>
      </m:oMath>
      <w:r w:rsidRPr="008A52CD">
        <w:rPr>
          <w:rFonts w:eastAsiaTheme="minorEastAsia" w:hint="cs"/>
          <w:rtl/>
          <w:lang w:bidi="he-IL"/>
        </w:rPr>
        <w:t xml:space="preserve"> קיבלנו אחוזי דיוק של </w:t>
      </w:r>
      <m:oMath>
        <m:r>
          <w:rPr>
            <w:rFonts w:ascii="Cambria Math" w:eastAsiaTheme="minorEastAsia" w:hAnsi="Cambria Math"/>
            <w:lang w:bidi="he-IL"/>
          </w:rPr>
          <m:t>86,84,92</m:t>
        </m:r>
      </m:oMath>
      <w:r w:rsidRPr="008A52CD">
        <w:rPr>
          <w:rFonts w:eastAsiaTheme="minorEastAsia" w:hint="cs"/>
          <w:rtl/>
          <w:lang w:bidi="he-IL"/>
        </w:rPr>
        <w:t xml:space="preserve"> , אחוז הדיוק הממוצע </w:t>
      </w:r>
      <m:oMath>
        <m:r>
          <w:rPr>
            <w:rFonts w:ascii="Cambria Math" w:eastAsiaTheme="minorEastAsia" w:hAnsi="Cambria Math"/>
            <w:lang w:bidi="he-IL"/>
          </w:rPr>
          <m:t>87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3</m:t>
            </m:r>
          </m:den>
        </m:f>
      </m:oMath>
      <w:r w:rsidRPr="008A52CD">
        <w:rPr>
          <w:rFonts w:eastAsiaTheme="minorEastAsia" w:hint="cs"/>
          <w:rtl/>
          <w:lang w:bidi="he-IL"/>
        </w:rPr>
        <w:t>.</w:t>
      </w:r>
    </w:p>
    <w:p w14:paraId="0E54655C" w14:textId="4C309144" w:rsidR="00CA6379" w:rsidRDefault="00E068A4" w:rsidP="00E068A4">
      <w:pPr>
        <w:pStyle w:val="ListParagraph"/>
        <w:numPr>
          <w:ilvl w:val="1"/>
          <w:numId w:val="7"/>
        </w:numPr>
        <w:bidi/>
        <w:ind w:left="1080"/>
        <w:rPr>
          <w:lang w:bidi="he-IL"/>
        </w:rPr>
      </w:pPr>
      <w:r>
        <w:rPr>
          <w:rFonts w:hint="cs"/>
          <w:noProof/>
          <w:rtl/>
          <w:lang w:bidi="he-IL"/>
        </w:rPr>
        <w:t xml:space="preserve">ניתן לראות שככל שמגדילים את כמות הדוגמאות ב </w:t>
      </w:r>
      <m:oMath>
        <m:r>
          <w:rPr>
            <w:rFonts w:ascii="Cambria Math" w:hAnsi="Cambria Math"/>
            <w:noProof/>
            <w:lang w:bidi="he-IL"/>
          </w:rPr>
          <m:t>training set</m:t>
        </m:r>
      </m:oMath>
      <w:r w:rsidRPr="008A52CD">
        <w:rPr>
          <w:rFonts w:eastAsiaTheme="minorEastAsia" w:hint="cs"/>
          <w:noProof/>
          <w:rtl/>
          <w:lang w:bidi="he-IL"/>
        </w:rPr>
        <w:t xml:space="preserve"> אחוזי הדיוק על סט הולידציה עולים. בנוסף, עבור </w:t>
      </w:r>
      <m:oMath>
        <m:r>
          <w:rPr>
            <w:rFonts w:ascii="Cambria Math" w:eastAsiaTheme="minorEastAsia" w:hAnsi="Cambria Math"/>
            <w:noProof/>
            <w:lang w:bidi="he-IL"/>
          </w:rPr>
          <m:t>training set</m:t>
        </m:r>
      </m:oMath>
      <w:r w:rsidRPr="008A52CD">
        <w:rPr>
          <w:rFonts w:eastAsiaTheme="minorEastAsia" w:hint="cs"/>
          <w:noProof/>
          <w:rtl/>
          <w:lang w:bidi="he-IL"/>
        </w:rPr>
        <w:t xml:space="preserve"> בגודל </w:t>
      </w:r>
      <m:oMath>
        <m:r>
          <w:rPr>
            <w:rFonts w:ascii="Cambria Math" w:eastAsiaTheme="minorEastAsia" w:hAnsi="Cambria Math"/>
            <w:noProof/>
            <w:lang w:bidi="he-IL"/>
          </w:rPr>
          <m:t>2,4,8</m:t>
        </m:r>
      </m:oMath>
      <w:r w:rsidRPr="008A52CD">
        <w:rPr>
          <w:rFonts w:eastAsiaTheme="minorEastAsia" w:hint="cs"/>
          <w:noProof/>
          <w:rtl/>
          <w:lang w:bidi="he-IL"/>
        </w:rPr>
        <w:t xml:space="preserve"> ה</w:t>
      </w:r>
      <m:oMath>
        <m:r>
          <w:rPr>
            <w:rFonts w:ascii="Cambria Math" w:eastAsiaTheme="minorEastAsia" w:hAnsi="Cambria Math"/>
            <w:noProof/>
            <w:lang w:bidi="he-IL"/>
          </w:rPr>
          <m:t xml:space="preserve">bias </m:t>
        </m:r>
      </m:oMath>
      <w:r w:rsidRPr="008A52CD">
        <w:rPr>
          <w:rFonts w:eastAsiaTheme="minorEastAsia" w:hint="cs"/>
          <w:noProof/>
          <w:rtl/>
          <w:lang w:bidi="he-IL"/>
        </w:rPr>
        <w:t xml:space="preserve"> חושב כ</w:t>
      </w:r>
      <m:oMath>
        <m:r>
          <w:rPr>
            <w:rFonts w:ascii="Cambria Math" w:eastAsiaTheme="minorEastAsia" w:hAnsi="Cambria Math"/>
            <w:noProof/>
            <w:lang w:bidi="he-IL"/>
          </w:rPr>
          <m:t>NaN</m:t>
        </m:r>
      </m:oMath>
      <w:r w:rsidRPr="008A52CD">
        <w:rPr>
          <w:rFonts w:eastAsiaTheme="minorEastAsia" w:hint="cs"/>
          <w:noProof/>
          <w:rtl/>
          <w:lang w:bidi="he-IL"/>
        </w:rPr>
        <w:t xml:space="preserve"> ולכן פגע ביצירת התיוג, לכן תייגנו את סט המבחן באופן רנדומלי כ </w:t>
      </w:r>
      <m:oMath>
        <m:r>
          <w:rPr>
            <w:rFonts w:ascii="Cambria Math" w:eastAsiaTheme="minorEastAsia" w:hAnsi="Cambria Math"/>
            <w:noProof/>
            <w:lang w:bidi="he-IL"/>
          </w:rPr>
          <m:t>{-1,1}</m:t>
        </m:r>
      </m:oMath>
      <w:r w:rsidRPr="008A52CD">
        <w:rPr>
          <w:rFonts w:eastAsiaTheme="minorEastAsia" w:hint="cs"/>
          <w:noProof/>
          <w:rtl/>
          <w:lang w:bidi="he-IL"/>
        </w:rPr>
        <w:t>.</w:t>
      </w:r>
      <w:r w:rsidR="00CA6379">
        <w:rPr>
          <w:rFonts w:eastAsiaTheme="minorEastAsia"/>
          <w:noProof/>
          <w:rtl/>
          <w:lang w:bidi="he-IL"/>
        </w:rPr>
        <w:br/>
      </w:r>
      <w:r w:rsidR="00CA6379">
        <w:rPr>
          <w:rFonts w:eastAsiaTheme="minorEastAsia"/>
          <w:noProof/>
          <w:rtl/>
          <w:lang w:bidi="he-IL"/>
        </w:rPr>
        <w:br/>
      </w:r>
      <w:r w:rsidR="00CA6379">
        <w:rPr>
          <w:rFonts w:eastAsiaTheme="minorEastAsia"/>
          <w:noProof/>
          <w:rtl/>
          <w:lang w:bidi="he-IL"/>
        </w:rPr>
        <w:br/>
      </w:r>
      <w:r w:rsidR="00CA6379">
        <w:rPr>
          <w:rFonts w:eastAsiaTheme="minorEastAsia"/>
          <w:noProof/>
          <w:rtl/>
          <w:lang w:bidi="he-IL"/>
        </w:rPr>
        <w:br/>
      </w:r>
      <w:r w:rsidR="00CA6379">
        <w:rPr>
          <w:rFonts w:eastAsiaTheme="minorEastAsia"/>
          <w:noProof/>
          <w:rtl/>
          <w:lang w:bidi="he-IL"/>
        </w:rPr>
        <w:br/>
      </w:r>
      <w:r w:rsidR="00CA6379">
        <w:rPr>
          <w:rFonts w:eastAsiaTheme="minorEastAsia"/>
          <w:noProof/>
          <w:rtl/>
          <w:lang w:bidi="he-IL"/>
        </w:rPr>
        <w:lastRenderedPageBreak/>
        <w:br/>
      </w:r>
      <w:r w:rsidR="00BE007E">
        <w:rPr>
          <w:noProof/>
        </w:rPr>
        <w:drawing>
          <wp:anchor distT="0" distB="0" distL="114300" distR="114300" simplePos="0" relativeHeight="251662336" behindDoc="1" locked="0" layoutInCell="1" allowOverlap="1" wp14:anchorId="71B66737" wp14:editId="1A9B5DCC">
            <wp:simplePos x="0" y="0"/>
            <wp:positionH relativeFrom="column">
              <wp:posOffset>1144995</wp:posOffset>
            </wp:positionH>
            <wp:positionV relativeFrom="paragraph">
              <wp:posOffset>0</wp:posOffset>
            </wp:positionV>
            <wp:extent cx="3794125" cy="2847340"/>
            <wp:effectExtent l="0" t="0" r="0" b="0"/>
            <wp:wrapTight wrapText="bothSides">
              <wp:wrapPolygon edited="0">
                <wp:start x="0" y="0"/>
                <wp:lineTo x="0" y="21388"/>
                <wp:lineTo x="21473" y="21388"/>
                <wp:lineTo x="2147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379">
        <w:rPr>
          <w:rFonts w:eastAsiaTheme="minorEastAsia"/>
          <w:noProof/>
          <w:rtl/>
          <w:lang w:bidi="he-IL"/>
        </w:rPr>
        <w:br/>
      </w:r>
      <w:r w:rsidR="00CA6379">
        <w:rPr>
          <w:rFonts w:eastAsiaTheme="minorEastAsia"/>
          <w:noProof/>
          <w:rtl/>
          <w:lang w:bidi="he-IL"/>
        </w:rPr>
        <w:br/>
      </w:r>
      <w:r w:rsidR="00CA6379">
        <w:rPr>
          <w:rFonts w:eastAsiaTheme="minorEastAsia"/>
          <w:noProof/>
          <w:rtl/>
          <w:lang w:bidi="he-IL"/>
        </w:rPr>
        <w:br/>
      </w:r>
      <w:r w:rsidR="00CA6379">
        <w:rPr>
          <w:rFonts w:eastAsiaTheme="minorEastAsia"/>
          <w:noProof/>
          <w:rtl/>
          <w:lang w:bidi="he-IL"/>
        </w:rPr>
        <w:br/>
      </w:r>
    </w:p>
    <w:p w14:paraId="68050D07" w14:textId="25C4A2C1" w:rsidR="00CA6379" w:rsidRDefault="00CA6379" w:rsidP="00CA6379">
      <w:pPr>
        <w:bidi/>
        <w:rPr>
          <w:rtl/>
          <w:lang w:bidi="he-IL"/>
        </w:rPr>
      </w:pPr>
    </w:p>
    <w:p w14:paraId="03A47FF6" w14:textId="58CDBC89" w:rsidR="00CA6379" w:rsidRDefault="00CA6379" w:rsidP="00CA6379">
      <w:pPr>
        <w:bidi/>
        <w:rPr>
          <w:rtl/>
          <w:lang w:bidi="he-IL"/>
        </w:rPr>
      </w:pPr>
    </w:p>
    <w:p w14:paraId="67C6A823" w14:textId="4B2D34C9" w:rsidR="00CA6379" w:rsidRDefault="00CA6379" w:rsidP="00CA6379">
      <w:pPr>
        <w:bidi/>
        <w:rPr>
          <w:rtl/>
          <w:lang w:bidi="he-IL"/>
        </w:rPr>
      </w:pPr>
    </w:p>
    <w:p w14:paraId="204ED658" w14:textId="0B81A0D9" w:rsidR="00CA6379" w:rsidRDefault="00CA6379" w:rsidP="00CA6379">
      <w:pPr>
        <w:bidi/>
        <w:rPr>
          <w:rtl/>
          <w:lang w:bidi="he-IL"/>
        </w:rPr>
      </w:pPr>
    </w:p>
    <w:p w14:paraId="07046520" w14:textId="4EA82A41" w:rsidR="00CA6379" w:rsidRDefault="00CA6379" w:rsidP="00CA6379">
      <w:pPr>
        <w:bidi/>
        <w:rPr>
          <w:rtl/>
          <w:lang w:bidi="he-IL"/>
        </w:rPr>
      </w:pPr>
    </w:p>
    <w:p w14:paraId="2469F135" w14:textId="0F573FD2" w:rsidR="00CA6379" w:rsidRDefault="00CA6379" w:rsidP="00CA6379">
      <w:pPr>
        <w:bidi/>
        <w:rPr>
          <w:rtl/>
          <w:lang w:bidi="he-IL"/>
        </w:rPr>
      </w:pPr>
    </w:p>
    <w:p w14:paraId="21380C4B" w14:textId="7E3C6B24" w:rsidR="00CA6379" w:rsidRDefault="00CA6379" w:rsidP="00CA6379">
      <w:pPr>
        <w:bidi/>
        <w:rPr>
          <w:rtl/>
          <w:lang w:bidi="he-IL"/>
        </w:rPr>
      </w:pPr>
    </w:p>
    <w:p w14:paraId="6EE7325F" w14:textId="155ECDB9" w:rsidR="00CA6379" w:rsidRPr="00CA6379" w:rsidRDefault="00BE007E" w:rsidP="00CA6379">
      <w:pPr>
        <w:bidi/>
        <w:rPr>
          <w:lang w:bidi="he-IL"/>
        </w:rPr>
      </w:pP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</w:p>
    <w:p w14:paraId="7544642D" w14:textId="5154A79C" w:rsidR="00BE007E" w:rsidRPr="00641728" w:rsidRDefault="00BE007E" w:rsidP="00BE007E">
      <w:pPr>
        <w:pStyle w:val="ListParagraph"/>
        <w:numPr>
          <w:ilvl w:val="1"/>
          <w:numId w:val="7"/>
        </w:numPr>
        <w:bidi/>
        <w:ind w:left="1080"/>
        <w:rPr>
          <w:lang w:bidi="he-IL"/>
        </w:rPr>
      </w:pPr>
      <w:r>
        <w:rPr>
          <w:rFonts w:hint="cs"/>
          <w:noProof/>
          <w:rtl/>
          <w:lang w:bidi="he-IL"/>
        </w:rPr>
        <w:t xml:space="preserve">קיבענו </w:t>
      </w:r>
      <m:oMath>
        <m:r>
          <w:rPr>
            <w:rFonts w:ascii="Cambria Math" w:hAnsi="Cambria Math"/>
            <w:noProof/>
            <w:lang w:bidi="he-IL"/>
          </w:rPr>
          <m:t>training set</m:t>
        </m:r>
      </m:oMath>
      <w:r w:rsidRPr="00BE007E">
        <w:rPr>
          <w:rFonts w:eastAsiaTheme="minorEastAsia" w:hint="cs"/>
          <w:noProof/>
          <w:rtl/>
          <w:lang w:bidi="he-IL"/>
        </w:rPr>
        <w:t xml:space="preserve"> בגודל </w:t>
      </w:r>
      <m:oMath>
        <m:r>
          <w:rPr>
            <w:rFonts w:ascii="Cambria Math" w:eastAsiaTheme="minorEastAsia" w:hAnsi="Cambria Math"/>
            <w:noProof/>
            <w:lang w:bidi="he-IL"/>
          </w:rPr>
          <m:t>10</m:t>
        </m:r>
      </m:oMath>
      <w:r w:rsidRPr="00BE007E">
        <w:rPr>
          <w:rFonts w:eastAsiaTheme="minorEastAsia" w:hint="cs"/>
          <w:noProof/>
          <w:rtl/>
          <w:lang w:bidi="he-IL"/>
        </w:rPr>
        <w:t xml:space="preserve"> דוגמאות וסט ולידציה של </w:t>
      </w:r>
      <m:oMath>
        <m:r>
          <w:rPr>
            <w:rFonts w:ascii="Cambria Math" w:eastAsiaTheme="minorEastAsia" w:hAnsi="Cambria Math"/>
            <w:noProof/>
            <w:lang w:bidi="he-IL"/>
          </w:rPr>
          <m:t>50</m:t>
        </m:r>
      </m:oMath>
      <w:r w:rsidRPr="00BE007E">
        <w:rPr>
          <w:rFonts w:eastAsiaTheme="minorEastAsia" w:hint="cs"/>
          <w:noProof/>
          <w:rtl/>
          <w:lang w:bidi="he-IL"/>
        </w:rPr>
        <w:t xml:space="preserve"> דוגמאות, </w:t>
      </w:r>
      <w:r>
        <w:rPr>
          <w:rFonts w:hint="cs"/>
          <w:noProof/>
          <w:rtl/>
          <w:lang w:bidi="he-IL"/>
        </w:rPr>
        <w:t xml:space="preserve">להלן אחוזי הדיוק כפונקציה של </w:t>
      </w:r>
      <m:oMath>
        <m:r>
          <w:rPr>
            <w:rFonts w:ascii="Cambria Math" w:hAnsi="Cambria Math"/>
            <w:noProof/>
            <w:lang w:bidi="he-IL"/>
          </w:rPr>
          <m:t>λ</m:t>
        </m:r>
      </m:oMath>
      <w:r w:rsidRPr="00BE007E">
        <w:rPr>
          <w:rFonts w:eastAsiaTheme="minorEastAsia" w:hint="cs"/>
          <w:noProof/>
          <w:rtl/>
          <w:lang w:bidi="he-IL"/>
        </w:rPr>
        <w:t xml:space="preserve"> :</w:t>
      </w:r>
      <w:r w:rsidRPr="00BE007E">
        <w:rPr>
          <w:rFonts w:eastAsiaTheme="minorEastAsia"/>
          <w:noProof/>
          <w:rtl/>
          <w:lang w:bidi="he-IL"/>
        </w:rPr>
        <w:br/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795"/>
        <w:gridCol w:w="795"/>
        <w:gridCol w:w="730"/>
        <w:gridCol w:w="665"/>
        <w:gridCol w:w="754"/>
        <w:gridCol w:w="755"/>
        <w:gridCol w:w="884"/>
        <w:gridCol w:w="1518"/>
      </w:tblGrid>
      <w:tr w:rsidR="00BE007E" w14:paraId="065D5B98" w14:textId="77777777" w:rsidTr="00021B5D">
        <w:tc>
          <w:tcPr>
            <w:tcW w:w="795" w:type="dxa"/>
          </w:tcPr>
          <w:p w14:paraId="08D70324" w14:textId="77777777" w:rsidR="00BE007E" w:rsidRDefault="00BE007E" w:rsidP="00021B5D">
            <w:pPr>
              <w:pStyle w:val="ListParagraph"/>
              <w:bidi/>
              <w:ind w:left="0"/>
              <w:rPr>
                <w:rFonts w:ascii="Calibri" w:eastAsia="Calibri" w:hAnsi="Calibri" w:cs="Arial"/>
                <w:noProof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noProof/>
                  </w:rPr>
                  <m:t>1000</m:t>
                </m:r>
              </m:oMath>
            </m:oMathPara>
          </w:p>
        </w:tc>
        <w:tc>
          <w:tcPr>
            <w:tcW w:w="795" w:type="dxa"/>
          </w:tcPr>
          <w:p w14:paraId="3BA0254A" w14:textId="77777777" w:rsidR="00BE007E" w:rsidRDefault="00BE007E" w:rsidP="00021B5D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100</m:t>
                </m:r>
              </m:oMath>
            </m:oMathPara>
          </w:p>
        </w:tc>
        <w:tc>
          <w:tcPr>
            <w:tcW w:w="730" w:type="dxa"/>
          </w:tcPr>
          <w:p w14:paraId="09C35DFB" w14:textId="77777777" w:rsidR="00BE007E" w:rsidRDefault="00BE007E" w:rsidP="00021B5D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10</m:t>
                </m:r>
              </m:oMath>
            </m:oMathPara>
          </w:p>
        </w:tc>
        <w:tc>
          <w:tcPr>
            <w:tcW w:w="665" w:type="dxa"/>
          </w:tcPr>
          <w:p w14:paraId="26F90E59" w14:textId="77777777" w:rsidR="00BE007E" w:rsidRDefault="00BE007E" w:rsidP="00021B5D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1</m:t>
                </m:r>
              </m:oMath>
            </m:oMathPara>
          </w:p>
        </w:tc>
        <w:tc>
          <w:tcPr>
            <w:tcW w:w="754" w:type="dxa"/>
          </w:tcPr>
          <w:p w14:paraId="3BA82D98" w14:textId="77777777" w:rsidR="00BE007E" w:rsidRDefault="00BE007E" w:rsidP="00021B5D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0.1</m:t>
                </m:r>
              </m:oMath>
            </m:oMathPara>
          </w:p>
        </w:tc>
        <w:tc>
          <w:tcPr>
            <w:tcW w:w="755" w:type="dxa"/>
          </w:tcPr>
          <w:p w14:paraId="3DEA0213" w14:textId="77777777" w:rsidR="00BE007E" w:rsidRDefault="00BE007E" w:rsidP="00021B5D">
            <w:pPr>
              <w:pStyle w:val="ListParagraph"/>
              <w:bidi/>
              <w:ind w:left="0"/>
              <w:rPr>
                <w:rFonts w:ascii="Calibri" w:eastAsia="Times New Roman" w:hAnsi="Calibri" w:cs="Arial"/>
                <w:noProof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noProof/>
                  </w:rPr>
                  <m:t>0.01</m:t>
                </m:r>
              </m:oMath>
            </m:oMathPara>
          </w:p>
        </w:tc>
        <w:tc>
          <w:tcPr>
            <w:tcW w:w="884" w:type="dxa"/>
          </w:tcPr>
          <w:p w14:paraId="555E7548" w14:textId="77777777" w:rsidR="00BE007E" w:rsidRDefault="00BE007E" w:rsidP="00021B5D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0.001</m:t>
                </m:r>
              </m:oMath>
            </m:oMathPara>
          </w:p>
        </w:tc>
        <w:tc>
          <w:tcPr>
            <w:tcW w:w="1518" w:type="dxa"/>
          </w:tcPr>
          <w:p w14:paraId="23C637F4" w14:textId="77777777" w:rsidR="00BE007E" w:rsidRDefault="00BE007E" w:rsidP="00021B5D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λ</m:t>
                </m:r>
              </m:oMath>
            </m:oMathPara>
          </w:p>
        </w:tc>
      </w:tr>
      <w:tr w:rsidR="00BE007E" w14:paraId="22CBDB34" w14:textId="77777777" w:rsidTr="00021B5D">
        <w:tc>
          <w:tcPr>
            <w:tcW w:w="795" w:type="dxa"/>
          </w:tcPr>
          <w:p w14:paraId="468F826D" w14:textId="77777777" w:rsidR="00BE007E" w:rsidRDefault="00BE007E" w:rsidP="00021B5D">
            <w:pPr>
              <w:pStyle w:val="ListParagraph"/>
              <w:bidi/>
              <w:ind w:left="0"/>
              <w:rPr>
                <w:rFonts w:ascii="Calibri" w:eastAsia="Times New Roman" w:hAnsi="Calibri" w:cs="Arial"/>
                <w:noProof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noProof/>
                  </w:rPr>
                  <m:t>80</m:t>
                </m:r>
              </m:oMath>
            </m:oMathPara>
          </w:p>
        </w:tc>
        <w:tc>
          <w:tcPr>
            <w:tcW w:w="795" w:type="dxa"/>
          </w:tcPr>
          <w:p w14:paraId="0A8B6FE2" w14:textId="77777777" w:rsidR="00BE007E" w:rsidRDefault="00BE007E" w:rsidP="00021B5D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80</m:t>
                </m:r>
              </m:oMath>
            </m:oMathPara>
          </w:p>
        </w:tc>
        <w:tc>
          <w:tcPr>
            <w:tcW w:w="730" w:type="dxa"/>
          </w:tcPr>
          <w:p w14:paraId="224FF43D" w14:textId="77777777" w:rsidR="00BE007E" w:rsidRDefault="00BE007E" w:rsidP="00021B5D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80</m:t>
                </m:r>
              </m:oMath>
            </m:oMathPara>
          </w:p>
        </w:tc>
        <w:tc>
          <w:tcPr>
            <w:tcW w:w="665" w:type="dxa"/>
          </w:tcPr>
          <w:p w14:paraId="70599868" w14:textId="77777777" w:rsidR="00BE007E" w:rsidRDefault="00BE007E" w:rsidP="00021B5D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76</m:t>
                </m:r>
              </m:oMath>
            </m:oMathPara>
          </w:p>
        </w:tc>
        <w:tc>
          <w:tcPr>
            <w:tcW w:w="754" w:type="dxa"/>
          </w:tcPr>
          <w:p w14:paraId="3838BC3A" w14:textId="77777777" w:rsidR="00BE007E" w:rsidRDefault="00BE007E" w:rsidP="00021B5D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76</m:t>
                </m:r>
              </m:oMath>
            </m:oMathPara>
          </w:p>
        </w:tc>
        <w:tc>
          <w:tcPr>
            <w:tcW w:w="755" w:type="dxa"/>
          </w:tcPr>
          <w:p w14:paraId="7399CD04" w14:textId="77777777" w:rsidR="00BE007E" w:rsidRDefault="00BE007E" w:rsidP="00021B5D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76</m:t>
                </m:r>
              </m:oMath>
            </m:oMathPara>
          </w:p>
        </w:tc>
        <w:tc>
          <w:tcPr>
            <w:tcW w:w="884" w:type="dxa"/>
          </w:tcPr>
          <w:p w14:paraId="6E5B0B63" w14:textId="77777777" w:rsidR="00BE007E" w:rsidRDefault="00BE007E" w:rsidP="00021B5D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76</m:t>
                </m:r>
              </m:oMath>
            </m:oMathPara>
          </w:p>
        </w:tc>
        <w:tc>
          <w:tcPr>
            <w:tcW w:w="1518" w:type="dxa"/>
          </w:tcPr>
          <w:p w14:paraId="35D0B566" w14:textId="77777777" w:rsidR="00BE007E" w:rsidRDefault="00BE007E" w:rsidP="00021B5D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Accuracy(%)</m:t>
                </m:r>
              </m:oMath>
            </m:oMathPara>
          </w:p>
        </w:tc>
      </w:tr>
    </w:tbl>
    <w:p w14:paraId="4434A320" w14:textId="33F3A847" w:rsidR="00163E3E" w:rsidRPr="00BE007E" w:rsidRDefault="00BE007E" w:rsidP="00CA6379">
      <w:pPr>
        <w:bidi/>
        <w:ind w:left="720"/>
        <w:rPr>
          <w:lang w:bidi="he-IL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D819714" wp14:editId="333D462D">
            <wp:simplePos x="0" y="0"/>
            <wp:positionH relativeFrom="margin">
              <wp:posOffset>831718</wp:posOffset>
            </wp:positionH>
            <wp:positionV relativeFrom="paragraph">
              <wp:posOffset>125318</wp:posOffset>
            </wp:positionV>
            <wp:extent cx="4126230" cy="3095625"/>
            <wp:effectExtent l="0" t="0" r="7620" b="9525"/>
            <wp:wrapTight wrapText="bothSides">
              <wp:wrapPolygon edited="0">
                <wp:start x="0" y="0"/>
                <wp:lineTo x="0" y="21534"/>
                <wp:lineTo x="21540" y="21534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56BEB" w14:textId="18133562" w:rsidR="00CA6379" w:rsidRDefault="00CA6379" w:rsidP="00CA6379">
      <w:pPr>
        <w:bidi/>
        <w:ind w:left="720"/>
        <w:rPr>
          <w:lang w:bidi="he-IL"/>
        </w:rPr>
      </w:pPr>
    </w:p>
    <w:p w14:paraId="279EBA0D" w14:textId="3501FE02" w:rsidR="00CA6379" w:rsidRDefault="00CA6379" w:rsidP="00CA6379">
      <w:pPr>
        <w:bidi/>
        <w:ind w:left="720"/>
        <w:rPr>
          <w:rtl/>
          <w:lang w:bidi="he-IL"/>
        </w:rPr>
      </w:pPr>
    </w:p>
    <w:p w14:paraId="287A503F" w14:textId="7765393B" w:rsidR="00BE007E" w:rsidRDefault="00BE007E" w:rsidP="00BE007E">
      <w:pPr>
        <w:bidi/>
        <w:ind w:left="720"/>
        <w:rPr>
          <w:rtl/>
          <w:lang w:bidi="he-IL"/>
        </w:rPr>
      </w:pPr>
    </w:p>
    <w:p w14:paraId="01517D0E" w14:textId="2E3735DD" w:rsidR="00BE007E" w:rsidRDefault="00BE007E" w:rsidP="00BE007E">
      <w:pPr>
        <w:bidi/>
        <w:ind w:left="720"/>
        <w:rPr>
          <w:rtl/>
          <w:lang w:bidi="he-IL"/>
        </w:rPr>
      </w:pPr>
    </w:p>
    <w:p w14:paraId="171A2679" w14:textId="61429E00" w:rsidR="00BE007E" w:rsidRDefault="00BE007E" w:rsidP="00BE007E">
      <w:pPr>
        <w:bidi/>
        <w:ind w:left="720"/>
        <w:rPr>
          <w:rtl/>
          <w:lang w:bidi="he-IL"/>
        </w:rPr>
      </w:pPr>
    </w:p>
    <w:p w14:paraId="53B4445F" w14:textId="45AFD4EA" w:rsidR="00BE007E" w:rsidRDefault="00BE007E" w:rsidP="00BE007E">
      <w:pPr>
        <w:bidi/>
        <w:ind w:left="720"/>
        <w:rPr>
          <w:rtl/>
          <w:lang w:bidi="he-IL"/>
        </w:rPr>
      </w:pPr>
    </w:p>
    <w:p w14:paraId="0587FE23" w14:textId="4D2D321F" w:rsidR="00BE007E" w:rsidRDefault="00BE007E" w:rsidP="00BE007E">
      <w:pPr>
        <w:bidi/>
        <w:ind w:left="720"/>
        <w:rPr>
          <w:rtl/>
          <w:lang w:bidi="he-IL"/>
        </w:rPr>
      </w:pPr>
    </w:p>
    <w:p w14:paraId="59E8ABF2" w14:textId="4E195734" w:rsidR="00BE007E" w:rsidRDefault="00BE007E" w:rsidP="00BE007E">
      <w:pPr>
        <w:bidi/>
        <w:ind w:left="720"/>
        <w:rPr>
          <w:rtl/>
          <w:lang w:bidi="he-IL"/>
        </w:rPr>
      </w:pPr>
    </w:p>
    <w:p w14:paraId="3D333C22" w14:textId="7196C0CF" w:rsidR="00BE007E" w:rsidRDefault="00BE007E" w:rsidP="00BE007E">
      <w:pPr>
        <w:bidi/>
        <w:ind w:left="720"/>
        <w:rPr>
          <w:rtl/>
          <w:lang w:bidi="he-IL"/>
        </w:rPr>
      </w:pPr>
    </w:p>
    <w:p w14:paraId="3F6FCAF2" w14:textId="3EC98898" w:rsidR="00BE007E" w:rsidRDefault="00BE007E" w:rsidP="00BE007E">
      <w:pPr>
        <w:bidi/>
        <w:ind w:left="720"/>
        <w:rPr>
          <w:rtl/>
          <w:lang w:bidi="he-IL"/>
        </w:rPr>
      </w:pPr>
    </w:p>
    <w:p w14:paraId="548A1186" w14:textId="4FCF2782" w:rsidR="00BE007E" w:rsidRDefault="00BE007E" w:rsidP="00BE007E">
      <w:pPr>
        <w:bidi/>
        <w:ind w:left="720"/>
        <w:rPr>
          <w:rtl/>
          <w:lang w:bidi="he-IL"/>
        </w:rPr>
      </w:pPr>
    </w:p>
    <w:p w14:paraId="592B7A4B" w14:textId="39418670" w:rsidR="00BE007E" w:rsidRDefault="00BE007E" w:rsidP="00BE007E">
      <w:pPr>
        <w:bidi/>
        <w:ind w:left="720"/>
        <w:rPr>
          <w:lang w:bidi="he-IL"/>
        </w:rPr>
      </w:pPr>
      <w:r>
        <w:rPr>
          <w:rFonts w:hint="cs"/>
          <w:rtl/>
          <w:lang w:bidi="he-IL"/>
        </w:rPr>
        <w:t>ניתן לראות בתוצאות שמתקבלים אחוזי דיוק דומים עבור ערכי ה</w:t>
      </w:r>
      <m:oMath>
        <m:r>
          <w:rPr>
            <w:rFonts w:ascii="Cambria Math" w:hAnsi="Cambria Math"/>
            <w:lang w:bidi="he-IL"/>
          </w:rPr>
          <m:t>λ</m:t>
        </m:r>
      </m:oMath>
      <w:r>
        <w:rPr>
          <w:rFonts w:eastAsiaTheme="minorEastAsia" w:hint="cs"/>
          <w:rtl/>
          <w:lang w:bidi="he-IL"/>
        </w:rPr>
        <w:t xml:space="preserve"> השונים. ייתכן שנובע מסט אימון קטן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מדי ולכן הענישה עבור דוגמאות סוררות לא באה לידי ביטוי.</w:t>
      </w:r>
    </w:p>
    <w:p w14:paraId="2FA32FAE" w14:textId="77777777" w:rsidR="00CA6379" w:rsidRDefault="00CA6379" w:rsidP="00CA6379">
      <w:pPr>
        <w:bidi/>
        <w:ind w:left="720"/>
        <w:rPr>
          <w:lang w:bidi="he-IL"/>
        </w:rPr>
      </w:pPr>
    </w:p>
    <w:p w14:paraId="60811C5D" w14:textId="77777777" w:rsidR="00242A33" w:rsidRDefault="00242A33" w:rsidP="00242A33">
      <w:pPr>
        <w:pStyle w:val="ListParagraph"/>
        <w:numPr>
          <w:ilvl w:val="0"/>
          <w:numId w:val="7"/>
        </w:numPr>
        <w:bidi/>
        <w:rPr>
          <w:lang w:bidi="he-IL"/>
        </w:rPr>
      </w:pPr>
    </w:p>
    <w:p w14:paraId="12F00012" w14:textId="77777777" w:rsidR="00D63091" w:rsidRDefault="00242A33" w:rsidP="00242A33">
      <w:pPr>
        <w:bidi/>
        <w:ind w:left="360"/>
        <w:rPr>
          <w:rtl/>
          <w:lang w:bidi="he-IL"/>
        </w:rPr>
      </w:pPr>
      <w:r w:rsidRPr="00242A33">
        <w:rPr>
          <w:rFonts w:eastAsiaTheme="minorEastAsia" w:hint="cs"/>
          <w:rtl/>
          <w:lang w:bidi="he-IL"/>
        </w:rPr>
        <w:t xml:space="preserve">נניח </w:t>
      </w:r>
      <m:oMath>
        <m:r>
          <w:rPr>
            <w:rFonts w:ascii="Cambria Math" w:eastAsiaTheme="minorEastAsia" w:hAnsi="Cambria Math"/>
            <w:lang w:bidi="he-IL"/>
          </w:rPr>
          <m:t>data set</m:t>
        </m:r>
      </m:oMath>
      <w:r w:rsidRPr="00242A33">
        <w:rPr>
          <w:rFonts w:eastAsiaTheme="minorEastAsia" w:hint="cs"/>
          <w:rtl/>
          <w:lang w:bidi="he-IL"/>
        </w:rPr>
        <w:t xml:space="preserve"> של </w:t>
      </w:r>
      <m:oMath>
        <m:r>
          <w:rPr>
            <w:rFonts w:ascii="Cambria Math" w:eastAsiaTheme="minorEastAsia" w:hAnsi="Cambria Math"/>
            <w:lang w:bidi="he-IL"/>
          </w:rPr>
          <m:t>n</m:t>
        </m:r>
      </m:oMath>
      <w:r w:rsidRPr="00242A33">
        <w:rPr>
          <w:rFonts w:eastAsiaTheme="minorEastAsia" w:hint="cs"/>
          <w:rtl/>
          <w:lang w:bidi="he-IL"/>
        </w:rPr>
        <w:t xml:space="preserve"> דוגמאות מתויגות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,…,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</m:oMath>
      <w:r w:rsidRPr="00242A33">
        <w:rPr>
          <w:rFonts w:eastAsiaTheme="minorEastAsia" w:hint="cs"/>
          <w:rtl/>
          <w:lang w:bidi="he-IL"/>
        </w:rPr>
        <w:t xml:space="preserve">. </w:t>
      </w:r>
      <w:r>
        <w:rPr>
          <w:rFonts w:eastAsiaTheme="minorEastAsia" w:hint="cs"/>
          <w:rtl/>
          <w:lang w:bidi="he-IL"/>
        </w:rPr>
        <w:t>תהי מטריצה</w:t>
      </w:r>
      <w:r w:rsidR="00D63091">
        <w:rPr>
          <w:rFonts w:eastAsiaTheme="minorEastAsia" w:hint="cs"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H</m:t>
        </m:r>
      </m:oMath>
      <w:r w:rsidR="00D63091">
        <w:rPr>
          <w:rFonts w:eastAsiaTheme="minorEastAsia" w:hint="cs"/>
          <w:rtl/>
          <w:lang w:bidi="he-IL"/>
        </w:rPr>
        <w:t xml:space="preserve"> </w:t>
      </w:r>
      <w:r w:rsidR="00D63091">
        <w:rPr>
          <w:rFonts w:eastAsiaTheme="minorEastAsia" w:hint="cs"/>
          <w:rtl/>
          <w:lang w:bidi="he-IL"/>
        </w:rPr>
        <w:t xml:space="preserve">בגודל </w:t>
      </w:r>
      <m:oMath>
        <m:r>
          <w:rPr>
            <w:rFonts w:ascii="Cambria Math" w:eastAsiaTheme="minorEastAsia" w:hAnsi="Cambria Math"/>
            <w:lang w:bidi="he-IL"/>
          </w:rPr>
          <m:t>n*n</m:t>
        </m:r>
      </m:oMath>
      <w:r w:rsidR="00D63091">
        <w:rPr>
          <w:rFonts w:eastAsiaTheme="minorEastAsia" w:hint="cs"/>
          <w:rtl/>
          <w:lang w:bidi="he-IL"/>
        </w:rPr>
        <w:t xml:space="preserve"> , </w:t>
      </w:r>
      <w:r w:rsidR="00D63091"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K(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K(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K(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K(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)</m:t>
                  </m:r>
                </m:e>
              </m:mr>
            </m:m>
          </m:e>
        </m:d>
      </m:oMath>
      <w:r>
        <w:rPr>
          <w:rFonts w:eastAsiaTheme="minorEastAsia" w:hint="cs"/>
          <w:rtl/>
          <w:lang w:bidi="he-IL"/>
        </w:rPr>
        <w:t xml:space="preserve"> המייצגת את מכפלת תיוגי</w:t>
      </w:r>
      <w:r w:rsidR="00D63091">
        <w:rPr>
          <w:rFonts w:eastAsiaTheme="minorEastAsia" w:hint="cs"/>
          <w:rtl/>
          <w:lang w:bidi="he-IL"/>
        </w:rPr>
        <w:t xml:space="preserve"> שתי </w:t>
      </w:r>
      <w:r>
        <w:rPr>
          <w:rFonts w:eastAsiaTheme="minorEastAsia" w:hint="cs"/>
          <w:rtl/>
          <w:lang w:bidi="he-IL"/>
        </w:rPr>
        <w:t>דוגמאות רצופות ב</w:t>
      </w:r>
      <w:r w:rsidR="00D63091">
        <w:rPr>
          <w:rFonts w:eastAsiaTheme="minorEastAsia" w:hint="cs"/>
          <w:rtl/>
          <w:lang w:bidi="he-IL"/>
        </w:rPr>
        <w:t>תוצאת</w:t>
      </w:r>
      <w:r>
        <w:rPr>
          <w:rFonts w:eastAsiaTheme="minorEastAsia" w:hint="cs"/>
          <w:rtl/>
          <w:lang w:bidi="he-IL"/>
        </w:rPr>
        <w:t xml:space="preserve"> ה</w:t>
      </w:r>
      <m:oMath>
        <m:r>
          <w:rPr>
            <w:rFonts w:ascii="Cambria Math" w:eastAsiaTheme="minorEastAsia" w:hAnsi="Cambria Math"/>
            <w:lang w:bidi="he-IL"/>
          </w:rPr>
          <m:t>kernel</m:t>
        </m:r>
      </m:oMath>
      <w:r>
        <w:rPr>
          <w:rFonts w:eastAsiaTheme="minorEastAsia" w:hint="cs"/>
          <w:rtl/>
          <w:lang w:bidi="he-IL"/>
        </w:rPr>
        <w:t xml:space="preserve"> על הדוגמאות.</w:t>
      </w:r>
      <w:r w:rsidR="00D63091">
        <w:rPr>
          <w:rFonts w:eastAsiaTheme="minorEastAsia" w:hint="cs"/>
          <w:rtl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>ניי</w:t>
      </w:r>
      <w:r w:rsidR="00D63091">
        <w:rPr>
          <w:rFonts w:eastAsiaTheme="minorEastAsia" w:hint="cs"/>
          <w:rtl/>
          <w:lang w:bidi="he-IL"/>
        </w:rPr>
        <w:t>צר</w:t>
      </w:r>
      <w:r>
        <w:rPr>
          <w:rFonts w:eastAsiaTheme="minorEastAsia" w:hint="cs"/>
          <w:rtl/>
          <w:lang w:bidi="he-IL"/>
        </w:rPr>
        <w:t xml:space="preserve"> וקטור משתנים </w:t>
      </w:r>
      <m:oMath>
        <m:r>
          <w:rPr>
            <w:rFonts w:ascii="Cambria Math" w:eastAsiaTheme="minorEastAsia" w:hAnsi="Cambria Math"/>
            <w:lang w:bidi="he-IL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rtl/>
          <w:lang w:bidi="he-IL"/>
        </w:rPr>
        <w:t xml:space="preserve"> ותנאי ליניארי </w:t>
      </w:r>
      <m:oMath>
        <m:r>
          <w:rPr>
            <w:rFonts w:ascii="Cambria Math" w:eastAsiaTheme="minorEastAsia" w:hAnsi="Cambria Math"/>
            <w:lang w:bidi="he-IL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hint="cs"/>
          <w:rtl/>
          <w:lang w:bidi="he-IL"/>
        </w:rPr>
        <w:t xml:space="preserve"> (</w:t>
      </w:r>
      <w:r w:rsidR="00D63091">
        <w:rPr>
          <w:rFonts w:eastAsiaTheme="minorEastAsia" w:hint="cs"/>
          <w:rtl/>
          <w:lang w:bidi="he-IL"/>
        </w:rPr>
        <w:t>נבחר</w:t>
      </w:r>
      <w:r>
        <w:rPr>
          <w:rFonts w:eastAsiaTheme="minorEastAsia" w:hint="cs"/>
          <w:rtl/>
          <w:lang w:bidi="he-IL"/>
        </w:rPr>
        <w:t xml:space="preserve"> בתרגיל).</w:t>
      </w:r>
    </w:p>
    <w:p w14:paraId="4C708036" w14:textId="2441FF68" w:rsidR="00242A33" w:rsidRDefault="00242A33" w:rsidP="00D63091">
      <w:pPr>
        <w:bidi/>
        <w:ind w:left="360"/>
        <w:rPr>
          <w:rFonts w:eastAsiaTheme="minorEastAsia"/>
          <w:rtl/>
          <w:lang w:bidi="he-IL"/>
        </w:rPr>
      </w:pPr>
      <w:r w:rsidRPr="00242A33">
        <w:rPr>
          <w:rFonts w:hint="cs"/>
          <w:b/>
          <w:bCs/>
          <w:rtl/>
          <w:lang w:bidi="he-IL"/>
        </w:rPr>
        <w:t xml:space="preserve">כעת </w:t>
      </w:r>
      <w:r w:rsidRPr="00242A33">
        <w:rPr>
          <w:rFonts w:hint="cs"/>
          <w:b/>
          <w:bCs/>
          <w:rtl/>
          <w:lang w:bidi="he-IL"/>
        </w:rPr>
        <w:t>נראה שקילות</w:t>
      </w:r>
      <w:r>
        <w:rPr>
          <w:rFonts w:hint="cs"/>
          <w:rtl/>
          <w:lang w:bidi="he-IL"/>
        </w:rPr>
        <w:t xml:space="preserve"> בין פיתרון ה </w:t>
      </w:r>
      <m:oMath>
        <m:r>
          <w:rPr>
            <w:rFonts w:ascii="Cambria Math" w:hAnsi="Cambria Math"/>
            <w:lang w:bidi="he-IL"/>
          </w:rPr>
          <m:t>quadprog</m:t>
        </m:r>
      </m:oMath>
      <w:r>
        <w:rPr>
          <w:rFonts w:eastAsiaTheme="minorEastAsia" w:hint="cs"/>
          <w:rtl/>
          <w:lang w:bidi="he-IL"/>
        </w:rPr>
        <w:t xml:space="preserve"> לפיתרון </w:t>
      </w:r>
      <m:oMath>
        <m:r>
          <w:rPr>
            <w:rFonts w:ascii="Cambria Math" w:eastAsiaTheme="minorEastAsia" w:hAnsi="Cambria Math"/>
            <w:lang w:bidi="he-IL"/>
          </w:rPr>
          <m:t>SVM</m:t>
        </m:r>
      </m:oMath>
      <w:r>
        <w:rPr>
          <w:rFonts w:eastAsiaTheme="minorEastAsia" w:hint="cs"/>
          <w:rtl/>
          <w:lang w:bidi="he-IL"/>
        </w:rPr>
        <w:t xml:space="preserve"> בעזרת </w:t>
      </w:r>
      <m:oMath>
        <m:r>
          <w:rPr>
            <w:rFonts w:ascii="Cambria Math" w:eastAsiaTheme="minorEastAsia" w:hAnsi="Cambria Math"/>
            <w:lang w:bidi="he-IL"/>
          </w:rPr>
          <m:t>slack variables</m:t>
        </m:r>
      </m:oMath>
      <w:r>
        <w:rPr>
          <w:rFonts w:eastAsiaTheme="minorEastAsia" w:hint="cs"/>
          <w:rtl/>
          <w:lang w:bidi="he-IL"/>
        </w:rPr>
        <w:t xml:space="preserve"> .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 xml:space="preserve">נעשה זאת על ידי הוכחת שקילות בין </w:t>
      </w:r>
      <m:oMath>
        <m:r>
          <w:rPr>
            <w:rFonts w:ascii="Cambria Math" w:eastAsiaTheme="minorEastAsia" w:hAnsi="Cambria Math"/>
            <w:lang w:bidi="he-IL"/>
          </w:rPr>
          <m:t>quadprog</m:t>
        </m:r>
      </m:oMath>
      <w:r>
        <w:rPr>
          <w:rFonts w:eastAsiaTheme="minorEastAsia" w:hint="cs"/>
          <w:rtl/>
          <w:lang w:bidi="he-IL"/>
        </w:rPr>
        <w:t xml:space="preserve"> לבעיה הדואלית יחד עם שקילות בין הבעיה הדואלית לבעיה הפרימלית.</w:t>
      </w:r>
    </w:p>
    <w:p w14:paraId="0D95A22E" w14:textId="327AA8A1" w:rsidR="00242A33" w:rsidRPr="00242A33" w:rsidRDefault="00D63091" w:rsidP="00242A33">
      <w:pPr>
        <w:pStyle w:val="ListParagraph"/>
        <w:numPr>
          <w:ilvl w:val="0"/>
          <w:numId w:val="8"/>
        </w:numPr>
        <w:bidi/>
        <w:rPr>
          <w:rFonts w:eastAsiaTheme="minorEastAsia"/>
          <w:i/>
          <w:rtl/>
          <w:lang w:bidi="he-IL"/>
        </w:rPr>
      </w:pPr>
      <w:r w:rsidRPr="00242A33">
        <w:rPr>
          <w:rFonts w:eastAsiaTheme="minorEastAsia"/>
          <w:b/>
          <w:bCs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36A004" wp14:editId="76BF79E7">
                <wp:simplePos x="0" y="0"/>
                <wp:positionH relativeFrom="column">
                  <wp:posOffset>3829578</wp:posOffset>
                </wp:positionH>
                <wp:positionV relativeFrom="paragraph">
                  <wp:posOffset>4480584</wp:posOffset>
                </wp:positionV>
                <wp:extent cx="1519786" cy="439387"/>
                <wp:effectExtent l="0" t="0" r="2349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786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21F49" w14:textId="77777777" w:rsidR="00242A33" w:rsidRDefault="00242A33" w:rsidP="00242A33">
                            <w:pPr>
                              <w:bidi/>
                              <w:rPr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מקסימום על </w:t>
                            </w:r>
                            <w:r>
                              <w:rPr>
                                <w:rFonts w:hint="cs"/>
                                <w:lang w:bidi="he-IL"/>
                              </w:rPr>
                              <w:t>X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שקול למינימום על </w:t>
                            </w:r>
                            <w:r>
                              <w:rPr>
                                <w:lang w:bidi="he-IL"/>
                              </w:rPr>
                              <w:t>-X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6A0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1.55pt;margin-top:352.8pt;width:119.65pt;height:3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" fillcolor="white [3201]" strokeweight=".5pt">
                <v:textbox>
                  <w:txbxContent>
                    <w:p w14:paraId="39521F49" w14:textId="77777777" w:rsidR="00242A33" w:rsidRDefault="00242A33" w:rsidP="00242A33">
                      <w:pPr>
                        <w:bidi/>
                        <w:rPr>
                          <w:rtl/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מקסימום על </w:t>
                      </w:r>
                      <w:r>
                        <w:rPr>
                          <w:rFonts w:hint="cs"/>
                          <w:lang w:bidi="he-IL"/>
                        </w:rPr>
                        <w:t>X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 שקול למינימום על </w:t>
                      </w:r>
                      <w:r>
                        <w:rPr>
                          <w:lang w:bidi="he-IL"/>
                        </w:rPr>
                        <w:t>-X</w:t>
                      </w:r>
                    </w:p>
                  </w:txbxContent>
                </v:textbox>
              </v:shape>
            </w:pict>
          </mc:Fallback>
        </mc:AlternateContent>
      </w:r>
      <w:r w:rsidRPr="00242A33">
        <w:rPr>
          <w:rFonts w:eastAsiaTheme="minorEastAsia"/>
          <w:b/>
          <w:bCs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EF04A" wp14:editId="09DAC9B2">
                <wp:simplePos x="0" y="0"/>
                <wp:positionH relativeFrom="column">
                  <wp:posOffset>2962456</wp:posOffset>
                </wp:positionH>
                <wp:positionV relativeFrom="paragraph">
                  <wp:posOffset>4617019</wp:posOffset>
                </wp:positionV>
                <wp:extent cx="837210" cy="41563"/>
                <wp:effectExtent l="0" t="57150" r="20320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7210" cy="41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C8FC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3.25pt;margin-top:363.55pt;width:65.9pt;height:3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242A33" w:rsidRPr="00DB02A7">
        <w:rPr>
          <w:rFonts w:eastAsiaTheme="minorEastAsia" w:hint="cs"/>
          <w:rtl/>
          <w:lang w:bidi="he-IL"/>
        </w:rPr>
        <w:t>שקילות בין פיתרון ה</w:t>
      </w:r>
      <m:oMath>
        <m:r>
          <w:rPr>
            <w:rFonts w:ascii="Cambria Math" w:eastAsiaTheme="minorEastAsia" w:hAnsi="Cambria Math"/>
            <w:lang w:bidi="he-IL"/>
          </w:rPr>
          <m:t>quadprog</m:t>
        </m:r>
      </m:oMath>
      <w:r w:rsidR="00242A33" w:rsidRPr="00DB02A7">
        <w:rPr>
          <w:rFonts w:eastAsiaTheme="minorEastAsia" w:hint="cs"/>
          <w:rtl/>
          <w:lang w:bidi="he-IL"/>
        </w:rPr>
        <w:t xml:space="preserve"> לבעיה הדואלית:</w:t>
      </w:r>
    </w:p>
    <w:p w14:paraId="407B6C45" w14:textId="77777777" w:rsidR="00242A33" w:rsidRPr="00D11BB4" w:rsidRDefault="00242A33" w:rsidP="00242A33">
      <w:pPr>
        <w:rPr>
          <w:rFonts w:eastAsiaTheme="minorEastAsia"/>
          <w:lang w:bidi="he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  <m:r>
                <w:rPr>
                  <w:rFonts w:ascii="Cambria Math" w:eastAsiaTheme="minorEastAsia" w:hAnsi="Cambria Math"/>
                  <w:lang w:bidi="he-IL"/>
                </w:rPr>
                <m:t xml:space="preserve">   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Hz+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bidi="he-IL"/>
            </w:rPr>
            <m:t xml:space="preserve">         ,   such that  lb≤z≤ub ,   Aeq*z=Beq,  where Aeq=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-1,…,-1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lang w:bidi="he-IL"/>
                    </w:rPr>
                    <m:t>+…+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lang w:bidi="he-IL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 xml:space="preserve">   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 xml:space="preserve">      </m:t>
              </m:r>
            </m:e>
          </m:func>
          <m:r>
            <w:rPr>
              <w:rFonts w:ascii="Cambria Math" w:eastAsiaTheme="minorEastAsia" w:hAnsi="Cambria Math"/>
              <w:lang w:bidi="he-IL"/>
            </w:rPr>
            <m:t xml:space="preserve">,     such that  :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bidi="he-IL"/>
            </w:rPr>
            <m:t>=0</m:t>
          </m:r>
        </m:oMath>
      </m:oMathPara>
    </w:p>
    <w:p w14:paraId="4D3AB286" w14:textId="77777777" w:rsidR="00242A33" w:rsidRPr="00242A33" w:rsidRDefault="00242A33" w:rsidP="00242A33">
      <w:pPr>
        <w:pStyle w:val="ListParagraph"/>
        <w:numPr>
          <w:ilvl w:val="0"/>
          <w:numId w:val="8"/>
        </w:numPr>
        <w:bidi/>
        <w:rPr>
          <w:rFonts w:eastAsiaTheme="minorEastAsia"/>
          <w:rtl/>
          <w:lang w:bidi="he-IL"/>
        </w:rPr>
      </w:pPr>
      <w:r w:rsidRPr="00242A33">
        <w:rPr>
          <w:rFonts w:eastAsiaTheme="minorEastAsia" w:hint="cs"/>
          <w:rtl/>
          <w:lang w:bidi="he-IL"/>
        </w:rPr>
        <w:lastRenderedPageBreak/>
        <w:t>כעת נותר להראות שקילות בין הבעיה הדואלית לבעיה הפרימלית, כלומר :</w:t>
      </w:r>
    </w:p>
    <w:p w14:paraId="23A05C78" w14:textId="400D4670" w:rsidR="00886709" w:rsidRPr="00C02A9A" w:rsidRDefault="00886709" w:rsidP="00886709">
      <w:pPr>
        <w:bidi/>
        <w:rPr>
          <w:rFonts w:eastAsiaTheme="minorEastAsia"/>
          <w:i/>
          <w:lang w:bidi="he-IL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 xml:space="preserve"> 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min</m:t>
                  </m:r>
                </m:fNam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w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</m:e>
                  </m:nary>
                </m:e>
              </m:func>
              <m:r>
                <w:rPr>
                  <w:rFonts w:ascii="Cambria Math" w:eastAsiaTheme="minorEastAsia" w:hAnsi="Cambria Math"/>
                  <w:lang w:bidi="he-IL"/>
                </w:rPr>
                <m:t xml:space="preserve">  </m:t>
              </m:r>
            </m:e>
          </m:func>
        </m:oMath>
      </m:oMathPara>
    </w:p>
    <w:p w14:paraId="1BA84829" w14:textId="77777777" w:rsidR="00886709" w:rsidRPr="00A50346" w:rsidRDefault="00886709" w:rsidP="00886709">
      <w:pPr>
        <w:bidi/>
        <w:ind w:left="72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כאשר עבור הבעיה הפרימלית: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bidi="he-IL"/>
          </w:rPr>
          <m:t>≥0</m:t>
        </m:r>
      </m:oMath>
      <w:r>
        <w:rPr>
          <w:rFonts w:eastAsiaTheme="minorEastAsia" w:hint="cs"/>
          <w:i/>
          <w:rtl/>
          <w:lang w:bidi="he-IL"/>
        </w:rPr>
        <w:t xml:space="preserve"> , 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(w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bidi="he-IL"/>
          </w:rPr>
          <m:t>+b)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bidi="he-IL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</m:oMath>
      <w:r>
        <w:rPr>
          <w:rFonts w:eastAsiaTheme="minorEastAsia" w:hint="cs"/>
          <w:i/>
          <w:rtl/>
          <w:lang w:bidi="he-IL"/>
        </w:rPr>
        <w:t xml:space="preserve"> , </w:t>
      </w:r>
      <w:r>
        <w:rPr>
          <w:rFonts w:eastAsiaTheme="minorEastAsia"/>
          <w:i/>
          <w:rtl/>
          <w:lang w:bidi="he-IL"/>
        </w:rPr>
        <w:br/>
      </w:r>
      <w:r>
        <w:rPr>
          <w:rFonts w:eastAsiaTheme="minorEastAsia" w:hint="cs"/>
          <w:i/>
          <w:rtl/>
          <w:lang w:bidi="he-IL"/>
        </w:rPr>
        <w:t xml:space="preserve">רוצים להביא למינימום את </w:t>
      </w:r>
      <m:oMath>
        <m:r>
          <w:rPr>
            <w:rFonts w:ascii="Cambria Math" w:eastAsiaTheme="minorEastAsia" w:hAnsi="Cambria Math"/>
            <w:lang w:bidi="he-IL"/>
          </w:rPr>
          <m:t>w</m:t>
        </m:r>
      </m:oMath>
      <w:r>
        <w:rPr>
          <w:rFonts w:eastAsiaTheme="minorEastAsia" w:hint="cs"/>
          <w:i/>
          <w:rtl/>
          <w:lang w:bidi="he-IL"/>
        </w:rPr>
        <w:t xml:space="preserve"> , </w:t>
      </w:r>
      <m:oMath>
        <m:r>
          <w:rPr>
            <w:rFonts w:ascii="Cambria Math" w:eastAsiaTheme="minorEastAsia" w:hAnsi="Cambria Math"/>
            <w:lang w:bidi="he-IL"/>
          </w:rPr>
          <m:t>w=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j</m:t>
                </m:r>
              </m:sub>
            </m:sSub>
          </m:e>
        </m:nary>
      </m:oMath>
      <w:r>
        <w:rPr>
          <w:rFonts w:eastAsiaTheme="minorEastAsia" w:hint="cs"/>
          <w:i/>
          <w:rtl/>
          <w:lang w:bidi="he-IL"/>
        </w:rPr>
        <w:t>.</w:t>
      </w:r>
    </w:p>
    <w:p w14:paraId="21E52024" w14:textId="77777777" w:rsidR="00886709" w:rsidRPr="00DB02A7" w:rsidRDefault="00886709" w:rsidP="00886709">
      <w:pPr>
        <w:bidi/>
        <w:ind w:firstLine="72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עבור הבעיה הדואלית דורשים: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  <w:lang w:bidi="he-IL"/>
          </w:rPr>
          <m:t>=0</m:t>
        </m:r>
      </m:oMath>
    </w:p>
    <w:p w14:paraId="3E72673A" w14:textId="6E0ED759" w:rsidR="00242A33" w:rsidRPr="00242A33" w:rsidRDefault="00886709" w:rsidP="00886709">
      <w:pPr>
        <w:bidi/>
        <w:ind w:left="360" w:firstLine="360"/>
        <w:rPr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הוכחה:</w:t>
      </w:r>
    </w:p>
    <w:p w14:paraId="3D80CB87" w14:textId="51FAA587" w:rsidR="00886709" w:rsidRPr="00C02A9A" w:rsidRDefault="00886709" w:rsidP="00886709">
      <w:pPr>
        <w:bidi/>
        <w:rPr>
          <w:rFonts w:eastAsiaTheme="minorEastAsia"/>
          <w:i/>
          <w:lang w:bidi="he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+C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  <w:lang w:bidi="he-IL"/>
            </w:rPr>
            <m:t xml:space="preserve"> ,  such that: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(w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+b)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≥1-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 xml:space="preserve"> ,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bidi="he-IL"/>
            </w:rPr>
            <m:t>≥0  ,    where  w=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lim>
              </m:limLow>
              <m:limLow>
                <m:limLow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 xml:space="preserve">         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 xml:space="preserve">             w,b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      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(w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+b)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-1</m:t>
                      </m:r>
                    </m:e>
                  </m:d>
                </m:e>
              </m:nary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+b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-1</m:t>
                      </m:r>
                    </m:e>
                  </m:d>
                </m:e>
              </m:nary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 xml:space="preserve"> 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+b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</m:e>
              </m:nary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    such that:  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lang w:bidi="he-IL"/>
                    </w:rPr>
                    <m:t>=0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     ∎</m:t>
                  </m:r>
                </m:e>
              </m:nary>
            </m:e>
          </m:func>
        </m:oMath>
      </m:oMathPara>
    </w:p>
    <w:p w14:paraId="12C57858" w14:textId="66D93D64" w:rsidR="00242A33" w:rsidRDefault="00242A33" w:rsidP="00242A33">
      <w:pPr>
        <w:bidi/>
        <w:rPr>
          <w:rtl/>
          <w:lang w:bidi="he-IL"/>
        </w:rPr>
      </w:pPr>
    </w:p>
    <w:p w14:paraId="371510DA" w14:textId="77777777" w:rsidR="00886709" w:rsidRDefault="00886709" w:rsidP="00886709">
      <w:pPr>
        <w:bidi/>
        <w:rPr>
          <w:rtl/>
          <w:lang w:bidi="he-IL"/>
        </w:rPr>
      </w:pPr>
    </w:p>
    <w:p w14:paraId="5A814E95" w14:textId="2DB0A10B" w:rsidR="00242A33" w:rsidRDefault="00242A33" w:rsidP="00242A33">
      <w:pPr>
        <w:bidi/>
        <w:rPr>
          <w:rtl/>
          <w:lang w:bidi="he-IL"/>
        </w:rPr>
      </w:pPr>
    </w:p>
    <w:p w14:paraId="6C1EE096" w14:textId="779AC02B" w:rsidR="00242A33" w:rsidRDefault="00242A33" w:rsidP="00242A33">
      <w:pPr>
        <w:bidi/>
        <w:rPr>
          <w:rtl/>
          <w:lang w:bidi="he-IL"/>
        </w:rPr>
      </w:pPr>
    </w:p>
    <w:p w14:paraId="06CB1E32" w14:textId="77777777" w:rsidR="00242A33" w:rsidRDefault="00242A33" w:rsidP="00242A33">
      <w:pPr>
        <w:bidi/>
        <w:rPr>
          <w:lang w:bidi="he-IL"/>
        </w:rPr>
      </w:pPr>
    </w:p>
    <w:p w14:paraId="0C3DAE9F" w14:textId="656B95B7" w:rsidR="00163E3E" w:rsidRPr="00163E3E" w:rsidRDefault="00163E3E" w:rsidP="00163E3E">
      <w:pPr>
        <w:pStyle w:val="ListParagraph"/>
        <w:numPr>
          <w:ilvl w:val="0"/>
          <w:numId w:val="7"/>
        </w:num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lastRenderedPageBreak/>
        <w:t>בונוס</w:t>
      </w:r>
    </w:p>
    <w:sectPr w:rsidR="00163E3E" w:rsidRPr="0016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63DA"/>
    <w:multiLevelType w:val="hybridMultilevel"/>
    <w:tmpl w:val="3DC0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5D55"/>
    <w:multiLevelType w:val="hybridMultilevel"/>
    <w:tmpl w:val="2222E068"/>
    <w:lvl w:ilvl="0" w:tplc="6DA85DAC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88066B"/>
    <w:multiLevelType w:val="hybridMultilevel"/>
    <w:tmpl w:val="7FAA1A9A"/>
    <w:lvl w:ilvl="0" w:tplc="14729DD4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A0C40"/>
    <w:multiLevelType w:val="hybridMultilevel"/>
    <w:tmpl w:val="1E2A9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561EF"/>
    <w:multiLevelType w:val="hybridMultilevel"/>
    <w:tmpl w:val="B6AC6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30CDF"/>
    <w:multiLevelType w:val="hybridMultilevel"/>
    <w:tmpl w:val="59BA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92A53"/>
    <w:multiLevelType w:val="hybridMultilevel"/>
    <w:tmpl w:val="484626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BC2088"/>
    <w:multiLevelType w:val="hybridMultilevel"/>
    <w:tmpl w:val="C15095FC"/>
    <w:lvl w:ilvl="0" w:tplc="FF5645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12C00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67"/>
    <w:rsid w:val="00087692"/>
    <w:rsid w:val="000C47EC"/>
    <w:rsid w:val="000F75C8"/>
    <w:rsid w:val="00133309"/>
    <w:rsid w:val="001545D2"/>
    <w:rsid w:val="00163E3E"/>
    <w:rsid w:val="001833B0"/>
    <w:rsid w:val="00204C3A"/>
    <w:rsid w:val="00242A33"/>
    <w:rsid w:val="002774A2"/>
    <w:rsid w:val="002877B6"/>
    <w:rsid w:val="002D7483"/>
    <w:rsid w:val="00332FD1"/>
    <w:rsid w:val="003D7D8C"/>
    <w:rsid w:val="00530467"/>
    <w:rsid w:val="00641728"/>
    <w:rsid w:val="006C31EE"/>
    <w:rsid w:val="0070450E"/>
    <w:rsid w:val="00767469"/>
    <w:rsid w:val="00772CA7"/>
    <w:rsid w:val="007B62DE"/>
    <w:rsid w:val="007F7B6F"/>
    <w:rsid w:val="00847E89"/>
    <w:rsid w:val="00883132"/>
    <w:rsid w:val="00886709"/>
    <w:rsid w:val="008A52CD"/>
    <w:rsid w:val="00913843"/>
    <w:rsid w:val="00945A9C"/>
    <w:rsid w:val="00A0669D"/>
    <w:rsid w:val="00AA045A"/>
    <w:rsid w:val="00B01ACE"/>
    <w:rsid w:val="00B1544C"/>
    <w:rsid w:val="00B331B7"/>
    <w:rsid w:val="00B64B09"/>
    <w:rsid w:val="00BC1859"/>
    <w:rsid w:val="00BE007E"/>
    <w:rsid w:val="00BF50BC"/>
    <w:rsid w:val="00C160DC"/>
    <w:rsid w:val="00CA6379"/>
    <w:rsid w:val="00CB2A8B"/>
    <w:rsid w:val="00CE6EBA"/>
    <w:rsid w:val="00D53D6C"/>
    <w:rsid w:val="00D63091"/>
    <w:rsid w:val="00DB71F1"/>
    <w:rsid w:val="00DD698A"/>
    <w:rsid w:val="00E068A4"/>
    <w:rsid w:val="00E71FD7"/>
    <w:rsid w:val="00EA3591"/>
    <w:rsid w:val="00EE28AA"/>
    <w:rsid w:val="00F551EE"/>
    <w:rsid w:val="00F72E72"/>
    <w:rsid w:val="00F86582"/>
    <w:rsid w:val="00F937A8"/>
    <w:rsid w:val="00FE4F21"/>
    <w:rsid w:val="00F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DCE9"/>
  <w15:chartTrackingRefBased/>
  <w15:docId w15:val="{29141D71-83B7-4242-9780-76D46CAC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6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0467"/>
    <w:rPr>
      <w:color w:val="808080"/>
    </w:rPr>
  </w:style>
  <w:style w:type="table" w:styleId="TableGrid">
    <w:name w:val="Table Grid"/>
    <w:basedOn w:val="TableNormal"/>
    <w:uiPriority w:val="39"/>
    <w:rsid w:val="0064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12148</TotalTime>
  <Pages>6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SABALA NOAM</dc:creator>
  <cp:keywords/>
  <dc:description/>
  <cp:lastModifiedBy>SABALA NOAM</cp:lastModifiedBy>
  <cp:revision>32</cp:revision>
  <dcterms:created xsi:type="dcterms:W3CDTF">2020-05-19T15:58:00Z</dcterms:created>
  <dcterms:modified xsi:type="dcterms:W3CDTF">2020-05-28T09:56:00Z</dcterms:modified>
</cp:coreProperties>
</file>