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5E76F" w14:textId="06E316D8" w:rsidR="00750C68" w:rsidRDefault="00465071" w:rsidP="00465071">
      <w:pPr>
        <w:jc w:val="center"/>
        <w:rPr>
          <w:sz w:val="40"/>
          <w:szCs w:val="40"/>
          <w:lang w:val="en-US"/>
        </w:rPr>
      </w:pPr>
      <w:r>
        <w:rPr>
          <w:sz w:val="40"/>
          <w:szCs w:val="40"/>
          <w:lang w:val="en-US"/>
        </w:rPr>
        <w:t>Author-Portfolio Task</w:t>
      </w:r>
    </w:p>
    <w:p w14:paraId="7575FE33" w14:textId="1144AFBA" w:rsidR="00465071" w:rsidRPr="00465071" w:rsidRDefault="00465071" w:rsidP="00465071">
      <w:pPr>
        <w:rPr>
          <w:color w:val="FF0000"/>
          <w:sz w:val="40"/>
          <w:szCs w:val="40"/>
          <w:lang w:val="en-US"/>
        </w:rPr>
      </w:pPr>
      <w:r w:rsidRPr="00465071">
        <w:rPr>
          <w:color w:val="FF0000"/>
          <w:sz w:val="40"/>
          <w:szCs w:val="40"/>
          <w:lang w:val="en-US"/>
        </w:rPr>
        <w:t>Problem Statement</w:t>
      </w:r>
      <w:r>
        <w:rPr>
          <w:sz w:val="40"/>
          <w:szCs w:val="40"/>
          <w:lang w:val="en-US"/>
        </w:rPr>
        <w:br/>
      </w:r>
      <w:r w:rsidRPr="00465071">
        <w:rPr>
          <w:b/>
          <w:lang w:val="en-GB"/>
        </w:rPr>
        <w:t>Author portfolio website assignment</w:t>
      </w:r>
    </w:p>
    <w:p w14:paraId="4AA5F345" w14:textId="77777777" w:rsidR="00465071" w:rsidRPr="00465071" w:rsidRDefault="00465071" w:rsidP="00465071">
      <w:pPr>
        <w:rPr>
          <w:lang w:val="en-GB"/>
        </w:rPr>
      </w:pPr>
      <w:r w:rsidRPr="00465071">
        <w:rPr>
          <w:lang w:val="en-GB"/>
        </w:rPr>
        <w:t>Header—</w:t>
      </w:r>
    </w:p>
    <w:p w14:paraId="5B728AF0" w14:textId="77777777" w:rsidR="00465071" w:rsidRPr="00465071" w:rsidRDefault="00465071" w:rsidP="00465071">
      <w:pPr>
        <w:rPr>
          <w:lang w:val="en-GB"/>
        </w:rPr>
      </w:pPr>
      <w:r w:rsidRPr="00465071">
        <w:rPr>
          <w:lang w:val="en-GB"/>
        </w:rPr>
        <w:t xml:space="preserve">1.Use </w:t>
      </w:r>
      <w:proofErr w:type="spellStart"/>
      <w:proofErr w:type="gramStart"/>
      <w:r w:rsidRPr="00465071">
        <w:rPr>
          <w:lang w:val="en-GB"/>
        </w:rPr>
        <w:t>ootb</w:t>
      </w:r>
      <w:proofErr w:type="spellEnd"/>
      <w:r w:rsidRPr="00465071">
        <w:rPr>
          <w:lang w:val="en-GB"/>
        </w:rPr>
        <w:t>(</w:t>
      </w:r>
      <w:proofErr w:type="gramEnd"/>
      <w:r w:rsidRPr="00465071">
        <w:rPr>
          <w:lang w:val="en-GB"/>
        </w:rPr>
        <w:t>which comes by default with AEM) header component and create books about me, contact me and homepage. These pages should come in header with proper styling and make sure books have a drop-down so books should come.</w:t>
      </w:r>
    </w:p>
    <w:p w14:paraId="5448F01A" w14:textId="77777777" w:rsidR="00465071" w:rsidRPr="00465071" w:rsidRDefault="00465071" w:rsidP="00465071">
      <w:pPr>
        <w:numPr>
          <w:ilvl w:val="0"/>
          <w:numId w:val="1"/>
        </w:numPr>
        <w:rPr>
          <w:lang w:val="en-GB"/>
        </w:rPr>
      </w:pPr>
      <w:r w:rsidRPr="00465071">
        <w:rPr>
          <w:lang w:val="en-GB"/>
        </w:rPr>
        <w:t>Footer sections-</w:t>
      </w:r>
      <w:r w:rsidRPr="00465071">
        <w:rPr>
          <w:lang w:val="en-GB"/>
        </w:rPr>
        <w:br/>
        <w:t>about me</w:t>
      </w:r>
      <w:r w:rsidRPr="00465071">
        <w:rPr>
          <w:lang w:val="en-GB"/>
        </w:rPr>
        <w:br/>
        <w:t>contact me</w:t>
      </w:r>
      <w:r w:rsidRPr="00465071">
        <w:rPr>
          <w:lang w:val="en-GB"/>
        </w:rPr>
        <w:br/>
        <w:t>books-list with hyperlink should be open in new tab</w:t>
      </w:r>
      <w:r w:rsidRPr="00465071">
        <w:rPr>
          <w:lang w:val="en-GB"/>
        </w:rPr>
        <w:br/>
        <w:t>social media section-</w:t>
      </w:r>
    </w:p>
    <w:p w14:paraId="0D300A43" w14:textId="77777777" w:rsidR="00465071" w:rsidRPr="00465071" w:rsidRDefault="00465071" w:rsidP="00465071">
      <w:pPr>
        <w:rPr>
          <w:lang w:val="en-GB"/>
        </w:rPr>
      </w:pPr>
      <w:r w:rsidRPr="00465071">
        <w:rPr>
          <w:lang w:val="en-GB"/>
        </w:rPr>
        <w:t>Note for footer we can use text or list components to author the content.</w:t>
      </w:r>
    </w:p>
    <w:p w14:paraId="070666A3" w14:textId="77777777" w:rsidR="00465071" w:rsidRPr="00465071" w:rsidRDefault="00465071" w:rsidP="00465071">
      <w:pPr>
        <w:numPr>
          <w:ilvl w:val="0"/>
          <w:numId w:val="1"/>
        </w:numPr>
        <w:rPr>
          <w:lang w:val="en-GB"/>
        </w:rPr>
      </w:pPr>
      <w:r w:rsidRPr="00465071">
        <w:rPr>
          <w:lang w:val="en-GB"/>
        </w:rPr>
        <w:t>Home page</w:t>
      </w:r>
      <w:r w:rsidRPr="00465071">
        <w:rPr>
          <w:lang w:val="en-GB"/>
        </w:rPr>
        <w:br/>
        <w:t xml:space="preserve">use teaser component to display some award ceremony for author so that it could have image title and some description and one CTA (which will link to that page where user can user the entire new for that </w:t>
      </w:r>
      <w:proofErr w:type="spellStart"/>
      <w:proofErr w:type="gramStart"/>
      <w:r w:rsidRPr="00465071">
        <w:rPr>
          <w:lang w:val="en-GB"/>
        </w:rPr>
        <w:t>award..</w:t>
      </w:r>
      <w:proofErr w:type="gramEnd"/>
      <w:r w:rsidRPr="00465071">
        <w:rPr>
          <w:lang w:val="en-GB"/>
        </w:rPr>
        <w:t>page</w:t>
      </w:r>
      <w:proofErr w:type="spellEnd"/>
      <w:r w:rsidRPr="00465071">
        <w:rPr>
          <w:lang w:val="en-GB"/>
        </w:rPr>
        <w:t xml:space="preserve"> will be created and authored on </w:t>
      </w:r>
      <w:proofErr w:type="spellStart"/>
      <w:r w:rsidRPr="00465071">
        <w:rPr>
          <w:lang w:val="en-GB"/>
        </w:rPr>
        <w:t>cta</w:t>
      </w:r>
      <w:proofErr w:type="spellEnd"/>
      <w:r w:rsidRPr="00465071">
        <w:rPr>
          <w:lang w:val="en-GB"/>
        </w:rPr>
        <w:t>)</w:t>
      </w:r>
      <w:r w:rsidRPr="00465071">
        <w:rPr>
          <w:lang w:val="en-GB"/>
        </w:rPr>
        <w:br/>
        <w:t>We can use at least 5-6 components including text , image , title or teaser component.</w:t>
      </w:r>
    </w:p>
    <w:p w14:paraId="1B9C3AD5" w14:textId="77777777" w:rsidR="00465071" w:rsidRPr="00465071" w:rsidRDefault="00465071" w:rsidP="00465071">
      <w:pPr>
        <w:numPr>
          <w:ilvl w:val="0"/>
          <w:numId w:val="1"/>
        </w:numPr>
        <w:rPr>
          <w:lang w:val="en-GB"/>
        </w:rPr>
      </w:pPr>
      <w:r w:rsidRPr="00465071">
        <w:rPr>
          <w:lang w:val="en-GB"/>
        </w:rPr>
        <w:t>Books page-</w:t>
      </w:r>
      <w:r w:rsidRPr="00465071">
        <w:rPr>
          <w:lang w:val="en-GB"/>
        </w:rPr>
        <w:br/>
        <w:t xml:space="preserve">create a book </w:t>
      </w:r>
      <w:proofErr w:type="gramStart"/>
      <w:r w:rsidRPr="00465071">
        <w:rPr>
          <w:lang w:val="en-GB"/>
        </w:rPr>
        <w:t>component  which</w:t>
      </w:r>
      <w:proofErr w:type="gramEnd"/>
      <w:r w:rsidRPr="00465071">
        <w:rPr>
          <w:lang w:val="en-GB"/>
        </w:rPr>
        <w:t xml:space="preserve"> will get the books page as parent path (books page should be authored )</w:t>
      </w:r>
      <w:r w:rsidRPr="00465071">
        <w:rPr>
          <w:lang w:val="en-GB"/>
        </w:rPr>
        <w:br/>
        <w:t>and that component should fetch all the books which  you have created under /contact/books folder and make sure all of the books should be placed under /content/books folder</w:t>
      </w:r>
      <w:r w:rsidRPr="00465071">
        <w:rPr>
          <w:lang w:val="en-GB"/>
        </w:rPr>
        <w:br/>
        <w:t>Now create book pages under /content/books hierarchy and author the page with title, image and text component. So that when a book component is authored it fetches these properties from each page to show on the books page as cards and each card should have Title, Description and image and make sure each card should have a unique title, description and image.</w:t>
      </w:r>
    </w:p>
    <w:p w14:paraId="5389B905" w14:textId="77777777" w:rsidR="00465071" w:rsidRPr="00465071" w:rsidRDefault="00465071" w:rsidP="00465071">
      <w:pPr>
        <w:numPr>
          <w:ilvl w:val="0"/>
          <w:numId w:val="1"/>
        </w:numPr>
        <w:rPr>
          <w:lang w:val="en-GB"/>
        </w:rPr>
      </w:pPr>
      <w:r w:rsidRPr="00465071">
        <w:rPr>
          <w:lang w:val="en-GB"/>
        </w:rPr>
        <w:t>About me page</w:t>
      </w:r>
      <w:r w:rsidRPr="00465071">
        <w:rPr>
          <w:lang w:val="en-GB"/>
        </w:rPr>
        <w:br/>
        <w:t xml:space="preserve">use Author component </w:t>
      </w:r>
      <w:proofErr w:type="spellStart"/>
      <w:r w:rsidRPr="00465071">
        <w:rPr>
          <w:lang w:val="en-GB"/>
        </w:rPr>
        <w:t>component</w:t>
      </w:r>
      <w:proofErr w:type="spellEnd"/>
      <w:r w:rsidRPr="00465071">
        <w:rPr>
          <w:lang w:val="en-GB"/>
        </w:rPr>
        <w:t xml:space="preserve"> to provide some information about Author only this component should be used on this page.</w:t>
      </w:r>
    </w:p>
    <w:p w14:paraId="658BE522" w14:textId="77777777" w:rsidR="00465071" w:rsidRDefault="00465071" w:rsidP="00465071">
      <w:pPr>
        <w:numPr>
          <w:ilvl w:val="0"/>
          <w:numId w:val="1"/>
        </w:numPr>
        <w:rPr>
          <w:lang w:val="en-GB"/>
        </w:rPr>
      </w:pPr>
      <w:r w:rsidRPr="00465071">
        <w:rPr>
          <w:lang w:val="en-GB"/>
        </w:rPr>
        <w:t>Contact me page-</w:t>
      </w:r>
      <w:r w:rsidRPr="00465071">
        <w:rPr>
          <w:lang w:val="en-GB"/>
        </w:rPr>
        <w:br/>
        <w:t>We can use text or teaser components to provide contact details to connect with the author or some social media profile links so anybody can follow him on Social Media platform.</w:t>
      </w:r>
      <w:r w:rsidRPr="00465071">
        <w:rPr>
          <w:lang w:val="en-GB"/>
        </w:rPr>
        <w:br/>
        <w:t>Note: Header and footer should be used at template level so every page can use it.</w:t>
      </w:r>
      <w:r w:rsidRPr="00465071">
        <w:rPr>
          <w:lang w:val="en-GB"/>
        </w:rPr>
        <w:br/>
        <w:t>And to create the home page we can use the content page(OOTB template) but for the books page we have to use the book page template that was given as part of assignment previously.</w:t>
      </w:r>
    </w:p>
    <w:p w14:paraId="53D28B20" w14:textId="77777777" w:rsidR="00465071" w:rsidRPr="00465071" w:rsidRDefault="00465071" w:rsidP="00465071">
      <w:pPr>
        <w:ind w:left="720"/>
        <w:rPr>
          <w:lang w:val="en-GB"/>
        </w:rPr>
      </w:pPr>
    </w:p>
    <w:p w14:paraId="0F403E39" w14:textId="6A4B9E58" w:rsidR="00465071" w:rsidRPr="00465071" w:rsidRDefault="00465071" w:rsidP="00465071">
      <w:pPr>
        <w:rPr>
          <w:color w:val="70AD47" w:themeColor="accent6"/>
          <w:sz w:val="40"/>
          <w:szCs w:val="40"/>
          <w:lang w:val="en-GB"/>
        </w:rPr>
      </w:pPr>
      <w:r w:rsidRPr="00465071">
        <w:rPr>
          <w:color w:val="70AD47" w:themeColor="accent6"/>
          <w:sz w:val="40"/>
          <w:szCs w:val="40"/>
          <w:lang w:val="en-GB"/>
        </w:rPr>
        <w:lastRenderedPageBreak/>
        <w:t>Flowchart:</w:t>
      </w:r>
    </w:p>
    <w:p w14:paraId="7CFEDE3A" w14:textId="1C1854F8" w:rsidR="00465071" w:rsidRPr="00465071" w:rsidRDefault="00465071" w:rsidP="00465071">
      <w:pPr>
        <w:rPr>
          <w:sz w:val="40"/>
          <w:szCs w:val="40"/>
          <w:lang w:val="en-GB"/>
        </w:rPr>
      </w:pPr>
      <w:r>
        <w:rPr>
          <w:noProof/>
          <w:sz w:val="40"/>
          <w:szCs w:val="40"/>
          <w:lang w:val="en-GB"/>
        </w:rPr>
        <w:drawing>
          <wp:inline distT="0" distB="0" distL="0" distR="0" wp14:anchorId="6C8076C6" wp14:editId="320043DB">
            <wp:extent cx="6191250" cy="2940050"/>
            <wp:effectExtent l="0" t="0" r="0" b="0"/>
            <wp:docPr id="111350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02614" name="Picture 1113502614"/>
                    <pic:cNvPicPr/>
                  </pic:nvPicPr>
                  <pic:blipFill>
                    <a:blip r:embed="rId5">
                      <a:extLst>
                        <a:ext uri="{28A0092B-C50C-407E-A947-70E740481C1C}">
                          <a14:useLocalDpi xmlns:a14="http://schemas.microsoft.com/office/drawing/2010/main" val="0"/>
                        </a:ext>
                      </a:extLst>
                    </a:blip>
                    <a:stretch>
                      <a:fillRect/>
                    </a:stretch>
                  </pic:blipFill>
                  <pic:spPr>
                    <a:xfrm>
                      <a:off x="0" y="0"/>
                      <a:ext cx="6191250" cy="2940050"/>
                    </a:xfrm>
                    <a:prstGeom prst="rect">
                      <a:avLst/>
                    </a:prstGeom>
                  </pic:spPr>
                </pic:pic>
              </a:graphicData>
            </a:graphic>
          </wp:inline>
        </w:drawing>
      </w:r>
    </w:p>
    <w:p w14:paraId="3AECE344" w14:textId="40351CE3" w:rsidR="00465071" w:rsidRDefault="00465071" w:rsidP="00465071">
      <w:pPr>
        <w:rPr>
          <w:sz w:val="40"/>
          <w:szCs w:val="40"/>
          <w:lang w:val="en-US"/>
        </w:rPr>
      </w:pPr>
    </w:p>
    <w:p w14:paraId="2710F0F0" w14:textId="77777777" w:rsidR="00465071" w:rsidRPr="00465071" w:rsidRDefault="00465071" w:rsidP="00465071">
      <w:pPr>
        <w:rPr>
          <w:b/>
          <w:bCs/>
          <w:color w:val="70AD47" w:themeColor="accent6"/>
          <w:sz w:val="40"/>
          <w:szCs w:val="40"/>
        </w:rPr>
      </w:pPr>
      <w:r w:rsidRPr="00465071">
        <w:rPr>
          <w:b/>
          <w:bCs/>
          <w:color w:val="70AD47" w:themeColor="accent6"/>
          <w:sz w:val="40"/>
          <w:szCs w:val="40"/>
        </w:rPr>
        <w:t>Walkthrough of the Author Portfolio Project</w:t>
      </w:r>
    </w:p>
    <w:p w14:paraId="4FF7E72D" w14:textId="77777777" w:rsidR="00465071" w:rsidRPr="00465071" w:rsidRDefault="00465071" w:rsidP="00465071">
      <w:pPr>
        <w:rPr>
          <w:sz w:val="28"/>
          <w:szCs w:val="28"/>
        </w:rPr>
      </w:pPr>
      <w:r w:rsidRPr="00465071">
        <w:rPr>
          <w:sz w:val="28"/>
          <w:szCs w:val="28"/>
        </w:rPr>
        <w:t xml:space="preserve">This </w:t>
      </w:r>
      <w:r w:rsidRPr="00465071">
        <w:rPr>
          <w:b/>
          <w:bCs/>
          <w:sz w:val="28"/>
          <w:szCs w:val="28"/>
        </w:rPr>
        <w:t>Author Portfolio Website</w:t>
      </w:r>
      <w:r w:rsidRPr="00465071">
        <w:rPr>
          <w:sz w:val="28"/>
          <w:szCs w:val="28"/>
        </w:rPr>
        <w:t xml:space="preserve"> is a </w:t>
      </w:r>
      <w:r w:rsidRPr="00465071">
        <w:rPr>
          <w:b/>
          <w:bCs/>
          <w:sz w:val="28"/>
          <w:szCs w:val="28"/>
        </w:rPr>
        <w:t>Game of Thrones-themed</w:t>
      </w:r>
      <w:r w:rsidRPr="00465071">
        <w:rPr>
          <w:sz w:val="28"/>
          <w:szCs w:val="28"/>
        </w:rPr>
        <w:t xml:space="preserve"> web project dedicated to </w:t>
      </w:r>
      <w:r w:rsidRPr="00465071">
        <w:rPr>
          <w:b/>
          <w:bCs/>
          <w:sz w:val="28"/>
          <w:szCs w:val="28"/>
        </w:rPr>
        <w:t>George R.R. Martin</w:t>
      </w:r>
      <w:r w:rsidRPr="00465071">
        <w:rPr>
          <w:sz w:val="28"/>
          <w:szCs w:val="28"/>
        </w:rPr>
        <w:t xml:space="preserve"> and his works. It follows a structured approach to showcase the author’s biography, books, and achievements.</w:t>
      </w:r>
    </w:p>
    <w:p w14:paraId="746C87D4" w14:textId="77777777" w:rsidR="00465071" w:rsidRPr="00465071" w:rsidRDefault="00465071" w:rsidP="00465071">
      <w:pPr>
        <w:rPr>
          <w:b/>
          <w:bCs/>
          <w:sz w:val="28"/>
          <w:szCs w:val="28"/>
        </w:rPr>
      </w:pPr>
      <w:r w:rsidRPr="00465071">
        <w:rPr>
          <w:rFonts w:ascii="Segoe UI Emoji" w:hAnsi="Segoe UI Emoji" w:cs="Segoe UI Emoji"/>
          <w:b/>
          <w:bCs/>
          <w:sz w:val="28"/>
          <w:szCs w:val="28"/>
        </w:rPr>
        <w:t>📌</w:t>
      </w:r>
      <w:r w:rsidRPr="00465071">
        <w:rPr>
          <w:b/>
          <w:bCs/>
          <w:sz w:val="28"/>
          <w:szCs w:val="28"/>
        </w:rPr>
        <w:t xml:space="preserve"> Project Structure &amp; Navigation</w:t>
      </w:r>
    </w:p>
    <w:p w14:paraId="02A3D218" w14:textId="77777777" w:rsidR="00465071" w:rsidRPr="00465071" w:rsidRDefault="00465071" w:rsidP="00465071">
      <w:pPr>
        <w:numPr>
          <w:ilvl w:val="0"/>
          <w:numId w:val="2"/>
        </w:numPr>
        <w:rPr>
          <w:sz w:val="28"/>
          <w:szCs w:val="28"/>
        </w:rPr>
      </w:pPr>
      <w:r w:rsidRPr="00465071">
        <w:rPr>
          <w:b/>
          <w:bCs/>
          <w:sz w:val="28"/>
          <w:szCs w:val="28"/>
        </w:rPr>
        <w:t>Home Page</w:t>
      </w:r>
    </w:p>
    <w:p w14:paraId="61BFA2C8" w14:textId="77777777" w:rsidR="00465071" w:rsidRPr="00465071" w:rsidRDefault="00465071" w:rsidP="00465071">
      <w:pPr>
        <w:numPr>
          <w:ilvl w:val="1"/>
          <w:numId w:val="2"/>
        </w:numPr>
        <w:rPr>
          <w:sz w:val="28"/>
          <w:szCs w:val="28"/>
        </w:rPr>
      </w:pPr>
      <w:r w:rsidRPr="00465071">
        <w:rPr>
          <w:sz w:val="28"/>
          <w:szCs w:val="28"/>
        </w:rPr>
        <w:t>Welcomes users to the world of Westeros.</w:t>
      </w:r>
    </w:p>
    <w:p w14:paraId="0FD4B81D" w14:textId="77777777" w:rsidR="00465071" w:rsidRPr="00465071" w:rsidRDefault="00465071" w:rsidP="00465071">
      <w:pPr>
        <w:numPr>
          <w:ilvl w:val="1"/>
          <w:numId w:val="2"/>
        </w:numPr>
        <w:rPr>
          <w:sz w:val="28"/>
          <w:szCs w:val="28"/>
        </w:rPr>
      </w:pPr>
      <w:r w:rsidRPr="00465071">
        <w:rPr>
          <w:sz w:val="28"/>
          <w:szCs w:val="28"/>
        </w:rPr>
        <w:t>Highlights key achievements with a teaser component.</w:t>
      </w:r>
    </w:p>
    <w:p w14:paraId="6EA7F8C3" w14:textId="77777777" w:rsidR="00465071" w:rsidRPr="00465071" w:rsidRDefault="00465071" w:rsidP="00465071">
      <w:pPr>
        <w:numPr>
          <w:ilvl w:val="1"/>
          <w:numId w:val="2"/>
        </w:numPr>
        <w:rPr>
          <w:sz w:val="28"/>
          <w:szCs w:val="28"/>
        </w:rPr>
      </w:pPr>
      <w:r w:rsidRPr="00465071">
        <w:rPr>
          <w:sz w:val="28"/>
          <w:szCs w:val="28"/>
        </w:rPr>
        <w:t>Provides navigation to different sections (Books, About Me, Contact).</w:t>
      </w:r>
    </w:p>
    <w:p w14:paraId="3CFF54F0" w14:textId="77777777" w:rsidR="00465071" w:rsidRPr="00465071" w:rsidRDefault="00465071" w:rsidP="00465071">
      <w:pPr>
        <w:numPr>
          <w:ilvl w:val="0"/>
          <w:numId w:val="2"/>
        </w:numPr>
        <w:rPr>
          <w:sz w:val="28"/>
          <w:szCs w:val="28"/>
        </w:rPr>
      </w:pPr>
      <w:r w:rsidRPr="00465071">
        <w:rPr>
          <w:b/>
          <w:bCs/>
          <w:sz w:val="28"/>
          <w:szCs w:val="28"/>
        </w:rPr>
        <w:t>Books Page</w:t>
      </w:r>
    </w:p>
    <w:p w14:paraId="2A6A5E05" w14:textId="77777777" w:rsidR="00465071" w:rsidRPr="00465071" w:rsidRDefault="00465071" w:rsidP="00465071">
      <w:pPr>
        <w:numPr>
          <w:ilvl w:val="1"/>
          <w:numId w:val="2"/>
        </w:numPr>
        <w:rPr>
          <w:sz w:val="28"/>
          <w:szCs w:val="28"/>
        </w:rPr>
      </w:pPr>
      <w:r w:rsidRPr="00465071">
        <w:rPr>
          <w:sz w:val="28"/>
          <w:szCs w:val="28"/>
        </w:rPr>
        <w:t xml:space="preserve">Displays a list of books from </w:t>
      </w:r>
      <w:r w:rsidRPr="00465071">
        <w:rPr>
          <w:i/>
          <w:iCs/>
          <w:sz w:val="28"/>
          <w:szCs w:val="28"/>
        </w:rPr>
        <w:t>A Song of Ice and Fire</w:t>
      </w:r>
      <w:r w:rsidRPr="00465071">
        <w:rPr>
          <w:sz w:val="28"/>
          <w:szCs w:val="28"/>
        </w:rPr>
        <w:t xml:space="preserve"> series.</w:t>
      </w:r>
    </w:p>
    <w:p w14:paraId="4DA5AFB2" w14:textId="77777777" w:rsidR="00465071" w:rsidRPr="00465071" w:rsidRDefault="00465071" w:rsidP="00465071">
      <w:pPr>
        <w:numPr>
          <w:ilvl w:val="1"/>
          <w:numId w:val="2"/>
        </w:numPr>
        <w:rPr>
          <w:sz w:val="28"/>
          <w:szCs w:val="28"/>
        </w:rPr>
      </w:pPr>
      <w:r w:rsidRPr="00465071">
        <w:rPr>
          <w:sz w:val="28"/>
          <w:szCs w:val="28"/>
        </w:rPr>
        <w:t xml:space="preserve">Uses a </w:t>
      </w:r>
      <w:r w:rsidRPr="00465071">
        <w:rPr>
          <w:b/>
          <w:bCs/>
          <w:sz w:val="28"/>
          <w:szCs w:val="28"/>
        </w:rPr>
        <w:t>Custom Book Component</w:t>
      </w:r>
      <w:r w:rsidRPr="00465071">
        <w:rPr>
          <w:sz w:val="28"/>
          <w:szCs w:val="28"/>
        </w:rPr>
        <w:t xml:space="preserve"> to fetch book details dynamically.</w:t>
      </w:r>
    </w:p>
    <w:p w14:paraId="68521D3F" w14:textId="77777777" w:rsidR="00465071" w:rsidRPr="00465071" w:rsidRDefault="00465071" w:rsidP="00465071">
      <w:pPr>
        <w:numPr>
          <w:ilvl w:val="1"/>
          <w:numId w:val="2"/>
        </w:numPr>
        <w:rPr>
          <w:sz w:val="28"/>
          <w:szCs w:val="28"/>
        </w:rPr>
      </w:pPr>
      <w:r w:rsidRPr="00465071">
        <w:rPr>
          <w:sz w:val="28"/>
          <w:szCs w:val="28"/>
        </w:rPr>
        <w:t>Each book is a clickable card that leads to its detailed page.</w:t>
      </w:r>
    </w:p>
    <w:p w14:paraId="3138F512" w14:textId="77777777" w:rsidR="00465071" w:rsidRPr="00465071" w:rsidRDefault="00465071" w:rsidP="00465071">
      <w:pPr>
        <w:numPr>
          <w:ilvl w:val="0"/>
          <w:numId w:val="2"/>
        </w:numPr>
        <w:rPr>
          <w:sz w:val="28"/>
          <w:szCs w:val="28"/>
        </w:rPr>
      </w:pPr>
      <w:r w:rsidRPr="00465071">
        <w:rPr>
          <w:b/>
          <w:bCs/>
          <w:sz w:val="28"/>
          <w:szCs w:val="28"/>
        </w:rPr>
        <w:lastRenderedPageBreak/>
        <w:t>Book Detail Pages</w:t>
      </w:r>
    </w:p>
    <w:p w14:paraId="711E7EB1" w14:textId="77777777" w:rsidR="00465071" w:rsidRPr="00465071" w:rsidRDefault="00465071" w:rsidP="00465071">
      <w:pPr>
        <w:numPr>
          <w:ilvl w:val="1"/>
          <w:numId w:val="2"/>
        </w:numPr>
        <w:rPr>
          <w:sz w:val="28"/>
          <w:szCs w:val="28"/>
        </w:rPr>
      </w:pPr>
      <w:r w:rsidRPr="00465071">
        <w:rPr>
          <w:sz w:val="28"/>
          <w:szCs w:val="28"/>
        </w:rPr>
        <w:t xml:space="preserve">Each book (e.g., </w:t>
      </w:r>
      <w:r w:rsidRPr="00465071">
        <w:rPr>
          <w:i/>
          <w:iCs/>
          <w:sz w:val="28"/>
          <w:szCs w:val="28"/>
        </w:rPr>
        <w:t>A Game of Thrones</w:t>
      </w:r>
      <w:r w:rsidRPr="00465071">
        <w:rPr>
          <w:sz w:val="28"/>
          <w:szCs w:val="28"/>
        </w:rPr>
        <w:t xml:space="preserve">, </w:t>
      </w:r>
      <w:r w:rsidRPr="00465071">
        <w:rPr>
          <w:i/>
          <w:iCs/>
          <w:sz w:val="28"/>
          <w:szCs w:val="28"/>
        </w:rPr>
        <w:t>A Clash of Kings</w:t>
      </w:r>
      <w:r w:rsidRPr="00465071">
        <w:rPr>
          <w:sz w:val="28"/>
          <w:szCs w:val="28"/>
        </w:rPr>
        <w:t>) has a dedicated page.</w:t>
      </w:r>
    </w:p>
    <w:p w14:paraId="39EF2D42" w14:textId="77777777" w:rsidR="00465071" w:rsidRPr="00465071" w:rsidRDefault="00465071" w:rsidP="00465071">
      <w:pPr>
        <w:numPr>
          <w:ilvl w:val="1"/>
          <w:numId w:val="2"/>
        </w:numPr>
        <w:rPr>
          <w:sz w:val="28"/>
          <w:szCs w:val="28"/>
        </w:rPr>
      </w:pPr>
      <w:r w:rsidRPr="00465071">
        <w:rPr>
          <w:sz w:val="28"/>
          <w:szCs w:val="28"/>
        </w:rPr>
        <w:t>Includes title, cover image, synopsis, and key details in a well-structured UI.</w:t>
      </w:r>
    </w:p>
    <w:p w14:paraId="27A8189E" w14:textId="77777777" w:rsidR="00465071" w:rsidRPr="00465071" w:rsidRDefault="00465071" w:rsidP="00465071">
      <w:pPr>
        <w:numPr>
          <w:ilvl w:val="0"/>
          <w:numId w:val="2"/>
        </w:numPr>
        <w:rPr>
          <w:sz w:val="28"/>
          <w:szCs w:val="28"/>
        </w:rPr>
      </w:pPr>
      <w:r w:rsidRPr="00465071">
        <w:rPr>
          <w:b/>
          <w:bCs/>
          <w:sz w:val="28"/>
          <w:szCs w:val="28"/>
        </w:rPr>
        <w:t>About Me Page</w:t>
      </w:r>
    </w:p>
    <w:p w14:paraId="76C51E7E" w14:textId="77777777" w:rsidR="00465071" w:rsidRPr="00465071" w:rsidRDefault="00465071" w:rsidP="00465071">
      <w:pPr>
        <w:numPr>
          <w:ilvl w:val="1"/>
          <w:numId w:val="2"/>
        </w:numPr>
        <w:rPr>
          <w:sz w:val="28"/>
          <w:szCs w:val="28"/>
        </w:rPr>
      </w:pPr>
      <w:r w:rsidRPr="00465071">
        <w:rPr>
          <w:sz w:val="28"/>
          <w:szCs w:val="28"/>
        </w:rPr>
        <w:t>Showcases George R.R. Martin’s biography.</w:t>
      </w:r>
    </w:p>
    <w:p w14:paraId="032FB15A" w14:textId="77777777" w:rsidR="00465071" w:rsidRPr="00465071" w:rsidRDefault="00465071" w:rsidP="00465071">
      <w:pPr>
        <w:numPr>
          <w:ilvl w:val="1"/>
          <w:numId w:val="2"/>
        </w:numPr>
        <w:rPr>
          <w:sz w:val="28"/>
          <w:szCs w:val="28"/>
        </w:rPr>
      </w:pPr>
      <w:r w:rsidRPr="00465071">
        <w:rPr>
          <w:sz w:val="28"/>
          <w:szCs w:val="28"/>
        </w:rPr>
        <w:t xml:space="preserve">Features an </w:t>
      </w:r>
      <w:r w:rsidRPr="00465071">
        <w:rPr>
          <w:b/>
          <w:bCs/>
          <w:sz w:val="28"/>
          <w:szCs w:val="28"/>
        </w:rPr>
        <w:t>Author Component</w:t>
      </w:r>
      <w:r w:rsidRPr="00465071">
        <w:rPr>
          <w:sz w:val="28"/>
          <w:szCs w:val="28"/>
        </w:rPr>
        <w:t xml:space="preserve"> with his image, career highlights, and fun facts.</w:t>
      </w:r>
    </w:p>
    <w:p w14:paraId="57B37A9F" w14:textId="77777777" w:rsidR="00465071" w:rsidRPr="00465071" w:rsidRDefault="00465071" w:rsidP="00465071">
      <w:pPr>
        <w:numPr>
          <w:ilvl w:val="0"/>
          <w:numId w:val="2"/>
        </w:numPr>
        <w:rPr>
          <w:sz w:val="28"/>
          <w:szCs w:val="28"/>
        </w:rPr>
      </w:pPr>
      <w:r w:rsidRPr="00465071">
        <w:rPr>
          <w:b/>
          <w:bCs/>
          <w:sz w:val="28"/>
          <w:szCs w:val="28"/>
        </w:rPr>
        <w:t>Contact Me Page</w:t>
      </w:r>
    </w:p>
    <w:p w14:paraId="1B74170F" w14:textId="77777777" w:rsidR="00465071" w:rsidRPr="00465071" w:rsidRDefault="00465071" w:rsidP="00465071">
      <w:pPr>
        <w:numPr>
          <w:ilvl w:val="1"/>
          <w:numId w:val="2"/>
        </w:numPr>
        <w:rPr>
          <w:sz w:val="28"/>
          <w:szCs w:val="28"/>
        </w:rPr>
      </w:pPr>
      <w:r w:rsidRPr="00465071">
        <w:rPr>
          <w:sz w:val="28"/>
          <w:szCs w:val="28"/>
        </w:rPr>
        <w:t>Provides ways to connect (social media links, official website).</w:t>
      </w:r>
    </w:p>
    <w:p w14:paraId="4FA55724" w14:textId="77777777" w:rsidR="00465071" w:rsidRPr="00465071" w:rsidRDefault="00465071" w:rsidP="00465071">
      <w:pPr>
        <w:numPr>
          <w:ilvl w:val="1"/>
          <w:numId w:val="2"/>
        </w:numPr>
        <w:rPr>
          <w:sz w:val="28"/>
          <w:szCs w:val="28"/>
        </w:rPr>
      </w:pPr>
      <w:r w:rsidRPr="00465071">
        <w:rPr>
          <w:sz w:val="28"/>
          <w:szCs w:val="28"/>
        </w:rPr>
        <w:t xml:space="preserve">Uses a simple </w:t>
      </w:r>
      <w:r w:rsidRPr="00465071">
        <w:rPr>
          <w:b/>
          <w:bCs/>
          <w:sz w:val="28"/>
          <w:szCs w:val="28"/>
        </w:rPr>
        <w:t>Text Component</w:t>
      </w:r>
      <w:r w:rsidRPr="00465071">
        <w:rPr>
          <w:sz w:val="28"/>
          <w:szCs w:val="28"/>
        </w:rPr>
        <w:t xml:space="preserve"> for clean formatting.</w:t>
      </w:r>
    </w:p>
    <w:p w14:paraId="150CDEDE" w14:textId="77777777" w:rsidR="00465071" w:rsidRPr="00465071" w:rsidRDefault="00465071" w:rsidP="00465071">
      <w:pPr>
        <w:numPr>
          <w:ilvl w:val="0"/>
          <w:numId w:val="2"/>
        </w:numPr>
        <w:rPr>
          <w:sz w:val="28"/>
          <w:szCs w:val="28"/>
        </w:rPr>
      </w:pPr>
      <w:r w:rsidRPr="00465071">
        <w:rPr>
          <w:b/>
          <w:bCs/>
          <w:sz w:val="28"/>
          <w:szCs w:val="28"/>
        </w:rPr>
        <w:t>Award News Page</w:t>
      </w:r>
    </w:p>
    <w:p w14:paraId="29CE9582" w14:textId="77777777" w:rsidR="00465071" w:rsidRPr="00465071" w:rsidRDefault="00465071" w:rsidP="00465071">
      <w:pPr>
        <w:numPr>
          <w:ilvl w:val="1"/>
          <w:numId w:val="2"/>
        </w:numPr>
        <w:rPr>
          <w:sz w:val="28"/>
          <w:szCs w:val="28"/>
        </w:rPr>
      </w:pPr>
      <w:r w:rsidRPr="00465071">
        <w:rPr>
          <w:sz w:val="28"/>
          <w:szCs w:val="28"/>
        </w:rPr>
        <w:t xml:space="preserve">Highlights notable awards, e.g., </w:t>
      </w:r>
      <w:r w:rsidRPr="00465071">
        <w:rPr>
          <w:i/>
          <w:iCs/>
          <w:sz w:val="28"/>
          <w:szCs w:val="28"/>
        </w:rPr>
        <w:t>Hugo Award for A Storm of Swords</w:t>
      </w:r>
      <w:r w:rsidRPr="00465071">
        <w:rPr>
          <w:sz w:val="28"/>
          <w:szCs w:val="28"/>
        </w:rPr>
        <w:t>.</w:t>
      </w:r>
    </w:p>
    <w:p w14:paraId="754A722B" w14:textId="77777777" w:rsidR="00465071" w:rsidRPr="00465071" w:rsidRDefault="00465071" w:rsidP="00465071">
      <w:pPr>
        <w:numPr>
          <w:ilvl w:val="1"/>
          <w:numId w:val="2"/>
        </w:numPr>
        <w:rPr>
          <w:sz w:val="28"/>
          <w:szCs w:val="28"/>
        </w:rPr>
      </w:pPr>
      <w:r w:rsidRPr="00465071">
        <w:rPr>
          <w:sz w:val="28"/>
          <w:szCs w:val="28"/>
        </w:rPr>
        <w:t>Clicking a teaser on the home page leads here for a full news story.</w:t>
      </w:r>
    </w:p>
    <w:p w14:paraId="440AC293" w14:textId="77777777" w:rsidR="00465071" w:rsidRPr="00465071" w:rsidRDefault="00465071" w:rsidP="00465071">
      <w:pPr>
        <w:rPr>
          <w:b/>
          <w:bCs/>
          <w:sz w:val="28"/>
          <w:szCs w:val="28"/>
        </w:rPr>
      </w:pPr>
      <w:r w:rsidRPr="00465071">
        <w:rPr>
          <w:rFonts w:ascii="Segoe UI Emoji" w:hAnsi="Segoe UI Emoji" w:cs="Segoe UI Emoji"/>
          <w:b/>
          <w:bCs/>
          <w:sz w:val="28"/>
          <w:szCs w:val="28"/>
        </w:rPr>
        <w:t>📌</w:t>
      </w:r>
      <w:r w:rsidRPr="00465071">
        <w:rPr>
          <w:b/>
          <w:bCs/>
          <w:sz w:val="28"/>
          <w:szCs w:val="28"/>
        </w:rPr>
        <w:t xml:space="preserve"> Technical Approach</w:t>
      </w:r>
    </w:p>
    <w:p w14:paraId="6BD74B0E" w14:textId="77777777" w:rsidR="00465071" w:rsidRPr="00465071" w:rsidRDefault="00465071" w:rsidP="00465071">
      <w:pPr>
        <w:numPr>
          <w:ilvl w:val="0"/>
          <w:numId w:val="3"/>
        </w:numPr>
        <w:rPr>
          <w:sz w:val="28"/>
          <w:szCs w:val="28"/>
        </w:rPr>
      </w:pPr>
      <w:r w:rsidRPr="00465071">
        <w:rPr>
          <w:b/>
          <w:bCs/>
          <w:sz w:val="28"/>
          <w:szCs w:val="28"/>
        </w:rPr>
        <w:t>OOTB &amp; Custom Components</w:t>
      </w:r>
      <w:r w:rsidRPr="00465071">
        <w:rPr>
          <w:sz w:val="28"/>
          <w:szCs w:val="28"/>
        </w:rPr>
        <w:t>: Used for structured content management.</w:t>
      </w:r>
    </w:p>
    <w:p w14:paraId="3D674721" w14:textId="77777777" w:rsidR="00465071" w:rsidRPr="00465071" w:rsidRDefault="00465071" w:rsidP="00465071">
      <w:pPr>
        <w:numPr>
          <w:ilvl w:val="0"/>
          <w:numId w:val="3"/>
        </w:numPr>
        <w:rPr>
          <w:sz w:val="28"/>
          <w:szCs w:val="28"/>
        </w:rPr>
      </w:pPr>
      <w:r w:rsidRPr="00465071">
        <w:rPr>
          <w:b/>
          <w:bCs/>
          <w:sz w:val="28"/>
          <w:szCs w:val="28"/>
        </w:rPr>
        <w:t>Dynamic Data Fetching</w:t>
      </w:r>
      <w:r w:rsidRPr="00465071">
        <w:rPr>
          <w:sz w:val="28"/>
          <w:szCs w:val="28"/>
        </w:rPr>
        <w:t>: Books are loaded dynamically to maintain flexibility.</w:t>
      </w:r>
    </w:p>
    <w:p w14:paraId="3E209E52" w14:textId="77777777" w:rsidR="00465071" w:rsidRPr="00465071" w:rsidRDefault="00465071" w:rsidP="00465071">
      <w:pPr>
        <w:numPr>
          <w:ilvl w:val="0"/>
          <w:numId w:val="3"/>
        </w:numPr>
        <w:rPr>
          <w:sz w:val="28"/>
          <w:szCs w:val="28"/>
        </w:rPr>
      </w:pPr>
      <w:r w:rsidRPr="00465071">
        <w:rPr>
          <w:b/>
          <w:bCs/>
          <w:sz w:val="28"/>
          <w:szCs w:val="28"/>
        </w:rPr>
        <w:t>Clean &amp; Professional UI</w:t>
      </w:r>
      <w:r w:rsidRPr="00465071">
        <w:rPr>
          <w:sz w:val="28"/>
          <w:szCs w:val="28"/>
        </w:rPr>
        <w:t>: Designed for an engaging reading experience.</w:t>
      </w:r>
    </w:p>
    <w:p w14:paraId="046687C2" w14:textId="77777777" w:rsidR="00465071" w:rsidRPr="00465071" w:rsidRDefault="00465071" w:rsidP="00465071">
      <w:pPr>
        <w:numPr>
          <w:ilvl w:val="0"/>
          <w:numId w:val="3"/>
        </w:numPr>
        <w:rPr>
          <w:sz w:val="28"/>
          <w:szCs w:val="28"/>
        </w:rPr>
      </w:pPr>
      <w:r w:rsidRPr="00465071">
        <w:rPr>
          <w:b/>
          <w:bCs/>
          <w:sz w:val="28"/>
          <w:szCs w:val="28"/>
        </w:rPr>
        <w:t>Themed Styling</w:t>
      </w:r>
      <w:r w:rsidRPr="00465071">
        <w:rPr>
          <w:sz w:val="28"/>
          <w:szCs w:val="28"/>
        </w:rPr>
        <w:t xml:space="preserve">: Inspired by </w:t>
      </w:r>
      <w:r w:rsidRPr="00465071">
        <w:rPr>
          <w:i/>
          <w:iCs/>
          <w:sz w:val="28"/>
          <w:szCs w:val="28"/>
        </w:rPr>
        <w:t>Game of Thrones</w:t>
      </w:r>
      <w:r w:rsidRPr="00465071">
        <w:rPr>
          <w:sz w:val="28"/>
          <w:szCs w:val="28"/>
        </w:rPr>
        <w:t xml:space="preserve"> for an immersive feel.</w:t>
      </w:r>
    </w:p>
    <w:p w14:paraId="6C72DA64" w14:textId="4E991FBE" w:rsidR="00465071" w:rsidRPr="00465071" w:rsidRDefault="00465071" w:rsidP="00465071">
      <w:pPr>
        <w:rPr>
          <w:sz w:val="28"/>
          <w:szCs w:val="28"/>
        </w:rPr>
      </w:pPr>
      <w:r w:rsidRPr="001239EF">
        <w:rPr>
          <w:b/>
          <w:bCs/>
          <w:color w:val="FF0000"/>
          <w:sz w:val="28"/>
          <w:szCs w:val="28"/>
        </w:rPr>
        <w:t>Final Result</w:t>
      </w:r>
      <w:r w:rsidRPr="001239EF">
        <w:rPr>
          <w:color w:val="FF0000"/>
          <w:sz w:val="28"/>
          <w:szCs w:val="28"/>
        </w:rPr>
        <w:t xml:space="preserve">: </w:t>
      </w:r>
      <w:r w:rsidRPr="00465071">
        <w:rPr>
          <w:sz w:val="28"/>
          <w:szCs w:val="28"/>
        </w:rPr>
        <w:t>A fully responsive and interactive portfolio that captures the essence of George R.R. Martin’s literary universe!</w:t>
      </w:r>
    </w:p>
    <w:p w14:paraId="75A5628F" w14:textId="77777777" w:rsidR="00465071" w:rsidRPr="00465071" w:rsidRDefault="00465071" w:rsidP="00465071">
      <w:pPr>
        <w:rPr>
          <w:sz w:val="28"/>
          <w:szCs w:val="28"/>
          <w:lang w:val="en-US"/>
        </w:rPr>
      </w:pPr>
    </w:p>
    <w:p w14:paraId="0CF885C3" w14:textId="77777777" w:rsidR="00465071" w:rsidRPr="00465071" w:rsidRDefault="00465071" w:rsidP="00465071">
      <w:pPr>
        <w:rPr>
          <w:sz w:val="40"/>
          <w:szCs w:val="40"/>
          <w:lang w:val="en-US"/>
        </w:rPr>
      </w:pPr>
    </w:p>
    <w:p w14:paraId="30B2CC65" w14:textId="18A9C55B" w:rsidR="00465071" w:rsidRPr="00465071" w:rsidRDefault="00465071" w:rsidP="00465071">
      <w:pPr>
        <w:rPr>
          <w:lang w:val="en-US"/>
        </w:rPr>
      </w:pPr>
    </w:p>
    <w:p w14:paraId="0EB84464" w14:textId="77777777" w:rsidR="00465071" w:rsidRPr="00465071" w:rsidRDefault="00465071" w:rsidP="00465071">
      <w:pPr>
        <w:jc w:val="center"/>
        <w:rPr>
          <w:sz w:val="40"/>
          <w:szCs w:val="40"/>
          <w:lang w:val="en-US"/>
        </w:rPr>
      </w:pPr>
    </w:p>
    <w:sectPr w:rsidR="00465071" w:rsidRPr="00465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E3B2B"/>
    <w:multiLevelType w:val="multilevel"/>
    <w:tmpl w:val="2094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66FFB"/>
    <w:multiLevelType w:val="multilevel"/>
    <w:tmpl w:val="8CBEC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ED6981"/>
    <w:multiLevelType w:val="multilevel"/>
    <w:tmpl w:val="7BB06C2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989239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64604813">
    <w:abstractNumId w:val="1"/>
  </w:num>
  <w:num w:numId="3" w16cid:durableId="427888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71"/>
    <w:rsid w:val="00003FE7"/>
    <w:rsid w:val="00090CA2"/>
    <w:rsid w:val="001239EF"/>
    <w:rsid w:val="00465071"/>
    <w:rsid w:val="00750C68"/>
    <w:rsid w:val="00DA259A"/>
    <w:rsid w:val="00FB4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884E"/>
  <w15:chartTrackingRefBased/>
  <w15:docId w15:val="{D6540565-36A7-4A8F-8881-911F5AFB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0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50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50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50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5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0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50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50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50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50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5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071"/>
    <w:rPr>
      <w:rFonts w:eastAsiaTheme="majorEastAsia" w:cstheme="majorBidi"/>
      <w:color w:val="272727" w:themeColor="text1" w:themeTint="D8"/>
    </w:rPr>
  </w:style>
  <w:style w:type="paragraph" w:styleId="Title">
    <w:name w:val="Title"/>
    <w:basedOn w:val="Normal"/>
    <w:next w:val="Normal"/>
    <w:link w:val="TitleChar"/>
    <w:uiPriority w:val="10"/>
    <w:qFormat/>
    <w:rsid w:val="00465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071"/>
    <w:pPr>
      <w:spacing w:before="160"/>
      <w:jc w:val="center"/>
    </w:pPr>
    <w:rPr>
      <w:i/>
      <w:iCs/>
      <w:color w:val="404040" w:themeColor="text1" w:themeTint="BF"/>
    </w:rPr>
  </w:style>
  <w:style w:type="character" w:customStyle="1" w:styleId="QuoteChar">
    <w:name w:val="Quote Char"/>
    <w:basedOn w:val="DefaultParagraphFont"/>
    <w:link w:val="Quote"/>
    <w:uiPriority w:val="29"/>
    <w:rsid w:val="00465071"/>
    <w:rPr>
      <w:i/>
      <w:iCs/>
      <w:color w:val="404040" w:themeColor="text1" w:themeTint="BF"/>
    </w:rPr>
  </w:style>
  <w:style w:type="paragraph" w:styleId="ListParagraph">
    <w:name w:val="List Paragraph"/>
    <w:basedOn w:val="Normal"/>
    <w:uiPriority w:val="34"/>
    <w:qFormat/>
    <w:rsid w:val="00465071"/>
    <w:pPr>
      <w:ind w:left="720"/>
      <w:contextualSpacing/>
    </w:pPr>
  </w:style>
  <w:style w:type="character" w:styleId="IntenseEmphasis">
    <w:name w:val="Intense Emphasis"/>
    <w:basedOn w:val="DefaultParagraphFont"/>
    <w:uiPriority w:val="21"/>
    <w:qFormat/>
    <w:rsid w:val="00465071"/>
    <w:rPr>
      <w:i/>
      <w:iCs/>
      <w:color w:val="2F5496" w:themeColor="accent1" w:themeShade="BF"/>
    </w:rPr>
  </w:style>
  <w:style w:type="paragraph" w:styleId="IntenseQuote">
    <w:name w:val="Intense Quote"/>
    <w:basedOn w:val="Normal"/>
    <w:next w:val="Normal"/>
    <w:link w:val="IntenseQuoteChar"/>
    <w:uiPriority w:val="30"/>
    <w:qFormat/>
    <w:rsid w:val="004650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5071"/>
    <w:rPr>
      <w:i/>
      <w:iCs/>
      <w:color w:val="2F5496" w:themeColor="accent1" w:themeShade="BF"/>
    </w:rPr>
  </w:style>
  <w:style w:type="character" w:styleId="IntenseReference">
    <w:name w:val="Intense Reference"/>
    <w:basedOn w:val="DefaultParagraphFont"/>
    <w:uiPriority w:val="32"/>
    <w:qFormat/>
    <w:rsid w:val="004650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467474">
      <w:bodyDiv w:val="1"/>
      <w:marLeft w:val="0"/>
      <w:marRight w:val="0"/>
      <w:marTop w:val="0"/>
      <w:marBottom w:val="0"/>
      <w:divBdr>
        <w:top w:val="none" w:sz="0" w:space="0" w:color="auto"/>
        <w:left w:val="none" w:sz="0" w:space="0" w:color="auto"/>
        <w:bottom w:val="none" w:sz="0" w:space="0" w:color="auto"/>
        <w:right w:val="none" w:sz="0" w:space="0" w:color="auto"/>
      </w:divBdr>
    </w:div>
    <w:div w:id="550653989">
      <w:bodyDiv w:val="1"/>
      <w:marLeft w:val="0"/>
      <w:marRight w:val="0"/>
      <w:marTop w:val="0"/>
      <w:marBottom w:val="0"/>
      <w:divBdr>
        <w:top w:val="none" w:sz="0" w:space="0" w:color="auto"/>
        <w:left w:val="none" w:sz="0" w:space="0" w:color="auto"/>
        <w:bottom w:val="none" w:sz="0" w:space="0" w:color="auto"/>
        <w:right w:val="none" w:sz="0" w:space="0" w:color="auto"/>
      </w:divBdr>
    </w:div>
    <w:div w:id="769394052">
      <w:bodyDiv w:val="1"/>
      <w:marLeft w:val="0"/>
      <w:marRight w:val="0"/>
      <w:marTop w:val="0"/>
      <w:marBottom w:val="0"/>
      <w:divBdr>
        <w:top w:val="none" w:sz="0" w:space="0" w:color="auto"/>
        <w:left w:val="none" w:sz="0" w:space="0" w:color="auto"/>
        <w:bottom w:val="none" w:sz="0" w:space="0" w:color="auto"/>
        <w:right w:val="none" w:sz="0" w:space="0" w:color="auto"/>
      </w:divBdr>
    </w:div>
    <w:div w:id="898707948">
      <w:bodyDiv w:val="1"/>
      <w:marLeft w:val="0"/>
      <w:marRight w:val="0"/>
      <w:marTop w:val="0"/>
      <w:marBottom w:val="0"/>
      <w:divBdr>
        <w:top w:val="none" w:sz="0" w:space="0" w:color="auto"/>
        <w:left w:val="none" w:sz="0" w:space="0" w:color="auto"/>
        <w:bottom w:val="none" w:sz="0" w:space="0" w:color="auto"/>
        <w:right w:val="none" w:sz="0" w:space="0" w:color="auto"/>
      </w:divBdr>
    </w:div>
    <w:div w:id="921792801">
      <w:bodyDiv w:val="1"/>
      <w:marLeft w:val="0"/>
      <w:marRight w:val="0"/>
      <w:marTop w:val="0"/>
      <w:marBottom w:val="0"/>
      <w:divBdr>
        <w:top w:val="none" w:sz="0" w:space="0" w:color="auto"/>
        <w:left w:val="none" w:sz="0" w:space="0" w:color="auto"/>
        <w:bottom w:val="none" w:sz="0" w:space="0" w:color="auto"/>
        <w:right w:val="none" w:sz="0" w:space="0" w:color="auto"/>
      </w:divBdr>
    </w:div>
    <w:div w:id="1203710656">
      <w:bodyDiv w:val="1"/>
      <w:marLeft w:val="0"/>
      <w:marRight w:val="0"/>
      <w:marTop w:val="0"/>
      <w:marBottom w:val="0"/>
      <w:divBdr>
        <w:top w:val="none" w:sz="0" w:space="0" w:color="auto"/>
        <w:left w:val="none" w:sz="0" w:space="0" w:color="auto"/>
        <w:bottom w:val="none" w:sz="0" w:space="0" w:color="auto"/>
        <w:right w:val="none" w:sz="0" w:space="0" w:color="auto"/>
      </w:divBdr>
    </w:div>
    <w:div w:id="1206873788">
      <w:bodyDiv w:val="1"/>
      <w:marLeft w:val="0"/>
      <w:marRight w:val="0"/>
      <w:marTop w:val="0"/>
      <w:marBottom w:val="0"/>
      <w:divBdr>
        <w:top w:val="none" w:sz="0" w:space="0" w:color="auto"/>
        <w:left w:val="none" w:sz="0" w:space="0" w:color="auto"/>
        <w:bottom w:val="none" w:sz="0" w:space="0" w:color="auto"/>
        <w:right w:val="none" w:sz="0" w:space="0" w:color="auto"/>
      </w:divBdr>
    </w:div>
    <w:div w:id="1522892693">
      <w:bodyDiv w:val="1"/>
      <w:marLeft w:val="0"/>
      <w:marRight w:val="0"/>
      <w:marTop w:val="0"/>
      <w:marBottom w:val="0"/>
      <w:divBdr>
        <w:top w:val="none" w:sz="0" w:space="0" w:color="auto"/>
        <w:left w:val="none" w:sz="0" w:space="0" w:color="auto"/>
        <w:bottom w:val="none" w:sz="0" w:space="0" w:color="auto"/>
        <w:right w:val="none" w:sz="0" w:space="0" w:color="auto"/>
      </w:divBdr>
    </w:div>
    <w:div w:id="1616984397">
      <w:bodyDiv w:val="1"/>
      <w:marLeft w:val="0"/>
      <w:marRight w:val="0"/>
      <w:marTop w:val="0"/>
      <w:marBottom w:val="0"/>
      <w:divBdr>
        <w:top w:val="none" w:sz="0" w:space="0" w:color="auto"/>
        <w:left w:val="none" w:sz="0" w:space="0" w:color="auto"/>
        <w:bottom w:val="none" w:sz="0" w:space="0" w:color="auto"/>
        <w:right w:val="none" w:sz="0" w:space="0" w:color="auto"/>
      </w:divBdr>
    </w:div>
    <w:div w:id="1667778356">
      <w:bodyDiv w:val="1"/>
      <w:marLeft w:val="0"/>
      <w:marRight w:val="0"/>
      <w:marTop w:val="0"/>
      <w:marBottom w:val="0"/>
      <w:divBdr>
        <w:top w:val="none" w:sz="0" w:space="0" w:color="auto"/>
        <w:left w:val="none" w:sz="0" w:space="0" w:color="auto"/>
        <w:bottom w:val="none" w:sz="0" w:space="0" w:color="auto"/>
        <w:right w:val="none" w:sz="0" w:space="0" w:color="auto"/>
      </w:divBdr>
    </w:div>
    <w:div w:id="1956403718">
      <w:bodyDiv w:val="1"/>
      <w:marLeft w:val="0"/>
      <w:marRight w:val="0"/>
      <w:marTop w:val="0"/>
      <w:marBottom w:val="0"/>
      <w:divBdr>
        <w:top w:val="none" w:sz="0" w:space="0" w:color="auto"/>
        <w:left w:val="none" w:sz="0" w:space="0" w:color="auto"/>
        <w:bottom w:val="none" w:sz="0" w:space="0" w:color="auto"/>
        <w:right w:val="none" w:sz="0" w:space="0" w:color="auto"/>
      </w:divBdr>
    </w:div>
    <w:div w:id="212769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Roffin Jason</dc:creator>
  <cp:keywords/>
  <dc:description/>
  <cp:lastModifiedBy>Roffin Jason</cp:lastModifiedBy>
  <cp:revision>3</cp:revision>
  <dcterms:created xsi:type="dcterms:W3CDTF">2025-03-14T09:33:00Z</dcterms:created>
  <dcterms:modified xsi:type="dcterms:W3CDTF">2025-03-14T10:29:00Z</dcterms:modified>
</cp:coreProperties>
</file>