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82" w:rsidRPr="006A41A9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:rsidR="00576582" w:rsidRPr="006A41A9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576582" w:rsidRPr="006A41A9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</w:p>
    <w:p w:rsidR="00576582" w:rsidRPr="006A41A9" w:rsidRDefault="00576582" w:rsidP="005765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76582" w:rsidRDefault="00576582" w:rsidP="00576582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</w:p>
    <w:p w:rsidR="00576582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6582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DDD5D4" wp14:editId="1160D91F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82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576582" w:rsidRPr="006A41A9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ЗВІТ </w:t>
      </w:r>
    </w:p>
    <w:p w:rsidR="00576582" w:rsidRPr="000F1455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до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лабораторної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32"/>
          <w:szCs w:val="28"/>
          <w:lang w:val="ru-RU"/>
        </w:rPr>
        <w:t>роботи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 xml:space="preserve"> № </w:t>
      </w:r>
      <w:r w:rsidR="00E9522F">
        <w:rPr>
          <w:rFonts w:ascii="Times New Roman" w:hAnsi="Times New Roman" w:cs="Times New Roman"/>
          <w:sz w:val="32"/>
          <w:szCs w:val="28"/>
          <w:lang w:val="ru-RU"/>
        </w:rPr>
        <w:t>7</w:t>
      </w:r>
    </w:p>
    <w:p w:rsidR="00576582" w:rsidRPr="006A41A9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41A9">
        <w:rPr>
          <w:rFonts w:ascii="Times New Roman" w:hAnsi="Times New Roman" w:cs="Times New Roman"/>
          <w:sz w:val="32"/>
          <w:szCs w:val="28"/>
          <w:lang w:val="ru-RU"/>
        </w:rPr>
        <w:t>“</w:t>
      </w:r>
      <w:r w:rsidRPr="006A41A9">
        <w:rPr>
          <w:lang w:val="ru-RU"/>
        </w:rPr>
        <w:t xml:space="preserve"> </w:t>
      </w:r>
      <w:proofErr w:type="spellStart"/>
      <w:r w:rsidR="006A105B">
        <w:rPr>
          <w:b/>
          <w:sz w:val="28"/>
          <w:lang w:val="ru-RU"/>
        </w:rPr>
        <w:t>Дистанційне</w:t>
      </w:r>
      <w:proofErr w:type="spellEnd"/>
      <w:r w:rsidR="006A105B">
        <w:rPr>
          <w:b/>
          <w:sz w:val="28"/>
          <w:lang w:val="ru-RU"/>
        </w:rPr>
        <w:t xml:space="preserve"> </w:t>
      </w:r>
      <w:proofErr w:type="spellStart"/>
      <w:r w:rsidR="006A105B">
        <w:rPr>
          <w:b/>
          <w:sz w:val="28"/>
          <w:lang w:val="ru-RU"/>
        </w:rPr>
        <w:t>керування</w:t>
      </w:r>
      <w:proofErr w:type="spellEnd"/>
      <w:r w:rsidR="006A105B">
        <w:rPr>
          <w:b/>
          <w:sz w:val="28"/>
          <w:lang w:val="ru-RU"/>
        </w:rPr>
        <w:t xml:space="preserve"> </w:t>
      </w:r>
      <w:proofErr w:type="spellStart"/>
      <w:r w:rsidR="006A105B">
        <w:rPr>
          <w:b/>
          <w:sz w:val="28"/>
          <w:lang w:val="ru-RU"/>
        </w:rPr>
        <w:t>об</w:t>
      </w:r>
      <w:r w:rsidR="006A105B">
        <w:rPr>
          <w:rFonts w:ascii="Times New Roman" w:hAnsi="Times New Roman" w:cs="Times New Roman"/>
          <w:sz w:val="32"/>
          <w:szCs w:val="28"/>
          <w:lang w:val="ru-RU"/>
        </w:rPr>
        <w:t>'</w:t>
      </w:r>
      <w:r w:rsidR="006A105B">
        <w:rPr>
          <w:rFonts w:ascii="Times New Roman" w:hAnsi="Times New Roman" w:cs="Times New Roman"/>
          <w:b/>
          <w:sz w:val="32"/>
          <w:szCs w:val="28"/>
          <w:lang w:val="ru-RU"/>
        </w:rPr>
        <w:t>єктом</w:t>
      </w:r>
      <w:proofErr w:type="spellEnd"/>
      <w:r w:rsidR="006A105B">
        <w:rPr>
          <w:rFonts w:ascii="Times New Roman" w:hAnsi="Times New Roman" w:cs="Times New Roman"/>
          <w:b/>
          <w:sz w:val="32"/>
          <w:szCs w:val="28"/>
          <w:lang w:val="ru-RU"/>
        </w:rPr>
        <w:t xml:space="preserve"> по </w:t>
      </w:r>
      <w:proofErr w:type="spellStart"/>
      <w:r w:rsidR="006A105B">
        <w:rPr>
          <w:rFonts w:ascii="Times New Roman" w:hAnsi="Times New Roman" w:cs="Times New Roman"/>
          <w:b/>
          <w:sz w:val="32"/>
          <w:szCs w:val="28"/>
          <w:lang w:val="ru-RU"/>
        </w:rPr>
        <w:t>радіосигналу</w:t>
      </w:r>
      <w:proofErr w:type="spellEnd"/>
      <w:r w:rsidRPr="006A41A9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576582" w:rsidRPr="006A41A9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576582" w:rsidRPr="00B12C17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B12C17">
        <w:rPr>
          <w:rFonts w:ascii="Times New Roman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B12C17">
        <w:rPr>
          <w:rFonts w:ascii="Times New Roman" w:hAnsi="Times New Roman" w:cs="Times New Roman"/>
          <w:sz w:val="32"/>
          <w:szCs w:val="28"/>
          <w:lang w:val="ru-RU"/>
        </w:rPr>
        <w:t>дисципліни</w:t>
      </w:r>
      <w:proofErr w:type="spellEnd"/>
      <w:r w:rsidRPr="00B12C17">
        <w:rPr>
          <w:rFonts w:ascii="Times New Roman" w:hAnsi="Times New Roman" w:cs="Times New Roman"/>
          <w:sz w:val="32"/>
          <w:szCs w:val="28"/>
          <w:lang w:val="ru-RU"/>
        </w:rPr>
        <w:t>: «</w:t>
      </w:r>
      <w:proofErr w:type="spellStart"/>
      <w:r w:rsidRPr="00B12C17">
        <w:rPr>
          <w:rFonts w:ascii="Times New Roman" w:hAnsi="Times New Roman" w:cs="Times New Roman"/>
          <w:sz w:val="32"/>
          <w:szCs w:val="28"/>
          <w:lang w:val="ru-RU"/>
        </w:rPr>
        <w:t>Вбудовані</w:t>
      </w:r>
      <w:proofErr w:type="spellEnd"/>
      <w:r w:rsidRPr="00B12C1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B12C17">
        <w:rPr>
          <w:rFonts w:ascii="Times New Roman" w:hAnsi="Times New Roman" w:cs="Times New Roman"/>
          <w:sz w:val="32"/>
          <w:szCs w:val="28"/>
          <w:lang w:val="ru-RU"/>
        </w:rPr>
        <w:t>системи</w:t>
      </w:r>
      <w:proofErr w:type="spellEnd"/>
      <w:r w:rsidRPr="00B12C17">
        <w:rPr>
          <w:rFonts w:ascii="Times New Roman" w:hAnsi="Times New Roman" w:cs="Times New Roman"/>
          <w:sz w:val="32"/>
          <w:szCs w:val="28"/>
          <w:lang w:val="ru-RU"/>
        </w:rPr>
        <w:t>»</w:t>
      </w:r>
    </w:p>
    <w:p w:rsidR="00576582" w:rsidRPr="00B12C17" w:rsidRDefault="00576582" w:rsidP="00576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76582" w:rsidRPr="00B12C17" w:rsidRDefault="00576582" w:rsidP="0057658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582" w:rsidRPr="006A41A9" w:rsidRDefault="00576582" w:rsidP="00576582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Виконав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576582" w:rsidRPr="006A41A9" w:rsidRDefault="00576582" w:rsidP="00576582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студент ІКНІ, </w:t>
      </w:r>
    </w:p>
    <w:p w:rsidR="00576582" w:rsidRPr="006A41A9" w:rsidRDefault="00576582" w:rsidP="00576582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-21, </w:t>
      </w:r>
    </w:p>
    <w:p w:rsidR="00576582" w:rsidRPr="007736C8" w:rsidRDefault="00576582" w:rsidP="00576582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576582" w:rsidRPr="006A41A9" w:rsidRDefault="00576582" w:rsidP="00576582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  <w:lang w:val="ru-RU"/>
        </w:rPr>
      </w:pPr>
    </w:p>
    <w:p w:rsidR="00576582" w:rsidRPr="006A41A9" w:rsidRDefault="00576582" w:rsidP="00576582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Перевірив</w:t>
      </w:r>
      <w:proofErr w:type="spellEnd"/>
      <w:r w:rsidRPr="006A41A9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576582" w:rsidRPr="006A41A9" w:rsidRDefault="00576582" w:rsidP="00576582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  <w:lang w:val="ru-RU"/>
        </w:rPr>
      </w:pPr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Старший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6582" w:rsidRPr="006A41A9" w:rsidRDefault="00576582" w:rsidP="00576582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телекомунікацій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76582" w:rsidRPr="0022277C" w:rsidRDefault="00576582" w:rsidP="00576582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576582" w:rsidRPr="006A41A9" w:rsidRDefault="00576582" w:rsidP="005765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6582" w:rsidRPr="006A41A9" w:rsidRDefault="00576582" w:rsidP="005765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41A9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6A41A9">
        <w:rPr>
          <w:rFonts w:ascii="Times New Roman" w:hAnsi="Times New Roman" w:cs="Times New Roman"/>
          <w:sz w:val="28"/>
          <w:szCs w:val="28"/>
          <w:lang w:val="ru-RU"/>
        </w:rPr>
        <w:t xml:space="preserve"> – 2019</w:t>
      </w:r>
    </w:p>
    <w:p w:rsidR="00750F13" w:rsidRDefault="00576582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Тема: </w:t>
      </w:r>
      <w:r w:rsidR="006A105B" w:rsidRPr="006A105B">
        <w:rPr>
          <w:sz w:val="28"/>
          <w:lang w:val="uk-UA"/>
        </w:rPr>
        <w:t>Дистанційне керування об'єктом по радіосигналу</w:t>
      </w:r>
      <w:r w:rsidR="006A105B">
        <w:rPr>
          <w:sz w:val="28"/>
          <w:lang w:val="uk-UA"/>
        </w:rPr>
        <w:t>.</w:t>
      </w:r>
    </w:p>
    <w:p w:rsidR="00576582" w:rsidRPr="00B12C17" w:rsidRDefault="00576582">
      <w:pPr>
        <w:rPr>
          <w:sz w:val="28"/>
          <w:lang w:val="ru-RU"/>
        </w:rPr>
      </w:pPr>
      <w:r>
        <w:rPr>
          <w:sz w:val="28"/>
          <w:lang w:val="uk-UA"/>
        </w:rPr>
        <w:t xml:space="preserve">Мета роботи: </w:t>
      </w:r>
      <w:proofErr w:type="spellStart"/>
      <w:r w:rsidR="004C5248">
        <w:rPr>
          <w:sz w:val="28"/>
          <w:lang w:val="ru-RU"/>
        </w:rPr>
        <w:t>дистанційне</w:t>
      </w:r>
      <w:proofErr w:type="spellEnd"/>
      <w:r w:rsidR="004C5248">
        <w:rPr>
          <w:sz w:val="28"/>
          <w:lang w:val="ru-RU"/>
        </w:rPr>
        <w:t xml:space="preserve"> </w:t>
      </w:r>
      <w:proofErr w:type="spellStart"/>
      <w:r w:rsidR="004C5248">
        <w:rPr>
          <w:sz w:val="28"/>
          <w:lang w:val="ru-RU"/>
        </w:rPr>
        <w:t>керування</w:t>
      </w:r>
      <w:proofErr w:type="spellEnd"/>
      <w:r w:rsidR="004C5248">
        <w:rPr>
          <w:sz w:val="28"/>
          <w:lang w:val="ru-RU"/>
        </w:rPr>
        <w:t xml:space="preserve"> </w:t>
      </w:r>
      <w:proofErr w:type="spellStart"/>
      <w:r w:rsidR="004C5248">
        <w:rPr>
          <w:sz w:val="28"/>
          <w:lang w:val="ru-RU"/>
        </w:rPr>
        <w:t>джойстком</w:t>
      </w:r>
      <w:proofErr w:type="spellEnd"/>
      <w:r w:rsidR="004C5248">
        <w:rPr>
          <w:sz w:val="28"/>
          <w:lang w:val="ru-RU"/>
        </w:rPr>
        <w:t xml:space="preserve">, </w:t>
      </w:r>
      <w:proofErr w:type="spellStart"/>
      <w:r w:rsidR="004C5248">
        <w:rPr>
          <w:sz w:val="28"/>
          <w:lang w:val="ru-RU"/>
        </w:rPr>
        <w:t>серрвоприводом</w:t>
      </w:r>
      <w:proofErr w:type="spellEnd"/>
      <w:r w:rsidR="004C5248">
        <w:rPr>
          <w:sz w:val="28"/>
          <w:lang w:val="ru-RU"/>
        </w:rPr>
        <w:t xml:space="preserve"> по </w:t>
      </w:r>
      <w:proofErr w:type="spellStart"/>
      <w:r w:rsidR="004C5248">
        <w:rPr>
          <w:sz w:val="28"/>
          <w:lang w:val="ru-RU"/>
        </w:rPr>
        <w:t>радіосигналу</w:t>
      </w:r>
      <w:proofErr w:type="spellEnd"/>
      <w:r w:rsidR="004C5248">
        <w:rPr>
          <w:sz w:val="28"/>
          <w:lang w:val="ru-RU"/>
        </w:rPr>
        <w:t>.</w:t>
      </w:r>
    </w:p>
    <w:p w:rsidR="003D7F10" w:rsidRDefault="003D7F10" w:rsidP="003D7F10">
      <w:pPr>
        <w:rPr>
          <w:sz w:val="28"/>
          <w:lang w:val="uk-UA"/>
        </w:rPr>
      </w:pPr>
      <w:r>
        <w:rPr>
          <w:sz w:val="28"/>
          <w:lang w:val="uk-UA"/>
        </w:rPr>
        <w:t xml:space="preserve">Хід роботи: </w:t>
      </w:r>
    </w:p>
    <w:p w:rsidR="00576582" w:rsidRDefault="003D7F10" w:rsidP="003D7F1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Склав схеми передавача і приймача:</w:t>
      </w:r>
    </w:p>
    <w:p w:rsidR="003D7F10" w:rsidRDefault="003D7F10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1)Передавач: </w:t>
      </w:r>
      <w:r w:rsidR="00E9522F"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240.75pt">
            <v:imagedata r:id="rId6" o:title="1"/>
          </v:shape>
        </w:pict>
      </w:r>
    </w:p>
    <w:p w:rsidR="003D7F10" w:rsidRDefault="003D7F10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2) Приймач: </w:t>
      </w:r>
      <w:r w:rsidR="00E9522F">
        <w:rPr>
          <w:sz w:val="28"/>
          <w:lang w:val="uk-UA"/>
        </w:rPr>
        <w:pict>
          <v:shape id="_x0000_i1026" type="#_x0000_t75" style="width:484.5pt;height:251.25pt">
            <v:imagedata r:id="rId7" o:title="2"/>
          </v:shape>
        </w:pict>
      </w:r>
    </w:p>
    <w:p w:rsidR="003D7F10" w:rsidRDefault="003D7F10" w:rsidP="003D7F10">
      <w:pPr>
        <w:pStyle w:val="a3"/>
        <w:ind w:left="360"/>
        <w:rPr>
          <w:sz w:val="28"/>
          <w:lang w:val="uk-UA"/>
        </w:rPr>
      </w:pPr>
    </w:p>
    <w:p w:rsidR="003D7F10" w:rsidRDefault="003D7F10" w:rsidP="003D7F1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Написав коди для передавача і приймача: </w:t>
      </w:r>
    </w:p>
    <w:p w:rsidR="003D7F10" w:rsidRDefault="003D7F10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1)Передавач </w:t>
      </w:r>
    </w:p>
    <w:p w:rsidR="003D7F10" w:rsidRDefault="00E9522F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pict>
          <v:shape id="_x0000_i1027" type="#_x0000_t75" style="width:483.75pt;height:232.5pt">
            <v:imagedata r:id="rId8" o:title="3"/>
          </v:shape>
        </w:pict>
      </w:r>
    </w:p>
    <w:p w:rsidR="003D7F10" w:rsidRDefault="003D7F10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2)Приймач </w:t>
      </w:r>
    </w:p>
    <w:p w:rsidR="003D7F10" w:rsidRDefault="00E9522F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pict>
          <v:shape id="_x0000_i1028" type="#_x0000_t75" style="width:401.25pt;height:291pt">
            <v:imagedata r:id="rId9" o:title="4"/>
          </v:shape>
        </w:pict>
      </w:r>
    </w:p>
    <w:p w:rsidR="006A105B" w:rsidRDefault="006A105B" w:rsidP="003D7F10">
      <w:pPr>
        <w:pStyle w:val="a3"/>
        <w:ind w:left="360"/>
        <w:rPr>
          <w:sz w:val="28"/>
          <w:lang w:val="uk-UA"/>
        </w:rPr>
      </w:pPr>
    </w:p>
    <w:p w:rsidR="006A105B" w:rsidRDefault="006A105B" w:rsidP="003D7F10">
      <w:pPr>
        <w:pStyle w:val="a3"/>
        <w:ind w:left="360"/>
        <w:rPr>
          <w:sz w:val="28"/>
          <w:lang w:val="uk-UA"/>
        </w:rPr>
      </w:pPr>
    </w:p>
    <w:p w:rsidR="006A105B" w:rsidRDefault="006A105B" w:rsidP="003D7F10">
      <w:pPr>
        <w:pStyle w:val="a3"/>
        <w:ind w:left="360"/>
        <w:rPr>
          <w:sz w:val="28"/>
          <w:lang w:val="uk-UA"/>
        </w:rPr>
      </w:pPr>
    </w:p>
    <w:p w:rsidR="006A105B" w:rsidRDefault="006A105B" w:rsidP="003D7F10">
      <w:pPr>
        <w:pStyle w:val="a3"/>
        <w:ind w:left="360"/>
        <w:rPr>
          <w:sz w:val="28"/>
          <w:lang w:val="uk-UA"/>
        </w:rPr>
      </w:pPr>
    </w:p>
    <w:p w:rsidR="006A105B" w:rsidRDefault="006A105B" w:rsidP="003D7F10">
      <w:pPr>
        <w:pStyle w:val="a3"/>
        <w:ind w:left="360"/>
        <w:rPr>
          <w:sz w:val="28"/>
          <w:lang w:val="uk-UA"/>
        </w:rPr>
      </w:pPr>
    </w:p>
    <w:p w:rsidR="003D7F10" w:rsidRDefault="003D7F10" w:rsidP="003D7F10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>Блок-схема алгоритму:</w:t>
      </w:r>
    </w:p>
    <w:p w:rsidR="003D7F10" w:rsidRDefault="00E9522F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pict>
          <v:shape id="_x0000_i1029" type="#_x0000_t75" style="width:417pt;height:442.5pt">
            <v:imagedata r:id="rId10" o:title="Radio"/>
          </v:shape>
        </w:pict>
      </w:r>
    </w:p>
    <w:p w:rsidR="003D7F10" w:rsidRPr="003D7F10" w:rsidRDefault="003D7F10" w:rsidP="003D7F10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Висновок: </w:t>
      </w:r>
      <w:bookmarkStart w:id="0" w:name="_GoBack"/>
      <w:r>
        <w:rPr>
          <w:sz w:val="28"/>
          <w:lang w:val="uk-UA"/>
        </w:rPr>
        <w:t xml:space="preserve">на цій лабораторній роботі я навчився використовувати </w:t>
      </w:r>
      <w:proofErr w:type="spellStart"/>
      <w:r>
        <w:rPr>
          <w:sz w:val="28"/>
          <w:lang w:val="uk-UA"/>
        </w:rPr>
        <w:t>радіомодулі</w:t>
      </w:r>
      <w:proofErr w:type="spellEnd"/>
      <w:r>
        <w:rPr>
          <w:sz w:val="28"/>
          <w:lang w:val="uk-UA"/>
        </w:rPr>
        <w:t xml:space="preserve"> для передачі інформації між кількома мікроконтролерами</w:t>
      </w:r>
      <w:bookmarkEnd w:id="0"/>
      <w:r>
        <w:rPr>
          <w:sz w:val="28"/>
          <w:lang w:val="uk-UA"/>
        </w:rPr>
        <w:t>.</w:t>
      </w:r>
    </w:p>
    <w:sectPr w:rsidR="003D7F10" w:rsidRPr="003D7F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90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13"/>
    <w:rsid w:val="003D7F10"/>
    <w:rsid w:val="004C5248"/>
    <w:rsid w:val="00576582"/>
    <w:rsid w:val="006A105B"/>
    <w:rsid w:val="00750F13"/>
    <w:rsid w:val="00834321"/>
    <w:rsid w:val="00B12C17"/>
    <w:rsid w:val="00E9522F"/>
    <w:rsid w:val="00F9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77F1"/>
  <w15:chartTrackingRefBased/>
  <w15:docId w15:val="{DE87FEE6-9744-432C-892D-C74A8C3A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8</cp:revision>
  <dcterms:created xsi:type="dcterms:W3CDTF">2019-04-27T11:39:00Z</dcterms:created>
  <dcterms:modified xsi:type="dcterms:W3CDTF">2019-05-20T11:44:00Z</dcterms:modified>
</cp:coreProperties>
</file>