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CC186" w14:textId="77777777" w:rsidR="00494ECD" w:rsidRDefault="00494ECD" w:rsidP="00AA5C2D">
      <w:pPr>
        <w:rPr>
          <w:rFonts w:ascii="Arial" w:hAnsi="Arial" w:cs="Arial"/>
        </w:rPr>
      </w:pPr>
      <w:r>
        <w:rPr>
          <w:rFonts w:ascii="Arial" w:hAnsi="Arial" w:cs="Arial"/>
        </w:rPr>
        <w:tab/>
      </w:r>
      <w:r>
        <w:rPr>
          <w:rFonts w:ascii="Arial" w:hAnsi="Arial" w:cs="Arial"/>
        </w:rPr>
        <w:tab/>
      </w:r>
    </w:p>
    <w:p w14:paraId="3CE25221" w14:textId="77777777" w:rsidR="00494ECD" w:rsidRDefault="00494ECD" w:rsidP="00AA5C2D">
      <w:pPr>
        <w:rPr>
          <w:rFonts w:ascii="Arial" w:hAnsi="Arial" w:cs="Arial"/>
        </w:rPr>
      </w:pPr>
    </w:p>
    <w:p w14:paraId="265AFF31" w14:textId="77777777" w:rsidR="00494ECD" w:rsidRDefault="00494ECD" w:rsidP="00AA5C2D">
      <w:pPr>
        <w:rPr>
          <w:rFonts w:ascii="Arial" w:hAnsi="Arial" w:cs="Arial"/>
        </w:rPr>
      </w:pPr>
    </w:p>
    <w:p w14:paraId="487788B9" w14:textId="652F2859" w:rsidR="00BA525A" w:rsidRPr="00EB3417" w:rsidRDefault="00311375" w:rsidP="00BA525A">
      <w:pPr>
        <w:jc w:val="center"/>
        <w:rPr>
          <w:rFonts w:ascii="Arial Black" w:hAnsi="Arial Black" w:cs="Arial"/>
          <w:b/>
          <w:smallCaps/>
          <w:sz w:val="36"/>
          <w:szCs w:val="36"/>
        </w:rPr>
      </w:pPr>
      <w:r w:rsidRPr="00EB3417">
        <w:rPr>
          <w:rFonts w:ascii="Arial Black" w:hAnsi="Arial Black" w:cs="Arial"/>
        </w:rPr>
        <w:t xml:space="preserve"> </w:t>
      </w:r>
      <w:r w:rsidR="00BA525A" w:rsidRPr="00EB3417">
        <w:rPr>
          <w:rFonts w:ascii="Arial Black" w:hAnsi="Arial Black" w:cs="Arial"/>
          <w:b/>
          <w:smallCaps/>
          <w:sz w:val="36"/>
          <w:szCs w:val="36"/>
        </w:rPr>
        <w:t>Development of a World-Class Network Infrastructure for uThukela District Hospital</w:t>
      </w:r>
      <w:r w:rsidR="00614FB7" w:rsidRPr="00EB3417">
        <w:rPr>
          <w:rFonts w:ascii="Arial Black" w:hAnsi="Arial Black" w:cs="Arial"/>
          <w:b/>
          <w:smallCaps/>
          <w:sz w:val="36"/>
          <w:szCs w:val="36"/>
        </w:rPr>
        <w:t xml:space="preserve"> </w:t>
      </w:r>
    </w:p>
    <w:p w14:paraId="753ED3DF" w14:textId="2677E796" w:rsidR="00614FB7" w:rsidRDefault="00614FB7" w:rsidP="00614FB7">
      <w:pPr>
        <w:rPr>
          <w:rFonts w:ascii="Segoe UI Black" w:hAnsi="Segoe UI Black" w:cs="Arial"/>
          <w:bCs/>
          <w:smallCaps/>
          <w:sz w:val="36"/>
          <w:szCs w:val="36"/>
          <w:u w:val="single"/>
        </w:rPr>
      </w:pPr>
      <w:r>
        <w:rPr>
          <w:rFonts w:ascii="Arial Black" w:hAnsi="Arial Black" w:cs="Arial"/>
          <w:b/>
          <w:smallCaps/>
          <w:sz w:val="36"/>
          <w:szCs w:val="36"/>
        </w:rPr>
        <w:tab/>
      </w:r>
      <w:r>
        <w:rPr>
          <w:rFonts w:ascii="Arial Black" w:hAnsi="Arial Black" w:cs="Arial"/>
          <w:b/>
          <w:smallCaps/>
          <w:sz w:val="36"/>
          <w:szCs w:val="36"/>
        </w:rPr>
        <w:tab/>
      </w:r>
      <w:r>
        <w:rPr>
          <w:rFonts w:ascii="Arial Black" w:hAnsi="Arial Black" w:cs="Arial"/>
          <w:b/>
          <w:smallCaps/>
          <w:sz w:val="36"/>
          <w:szCs w:val="36"/>
        </w:rPr>
        <w:tab/>
      </w:r>
      <w:r w:rsidR="00CB3929">
        <w:rPr>
          <w:rFonts w:ascii="Arial Black" w:hAnsi="Arial Black" w:cs="Arial"/>
          <w:b/>
          <w:smallCaps/>
          <w:sz w:val="36"/>
          <w:szCs w:val="36"/>
        </w:rPr>
        <w:t xml:space="preserve">  </w:t>
      </w:r>
      <w:r w:rsidR="00D80B19" w:rsidRPr="00BF0993">
        <w:rPr>
          <w:rFonts w:ascii="Segoe UI Black" w:hAnsi="Segoe UI Black" w:cs="Arial"/>
          <w:bCs/>
          <w:smallCaps/>
          <w:color w:val="156082" w:themeColor="accent1"/>
          <w:sz w:val="36"/>
          <w:szCs w:val="36"/>
          <w:u w:val="single"/>
        </w:rPr>
        <w:t>Organisational overview</w:t>
      </w:r>
    </w:p>
    <w:p w14:paraId="7630B1D6" w14:textId="7F3FAB50" w:rsidR="00337B92" w:rsidRPr="004A6B78" w:rsidRDefault="00051A41" w:rsidP="004A6B78">
      <w:pPr>
        <w:jc w:val="center"/>
        <w:rPr>
          <w:rFonts w:ascii="Arial" w:hAnsi="Arial" w:cs="Arial"/>
          <w:b/>
          <w:smallCaps/>
        </w:rPr>
      </w:pPr>
      <w:r w:rsidRPr="004A6B78">
        <w:rPr>
          <w:rFonts w:ascii="Arial" w:hAnsi="Arial" w:cs="Arial"/>
          <w:b/>
          <w:smallCaps/>
        </w:rPr>
        <w:t>LEHLOGONOLO TSHEHLA</w:t>
      </w:r>
      <w:r w:rsidR="004A6B78" w:rsidRPr="004A6B78">
        <w:rPr>
          <w:rFonts w:ascii="Arial" w:hAnsi="Arial" w:cs="Arial"/>
          <w:b/>
          <w:smallCaps/>
        </w:rPr>
        <w:t>-LEADER</w:t>
      </w:r>
    </w:p>
    <w:p w14:paraId="29F1F77C" w14:textId="133354FE" w:rsidR="004A6B78" w:rsidRPr="004A6B78" w:rsidRDefault="004A6B78" w:rsidP="004A6B78">
      <w:pPr>
        <w:jc w:val="center"/>
        <w:rPr>
          <w:rFonts w:ascii="Arial" w:hAnsi="Arial" w:cs="Arial"/>
          <w:b/>
          <w:smallCaps/>
        </w:rPr>
      </w:pPr>
      <w:r w:rsidRPr="004A6B78">
        <w:rPr>
          <w:rFonts w:ascii="Arial" w:hAnsi="Arial" w:cs="Arial"/>
          <w:b/>
          <w:smallCaps/>
        </w:rPr>
        <w:t>FAHIMA PATEL-SECRETARY</w:t>
      </w:r>
    </w:p>
    <w:p w14:paraId="297E86B1" w14:textId="50C0B139" w:rsidR="004A6B78" w:rsidRDefault="004A6B78" w:rsidP="004A6B78">
      <w:pPr>
        <w:jc w:val="center"/>
        <w:rPr>
          <w:rFonts w:ascii="Arial" w:hAnsi="Arial" w:cs="Arial"/>
          <w:b/>
          <w:smallCaps/>
        </w:rPr>
      </w:pPr>
      <w:r w:rsidRPr="004A6B78">
        <w:rPr>
          <w:rFonts w:ascii="Arial" w:hAnsi="Arial" w:cs="Arial"/>
          <w:b/>
          <w:smallCaps/>
        </w:rPr>
        <w:t>ROFHIWA MONTJANE</w:t>
      </w:r>
    </w:p>
    <w:p w14:paraId="45EE8A62" w14:textId="77777777" w:rsidR="00CB3929" w:rsidRDefault="00CB3929" w:rsidP="004A6B78">
      <w:pPr>
        <w:jc w:val="center"/>
        <w:rPr>
          <w:rFonts w:ascii="Arial" w:hAnsi="Arial" w:cs="Arial"/>
          <w:b/>
          <w:smallCaps/>
        </w:rPr>
      </w:pPr>
    </w:p>
    <w:p w14:paraId="0267B955" w14:textId="0A7E9B56" w:rsidR="00CB3929" w:rsidRDefault="00CB3929" w:rsidP="004A6B78">
      <w:pPr>
        <w:jc w:val="center"/>
        <w:rPr>
          <w:rFonts w:ascii="Arial" w:hAnsi="Arial" w:cs="Arial"/>
          <w:b/>
          <w:smallCaps/>
        </w:rPr>
      </w:pPr>
      <w:r>
        <w:rPr>
          <w:rFonts w:ascii="Arial" w:hAnsi="Arial" w:cs="Arial"/>
          <w:b/>
          <w:smallCaps/>
        </w:rPr>
        <w:t>FEINT SOVIET</w:t>
      </w:r>
    </w:p>
    <w:p w14:paraId="19C55E92" w14:textId="6DB0EEEA" w:rsidR="00CB3929" w:rsidRDefault="00CB3929" w:rsidP="004A6B78">
      <w:pPr>
        <w:jc w:val="center"/>
        <w:rPr>
          <w:rFonts w:ascii="Arial" w:hAnsi="Arial" w:cs="Arial"/>
          <w:b/>
          <w:smallCaps/>
        </w:rPr>
      </w:pPr>
      <w:r>
        <w:rPr>
          <w:rFonts w:ascii="Arial" w:hAnsi="Arial" w:cs="Arial"/>
          <w:b/>
          <w:smallCaps/>
        </w:rPr>
        <w:t>POLOKWANE, LIMPOPO</w:t>
      </w:r>
    </w:p>
    <w:p w14:paraId="6F27FA92" w14:textId="77777777" w:rsidR="00CB3929" w:rsidRDefault="00CB3929" w:rsidP="004A6B78">
      <w:pPr>
        <w:jc w:val="center"/>
        <w:rPr>
          <w:rFonts w:ascii="Arial" w:hAnsi="Arial" w:cs="Arial"/>
          <w:b/>
          <w:smallCaps/>
        </w:rPr>
      </w:pPr>
    </w:p>
    <w:p w14:paraId="703D6FF6" w14:textId="221AA0EE" w:rsidR="00CB3929" w:rsidRPr="004A6B78" w:rsidRDefault="00BF0993" w:rsidP="004A6B78">
      <w:pPr>
        <w:jc w:val="center"/>
        <w:rPr>
          <w:rFonts w:ascii="Arial" w:hAnsi="Arial" w:cs="Arial"/>
          <w:b/>
          <w:smallCaps/>
        </w:rPr>
      </w:pPr>
      <w:r>
        <w:rPr>
          <w:rFonts w:ascii="Arial" w:hAnsi="Arial" w:cs="Arial"/>
          <w:b/>
          <w:smallCaps/>
        </w:rPr>
        <w:t>02 AUGUST 2024</w:t>
      </w:r>
    </w:p>
    <w:p w14:paraId="368DF6BE" w14:textId="77777777" w:rsidR="004A6B78" w:rsidRPr="00051A41" w:rsidRDefault="004A6B78" w:rsidP="00614FB7">
      <w:pPr>
        <w:rPr>
          <w:rFonts w:ascii="Arial" w:hAnsi="Arial" w:cs="Arial"/>
          <w:bCs/>
          <w:smallCaps/>
        </w:rPr>
      </w:pPr>
    </w:p>
    <w:p w14:paraId="452FAE72" w14:textId="76053AE4" w:rsidR="00EB2FAE" w:rsidRPr="002A61A4" w:rsidRDefault="00EB2FAE" w:rsidP="00BA525A">
      <w:pPr>
        <w:jc w:val="center"/>
        <w:rPr>
          <w:rFonts w:ascii="Arial Black" w:hAnsi="Arial Black" w:cs="Arial"/>
          <w:b/>
          <w:smallCaps/>
          <w:sz w:val="36"/>
          <w:szCs w:val="36"/>
        </w:rPr>
      </w:pPr>
    </w:p>
    <w:p w14:paraId="63652EFF" w14:textId="2CC4FEDE" w:rsidR="009B068D" w:rsidRPr="007D5277" w:rsidRDefault="009B068D" w:rsidP="00AA5C2D">
      <w:pPr>
        <w:rPr>
          <w:rFonts w:ascii="Arial" w:hAnsi="Arial" w:cs="Arial"/>
        </w:rPr>
      </w:pPr>
      <w:r w:rsidRPr="007D5277">
        <w:rPr>
          <w:rFonts w:ascii="Arial" w:hAnsi="Arial" w:cs="Arial"/>
        </w:rPr>
        <w:br w:type="page"/>
      </w:r>
    </w:p>
    <w:sdt>
      <w:sdtPr>
        <w:id w:val="-1773082424"/>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0EA8C8B7" w14:textId="3166ADDD" w:rsidR="00214D1F" w:rsidRDefault="00214D1F">
          <w:pPr>
            <w:pStyle w:val="TOCHeading"/>
          </w:pPr>
          <w:r>
            <w:t>Table of Contents</w:t>
          </w:r>
        </w:p>
        <w:p w14:paraId="48C0C22B" w14:textId="6510C1EF" w:rsidR="00214D1F" w:rsidRDefault="00214D1F">
          <w:pPr>
            <w:pStyle w:val="TOC1"/>
            <w:tabs>
              <w:tab w:val="right" w:leader="dot" w:pos="9016"/>
            </w:tabs>
            <w:rPr>
              <w:noProof/>
            </w:rPr>
          </w:pPr>
          <w:r>
            <w:fldChar w:fldCharType="begin"/>
          </w:r>
          <w:r>
            <w:instrText xml:space="preserve"> TOC \o "1-3" \h \z \u </w:instrText>
          </w:r>
          <w:r>
            <w:fldChar w:fldCharType="separate"/>
          </w:r>
          <w:hyperlink w:anchor="_Toc173937896" w:history="1">
            <w:r w:rsidRPr="007448CD">
              <w:rPr>
                <w:rStyle w:val="Hyperlink"/>
                <w:noProof/>
              </w:rPr>
              <w:t>Organizational Overview</w:t>
            </w:r>
            <w:r>
              <w:rPr>
                <w:noProof/>
                <w:webHidden/>
              </w:rPr>
              <w:tab/>
            </w:r>
            <w:r>
              <w:rPr>
                <w:noProof/>
                <w:webHidden/>
              </w:rPr>
              <w:fldChar w:fldCharType="begin"/>
            </w:r>
            <w:r>
              <w:rPr>
                <w:noProof/>
                <w:webHidden/>
              </w:rPr>
              <w:instrText xml:space="preserve"> PAGEREF _Toc173937896 \h </w:instrText>
            </w:r>
            <w:r>
              <w:rPr>
                <w:noProof/>
                <w:webHidden/>
              </w:rPr>
            </w:r>
            <w:r>
              <w:rPr>
                <w:noProof/>
                <w:webHidden/>
              </w:rPr>
              <w:fldChar w:fldCharType="separate"/>
            </w:r>
            <w:r>
              <w:rPr>
                <w:noProof/>
                <w:webHidden/>
              </w:rPr>
              <w:t>3</w:t>
            </w:r>
            <w:r>
              <w:rPr>
                <w:noProof/>
                <w:webHidden/>
              </w:rPr>
              <w:fldChar w:fldCharType="end"/>
            </w:r>
          </w:hyperlink>
        </w:p>
        <w:p w14:paraId="25E5D68C" w14:textId="6CB07F8A" w:rsidR="00214D1F" w:rsidRDefault="00214D1F">
          <w:pPr>
            <w:pStyle w:val="TOC1"/>
            <w:tabs>
              <w:tab w:val="right" w:leader="dot" w:pos="9016"/>
            </w:tabs>
            <w:rPr>
              <w:noProof/>
            </w:rPr>
          </w:pPr>
          <w:hyperlink w:anchor="_Toc173937897" w:history="1">
            <w:r w:rsidRPr="007448CD">
              <w:rPr>
                <w:rStyle w:val="Hyperlink"/>
                <w:noProof/>
              </w:rPr>
              <w:t>Current Challenges and Recommended changes</w:t>
            </w:r>
            <w:r>
              <w:rPr>
                <w:noProof/>
                <w:webHidden/>
              </w:rPr>
              <w:tab/>
            </w:r>
            <w:r>
              <w:rPr>
                <w:noProof/>
                <w:webHidden/>
              </w:rPr>
              <w:fldChar w:fldCharType="begin"/>
            </w:r>
            <w:r>
              <w:rPr>
                <w:noProof/>
                <w:webHidden/>
              </w:rPr>
              <w:instrText xml:space="preserve"> PAGEREF _Toc173937897 \h </w:instrText>
            </w:r>
            <w:r>
              <w:rPr>
                <w:noProof/>
                <w:webHidden/>
              </w:rPr>
            </w:r>
            <w:r>
              <w:rPr>
                <w:noProof/>
                <w:webHidden/>
              </w:rPr>
              <w:fldChar w:fldCharType="separate"/>
            </w:r>
            <w:r>
              <w:rPr>
                <w:noProof/>
                <w:webHidden/>
              </w:rPr>
              <w:t>3</w:t>
            </w:r>
            <w:r>
              <w:rPr>
                <w:noProof/>
                <w:webHidden/>
              </w:rPr>
              <w:fldChar w:fldCharType="end"/>
            </w:r>
          </w:hyperlink>
        </w:p>
        <w:p w14:paraId="7D64740D" w14:textId="2A2B290C" w:rsidR="00214D1F" w:rsidRDefault="00214D1F">
          <w:pPr>
            <w:pStyle w:val="TOC2"/>
            <w:tabs>
              <w:tab w:val="right" w:leader="dot" w:pos="9016"/>
            </w:tabs>
            <w:rPr>
              <w:noProof/>
            </w:rPr>
          </w:pPr>
          <w:hyperlink w:anchor="_Toc173937898" w:history="1">
            <w:r w:rsidRPr="007448CD">
              <w:rPr>
                <w:rStyle w:val="Hyperlink"/>
                <w:noProof/>
              </w:rPr>
              <w:t>Enhanced Internet Connectivity:</w:t>
            </w:r>
            <w:r>
              <w:rPr>
                <w:noProof/>
                <w:webHidden/>
              </w:rPr>
              <w:tab/>
            </w:r>
            <w:r>
              <w:rPr>
                <w:noProof/>
                <w:webHidden/>
              </w:rPr>
              <w:fldChar w:fldCharType="begin"/>
            </w:r>
            <w:r>
              <w:rPr>
                <w:noProof/>
                <w:webHidden/>
              </w:rPr>
              <w:instrText xml:space="preserve"> PAGEREF _Toc173937898 \h </w:instrText>
            </w:r>
            <w:r>
              <w:rPr>
                <w:noProof/>
                <w:webHidden/>
              </w:rPr>
            </w:r>
            <w:r>
              <w:rPr>
                <w:noProof/>
                <w:webHidden/>
              </w:rPr>
              <w:fldChar w:fldCharType="separate"/>
            </w:r>
            <w:r>
              <w:rPr>
                <w:noProof/>
                <w:webHidden/>
              </w:rPr>
              <w:t>3</w:t>
            </w:r>
            <w:r>
              <w:rPr>
                <w:noProof/>
                <w:webHidden/>
              </w:rPr>
              <w:fldChar w:fldCharType="end"/>
            </w:r>
          </w:hyperlink>
        </w:p>
        <w:p w14:paraId="11C50399" w14:textId="6FBDD2C7" w:rsidR="00214D1F" w:rsidRDefault="00214D1F">
          <w:pPr>
            <w:pStyle w:val="TOC2"/>
            <w:tabs>
              <w:tab w:val="right" w:leader="dot" w:pos="9016"/>
            </w:tabs>
            <w:rPr>
              <w:noProof/>
            </w:rPr>
          </w:pPr>
          <w:hyperlink w:anchor="_Toc173937899" w:history="1">
            <w:r w:rsidRPr="007448CD">
              <w:rPr>
                <w:rStyle w:val="Hyperlink"/>
                <w:noProof/>
              </w:rPr>
              <w:t>Modernized Hardware:</w:t>
            </w:r>
            <w:r>
              <w:rPr>
                <w:noProof/>
                <w:webHidden/>
              </w:rPr>
              <w:tab/>
            </w:r>
            <w:r>
              <w:rPr>
                <w:noProof/>
                <w:webHidden/>
              </w:rPr>
              <w:fldChar w:fldCharType="begin"/>
            </w:r>
            <w:r>
              <w:rPr>
                <w:noProof/>
                <w:webHidden/>
              </w:rPr>
              <w:instrText xml:space="preserve"> PAGEREF _Toc173937899 \h </w:instrText>
            </w:r>
            <w:r>
              <w:rPr>
                <w:noProof/>
                <w:webHidden/>
              </w:rPr>
            </w:r>
            <w:r>
              <w:rPr>
                <w:noProof/>
                <w:webHidden/>
              </w:rPr>
              <w:fldChar w:fldCharType="separate"/>
            </w:r>
            <w:r>
              <w:rPr>
                <w:noProof/>
                <w:webHidden/>
              </w:rPr>
              <w:t>3</w:t>
            </w:r>
            <w:r>
              <w:rPr>
                <w:noProof/>
                <w:webHidden/>
              </w:rPr>
              <w:fldChar w:fldCharType="end"/>
            </w:r>
          </w:hyperlink>
        </w:p>
        <w:p w14:paraId="4E27B536" w14:textId="4F248DE8" w:rsidR="00214D1F" w:rsidRDefault="00214D1F">
          <w:pPr>
            <w:pStyle w:val="TOC2"/>
            <w:tabs>
              <w:tab w:val="right" w:leader="dot" w:pos="9016"/>
            </w:tabs>
            <w:rPr>
              <w:noProof/>
            </w:rPr>
          </w:pPr>
          <w:hyperlink w:anchor="_Toc173937900" w:history="1">
            <w:r w:rsidRPr="007448CD">
              <w:rPr>
                <w:rStyle w:val="Hyperlink"/>
                <w:noProof/>
              </w:rPr>
              <w:t>Advanced Software Solutions:</w:t>
            </w:r>
            <w:r>
              <w:rPr>
                <w:noProof/>
                <w:webHidden/>
              </w:rPr>
              <w:tab/>
            </w:r>
            <w:r>
              <w:rPr>
                <w:noProof/>
                <w:webHidden/>
              </w:rPr>
              <w:fldChar w:fldCharType="begin"/>
            </w:r>
            <w:r>
              <w:rPr>
                <w:noProof/>
                <w:webHidden/>
              </w:rPr>
              <w:instrText xml:space="preserve"> PAGEREF _Toc173937900 \h </w:instrText>
            </w:r>
            <w:r>
              <w:rPr>
                <w:noProof/>
                <w:webHidden/>
              </w:rPr>
            </w:r>
            <w:r>
              <w:rPr>
                <w:noProof/>
                <w:webHidden/>
              </w:rPr>
              <w:fldChar w:fldCharType="separate"/>
            </w:r>
            <w:r>
              <w:rPr>
                <w:noProof/>
                <w:webHidden/>
              </w:rPr>
              <w:t>3</w:t>
            </w:r>
            <w:r>
              <w:rPr>
                <w:noProof/>
                <w:webHidden/>
              </w:rPr>
              <w:fldChar w:fldCharType="end"/>
            </w:r>
          </w:hyperlink>
        </w:p>
        <w:p w14:paraId="645FAE09" w14:textId="469BE9D0" w:rsidR="00214D1F" w:rsidRDefault="00214D1F">
          <w:pPr>
            <w:pStyle w:val="TOC2"/>
            <w:tabs>
              <w:tab w:val="right" w:leader="dot" w:pos="9016"/>
            </w:tabs>
            <w:rPr>
              <w:noProof/>
            </w:rPr>
          </w:pPr>
          <w:hyperlink w:anchor="_Toc173937901" w:history="1">
            <w:r w:rsidRPr="007448CD">
              <w:rPr>
                <w:rStyle w:val="Hyperlink"/>
                <w:noProof/>
              </w:rPr>
              <w:t>Secure Security Measures:</w:t>
            </w:r>
            <w:r>
              <w:rPr>
                <w:noProof/>
                <w:webHidden/>
              </w:rPr>
              <w:tab/>
            </w:r>
            <w:r>
              <w:rPr>
                <w:noProof/>
                <w:webHidden/>
              </w:rPr>
              <w:fldChar w:fldCharType="begin"/>
            </w:r>
            <w:r>
              <w:rPr>
                <w:noProof/>
                <w:webHidden/>
              </w:rPr>
              <w:instrText xml:space="preserve"> PAGEREF _Toc173937901 \h </w:instrText>
            </w:r>
            <w:r>
              <w:rPr>
                <w:noProof/>
                <w:webHidden/>
              </w:rPr>
            </w:r>
            <w:r>
              <w:rPr>
                <w:noProof/>
                <w:webHidden/>
              </w:rPr>
              <w:fldChar w:fldCharType="separate"/>
            </w:r>
            <w:r>
              <w:rPr>
                <w:noProof/>
                <w:webHidden/>
              </w:rPr>
              <w:t>4</w:t>
            </w:r>
            <w:r>
              <w:rPr>
                <w:noProof/>
                <w:webHidden/>
              </w:rPr>
              <w:fldChar w:fldCharType="end"/>
            </w:r>
          </w:hyperlink>
        </w:p>
        <w:p w14:paraId="45A46BCE" w14:textId="591E5AA8" w:rsidR="00214D1F" w:rsidRDefault="00214D1F">
          <w:pPr>
            <w:pStyle w:val="TOC2"/>
            <w:tabs>
              <w:tab w:val="right" w:leader="dot" w:pos="9016"/>
            </w:tabs>
            <w:rPr>
              <w:noProof/>
            </w:rPr>
          </w:pPr>
          <w:hyperlink w:anchor="_Toc173937902" w:history="1">
            <w:r w:rsidRPr="007448CD">
              <w:rPr>
                <w:rStyle w:val="Hyperlink"/>
                <w:noProof/>
              </w:rPr>
              <w:t>Comprehensive Training Programs:</w:t>
            </w:r>
            <w:r>
              <w:rPr>
                <w:noProof/>
                <w:webHidden/>
              </w:rPr>
              <w:tab/>
            </w:r>
            <w:r>
              <w:rPr>
                <w:noProof/>
                <w:webHidden/>
              </w:rPr>
              <w:fldChar w:fldCharType="begin"/>
            </w:r>
            <w:r>
              <w:rPr>
                <w:noProof/>
                <w:webHidden/>
              </w:rPr>
              <w:instrText xml:space="preserve"> PAGEREF _Toc173937902 \h </w:instrText>
            </w:r>
            <w:r>
              <w:rPr>
                <w:noProof/>
                <w:webHidden/>
              </w:rPr>
            </w:r>
            <w:r>
              <w:rPr>
                <w:noProof/>
                <w:webHidden/>
              </w:rPr>
              <w:fldChar w:fldCharType="separate"/>
            </w:r>
            <w:r>
              <w:rPr>
                <w:noProof/>
                <w:webHidden/>
              </w:rPr>
              <w:t>4</w:t>
            </w:r>
            <w:r>
              <w:rPr>
                <w:noProof/>
                <w:webHidden/>
              </w:rPr>
              <w:fldChar w:fldCharType="end"/>
            </w:r>
          </w:hyperlink>
        </w:p>
        <w:p w14:paraId="4FC8A430" w14:textId="44F469AF" w:rsidR="00214D1F" w:rsidRDefault="00214D1F">
          <w:pPr>
            <w:pStyle w:val="TOC2"/>
            <w:tabs>
              <w:tab w:val="right" w:leader="dot" w:pos="9016"/>
            </w:tabs>
            <w:rPr>
              <w:noProof/>
            </w:rPr>
          </w:pPr>
          <w:hyperlink w:anchor="_Toc173937903" w:history="1">
            <w:r w:rsidRPr="007448CD">
              <w:rPr>
                <w:rStyle w:val="Hyperlink"/>
                <w:noProof/>
              </w:rPr>
              <w:t>Data Management and Storage:</w:t>
            </w:r>
            <w:r>
              <w:rPr>
                <w:noProof/>
                <w:webHidden/>
              </w:rPr>
              <w:tab/>
            </w:r>
            <w:r>
              <w:rPr>
                <w:noProof/>
                <w:webHidden/>
              </w:rPr>
              <w:fldChar w:fldCharType="begin"/>
            </w:r>
            <w:r>
              <w:rPr>
                <w:noProof/>
                <w:webHidden/>
              </w:rPr>
              <w:instrText xml:space="preserve"> PAGEREF _Toc173937903 \h </w:instrText>
            </w:r>
            <w:r>
              <w:rPr>
                <w:noProof/>
                <w:webHidden/>
              </w:rPr>
            </w:r>
            <w:r>
              <w:rPr>
                <w:noProof/>
                <w:webHidden/>
              </w:rPr>
              <w:fldChar w:fldCharType="separate"/>
            </w:r>
            <w:r>
              <w:rPr>
                <w:noProof/>
                <w:webHidden/>
              </w:rPr>
              <w:t>4</w:t>
            </w:r>
            <w:r>
              <w:rPr>
                <w:noProof/>
                <w:webHidden/>
              </w:rPr>
              <w:fldChar w:fldCharType="end"/>
            </w:r>
          </w:hyperlink>
        </w:p>
        <w:p w14:paraId="7C28C1BC" w14:textId="6F873770" w:rsidR="00214D1F" w:rsidRDefault="00214D1F">
          <w:r>
            <w:rPr>
              <w:b/>
              <w:bCs/>
              <w:noProof/>
            </w:rPr>
            <w:fldChar w:fldCharType="end"/>
          </w:r>
        </w:p>
      </w:sdtContent>
    </w:sdt>
    <w:p w14:paraId="0B600349" w14:textId="4DF05F0A" w:rsidR="00EE4EA6" w:rsidRDefault="00EE4EA6" w:rsidP="00084D81"/>
    <w:p w14:paraId="197AD06E" w14:textId="77777777" w:rsidR="00EE4EA6" w:rsidRDefault="00EE4EA6">
      <w:r>
        <w:br w:type="page"/>
      </w:r>
    </w:p>
    <w:p w14:paraId="26C43BF4" w14:textId="77777777" w:rsidR="00EE4EA6" w:rsidRPr="00EE4EA6" w:rsidRDefault="00EE4EA6" w:rsidP="00430B57">
      <w:pPr>
        <w:pStyle w:val="Heading1"/>
      </w:pPr>
      <w:bookmarkStart w:id="0" w:name="_Toc173937896"/>
      <w:r w:rsidRPr="00EE4EA6">
        <w:lastRenderedPageBreak/>
        <w:t>Organizational Overview</w:t>
      </w:r>
      <w:bookmarkEnd w:id="0"/>
    </w:p>
    <w:p w14:paraId="7EF39558" w14:textId="77777777" w:rsidR="007F1B50" w:rsidRDefault="00EE4EA6" w:rsidP="00EE4EA6">
      <w:pPr>
        <w:jc w:val="both"/>
        <w:rPr>
          <w:rFonts w:ascii="Arial" w:hAnsi="Arial" w:cs="Arial"/>
        </w:rPr>
      </w:pPr>
      <w:r w:rsidRPr="00EE4EA6">
        <w:rPr>
          <w:rFonts w:ascii="Arial" w:hAnsi="Arial" w:cs="Arial"/>
        </w:rPr>
        <w:t xml:space="preserve">uThukela District Hospital is a key healthcare provider in one of the most remote areas of KwaZulu-Natal, serving a large population with a dedicated team of medical and administrative staff. The hospital faces significant challenges in its IT infrastructure, which impact its ability to deliver high-quality healthcare services efficiently. </w:t>
      </w:r>
    </w:p>
    <w:p w14:paraId="02A4A5FF" w14:textId="45B91942" w:rsidR="007F1B50" w:rsidRDefault="001B3041" w:rsidP="00430B57">
      <w:pPr>
        <w:pStyle w:val="Heading1"/>
      </w:pPr>
      <w:bookmarkStart w:id="1" w:name="_Toc173937897"/>
      <w:r>
        <w:t xml:space="preserve">Current Challenges and </w:t>
      </w:r>
      <w:r w:rsidR="00430B57">
        <w:t>Recommended changes</w:t>
      </w:r>
      <w:bookmarkEnd w:id="1"/>
    </w:p>
    <w:p w14:paraId="513CBCDB" w14:textId="61B54854" w:rsidR="00EE4EA6" w:rsidRPr="00EE4EA6" w:rsidRDefault="00EE4EA6" w:rsidP="00EE4EA6">
      <w:pPr>
        <w:jc w:val="both"/>
        <w:rPr>
          <w:rFonts w:ascii="Arial" w:hAnsi="Arial" w:cs="Arial"/>
        </w:rPr>
      </w:pPr>
      <w:r w:rsidRPr="00EE4EA6">
        <w:rPr>
          <w:rFonts w:ascii="Arial" w:hAnsi="Arial" w:cs="Arial"/>
        </w:rPr>
        <w:t>To address these challenges and enhance business processes, several recommended changes to IT solutions and requirements are proposed:</w:t>
      </w:r>
    </w:p>
    <w:p w14:paraId="222606C3" w14:textId="77777777" w:rsidR="00EE4EA6" w:rsidRPr="00EE4EA6" w:rsidRDefault="00EE4EA6" w:rsidP="001B3041">
      <w:pPr>
        <w:pStyle w:val="Heading2"/>
      </w:pPr>
      <w:bookmarkStart w:id="2" w:name="_Toc173937898"/>
      <w:r w:rsidRPr="00EE4EA6">
        <w:t>Enhanced Internet Connectivity:</w:t>
      </w:r>
      <w:bookmarkEnd w:id="2"/>
    </w:p>
    <w:p w14:paraId="27DE1B37"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Current Situation:</w:t>
      </w:r>
      <w:r w:rsidRPr="00EE4EA6">
        <w:rPr>
          <w:rFonts w:ascii="Arial" w:hAnsi="Arial" w:cs="Arial"/>
        </w:rPr>
        <w:t xml:space="preserve"> The hospital struggles with unreliable and slow internet connections, which hinder communication and access to critical online resources.</w:t>
      </w:r>
    </w:p>
    <w:p w14:paraId="0EC6E58D"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Recommended Change:</w:t>
      </w:r>
      <w:r w:rsidRPr="00EE4EA6">
        <w:rPr>
          <w:rFonts w:ascii="Arial" w:hAnsi="Arial" w:cs="Arial"/>
        </w:rPr>
        <w:t xml:space="preserve"> Partner with Openserve to provide high-speed, reliable internet connectivity. This will improve communication, access to cloud-based services, and real-time collaboration with external partners and suppliers.</w:t>
      </w:r>
    </w:p>
    <w:p w14:paraId="7F60FA28" w14:textId="77777777" w:rsidR="00EE4EA6" w:rsidRPr="00EE4EA6" w:rsidRDefault="00EE4EA6" w:rsidP="001B3041">
      <w:pPr>
        <w:pStyle w:val="Heading2"/>
      </w:pPr>
      <w:bookmarkStart w:id="3" w:name="_Toc173937899"/>
      <w:r w:rsidRPr="00EE4EA6">
        <w:t>Modernized Hardware:</w:t>
      </w:r>
      <w:bookmarkEnd w:id="3"/>
    </w:p>
    <w:p w14:paraId="4669C99E"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Current Situation:</w:t>
      </w:r>
      <w:r w:rsidRPr="00EE4EA6">
        <w:rPr>
          <w:rFonts w:ascii="Arial" w:hAnsi="Arial" w:cs="Arial"/>
        </w:rPr>
        <w:t xml:space="preserve"> The hospital's existing hardware, including computers and printers, is outdated and inefficient, leading to frequent breakdowns and maintenance issues.</w:t>
      </w:r>
    </w:p>
    <w:p w14:paraId="63687A41"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Recommended Change:</w:t>
      </w:r>
      <w:r w:rsidRPr="00EE4EA6">
        <w:rPr>
          <w:rFonts w:ascii="Arial" w:hAnsi="Arial" w:cs="Arial"/>
        </w:rPr>
        <w:t xml:space="preserve"> Procure and install modern computers, printers, and networking devices. Up-to-date hardware will enhance productivity, reduce downtime, and support advanced software applications.</w:t>
      </w:r>
    </w:p>
    <w:p w14:paraId="3A26F0DF" w14:textId="77777777" w:rsidR="00EE4EA6" w:rsidRPr="00EE4EA6" w:rsidRDefault="00EE4EA6" w:rsidP="001B3041">
      <w:pPr>
        <w:pStyle w:val="Heading2"/>
      </w:pPr>
      <w:bookmarkStart w:id="4" w:name="_Toc173937900"/>
      <w:r w:rsidRPr="00EE4EA6">
        <w:t>Advanced Software Solutions:</w:t>
      </w:r>
      <w:bookmarkEnd w:id="4"/>
    </w:p>
    <w:p w14:paraId="02F36C03"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Current Situation:</w:t>
      </w:r>
      <w:r w:rsidRPr="00EE4EA6">
        <w:rPr>
          <w:rFonts w:ascii="Arial" w:hAnsi="Arial" w:cs="Arial"/>
        </w:rPr>
        <w:t xml:space="preserve"> The hospital relies on outdated software systems that lack the functionality needed for efficient operations, data management, and security.</w:t>
      </w:r>
    </w:p>
    <w:p w14:paraId="4F837021"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Recommended Change:</w:t>
      </w:r>
      <w:r w:rsidRPr="00EE4EA6">
        <w:rPr>
          <w:rFonts w:ascii="Arial" w:hAnsi="Arial" w:cs="Arial"/>
        </w:rPr>
        <w:t xml:space="preserve"> Implement advanced software solutions for hospital management, including electronic health records (EHR) systems, financial management software, and supply chain management tools. These systems will streamline operations, improve data accuracy, and facilitate better decision-making.</w:t>
      </w:r>
    </w:p>
    <w:p w14:paraId="00716EF2" w14:textId="01D8FF36" w:rsidR="00EE4EA6" w:rsidRPr="00EE4EA6" w:rsidRDefault="00860722" w:rsidP="001B3041">
      <w:pPr>
        <w:pStyle w:val="Heading2"/>
      </w:pPr>
      <w:bookmarkStart w:id="5" w:name="_Toc173937901"/>
      <w:r>
        <w:lastRenderedPageBreak/>
        <w:t>Secure</w:t>
      </w:r>
      <w:r w:rsidR="00EE4EA6" w:rsidRPr="00EE4EA6">
        <w:t xml:space="preserve"> Security Measures:</w:t>
      </w:r>
      <w:bookmarkEnd w:id="5"/>
    </w:p>
    <w:p w14:paraId="1AB9F2F0"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Current Situation:</w:t>
      </w:r>
      <w:r w:rsidRPr="00EE4EA6">
        <w:rPr>
          <w:rFonts w:ascii="Arial" w:hAnsi="Arial" w:cs="Arial"/>
        </w:rPr>
        <w:t xml:space="preserve"> The hospital's IT infrastructure is vulnerable to cyber threats due to inadequate security measures.</w:t>
      </w:r>
    </w:p>
    <w:p w14:paraId="6AA99D6E"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Recommended Change:</w:t>
      </w:r>
      <w:r w:rsidRPr="00EE4EA6">
        <w:rPr>
          <w:rFonts w:ascii="Arial" w:hAnsi="Arial" w:cs="Arial"/>
        </w:rPr>
        <w:t xml:space="preserve"> Deploy advanced security solutions, including firewalls, intrusion detection systems, and encryption technologies. These measures will protect sensitive patient data, ensure compliance with regulatory standards, and prevent unauthorized access.</w:t>
      </w:r>
    </w:p>
    <w:p w14:paraId="08096BCE" w14:textId="77777777" w:rsidR="00EE4EA6" w:rsidRPr="00EE4EA6" w:rsidRDefault="00EE4EA6" w:rsidP="001B3041">
      <w:pPr>
        <w:pStyle w:val="Heading2"/>
      </w:pPr>
      <w:bookmarkStart w:id="6" w:name="_Toc173937902"/>
      <w:r w:rsidRPr="00EE4EA6">
        <w:t>Comprehensive Training Programs:</w:t>
      </w:r>
      <w:bookmarkEnd w:id="6"/>
    </w:p>
    <w:p w14:paraId="6C7969BE"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Current Situation:</w:t>
      </w:r>
      <w:r w:rsidRPr="00EE4EA6">
        <w:rPr>
          <w:rFonts w:ascii="Arial" w:hAnsi="Arial" w:cs="Arial"/>
        </w:rPr>
        <w:t xml:space="preserve"> The hospital's ICT staff lacks the necessary training to manage and troubleshoot modern IT systems effectively.</w:t>
      </w:r>
    </w:p>
    <w:p w14:paraId="08DA88CD"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Recommended Change:</w:t>
      </w:r>
      <w:r w:rsidRPr="00EE4EA6">
        <w:rPr>
          <w:rFonts w:ascii="Arial" w:hAnsi="Arial" w:cs="Arial"/>
        </w:rPr>
        <w:t xml:space="preserve"> Develop and implement comprehensive training programs for ICT staff, focusing on the new hardware, software, and security systems. Well-trained staff will ensure smooth operations, minimize downtime, and respond effectively to IT issues.</w:t>
      </w:r>
    </w:p>
    <w:p w14:paraId="42BECDCE" w14:textId="77777777" w:rsidR="00EE4EA6" w:rsidRPr="00EE4EA6" w:rsidRDefault="00EE4EA6" w:rsidP="001B3041">
      <w:pPr>
        <w:pStyle w:val="Heading2"/>
      </w:pPr>
      <w:bookmarkStart w:id="7" w:name="_Toc173937903"/>
      <w:r w:rsidRPr="00EE4EA6">
        <w:t>Data Management and Storage:</w:t>
      </w:r>
      <w:bookmarkEnd w:id="7"/>
    </w:p>
    <w:p w14:paraId="2CEA2D8E"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Current Situation:</w:t>
      </w:r>
      <w:r w:rsidRPr="00EE4EA6">
        <w:rPr>
          <w:rFonts w:ascii="Arial" w:hAnsi="Arial" w:cs="Arial"/>
        </w:rPr>
        <w:t xml:space="preserve"> The hospital faces challenges with data storage and management, leading to issues such as missing patient files and inefficient data retrieval.</w:t>
      </w:r>
    </w:p>
    <w:p w14:paraId="2EE272A2" w14:textId="77777777" w:rsidR="00EE4EA6" w:rsidRPr="00EE4EA6" w:rsidRDefault="00EE4EA6" w:rsidP="00EE4EA6">
      <w:pPr>
        <w:numPr>
          <w:ilvl w:val="1"/>
          <w:numId w:val="1"/>
        </w:numPr>
        <w:jc w:val="both"/>
        <w:rPr>
          <w:rFonts w:ascii="Arial" w:hAnsi="Arial" w:cs="Arial"/>
        </w:rPr>
      </w:pPr>
      <w:r w:rsidRPr="00EE4EA6">
        <w:rPr>
          <w:rFonts w:ascii="Arial" w:hAnsi="Arial" w:cs="Arial"/>
          <w:b/>
          <w:bCs/>
        </w:rPr>
        <w:t>Recommended Change:</w:t>
      </w:r>
      <w:r w:rsidRPr="00EE4EA6">
        <w:rPr>
          <w:rFonts w:ascii="Arial" w:hAnsi="Arial" w:cs="Arial"/>
        </w:rPr>
        <w:t xml:space="preserve"> Establish a centralized, secure data storage solution with robust backup and recovery systems. This will ensure that patient records and other critical data are securely stored, easily accessible, and protected from loss or corruption.</w:t>
      </w:r>
    </w:p>
    <w:p w14:paraId="1438465F" w14:textId="77777777" w:rsidR="00084D81" w:rsidRPr="00084D81" w:rsidRDefault="00084D81" w:rsidP="00084D81"/>
    <w:sectPr w:rsidR="00084D81" w:rsidRPr="0008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16BB6"/>
    <w:multiLevelType w:val="multilevel"/>
    <w:tmpl w:val="E0163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71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90"/>
    <w:rsid w:val="00051A41"/>
    <w:rsid w:val="00084D81"/>
    <w:rsid w:val="001B3041"/>
    <w:rsid w:val="001E0843"/>
    <w:rsid w:val="00214D1F"/>
    <w:rsid w:val="00223B80"/>
    <w:rsid w:val="00311375"/>
    <w:rsid w:val="00337B92"/>
    <w:rsid w:val="00430B57"/>
    <w:rsid w:val="0048536F"/>
    <w:rsid w:val="00494ECD"/>
    <w:rsid w:val="004A6B78"/>
    <w:rsid w:val="00614FB7"/>
    <w:rsid w:val="007F1B50"/>
    <w:rsid w:val="00857EEC"/>
    <w:rsid w:val="00860722"/>
    <w:rsid w:val="009B068D"/>
    <w:rsid w:val="00A87797"/>
    <w:rsid w:val="00AA5C2D"/>
    <w:rsid w:val="00BA525A"/>
    <w:rsid w:val="00BF0993"/>
    <w:rsid w:val="00CB3929"/>
    <w:rsid w:val="00D80B19"/>
    <w:rsid w:val="00E750DC"/>
    <w:rsid w:val="00EA6469"/>
    <w:rsid w:val="00EB2FAE"/>
    <w:rsid w:val="00EB3417"/>
    <w:rsid w:val="00EE4EA6"/>
    <w:rsid w:val="00F95790"/>
    <w:rsid w:val="00FB72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8C9B"/>
  <w15:chartTrackingRefBased/>
  <w15:docId w15:val="{E0925C7D-7AC1-47C5-9802-B8849FED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5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5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790"/>
    <w:rPr>
      <w:rFonts w:eastAsiaTheme="majorEastAsia" w:cstheme="majorBidi"/>
      <w:color w:val="272727" w:themeColor="text1" w:themeTint="D8"/>
    </w:rPr>
  </w:style>
  <w:style w:type="paragraph" w:styleId="Title">
    <w:name w:val="Title"/>
    <w:basedOn w:val="Normal"/>
    <w:next w:val="Normal"/>
    <w:link w:val="TitleChar"/>
    <w:uiPriority w:val="10"/>
    <w:qFormat/>
    <w:rsid w:val="00F95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790"/>
    <w:pPr>
      <w:spacing w:before="160"/>
      <w:jc w:val="center"/>
    </w:pPr>
    <w:rPr>
      <w:i/>
      <w:iCs/>
      <w:color w:val="404040" w:themeColor="text1" w:themeTint="BF"/>
    </w:rPr>
  </w:style>
  <w:style w:type="character" w:customStyle="1" w:styleId="QuoteChar">
    <w:name w:val="Quote Char"/>
    <w:basedOn w:val="DefaultParagraphFont"/>
    <w:link w:val="Quote"/>
    <w:uiPriority w:val="29"/>
    <w:rsid w:val="00F95790"/>
    <w:rPr>
      <w:i/>
      <w:iCs/>
      <w:color w:val="404040" w:themeColor="text1" w:themeTint="BF"/>
    </w:rPr>
  </w:style>
  <w:style w:type="paragraph" w:styleId="ListParagraph">
    <w:name w:val="List Paragraph"/>
    <w:basedOn w:val="Normal"/>
    <w:uiPriority w:val="34"/>
    <w:qFormat/>
    <w:rsid w:val="00F95790"/>
    <w:pPr>
      <w:ind w:left="720"/>
      <w:contextualSpacing/>
    </w:pPr>
  </w:style>
  <w:style w:type="character" w:styleId="IntenseEmphasis">
    <w:name w:val="Intense Emphasis"/>
    <w:basedOn w:val="DefaultParagraphFont"/>
    <w:uiPriority w:val="21"/>
    <w:qFormat/>
    <w:rsid w:val="00F95790"/>
    <w:rPr>
      <w:i/>
      <w:iCs/>
      <w:color w:val="0F4761" w:themeColor="accent1" w:themeShade="BF"/>
    </w:rPr>
  </w:style>
  <w:style w:type="paragraph" w:styleId="IntenseQuote">
    <w:name w:val="Intense Quote"/>
    <w:basedOn w:val="Normal"/>
    <w:next w:val="Normal"/>
    <w:link w:val="IntenseQuoteChar"/>
    <w:uiPriority w:val="30"/>
    <w:qFormat/>
    <w:rsid w:val="00F95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790"/>
    <w:rPr>
      <w:i/>
      <w:iCs/>
      <w:color w:val="0F4761" w:themeColor="accent1" w:themeShade="BF"/>
    </w:rPr>
  </w:style>
  <w:style w:type="character" w:styleId="IntenseReference">
    <w:name w:val="Intense Reference"/>
    <w:basedOn w:val="DefaultParagraphFont"/>
    <w:uiPriority w:val="32"/>
    <w:qFormat/>
    <w:rsid w:val="00F95790"/>
    <w:rPr>
      <w:b/>
      <w:bCs/>
      <w:smallCaps/>
      <w:color w:val="0F4761" w:themeColor="accent1" w:themeShade="BF"/>
      <w:spacing w:val="5"/>
    </w:rPr>
  </w:style>
  <w:style w:type="paragraph" w:styleId="TOCHeading">
    <w:name w:val="TOC Heading"/>
    <w:basedOn w:val="Heading1"/>
    <w:next w:val="Normal"/>
    <w:uiPriority w:val="39"/>
    <w:unhideWhenUsed/>
    <w:qFormat/>
    <w:rsid w:val="00214D1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14D1F"/>
    <w:pPr>
      <w:spacing w:after="100"/>
    </w:pPr>
  </w:style>
  <w:style w:type="paragraph" w:styleId="TOC2">
    <w:name w:val="toc 2"/>
    <w:basedOn w:val="Normal"/>
    <w:next w:val="Normal"/>
    <w:autoRedefine/>
    <w:uiPriority w:val="39"/>
    <w:unhideWhenUsed/>
    <w:rsid w:val="00214D1F"/>
    <w:pPr>
      <w:spacing w:after="100"/>
      <w:ind w:left="240"/>
    </w:pPr>
  </w:style>
  <w:style w:type="character" w:styleId="Hyperlink">
    <w:name w:val="Hyperlink"/>
    <w:basedOn w:val="DefaultParagraphFont"/>
    <w:uiPriority w:val="99"/>
    <w:unhideWhenUsed/>
    <w:rsid w:val="00214D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849056">
      <w:bodyDiv w:val="1"/>
      <w:marLeft w:val="0"/>
      <w:marRight w:val="0"/>
      <w:marTop w:val="0"/>
      <w:marBottom w:val="0"/>
      <w:divBdr>
        <w:top w:val="none" w:sz="0" w:space="0" w:color="auto"/>
        <w:left w:val="none" w:sz="0" w:space="0" w:color="auto"/>
        <w:bottom w:val="none" w:sz="0" w:space="0" w:color="auto"/>
        <w:right w:val="none" w:sz="0" w:space="0" w:color="auto"/>
      </w:divBdr>
    </w:div>
    <w:div w:id="18220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5E6742394CC48A05FDE9C0E30F877" ma:contentTypeVersion="17" ma:contentTypeDescription="Create a new document." ma:contentTypeScope="" ma:versionID="4430171606125f958471ea81b1e32dca">
  <xsd:schema xmlns:xsd="http://www.w3.org/2001/XMLSchema" xmlns:xs="http://www.w3.org/2001/XMLSchema" xmlns:p="http://schemas.microsoft.com/office/2006/metadata/properties" xmlns:ns3="5c733497-1cec-449e-b653-59bc42b92497" xmlns:ns4="cdec8435-5ce3-433b-9297-d0a0d06d943c" targetNamespace="http://schemas.microsoft.com/office/2006/metadata/properties" ma:root="true" ma:fieldsID="508403e12dea3e399c50db4b43ec02b4" ns3:_="" ns4:_="">
    <xsd:import namespace="5c733497-1cec-449e-b653-59bc42b92497"/>
    <xsd:import namespace="cdec8435-5ce3-433b-9297-d0a0d06d94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33497-1cec-449e-b653-59bc42b92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c8435-5ce3-433b-9297-d0a0d06d94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733497-1cec-449e-b653-59bc42b92497"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5EEAA-741F-4DA9-8D06-E28617CAF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33497-1cec-449e-b653-59bc42b92497"/>
    <ds:schemaRef ds:uri="cdec8435-5ce3-433b-9297-d0a0d06d9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188A48-22EE-48A8-886A-6A1B2DDEAFF7}">
  <ds:schemaRefs>
    <ds:schemaRef ds:uri="http://schemas.microsoft.com/sharepoint/v3/contenttype/forms"/>
  </ds:schemaRefs>
</ds:datastoreItem>
</file>

<file path=customXml/itemProps3.xml><?xml version="1.0" encoding="utf-8"?>
<ds:datastoreItem xmlns:ds="http://schemas.openxmlformats.org/officeDocument/2006/customXml" ds:itemID="{E9BA3061-9D9F-488F-883E-E3816C7E9749}">
  <ds:schemaRefs>
    <ds:schemaRef ds:uri="http://schemas.microsoft.com/office/2006/metadata/properties"/>
    <ds:schemaRef ds:uri="http://schemas.microsoft.com/office/infopath/2007/PartnerControls"/>
    <ds:schemaRef ds:uri="5c733497-1cec-449e-b653-59bc42b92497"/>
  </ds:schemaRefs>
</ds:datastoreItem>
</file>

<file path=customXml/itemProps4.xml><?xml version="1.0" encoding="utf-8"?>
<ds:datastoreItem xmlns:ds="http://schemas.openxmlformats.org/officeDocument/2006/customXml" ds:itemID="{38ED7699-73B9-4C6C-85FC-E710D69FDB57}">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129</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Lehlogonolo Dioke Tshehla</dc:creator>
  <cp:keywords/>
  <dc:description/>
  <cp:lastModifiedBy>Lehlogonolo Dioke Tshehla</cp:lastModifiedBy>
  <cp:revision>28</cp:revision>
  <dcterms:created xsi:type="dcterms:W3CDTF">2024-08-07T08:45:00Z</dcterms:created>
  <dcterms:modified xsi:type="dcterms:W3CDTF">2024-08-07T13:55:00Z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0x010100AA15E6742394CC48A05FDE9C0E30F877</vt:lpwstr>
  </property>
</Properties>
</file>