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EE3F" w14:textId="31EE5D63" w:rsidR="00852B8B" w:rsidRPr="00766A2B" w:rsidRDefault="002F1507">
      <w:pPr>
        <w:rPr>
          <w:b/>
          <w:bCs/>
        </w:rPr>
      </w:pPr>
      <w:r w:rsidRPr="00855128">
        <w:rPr>
          <w:b/>
          <w:bCs/>
        </w:rPr>
        <w:t xml:space="preserve">RETAIL SALES DATA AGENT </w:t>
      </w:r>
      <w:r w:rsidR="00766A2B">
        <w:rPr>
          <w:b/>
          <w:bCs/>
        </w:rPr>
        <w:t xml:space="preserve">         </w:t>
      </w:r>
      <w:r w:rsidR="00852B8B" w:rsidRPr="00766A2B">
        <w:rPr>
          <w:b/>
          <w:bCs/>
        </w:rPr>
        <w:t>Rofhiwa Dagada</w:t>
      </w:r>
    </w:p>
    <w:p w14:paraId="3C14B8B4" w14:textId="06644456" w:rsidR="00A72753" w:rsidRDefault="00A72753"/>
    <w:p w14:paraId="528ED555" w14:textId="77777777" w:rsidR="00852B8B" w:rsidRDefault="00852B8B"/>
    <w:p w14:paraId="78A66699" w14:textId="6D43E737" w:rsidR="00852B8B" w:rsidRDefault="00852B8B">
      <w:r w:rsidRPr="00852B8B">
        <w:drawing>
          <wp:inline distT="0" distB="0" distL="0" distR="0" wp14:anchorId="610A1B18" wp14:editId="727C4E79">
            <wp:extent cx="5943600" cy="2771140"/>
            <wp:effectExtent l="0" t="0" r="0" b="0"/>
            <wp:docPr id="5053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75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EF58" w14:textId="421E5D67" w:rsidR="00766A2B" w:rsidRDefault="00766A2B" w:rsidP="00766A2B">
      <w:pPr>
        <w:pStyle w:val="Default"/>
        <w:spacing w:before="1"/>
        <w:ind w:hanging="4"/>
        <w:rPr>
          <w:color w:val="1E1E1E"/>
          <w:sz w:val="21"/>
          <w:szCs w:val="21"/>
        </w:rPr>
      </w:pPr>
      <w:r>
        <w:t xml:space="preserve">2. </w:t>
      </w:r>
      <w:r w:rsidRPr="00766A2B">
        <w:rPr>
          <w:b/>
          <w:bCs/>
        </w:rPr>
        <w:t>agent</w:t>
      </w:r>
      <w:r w:rsidRPr="00766A2B">
        <w:rPr>
          <w:b/>
          <w:bCs/>
          <w:color w:val="1E1E1E"/>
          <w:sz w:val="21"/>
          <w:szCs w:val="21"/>
        </w:rPr>
        <w:t xml:space="preserve"> instructions</w:t>
      </w:r>
      <w:r>
        <w:rPr>
          <w:color w:val="1E1E1E"/>
          <w:sz w:val="21"/>
          <w:szCs w:val="21"/>
        </w:rPr>
        <w:t xml:space="preserve"> </w:t>
      </w:r>
    </w:p>
    <w:p w14:paraId="507C3FCB" w14:textId="4BB8C41E" w:rsidR="00766A2B" w:rsidRDefault="00766A2B" w:rsidP="00766A2B"/>
    <w:p w14:paraId="7DF6EC5E" w14:textId="50791735" w:rsidR="00766A2B" w:rsidRPr="00766A2B" w:rsidRDefault="00766A2B" w:rsidP="00766A2B">
      <w:r w:rsidRPr="00766A2B">
        <w:t xml:space="preserve">Sales agent </w:t>
      </w:r>
    </w:p>
    <w:p w14:paraId="04D6C671" w14:textId="77777777" w:rsidR="00766A2B" w:rsidRDefault="00766A2B" w:rsidP="00766A2B"/>
    <w:p w14:paraId="3E878CEE" w14:textId="113C46E9" w:rsidR="00766A2B" w:rsidRDefault="00766A2B" w:rsidP="00766A2B">
      <w:r>
        <w:t>Role: You</w:t>
      </w:r>
      <w:r>
        <w:t xml:space="preserve"> are a Retail Sales Data Agent responsible for </w:t>
      </w:r>
      <w:r>
        <w:t>analyzing</w:t>
      </w:r>
      <w:r>
        <w:t>, cleaning, transforming, and generating insights from retail sales datasets to help the CEO and store manager to get instant analytics on data</w:t>
      </w:r>
    </w:p>
    <w:p w14:paraId="713662EB" w14:textId="77777777" w:rsidR="00766A2B" w:rsidRDefault="00766A2B" w:rsidP="00766A2B"/>
    <w:p w14:paraId="4E7DD71E" w14:textId="77777777" w:rsidR="00766A2B" w:rsidRDefault="00766A2B" w:rsidP="00766A2B"/>
    <w:p w14:paraId="4CB27C94" w14:textId="77777777" w:rsidR="00766A2B" w:rsidRDefault="00766A2B" w:rsidP="00766A2B">
      <w:r>
        <w:t>• Sales analysis — Date, Quantity, Price per Unit, Total Amount.</w:t>
      </w:r>
    </w:p>
    <w:p w14:paraId="76621C12" w14:textId="77777777" w:rsidR="00766A2B" w:rsidRDefault="00766A2B" w:rsidP="00766A2B">
      <w:r>
        <w:t>• Customer analysis — Customer ID, Gender, Age.</w:t>
      </w:r>
    </w:p>
    <w:p w14:paraId="2CDBC45E" w14:textId="77777777" w:rsidR="00766A2B" w:rsidRDefault="00766A2B" w:rsidP="00766A2B">
      <w:r>
        <w:t>• Product analysis — Product Category, Quantity, Total Amount.</w:t>
      </w:r>
    </w:p>
    <w:p w14:paraId="06091E4C" w14:textId="77777777" w:rsidR="00766A2B" w:rsidRDefault="00766A2B" w:rsidP="00766A2B">
      <w:r>
        <w:t>• Time-based trends — daily, weekly, and monthly patterns from the Date column.</w:t>
      </w:r>
    </w:p>
    <w:p w14:paraId="0238C3AA" w14:textId="4DEFCB3A" w:rsidR="00766A2B" w:rsidRDefault="00766A2B" w:rsidP="00766A2B">
      <w:r>
        <w:t>constraints</w:t>
      </w:r>
      <w:r>
        <w:t>:</w:t>
      </w:r>
      <w:r>
        <w:t xml:space="preserve"> </w:t>
      </w:r>
      <w:r>
        <w:t>only answer questions based on the dataset</w:t>
      </w:r>
    </w:p>
    <w:p w14:paraId="2865E106" w14:textId="77777777" w:rsidR="00EB7859" w:rsidRDefault="00EB7859"/>
    <w:p w14:paraId="42ECD0EF" w14:textId="76A03FAA" w:rsidR="00EB7859" w:rsidRDefault="00EB7859" w:rsidP="00EB7859">
      <w:pPr>
        <w:pStyle w:val="ListParagraph"/>
        <w:numPr>
          <w:ilvl w:val="0"/>
          <w:numId w:val="1"/>
        </w:numPr>
      </w:pPr>
      <w:r w:rsidRPr="00EB7859">
        <w:lastRenderedPageBreak/>
        <w:t>create a card showing total sales</w:t>
      </w:r>
    </w:p>
    <w:p w14:paraId="0C38B5B9" w14:textId="199D0AED" w:rsidR="00EB7859" w:rsidRDefault="00EB7859" w:rsidP="00EB7859">
      <w:pPr>
        <w:pStyle w:val="ListParagraph"/>
        <w:numPr>
          <w:ilvl w:val="0"/>
          <w:numId w:val="1"/>
        </w:numPr>
      </w:pPr>
      <w:r>
        <w:t xml:space="preserve">create a pie chart </w:t>
      </w:r>
    </w:p>
    <w:p w14:paraId="47C8AF55" w14:textId="77777777" w:rsidR="00EB7859" w:rsidRDefault="00EB7859"/>
    <w:p w14:paraId="58175705" w14:textId="77777777" w:rsidR="00EB7859" w:rsidRDefault="00EB7859"/>
    <w:p w14:paraId="74C809B4" w14:textId="78FB346E" w:rsidR="00852B8B" w:rsidRDefault="002F1507">
      <w:r w:rsidRPr="002F1507">
        <w:drawing>
          <wp:inline distT="0" distB="0" distL="0" distR="0" wp14:anchorId="78B59B0C" wp14:editId="4B0FBDB5">
            <wp:extent cx="5943600" cy="2432685"/>
            <wp:effectExtent l="0" t="0" r="0" b="5715"/>
            <wp:docPr id="97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E90F" w14:textId="2A235D19" w:rsidR="002F1507" w:rsidRDefault="002F1507">
      <w:r w:rsidRPr="002F1507">
        <w:drawing>
          <wp:inline distT="0" distB="0" distL="0" distR="0" wp14:anchorId="29B75FF9" wp14:editId="36596AAF">
            <wp:extent cx="5943600" cy="3263265"/>
            <wp:effectExtent l="0" t="0" r="0" b="0"/>
            <wp:docPr id="2347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27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507" w:rsidSect="0085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61DE6"/>
    <w:multiLevelType w:val="hybridMultilevel"/>
    <w:tmpl w:val="AF9C8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46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8B"/>
    <w:rsid w:val="002F1507"/>
    <w:rsid w:val="004C6545"/>
    <w:rsid w:val="00766A2B"/>
    <w:rsid w:val="00852B8B"/>
    <w:rsid w:val="00855128"/>
    <w:rsid w:val="00A72753"/>
    <w:rsid w:val="00AB1E96"/>
    <w:rsid w:val="00EA34A2"/>
    <w:rsid w:val="00EB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B01F"/>
  <w15:chartTrackingRefBased/>
  <w15:docId w15:val="{A53C3579-C075-45FC-B740-858FE88F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8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66A2B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Rofhiwa Dagada</dc:creator>
  <cp:keywords/>
  <dc:description/>
  <cp:lastModifiedBy>Rofhiwa Dagada</cp:lastModifiedBy>
  <cp:revision>1</cp:revision>
  <dcterms:created xsi:type="dcterms:W3CDTF">2026-05-24T16:06:00Z</dcterms:created>
  <dcterms:modified xsi:type="dcterms:W3CDTF">2026-05-24T18:49:00Z</dcterms:modified>
</cp:coreProperties>
</file>