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F5BC" w14:textId="77777777" w:rsidR="00E80B97" w:rsidRPr="00A771EF" w:rsidRDefault="00E80B97" w:rsidP="00E80B97">
      <w:pPr>
        <w:jc w:val="right"/>
        <w:rPr>
          <w:b/>
          <w:bCs/>
          <w:sz w:val="32"/>
          <w:szCs w:val="32"/>
          <w:lang w:bidi="ar-EG"/>
        </w:rPr>
      </w:pPr>
      <w:r w:rsidRPr="00A771EF">
        <w:rPr>
          <w:b/>
          <w:bCs/>
          <w:sz w:val="32"/>
          <w:szCs w:val="32"/>
          <w:lang w:bidi="ar-EG"/>
        </w:rPr>
        <w:t>The data I used:</w:t>
      </w:r>
    </w:p>
    <w:p w14:paraId="21EC8A0E" w14:textId="257B90D5" w:rsidR="00B3445D" w:rsidRPr="00A771EF" w:rsidRDefault="00E80B97" w:rsidP="00E80B97">
      <w:pPr>
        <w:jc w:val="right"/>
        <w:rPr>
          <w:sz w:val="28"/>
          <w:szCs w:val="28"/>
        </w:rPr>
      </w:pPr>
      <w:r w:rsidRPr="00A771EF">
        <w:rPr>
          <w:sz w:val="28"/>
          <w:szCs w:val="28"/>
          <w:lang w:bidi="ar-EG"/>
        </w:rPr>
        <w:tab/>
      </w:r>
      <w:r w:rsidRPr="00A771EF">
        <w:rPr>
          <w:sz w:val="28"/>
          <w:szCs w:val="28"/>
          <w:lang w:bidi="ar-EG"/>
        </w:rPr>
        <w:tab/>
      </w:r>
      <w:r w:rsidRPr="00A771EF">
        <w:rPr>
          <w:sz w:val="28"/>
          <w:szCs w:val="28"/>
          <w:lang w:bidi="ar-EG"/>
        </w:rPr>
        <w:tab/>
      </w:r>
      <w:r w:rsidRPr="00A771EF">
        <w:rPr>
          <w:sz w:val="28"/>
          <w:szCs w:val="28"/>
          <w:lang w:bidi="ar-EG"/>
        </w:rPr>
        <w:tab/>
        <w:t xml:space="preserve"> </w:t>
      </w:r>
      <w:r w:rsidRPr="00A771EF">
        <w:rPr>
          <w:sz w:val="28"/>
          <w:szCs w:val="28"/>
        </w:rPr>
        <w:t xml:space="preserve">    • Mall Customer Segmentation Data | Kaggle.</w:t>
      </w:r>
    </w:p>
    <w:p w14:paraId="1E85BFA5" w14:textId="31DA8C4A" w:rsidR="00E80B97" w:rsidRPr="004523D2" w:rsidRDefault="00E80B97" w:rsidP="00E80B97">
      <w:pPr>
        <w:jc w:val="right"/>
        <w:rPr>
          <w:b/>
          <w:bCs/>
          <w:sz w:val="32"/>
          <w:szCs w:val="32"/>
        </w:rPr>
      </w:pPr>
      <w:r w:rsidRPr="004523D2">
        <w:rPr>
          <w:b/>
          <w:bCs/>
          <w:sz w:val="32"/>
          <w:szCs w:val="32"/>
        </w:rPr>
        <w:t>The features I will use in my model are:</w:t>
      </w:r>
    </w:p>
    <w:p w14:paraId="4A6405FF" w14:textId="77777777" w:rsidR="00510D77" w:rsidRDefault="00E80B97" w:rsidP="00510D77">
      <w:pPr>
        <w:pStyle w:val="NoSpacing"/>
        <w:ind w:left="720"/>
        <w:jc w:val="right"/>
        <w:rPr>
          <w:sz w:val="28"/>
          <w:szCs w:val="28"/>
          <w:lang w:bidi="ar-EG"/>
        </w:rPr>
      </w:pPr>
      <w:r w:rsidRPr="00A771EF">
        <w:rPr>
          <w:sz w:val="28"/>
          <w:szCs w:val="28"/>
        </w:rPr>
        <w:t>•</w:t>
      </w:r>
      <w:r w:rsidRPr="00A771EF">
        <w:rPr>
          <w:sz w:val="28"/>
          <w:szCs w:val="28"/>
          <w:lang w:bidi="ar-EG"/>
        </w:rPr>
        <w:t xml:space="preserve"> Annual income And Spending score.</w:t>
      </w:r>
    </w:p>
    <w:p w14:paraId="2844BE90" w14:textId="110F0DDE" w:rsidR="00E80B97" w:rsidRPr="00A771EF" w:rsidRDefault="00E80B97" w:rsidP="00E80B97">
      <w:pPr>
        <w:pStyle w:val="NoSpacing"/>
        <w:ind w:left="720"/>
        <w:jc w:val="right"/>
        <w:rPr>
          <w:sz w:val="28"/>
          <w:szCs w:val="28"/>
          <w:lang w:bidi="ar-EG"/>
        </w:rPr>
      </w:pPr>
      <w:r w:rsidRPr="00A771EF">
        <w:rPr>
          <w:sz w:val="28"/>
          <w:szCs w:val="28"/>
          <w:rtl/>
          <w:lang w:bidi="ar-EG"/>
        </w:rPr>
        <w:tab/>
      </w:r>
      <w:r w:rsidR="00510D77">
        <w:rPr>
          <w:sz w:val="28"/>
          <w:szCs w:val="28"/>
          <w:lang w:bidi="ar-EG"/>
        </w:rPr>
        <w:t>-&gt; I didn't use (Age or Gender) as they not my interest.</w:t>
      </w:r>
    </w:p>
    <w:p w14:paraId="7CACB676" w14:textId="73B2A266" w:rsidR="00E80B97" w:rsidRPr="00A771EF" w:rsidRDefault="00E80B97" w:rsidP="00E80B97">
      <w:pPr>
        <w:jc w:val="right"/>
        <w:rPr>
          <w:sz w:val="28"/>
          <w:szCs w:val="28"/>
        </w:rPr>
      </w:pPr>
      <w:r w:rsidRPr="00A771EF">
        <w:rPr>
          <w:sz w:val="28"/>
          <w:szCs w:val="28"/>
          <w:lang w:bidi="ar-EG"/>
        </w:rPr>
        <w:t xml:space="preserve">I used </w:t>
      </w:r>
      <w:r w:rsidRPr="00A771EF">
        <w:rPr>
          <w:sz w:val="28"/>
          <w:szCs w:val="28"/>
        </w:rPr>
        <w:t xml:space="preserve">elbow method to know the </w:t>
      </w:r>
      <w:r w:rsidRPr="00A771EF">
        <w:rPr>
          <w:b/>
          <w:bCs/>
          <w:sz w:val="28"/>
          <w:szCs w:val="28"/>
        </w:rPr>
        <w:t>k</w:t>
      </w:r>
      <w:r w:rsidRPr="00A771EF">
        <w:rPr>
          <w:sz w:val="28"/>
          <w:szCs w:val="28"/>
        </w:rPr>
        <w:t xml:space="preserve"> value and k = 5, I used Eu</w:t>
      </w:r>
      <w:r w:rsidR="00604F96" w:rsidRPr="00A771EF">
        <w:rPr>
          <w:sz w:val="28"/>
          <w:szCs w:val="28"/>
        </w:rPr>
        <w:t>c</w:t>
      </w:r>
      <w:r w:rsidRPr="00A771EF">
        <w:rPr>
          <w:sz w:val="28"/>
          <w:szCs w:val="28"/>
        </w:rPr>
        <w:t>lidean error function</w:t>
      </w:r>
    </w:p>
    <w:p w14:paraId="0A41FAEB" w14:textId="5AFA6371" w:rsidR="00604F96" w:rsidRDefault="00604F96" w:rsidP="00E80B97">
      <w:pPr>
        <w:jc w:val="right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304058" wp14:editId="43139A1E">
                <wp:simplePos x="0" y="0"/>
                <wp:positionH relativeFrom="column">
                  <wp:posOffset>251460</wp:posOffset>
                </wp:positionH>
                <wp:positionV relativeFrom="paragraph">
                  <wp:posOffset>179705</wp:posOffset>
                </wp:positionV>
                <wp:extent cx="5029200" cy="4152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B4274" w14:textId="446CB596" w:rsidR="00604F96" w:rsidRDefault="003935DC" w:rsidP="003935DC">
                            <w:pPr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7F163C" wp14:editId="1651CB8B">
                                  <wp:extent cx="4838700" cy="406146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l="42610" t="13161" r="1453" b="553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8700" cy="4061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040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8pt;margin-top:14.15pt;width:396pt;height:3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">
                <v:textbox>
                  <w:txbxContent>
                    <w:p w14:paraId="0DCB4274" w14:textId="446CB596" w:rsidR="00604F96" w:rsidRDefault="003935DC" w:rsidP="003935DC">
                      <w:pPr>
                        <w:rPr>
                          <w:rtl/>
                          <w:lang w:bidi="ar-EG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7F163C" wp14:editId="1651CB8B">
                            <wp:extent cx="4838700" cy="406146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l="42610" t="13161" r="1453" b="553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38700" cy="40614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C5DEFC" w14:textId="5137D5F9" w:rsidR="003935DC" w:rsidRPr="003935DC" w:rsidRDefault="003935DC" w:rsidP="003935DC">
      <w:pPr>
        <w:rPr>
          <w:rtl/>
          <w:lang w:bidi="ar-EG"/>
        </w:rPr>
      </w:pPr>
    </w:p>
    <w:p w14:paraId="66188141" w14:textId="5523859C" w:rsidR="003935DC" w:rsidRPr="003935DC" w:rsidRDefault="003935DC" w:rsidP="003935DC">
      <w:pPr>
        <w:rPr>
          <w:rtl/>
          <w:lang w:bidi="ar-EG"/>
        </w:rPr>
      </w:pPr>
    </w:p>
    <w:p w14:paraId="4EC99A32" w14:textId="272D58EA" w:rsidR="003935DC" w:rsidRPr="003935DC" w:rsidRDefault="003935DC" w:rsidP="003935DC">
      <w:pPr>
        <w:rPr>
          <w:rtl/>
          <w:lang w:bidi="ar-EG"/>
        </w:rPr>
      </w:pPr>
    </w:p>
    <w:p w14:paraId="11B8E04D" w14:textId="7C81B4E6" w:rsidR="003935DC" w:rsidRPr="003935DC" w:rsidRDefault="003935DC" w:rsidP="003935DC">
      <w:pPr>
        <w:rPr>
          <w:rtl/>
          <w:lang w:bidi="ar-EG"/>
        </w:rPr>
      </w:pPr>
    </w:p>
    <w:p w14:paraId="1705CDF9" w14:textId="54BB8B05" w:rsidR="003935DC" w:rsidRPr="003935DC" w:rsidRDefault="003935DC" w:rsidP="003935DC">
      <w:pPr>
        <w:rPr>
          <w:rtl/>
          <w:lang w:bidi="ar-EG"/>
        </w:rPr>
      </w:pPr>
    </w:p>
    <w:p w14:paraId="39D1162F" w14:textId="254CDAF9" w:rsidR="003935DC" w:rsidRPr="003935DC" w:rsidRDefault="003935DC" w:rsidP="003935DC">
      <w:pPr>
        <w:rPr>
          <w:rtl/>
          <w:lang w:bidi="ar-EG"/>
        </w:rPr>
      </w:pPr>
    </w:p>
    <w:p w14:paraId="10794A64" w14:textId="1827A031" w:rsidR="003935DC" w:rsidRPr="003935DC" w:rsidRDefault="003935DC" w:rsidP="003935DC">
      <w:pPr>
        <w:rPr>
          <w:rtl/>
          <w:lang w:bidi="ar-EG"/>
        </w:rPr>
      </w:pPr>
    </w:p>
    <w:p w14:paraId="433944AD" w14:textId="070C88A1" w:rsidR="003935DC" w:rsidRPr="003935DC" w:rsidRDefault="003935DC" w:rsidP="003935DC">
      <w:pPr>
        <w:rPr>
          <w:rtl/>
          <w:lang w:bidi="ar-EG"/>
        </w:rPr>
      </w:pPr>
    </w:p>
    <w:p w14:paraId="06E22B8F" w14:textId="2DADC0BA" w:rsidR="003935DC" w:rsidRPr="003935DC" w:rsidRDefault="003935DC" w:rsidP="003935DC">
      <w:pPr>
        <w:rPr>
          <w:rtl/>
          <w:lang w:bidi="ar-EG"/>
        </w:rPr>
      </w:pPr>
    </w:p>
    <w:p w14:paraId="7DC766C0" w14:textId="65BDC304" w:rsidR="003935DC" w:rsidRPr="003935DC" w:rsidRDefault="003935DC" w:rsidP="003935DC">
      <w:pPr>
        <w:rPr>
          <w:rtl/>
          <w:lang w:bidi="ar-EG"/>
        </w:rPr>
      </w:pPr>
    </w:p>
    <w:p w14:paraId="3BEF669E" w14:textId="6A408008" w:rsidR="003935DC" w:rsidRPr="003935DC" w:rsidRDefault="003935DC" w:rsidP="003935DC">
      <w:pPr>
        <w:rPr>
          <w:rtl/>
          <w:lang w:bidi="ar-EG"/>
        </w:rPr>
      </w:pPr>
    </w:p>
    <w:p w14:paraId="477C9B6E" w14:textId="1263B3B7" w:rsidR="003935DC" w:rsidRPr="003935DC" w:rsidRDefault="003935DC" w:rsidP="003935DC">
      <w:pPr>
        <w:rPr>
          <w:rtl/>
          <w:lang w:bidi="ar-EG"/>
        </w:rPr>
      </w:pPr>
    </w:p>
    <w:p w14:paraId="15F22469" w14:textId="056B9B14" w:rsidR="003935DC" w:rsidRPr="003935DC" w:rsidRDefault="003935DC" w:rsidP="003935DC">
      <w:pPr>
        <w:rPr>
          <w:rtl/>
          <w:lang w:bidi="ar-EG"/>
        </w:rPr>
      </w:pPr>
    </w:p>
    <w:p w14:paraId="0C28F3F5" w14:textId="1A23BF7E" w:rsidR="003935DC" w:rsidRPr="003935DC" w:rsidRDefault="003935DC" w:rsidP="003935DC">
      <w:pPr>
        <w:rPr>
          <w:rtl/>
          <w:lang w:bidi="ar-EG"/>
        </w:rPr>
      </w:pPr>
    </w:p>
    <w:p w14:paraId="060A7762" w14:textId="3446F8E4" w:rsidR="003935DC" w:rsidRDefault="003935DC" w:rsidP="003935DC">
      <w:pPr>
        <w:rPr>
          <w:rtl/>
          <w:lang w:bidi="ar-EG"/>
        </w:rPr>
      </w:pPr>
    </w:p>
    <w:p w14:paraId="4796021E" w14:textId="7C97D51F" w:rsidR="003935DC" w:rsidRDefault="008E3FAD" w:rsidP="003935DC">
      <w:pPr>
        <w:jc w:val="right"/>
        <w:rPr>
          <w:b/>
          <w:bCs/>
          <w:sz w:val="44"/>
          <w:szCs w:val="44"/>
          <w:lang w:bidi="ar-EG"/>
        </w:rPr>
      </w:pPr>
      <w:r w:rsidRPr="004523D2">
        <w:rPr>
          <w:b/>
          <w:bCs/>
          <w:noProof/>
          <w:sz w:val="44"/>
          <w:szCs w:val="44"/>
          <w:lang w:bidi="ar-E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AC5571" wp14:editId="694A2238">
                <wp:simplePos x="0" y="0"/>
                <wp:positionH relativeFrom="column">
                  <wp:posOffset>358140</wp:posOffset>
                </wp:positionH>
                <wp:positionV relativeFrom="paragraph">
                  <wp:posOffset>450850</wp:posOffset>
                </wp:positionV>
                <wp:extent cx="4922520" cy="1798320"/>
                <wp:effectExtent l="0" t="0" r="1143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3DD33" w14:textId="3481B4E8" w:rsidR="004523D2" w:rsidRDefault="004523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05F59B" wp14:editId="4AEE072C">
                                  <wp:extent cx="4747260" cy="1744980"/>
                                  <wp:effectExtent l="0" t="0" r="0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933" t="51839" r="60930" b="97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9411" cy="17531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5571" id="_x0000_s1027" type="#_x0000_t202" style="position:absolute;margin-left:28.2pt;margin-top:35.5pt;width:387.6pt;height:14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">
                <v:textbox>
                  <w:txbxContent>
                    <w:p w14:paraId="1EB3DD33" w14:textId="3481B4E8" w:rsidR="004523D2" w:rsidRDefault="004523D2">
                      <w:r>
                        <w:rPr>
                          <w:noProof/>
                        </w:rPr>
                        <w:drawing>
                          <wp:inline distT="0" distB="0" distL="0" distR="0" wp14:anchorId="6F05F59B" wp14:editId="4AEE072C">
                            <wp:extent cx="4747260" cy="1744980"/>
                            <wp:effectExtent l="0" t="0" r="0" b="76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933" t="51839" r="60930" b="97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69411" cy="175312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35DC" w:rsidRPr="00A771EF">
        <w:rPr>
          <w:b/>
          <w:bCs/>
          <w:sz w:val="44"/>
          <w:szCs w:val="44"/>
          <w:lang w:bidi="ar-EG"/>
        </w:rPr>
        <w:t>Error Function</w:t>
      </w:r>
      <w:r w:rsidR="00C23BB3">
        <w:rPr>
          <w:b/>
          <w:bCs/>
          <w:sz w:val="44"/>
          <w:szCs w:val="44"/>
          <w:lang w:bidi="ar-EG"/>
        </w:rPr>
        <w:t xml:space="preserve"> (Euclidean)</w:t>
      </w:r>
      <w:r w:rsidR="003935DC" w:rsidRPr="00A771EF">
        <w:rPr>
          <w:b/>
          <w:bCs/>
          <w:sz w:val="44"/>
          <w:szCs w:val="44"/>
          <w:lang w:bidi="ar-EG"/>
        </w:rPr>
        <w:t xml:space="preserve"> = 19.85091</w:t>
      </w:r>
    </w:p>
    <w:p w14:paraId="3CB29C72" w14:textId="5DEA443C" w:rsidR="004523D2" w:rsidRPr="00A771EF" w:rsidRDefault="004523D2" w:rsidP="003935DC">
      <w:pPr>
        <w:jc w:val="right"/>
        <w:rPr>
          <w:b/>
          <w:bCs/>
          <w:sz w:val="44"/>
          <w:szCs w:val="44"/>
          <w:lang w:bidi="ar-EG"/>
        </w:rPr>
      </w:pPr>
    </w:p>
    <w:p w14:paraId="47FD9A0D" w14:textId="1CE3EDEA" w:rsidR="003935DC" w:rsidRDefault="003935DC" w:rsidP="003935DC">
      <w:pPr>
        <w:jc w:val="right"/>
        <w:rPr>
          <w:rtl/>
          <w:lang w:bidi="ar-EG"/>
        </w:rPr>
      </w:pPr>
    </w:p>
    <w:p w14:paraId="6F2AE01A" w14:textId="5AE44B31" w:rsidR="003935DC" w:rsidRDefault="003935DC" w:rsidP="003935DC">
      <w:pPr>
        <w:jc w:val="right"/>
        <w:rPr>
          <w:rtl/>
          <w:lang w:bidi="ar-EG"/>
        </w:rPr>
      </w:pPr>
    </w:p>
    <w:p w14:paraId="4485A485" w14:textId="560562C0" w:rsidR="003935DC" w:rsidRDefault="003935DC" w:rsidP="003935DC">
      <w:pPr>
        <w:jc w:val="right"/>
        <w:rPr>
          <w:rtl/>
          <w:lang w:bidi="ar-EG"/>
        </w:rPr>
      </w:pPr>
    </w:p>
    <w:p w14:paraId="593485EB" w14:textId="4F0277CA" w:rsidR="003935DC" w:rsidRDefault="003935DC" w:rsidP="003935DC">
      <w:pPr>
        <w:jc w:val="right"/>
        <w:rPr>
          <w:rtl/>
          <w:lang w:bidi="ar-EG"/>
        </w:rPr>
      </w:pPr>
    </w:p>
    <w:p w14:paraId="2C6FCE21" w14:textId="58438BF2" w:rsidR="003935DC" w:rsidRDefault="003935DC" w:rsidP="003935DC">
      <w:pPr>
        <w:jc w:val="right"/>
        <w:rPr>
          <w:rtl/>
          <w:lang w:bidi="ar-EG"/>
        </w:rPr>
      </w:pPr>
    </w:p>
    <w:p w14:paraId="739DF52E" w14:textId="39891E36" w:rsidR="003935DC" w:rsidRDefault="003935DC" w:rsidP="003935DC">
      <w:pPr>
        <w:jc w:val="right"/>
        <w:rPr>
          <w:lang w:bidi="ar-EG"/>
        </w:rPr>
      </w:pPr>
      <w:r w:rsidRPr="00A771EF">
        <w:rPr>
          <w:b/>
          <w:bCs/>
          <w:noProof/>
          <w:sz w:val="32"/>
          <w:szCs w:val="32"/>
          <w:lang w:bidi="ar-EG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61E90" wp14:editId="7C0038D8">
                <wp:simplePos x="0" y="0"/>
                <wp:positionH relativeFrom="column">
                  <wp:posOffset>266700</wp:posOffset>
                </wp:positionH>
                <wp:positionV relativeFrom="paragraph">
                  <wp:posOffset>464820</wp:posOffset>
                </wp:positionV>
                <wp:extent cx="5288280" cy="3794760"/>
                <wp:effectExtent l="0" t="0" r="2667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379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7024E" w14:textId="2F339659" w:rsidR="003935DC" w:rsidRDefault="009100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1BB01E" wp14:editId="5DB8B990">
                                  <wp:extent cx="5135880" cy="3688080"/>
                                  <wp:effectExtent l="0" t="0" r="7620" b="762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42612" t="16744" r="572" b="56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35880" cy="3688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61E90" id="_x0000_s1028" type="#_x0000_t202" style="position:absolute;margin-left:21pt;margin-top:36.6pt;width:416.4pt;height:29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">
                <v:textbox>
                  <w:txbxContent>
                    <w:p w14:paraId="2137024E" w14:textId="2F339659" w:rsidR="003935DC" w:rsidRDefault="009100A4">
                      <w:r>
                        <w:rPr>
                          <w:noProof/>
                        </w:rPr>
                        <w:drawing>
                          <wp:inline distT="0" distB="0" distL="0" distR="0" wp14:anchorId="691BB01E" wp14:editId="5DB8B990">
                            <wp:extent cx="5135880" cy="3688080"/>
                            <wp:effectExtent l="0" t="0" r="7620" b="762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l="42612" t="16744" r="572" b="564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35880" cy="36880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71EF">
        <w:rPr>
          <w:b/>
          <w:bCs/>
          <w:sz w:val="32"/>
          <w:szCs w:val="32"/>
          <w:lang w:bidi="ar-EG"/>
        </w:rPr>
        <w:t>The graph of clusters</w:t>
      </w:r>
      <w:r>
        <w:rPr>
          <w:lang w:bidi="ar-EG"/>
        </w:rPr>
        <w:t>:</w:t>
      </w:r>
    </w:p>
    <w:p w14:paraId="480F6F7A" w14:textId="587271EB" w:rsidR="003935DC" w:rsidRDefault="003935DC" w:rsidP="003935DC">
      <w:pPr>
        <w:jc w:val="right"/>
        <w:rPr>
          <w:lang w:bidi="ar-EG"/>
        </w:rPr>
      </w:pPr>
    </w:p>
    <w:p w14:paraId="12927E3D" w14:textId="7078CEAB" w:rsidR="003935DC" w:rsidRPr="00A771EF" w:rsidRDefault="005277FE" w:rsidP="003935DC">
      <w:pPr>
        <w:jc w:val="right"/>
        <w:rPr>
          <w:b/>
          <w:bCs/>
          <w:sz w:val="32"/>
          <w:szCs w:val="32"/>
          <w:u w:val="single"/>
          <w:lang w:bidi="ar-EG"/>
        </w:rPr>
      </w:pPr>
      <w:r w:rsidRPr="00A771EF">
        <w:rPr>
          <w:b/>
          <w:bCs/>
          <w:sz w:val="32"/>
          <w:szCs w:val="32"/>
          <w:u w:val="single"/>
          <w:lang w:bidi="ar-EG"/>
        </w:rPr>
        <w:t>We have 5 clusters</w:t>
      </w:r>
      <w:r w:rsidR="00A771EF" w:rsidRPr="00A771EF">
        <w:rPr>
          <w:b/>
          <w:bCs/>
          <w:sz w:val="32"/>
          <w:szCs w:val="32"/>
          <w:u w:val="single"/>
          <w:lang w:bidi="ar-EG"/>
        </w:rPr>
        <w:t>:</w:t>
      </w:r>
    </w:p>
    <w:p w14:paraId="24957554" w14:textId="618C6BAA" w:rsidR="005277FE" w:rsidRPr="00A771EF" w:rsidRDefault="005277FE" w:rsidP="003935DC">
      <w:pPr>
        <w:jc w:val="right"/>
        <w:rPr>
          <w:sz w:val="28"/>
          <w:szCs w:val="28"/>
          <w:rtl/>
          <w:lang w:bidi="ar-EG"/>
        </w:rPr>
      </w:pPr>
      <w:r w:rsidRPr="00A771EF">
        <w:rPr>
          <w:sz w:val="28"/>
          <w:szCs w:val="28"/>
          <w:lang w:bidi="ar-EG"/>
        </w:rPr>
        <w:t>The first on for customers with low Annual incoming and high spending score.</w:t>
      </w:r>
      <w:r w:rsidR="00BF4850" w:rsidRPr="00A771EF">
        <w:rPr>
          <w:sz w:val="28"/>
          <w:szCs w:val="28"/>
          <w:lang w:bidi="ar-EG"/>
        </w:rPr>
        <w:t xml:space="preserve"> (Red)</w:t>
      </w:r>
      <w:r w:rsidR="00A771EF" w:rsidRPr="00A771EF">
        <w:rPr>
          <w:sz w:val="28"/>
          <w:szCs w:val="28"/>
          <w:lang w:bidi="ar-EG"/>
        </w:rPr>
        <w:t xml:space="preserve"> </w:t>
      </w:r>
    </w:p>
    <w:p w14:paraId="140802CD" w14:textId="27CF94CE" w:rsidR="005277FE" w:rsidRPr="00A771EF" w:rsidRDefault="005277FE" w:rsidP="003935DC">
      <w:pPr>
        <w:jc w:val="right"/>
        <w:rPr>
          <w:sz w:val="28"/>
          <w:szCs w:val="28"/>
          <w:lang w:bidi="ar-EG"/>
        </w:rPr>
      </w:pPr>
      <w:r w:rsidRPr="00A771EF">
        <w:rPr>
          <w:sz w:val="28"/>
          <w:szCs w:val="28"/>
          <w:lang w:bidi="ar-EG"/>
        </w:rPr>
        <w:t xml:space="preserve">The second one for customers with average Annual incoming and Average </w:t>
      </w:r>
      <w:r w:rsidR="00BF4850" w:rsidRPr="00A771EF">
        <w:rPr>
          <w:sz w:val="28"/>
          <w:szCs w:val="28"/>
          <w:lang w:bidi="ar-EG"/>
        </w:rPr>
        <w:t>spending score. (Black)</w:t>
      </w:r>
      <w:r w:rsidR="00A771EF" w:rsidRPr="00A771EF">
        <w:rPr>
          <w:sz w:val="28"/>
          <w:szCs w:val="28"/>
          <w:lang w:bidi="ar-EG"/>
        </w:rPr>
        <w:t xml:space="preserve"> </w:t>
      </w:r>
    </w:p>
    <w:p w14:paraId="2A11BDBB" w14:textId="6CD8BF92" w:rsidR="00BF4850" w:rsidRPr="00A771EF" w:rsidRDefault="00BF4850" w:rsidP="003935DC">
      <w:pPr>
        <w:jc w:val="right"/>
        <w:rPr>
          <w:sz w:val="28"/>
          <w:szCs w:val="28"/>
          <w:rtl/>
          <w:lang w:bidi="ar-EG"/>
        </w:rPr>
      </w:pPr>
      <w:r w:rsidRPr="00A771EF">
        <w:rPr>
          <w:sz w:val="28"/>
          <w:szCs w:val="28"/>
          <w:lang w:bidi="ar-EG"/>
        </w:rPr>
        <w:t>The third one for customer with high Annual income and low spending score. (Red)</w:t>
      </w:r>
      <w:r w:rsidR="00A771EF" w:rsidRPr="00A771EF">
        <w:rPr>
          <w:sz w:val="28"/>
          <w:szCs w:val="28"/>
          <w:lang w:bidi="ar-EG"/>
        </w:rPr>
        <w:t xml:space="preserve"> </w:t>
      </w:r>
    </w:p>
    <w:p w14:paraId="6DED1BB2" w14:textId="28CAB867" w:rsidR="00BF4850" w:rsidRPr="00A771EF" w:rsidRDefault="00BF4850" w:rsidP="003935DC">
      <w:pPr>
        <w:jc w:val="right"/>
        <w:rPr>
          <w:sz w:val="28"/>
          <w:szCs w:val="28"/>
          <w:lang w:bidi="ar-EG"/>
        </w:rPr>
      </w:pPr>
      <w:r w:rsidRPr="00A771EF">
        <w:rPr>
          <w:sz w:val="28"/>
          <w:szCs w:val="28"/>
          <w:lang w:bidi="ar-EG"/>
        </w:rPr>
        <w:t>The fourth one for customer with high Annual income and high spending score. (Black)</w:t>
      </w:r>
      <w:r w:rsidR="00A771EF" w:rsidRPr="00A771EF">
        <w:rPr>
          <w:sz w:val="28"/>
          <w:szCs w:val="28"/>
          <w:lang w:bidi="ar-EG"/>
        </w:rPr>
        <w:t xml:space="preserve"> -&gt; </w:t>
      </w:r>
      <w:r w:rsidR="00A771EF" w:rsidRPr="00A771EF">
        <w:rPr>
          <w:b/>
          <w:bCs/>
          <w:sz w:val="28"/>
          <w:szCs w:val="28"/>
          <w:lang w:bidi="ar-EG"/>
        </w:rPr>
        <w:t>TARGET</w:t>
      </w:r>
    </w:p>
    <w:p w14:paraId="2F79E50C" w14:textId="702F0A5B" w:rsidR="00BF4850" w:rsidRPr="00A771EF" w:rsidRDefault="00BF4850" w:rsidP="003935DC">
      <w:pPr>
        <w:jc w:val="right"/>
        <w:rPr>
          <w:sz w:val="28"/>
          <w:szCs w:val="28"/>
          <w:lang w:bidi="ar-EG"/>
        </w:rPr>
      </w:pPr>
      <w:r w:rsidRPr="00A771EF">
        <w:rPr>
          <w:sz w:val="28"/>
          <w:szCs w:val="28"/>
          <w:lang w:bidi="ar-EG"/>
        </w:rPr>
        <w:t xml:space="preserve">The fifth one for customers with </w:t>
      </w:r>
      <w:r w:rsidR="00AC1848" w:rsidRPr="00A771EF">
        <w:rPr>
          <w:sz w:val="28"/>
          <w:szCs w:val="28"/>
          <w:lang w:bidi="ar-EG"/>
        </w:rPr>
        <w:t xml:space="preserve">Extra </w:t>
      </w:r>
      <w:r w:rsidRPr="00A771EF">
        <w:rPr>
          <w:sz w:val="28"/>
          <w:szCs w:val="28"/>
          <w:lang w:bidi="ar-EG"/>
        </w:rPr>
        <w:t xml:space="preserve">high Annual spending and low </w:t>
      </w:r>
      <w:r w:rsidR="00AC1848" w:rsidRPr="00A771EF">
        <w:rPr>
          <w:sz w:val="28"/>
          <w:szCs w:val="28"/>
          <w:lang w:bidi="ar-EG"/>
        </w:rPr>
        <w:t>Spending score. (Green)</w:t>
      </w:r>
    </w:p>
    <w:p w14:paraId="78B9A882" w14:textId="77777777" w:rsidR="00BF4850" w:rsidRPr="003935DC" w:rsidRDefault="00BF4850" w:rsidP="003935DC">
      <w:pPr>
        <w:jc w:val="right"/>
        <w:rPr>
          <w:lang w:bidi="ar-EG"/>
        </w:rPr>
      </w:pPr>
    </w:p>
    <w:sectPr w:rsidR="00BF4850" w:rsidRPr="003935DC" w:rsidSect="000658C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4E05"/>
    <w:multiLevelType w:val="hybridMultilevel"/>
    <w:tmpl w:val="A5D4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815BE"/>
    <w:multiLevelType w:val="hybridMultilevel"/>
    <w:tmpl w:val="AD46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01"/>
    <w:rsid w:val="000658C5"/>
    <w:rsid w:val="00267214"/>
    <w:rsid w:val="003935DC"/>
    <w:rsid w:val="004523D2"/>
    <w:rsid w:val="00510D77"/>
    <w:rsid w:val="005277FE"/>
    <w:rsid w:val="00604F96"/>
    <w:rsid w:val="006D34CC"/>
    <w:rsid w:val="00786001"/>
    <w:rsid w:val="008E3FAD"/>
    <w:rsid w:val="009100A4"/>
    <w:rsid w:val="009701BB"/>
    <w:rsid w:val="00A771EF"/>
    <w:rsid w:val="00AC1848"/>
    <w:rsid w:val="00BF4850"/>
    <w:rsid w:val="00C23BB3"/>
    <w:rsid w:val="00E8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1048"/>
  <w15:chartTrackingRefBased/>
  <w15:docId w15:val="{6A33575D-869B-4824-9606-0FC19117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97"/>
    <w:pPr>
      <w:ind w:left="720"/>
      <w:contextualSpacing/>
    </w:pPr>
  </w:style>
  <w:style w:type="paragraph" w:styleId="NoSpacing">
    <w:name w:val="No Spacing"/>
    <w:uiPriority w:val="1"/>
    <w:qFormat/>
    <w:rsid w:val="00E80B97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Rofida Gamal</dc:creator>
  <cp:keywords/>
  <dc:description/>
  <cp:lastModifiedBy>Rofida Gamal</cp:lastModifiedBy>
  <cp:revision>7</cp:revision>
  <dcterms:created xsi:type="dcterms:W3CDTF">2022-01-09T00:07:00Z</dcterms:created>
  <dcterms:modified xsi:type="dcterms:W3CDTF">2022-01-09T14:20:00Z</dcterms:modified>
</cp:coreProperties>
</file>