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4B7D" w:rsidRPr="00157C2B" w:rsidRDefault="00A24B7D" w:rsidP="00A24B7D">
      <w:pPr>
        <w:rPr>
          <w:sz w:val="24"/>
          <w:szCs w:val="24"/>
        </w:rPr>
      </w:pPr>
      <w:r w:rsidRPr="00157C2B">
        <w:rPr>
          <w:sz w:val="24"/>
          <w:szCs w:val="24"/>
        </w:rPr>
        <w:t xml:space="preserve">Tugas I     </w:t>
      </w:r>
      <w:r w:rsidRPr="00157C2B">
        <w:rPr>
          <w:sz w:val="24"/>
          <w:szCs w:val="24"/>
        </w:rPr>
        <w:tab/>
      </w:r>
      <w:r w:rsidRPr="00157C2B">
        <w:rPr>
          <w:sz w:val="24"/>
          <w:szCs w:val="24"/>
        </w:rPr>
        <w:tab/>
      </w:r>
      <w:r w:rsidRPr="00157C2B">
        <w:rPr>
          <w:sz w:val="24"/>
          <w:szCs w:val="24"/>
        </w:rPr>
        <w:tab/>
      </w:r>
      <w:r w:rsidRPr="00157C2B">
        <w:rPr>
          <w:sz w:val="24"/>
          <w:szCs w:val="24"/>
        </w:rPr>
        <w:tab/>
      </w:r>
      <w:r w:rsidRPr="00157C2B">
        <w:rPr>
          <w:sz w:val="24"/>
          <w:szCs w:val="24"/>
        </w:rPr>
        <w:tab/>
      </w:r>
      <w:r w:rsidRPr="00157C2B">
        <w:rPr>
          <w:sz w:val="24"/>
          <w:szCs w:val="24"/>
        </w:rPr>
        <w:tab/>
        <w:t>Makassar, 22 September 2025</w:t>
      </w:r>
    </w:p>
    <w:p w:rsidR="00A24B7D" w:rsidRDefault="00A24B7D" w:rsidP="00A24B7D">
      <w:pPr>
        <w:rPr>
          <w:sz w:val="24"/>
          <w:szCs w:val="24"/>
        </w:rPr>
      </w:pPr>
    </w:p>
    <w:p w:rsidR="00A24B7D" w:rsidRDefault="00A24B7D" w:rsidP="00A24B7D">
      <w:pPr>
        <w:tabs>
          <w:tab w:val="left" w:pos="5218"/>
        </w:tabs>
        <w:rPr>
          <w:sz w:val="24"/>
          <w:szCs w:val="24"/>
        </w:rPr>
      </w:pPr>
      <w:r>
        <w:rPr>
          <w:sz w:val="24"/>
          <w:szCs w:val="24"/>
        </w:rPr>
        <w:tab/>
      </w:r>
    </w:p>
    <w:p w:rsidR="00A24B7D" w:rsidRDefault="00A24B7D" w:rsidP="00A24B7D">
      <w:pPr>
        <w:tabs>
          <w:tab w:val="left" w:pos="5218"/>
        </w:tabs>
        <w:rPr>
          <w:sz w:val="24"/>
          <w:szCs w:val="24"/>
        </w:rPr>
      </w:pPr>
    </w:p>
    <w:p w:rsidR="00A24B7D" w:rsidRPr="00157C2B" w:rsidRDefault="00A24B7D" w:rsidP="00A24B7D">
      <w:pPr>
        <w:tabs>
          <w:tab w:val="left" w:pos="5218"/>
        </w:tabs>
        <w:rPr>
          <w:sz w:val="24"/>
          <w:szCs w:val="24"/>
        </w:rPr>
      </w:pPr>
    </w:p>
    <w:p w:rsidR="00A24B7D" w:rsidRPr="00157C2B" w:rsidRDefault="00A24B7D" w:rsidP="00A24B7D">
      <w:pPr>
        <w:jc w:val="center"/>
        <w:rPr>
          <w:b/>
          <w:bCs/>
          <w:sz w:val="28"/>
          <w:szCs w:val="28"/>
        </w:rPr>
      </w:pPr>
      <w:r w:rsidRPr="00157C2B">
        <w:rPr>
          <w:b/>
          <w:bCs/>
          <w:sz w:val="28"/>
          <w:szCs w:val="28"/>
        </w:rPr>
        <w:t>MAKALAH</w:t>
      </w:r>
    </w:p>
    <w:p w:rsidR="00195134" w:rsidRDefault="00195134" w:rsidP="00195134">
      <w:pPr>
        <w:spacing w:before="1"/>
        <w:ind w:left="420"/>
        <w:jc w:val="center"/>
        <w:rPr>
          <w:b/>
          <w:sz w:val="28"/>
          <w:lang w:val="en-US"/>
        </w:rPr>
      </w:pPr>
      <w:r w:rsidRPr="00195134">
        <w:rPr>
          <w:b/>
          <w:sz w:val="28"/>
          <w:lang w:val="en-US"/>
        </w:rPr>
        <w:t xml:space="preserve"> </w:t>
      </w:r>
      <w:r w:rsidRPr="005957C4">
        <w:rPr>
          <w:b/>
          <w:sz w:val="28"/>
          <w:lang w:val="en-US"/>
        </w:rPr>
        <w:t>Test – Driven Development (TDD)</w:t>
      </w:r>
    </w:p>
    <w:p w:rsidR="00195134" w:rsidRPr="005957C4" w:rsidRDefault="00195134" w:rsidP="00195134">
      <w:pPr>
        <w:spacing w:before="1"/>
        <w:ind w:left="420"/>
        <w:jc w:val="center"/>
        <w:rPr>
          <w:b/>
          <w:sz w:val="28"/>
          <w:lang w:val="en-US"/>
        </w:rPr>
      </w:pPr>
    </w:p>
    <w:p w:rsidR="00A24B7D" w:rsidRDefault="00A24B7D" w:rsidP="00A24B7D">
      <w:pPr>
        <w:jc w:val="center"/>
        <w:rPr>
          <w:b/>
          <w:bCs/>
          <w:sz w:val="28"/>
          <w:szCs w:val="28"/>
        </w:rPr>
      </w:pPr>
    </w:p>
    <w:p w:rsidR="00A24B7D" w:rsidRPr="00157C2B" w:rsidRDefault="00195134" w:rsidP="00195134">
      <w:pPr>
        <w:rPr>
          <w:b/>
          <w:bCs/>
          <w:sz w:val="28"/>
          <w:szCs w:val="28"/>
        </w:rPr>
      </w:pPr>
      <w:r w:rsidRPr="00157C2B">
        <w:rPr>
          <w:noProof/>
        </w:rPr>
        <w:drawing>
          <wp:anchor distT="0" distB="0" distL="0" distR="0" simplePos="0" relativeHeight="251659264" behindDoc="0" locked="0" layoutInCell="1" hidden="0" allowOverlap="1" wp14:anchorId="7D859AAA" wp14:editId="098B6A77">
            <wp:simplePos x="0" y="0"/>
            <wp:positionH relativeFrom="margin">
              <wp:posOffset>1747520</wp:posOffset>
            </wp:positionH>
            <wp:positionV relativeFrom="paragraph">
              <wp:posOffset>206375</wp:posOffset>
            </wp:positionV>
            <wp:extent cx="1631315" cy="1805940"/>
            <wp:effectExtent l="0" t="0" r="6985" b="3810"/>
            <wp:wrapTopAndBottom distT="0" distB="0"/>
            <wp:docPr id="4"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6"/>
                    <a:srcRect/>
                    <a:stretch>
                      <a:fillRect/>
                    </a:stretch>
                  </pic:blipFill>
                  <pic:spPr>
                    <a:xfrm>
                      <a:off x="0" y="0"/>
                      <a:ext cx="1631315" cy="1805940"/>
                    </a:xfrm>
                    <a:prstGeom prst="rect">
                      <a:avLst/>
                    </a:prstGeom>
                    <a:ln/>
                  </pic:spPr>
                </pic:pic>
              </a:graphicData>
            </a:graphic>
          </wp:anchor>
        </w:drawing>
      </w:r>
    </w:p>
    <w:p w:rsidR="00A24B7D" w:rsidRPr="00157C2B" w:rsidRDefault="00A24B7D" w:rsidP="00A24B7D">
      <w:pPr>
        <w:jc w:val="center"/>
        <w:rPr>
          <w:b/>
          <w:bCs/>
          <w:sz w:val="28"/>
          <w:szCs w:val="28"/>
        </w:rPr>
      </w:pPr>
    </w:p>
    <w:p w:rsidR="00A24B7D" w:rsidRPr="00157C2B" w:rsidRDefault="00A24B7D" w:rsidP="00A24B7D">
      <w:pPr>
        <w:ind w:left="2127"/>
        <w:rPr>
          <w:sz w:val="24"/>
          <w:szCs w:val="24"/>
        </w:rPr>
      </w:pPr>
      <w:r w:rsidRPr="00157C2B">
        <w:rPr>
          <w:sz w:val="24"/>
          <w:szCs w:val="24"/>
        </w:rPr>
        <w:t xml:space="preserve">Nama </w:t>
      </w:r>
      <w:r w:rsidRPr="00157C2B">
        <w:rPr>
          <w:sz w:val="24"/>
          <w:szCs w:val="24"/>
        </w:rPr>
        <w:tab/>
      </w:r>
      <w:r w:rsidRPr="00157C2B">
        <w:rPr>
          <w:sz w:val="24"/>
          <w:szCs w:val="24"/>
        </w:rPr>
        <w:tab/>
        <w:t xml:space="preserve">: </w:t>
      </w:r>
      <w:r w:rsidR="00195134" w:rsidRPr="00195134">
        <w:rPr>
          <w:sz w:val="24"/>
          <w:szCs w:val="24"/>
        </w:rPr>
        <w:t xml:space="preserve">Rofifah Gina Tamala </w:t>
      </w:r>
      <w:r w:rsidR="00195134">
        <w:rPr>
          <w:sz w:val="24"/>
          <w:szCs w:val="24"/>
        </w:rPr>
        <w:t>(</w:t>
      </w:r>
      <w:r w:rsidR="00195134" w:rsidRPr="00195134">
        <w:rPr>
          <w:sz w:val="24"/>
          <w:szCs w:val="24"/>
        </w:rPr>
        <w:t>13020230091</w:t>
      </w:r>
      <w:r w:rsidR="00195134">
        <w:rPr>
          <w:sz w:val="24"/>
          <w:szCs w:val="24"/>
        </w:rPr>
        <w:t>)</w:t>
      </w:r>
    </w:p>
    <w:p w:rsidR="00A24B7D" w:rsidRPr="00157C2B" w:rsidRDefault="00A24B7D" w:rsidP="00A24B7D">
      <w:pPr>
        <w:ind w:left="2127"/>
        <w:rPr>
          <w:sz w:val="24"/>
          <w:szCs w:val="24"/>
        </w:rPr>
      </w:pPr>
      <w:r w:rsidRPr="00157C2B">
        <w:rPr>
          <w:sz w:val="24"/>
          <w:szCs w:val="24"/>
        </w:rPr>
        <w:tab/>
      </w:r>
      <w:r w:rsidRPr="00157C2B">
        <w:rPr>
          <w:sz w:val="24"/>
          <w:szCs w:val="24"/>
        </w:rPr>
        <w:tab/>
      </w:r>
      <w:r w:rsidRPr="00157C2B">
        <w:rPr>
          <w:sz w:val="24"/>
          <w:szCs w:val="24"/>
        </w:rPr>
        <w:tab/>
        <w:t xml:space="preserve">  </w:t>
      </w:r>
      <w:r w:rsidR="00195134" w:rsidRPr="00195134">
        <w:rPr>
          <w:sz w:val="24"/>
          <w:szCs w:val="24"/>
        </w:rPr>
        <w:t xml:space="preserve">Nur </w:t>
      </w:r>
      <w:proofErr w:type="spellStart"/>
      <w:r w:rsidR="00195134" w:rsidRPr="00195134">
        <w:rPr>
          <w:sz w:val="24"/>
          <w:szCs w:val="24"/>
        </w:rPr>
        <w:t>azizah</w:t>
      </w:r>
      <w:proofErr w:type="spellEnd"/>
      <w:r w:rsidR="00195134" w:rsidRPr="00195134">
        <w:rPr>
          <w:sz w:val="24"/>
          <w:szCs w:val="24"/>
        </w:rPr>
        <w:t xml:space="preserve"> </w:t>
      </w:r>
      <w:r w:rsidR="00195134">
        <w:rPr>
          <w:sz w:val="24"/>
          <w:szCs w:val="24"/>
        </w:rPr>
        <w:t>(</w:t>
      </w:r>
      <w:r w:rsidR="00195134" w:rsidRPr="00195134">
        <w:rPr>
          <w:sz w:val="24"/>
          <w:szCs w:val="24"/>
        </w:rPr>
        <w:t>13020230088</w:t>
      </w:r>
      <w:r w:rsidR="00195134">
        <w:rPr>
          <w:sz w:val="24"/>
          <w:szCs w:val="24"/>
        </w:rPr>
        <w:t>)</w:t>
      </w:r>
    </w:p>
    <w:p w:rsidR="00A24B7D" w:rsidRPr="00157C2B" w:rsidRDefault="00A24B7D" w:rsidP="00A24B7D">
      <w:pPr>
        <w:ind w:left="2127"/>
        <w:rPr>
          <w:sz w:val="24"/>
          <w:szCs w:val="24"/>
        </w:rPr>
      </w:pPr>
      <w:r w:rsidRPr="00157C2B">
        <w:rPr>
          <w:sz w:val="24"/>
          <w:szCs w:val="24"/>
        </w:rPr>
        <w:tab/>
      </w:r>
      <w:r w:rsidRPr="00157C2B">
        <w:rPr>
          <w:sz w:val="24"/>
          <w:szCs w:val="24"/>
        </w:rPr>
        <w:tab/>
      </w:r>
      <w:r w:rsidRPr="00157C2B">
        <w:rPr>
          <w:sz w:val="24"/>
          <w:szCs w:val="24"/>
        </w:rPr>
        <w:tab/>
        <w:t xml:space="preserve">  </w:t>
      </w:r>
      <w:r w:rsidR="00195134" w:rsidRPr="00195134">
        <w:rPr>
          <w:sz w:val="24"/>
          <w:szCs w:val="24"/>
        </w:rPr>
        <w:t xml:space="preserve">Aqilah Zahra </w:t>
      </w:r>
      <w:r w:rsidR="00195134">
        <w:rPr>
          <w:sz w:val="24"/>
          <w:szCs w:val="24"/>
        </w:rPr>
        <w:t>(</w:t>
      </w:r>
      <w:r w:rsidR="00195134" w:rsidRPr="00195134">
        <w:rPr>
          <w:sz w:val="24"/>
          <w:szCs w:val="24"/>
        </w:rPr>
        <w:t>13020230012</w:t>
      </w:r>
      <w:r w:rsidR="00195134">
        <w:rPr>
          <w:sz w:val="24"/>
          <w:szCs w:val="24"/>
        </w:rPr>
        <w:t>)</w:t>
      </w:r>
    </w:p>
    <w:p w:rsidR="00A24B7D" w:rsidRDefault="00A24B7D" w:rsidP="00A24B7D">
      <w:pPr>
        <w:ind w:left="2127"/>
        <w:rPr>
          <w:sz w:val="24"/>
          <w:szCs w:val="24"/>
        </w:rPr>
      </w:pPr>
      <w:r w:rsidRPr="00157C2B">
        <w:rPr>
          <w:sz w:val="24"/>
          <w:szCs w:val="24"/>
        </w:rPr>
        <w:tab/>
      </w:r>
      <w:r w:rsidRPr="00157C2B">
        <w:rPr>
          <w:sz w:val="24"/>
          <w:szCs w:val="24"/>
        </w:rPr>
        <w:tab/>
      </w:r>
      <w:r w:rsidRPr="00157C2B">
        <w:rPr>
          <w:sz w:val="24"/>
          <w:szCs w:val="24"/>
        </w:rPr>
        <w:tab/>
        <w:t xml:space="preserve">  </w:t>
      </w:r>
      <w:r w:rsidR="00195134">
        <w:rPr>
          <w:sz w:val="24"/>
          <w:szCs w:val="24"/>
        </w:rPr>
        <w:t>Sitti Hadijah (</w:t>
      </w:r>
      <w:r w:rsidR="006B48B8">
        <w:rPr>
          <w:sz w:val="24"/>
          <w:szCs w:val="24"/>
        </w:rPr>
        <w:t>13020230014)</w:t>
      </w:r>
    </w:p>
    <w:p w:rsidR="00195134" w:rsidRPr="00157C2B" w:rsidRDefault="00195134" w:rsidP="00195134">
      <w:pPr>
        <w:tabs>
          <w:tab w:val="left" w:pos="3809"/>
        </w:tabs>
        <w:ind w:left="2127"/>
        <w:rPr>
          <w:sz w:val="24"/>
          <w:szCs w:val="24"/>
        </w:rPr>
      </w:pPr>
      <w:r>
        <w:rPr>
          <w:sz w:val="24"/>
          <w:szCs w:val="24"/>
        </w:rPr>
        <w:tab/>
        <w:t>Aiska Suci Rahmadani S. (13020230092)</w:t>
      </w:r>
    </w:p>
    <w:p w:rsidR="00A24B7D" w:rsidRPr="00157C2B" w:rsidRDefault="00A24B7D" w:rsidP="00A24B7D">
      <w:pPr>
        <w:ind w:left="2127"/>
        <w:rPr>
          <w:sz w:val="24"/>
          <w:szCs w:val="24"/>
        </w:rPr>
      </w:pPr>
      <w:r w:rsidRPr="00157C2B">
        <w:rPr>
          <w:sz w:val="24"/>
          <w:szCs w:val="24"/>
        </w:rPr>
        <w:t xml:space="preserve">Kelas </w:t>
      </w:r>
      <w:r w:rsidRPr="00157C2B">
        <w:rPr>
          <w:sz w:val="24"/>
          <w:szCs w:val="24"/>
        </w:rPr>
        <w:tab/>
      </w:r>
      <w:r w:rsidRPr="00157C2B">
        <w:rPr>
          <w:sz w:val="24"/>
          <w:szCs w:val="24"/>
        </w:rPr>
        <w:tab/>
        <w:t>: B1</w:t>
      </w:r>
    </w:p>
    <w:p w:rsidR="00A24B7D" w:rsidRPr="00157C2B" w:rsidRDefault="00A24B7D" w:rsidP="00A24B7D">
      <w:pPr>
        <w:ind w:left="2127"/>
        <w:rPr>
          <w:sz w:val="24"/>
          <w:szCs w:val="24"/>
        </w:rPr>
      </w:pPr>
      <w:r w:rsidRPr="00157C2B">
        <w:rPr>
          <w:sz w:val="24"/>
          <w:szCs w:val="24"/>
        </w:rPr>
        <w:t>Mata Kuliah</w:t>
      </w:r>
      <w:r w:rsidRPr="00157C2B">
        <w:rPr>
          <w:sz w:val="24"/>
          <w:szCs w:val="24"/>
        </w:rPr>
        <w:tab/>
        <w:t>: Rekayasa Perangkat Lunak Objek</w:t>
      </w:r>
    </w:p>
    <w:p w:rsidR="00A24B7D" w:rsidRDefault="00A24B7D" w:rsidP="00A24B7D">
      <w:pPr>
        <w:ind w:left="2127"/>
        <w:rPr>
          <w:sz w:val="24"/>
          <w:szCs w:val="24"/>
        </w:rPr>
      </w:pPr>
      <w:r w:rsidRPr="00157C2B">
        <w:rPr>
          <w:sz w:val="24"/>
          <w:szCs w:val="24"/>
        </w:rPr>
        <w:t xml:space="preserve">Dosen </w:t>
      </w:r>
      <w:r w:rsidRPr="00157C2B">
        <w:rPr>
          <w:sz w:val="24"/>
          <w:szCs w:val="24"/>
        </w:rPr>
        <w:tab/>
      </w:r>
      <w:r w:rsidRPr="00157C2B">
        <w:rPr>
          <w:sz w:val="24"/>
          <w:szCs w:val="24"/>
        </w:rPr>
        <w:tab/>
        <w:t xml:space="preserve">: </w:t>
      </w:r>
      <w:proofErr w:type="spellStart"/>
      <w:r w:rsidRPr="00157C2B">
        <w:rPr>
          <w:sz w:val="24"/>
          <w:szCs w:val="24"/>
        </w:rPr>
        <w:t>Mardiyyah</w:t>
      </w:r>
      <w:proofErr w:type="spellEnd"/>
      <w:r w:rsidRPr="00157C2B">
        <w:rPr>
          <w:sz w:val="24"/>
          <w:szCs w:val="24"/>
        </w:rPr>
        <w:t xml:space="preserve"> </w:t>
      </w:r>
      <w:proofErr w:type="spellStart"/>
      <w:r w:rsidRPr="00157C2B">
        <w:rPr>
          <w:sz w:val="24"/>
          <w:szCs w:val="24"/>
        </w:rPr>
        <w:t>Hasnawi</w:t>
      </w:r>
      <w:proofErr w:type="spellEnd"/>
      <w:r w:rsidRPr="00157C2B">
        <w:rPr>
          <w:sz w:val="24"/>
          <w:szCs w:val="24"/>
        </w:rPr>
        <w:t>, S. Kom., M.T.</w:t>
      </w:r>
    </w:p>
    <w:p w:rsidR="00A24B7D" w:rsidRDefault="00A24B7D" w:rsidP="00A24B7D">
      <w:pPr>
        <w:ind w:left="2127"/>
        <w:rPr>
          <w:sz w:val="24"/>
          <w:szCs w:val="24"/>
        </w:rPr>
      </w:pPr>
    </w:p>
    <w:p w:rsidR="00A24B7D" w:rsidRDefault="00A24B7D" w:rsidP="00A24B7D">
      <w:pPr>
        <w:ind w:left="2127"/>
        <w:rPr>
          <w:sz w:val="24"/>
          <w:szCs w:val="24"/>
        </w:rPr>
      </w:pPr>
    </w:p>
    <w:p w:rsidR="00A24B7D" w:rsidRDefault="00A24B7D" w:rsidP="00195134">
      <w:pPr>
        <w:rPr>
          <w:b/>
          <w:bCs/>
          <w:sz w:val="28"/>
          <w:szCs w:val="28"/>
        </w:rPr>
      </w:pPr>
    </w:p>
    <w:p w:rsidR="00195134" w:rsidRPr="00157C2B" w:rsidRDefault="00195134" w:rsidP="00195134">
      <w:pPr>
        <w:rPr>
          <w:b/>
          <w:bCs/>
          <w:sz w:val="28"/>
          <w:szCs w:val="28"/>
        </w:rPr>
      </w:pPr>
    </w:p>
    <w:p w:rsidR="00A24B7D" w:rsidRPr="00157C2B" w:rsidRDefault="00A24B7D" w:rsidP="00A24B7D">
      <w:pPr>
        <w:jc w:val="center"/>
        <w:rPr>
          <w:b/>
          <w:bCs/>
          <w:sz w:val="28"/>
          <w:szCs w:val="28"/>
        </w:rPr>
      </w:pPr>
      <w:r w:rsidRPr="00157C2B">
        <w:rPr>
          <w:b/>
          <w:bCs/>
          <w:sz w:val="28"/>
          <w:szCs w:val="28"/>
        </w:rPr>
        <w:t>PROGRAM STUDI TEKNIK INFORMATIKA</w:t>
      </w:r>
    </w:p>
    <w:p w:rsidR="00A24B7D" w:rsidRPr="00157C2B" w:rsidRDefault="00A24B7D" w:rsidP="00A24B7D">
      <w:pPr>
        <w:jc w:val="center"/>
        <w:rPr>
          <w:b/>
          <w:bCs/>
          <w:sz w:val="28"/>
          <w:szCs w:val="28"/>
        </w:rPr>
      </w:pPr>
      <w:r w:rsidRPr="00157C2B">
        <w:rPr>
          <w:b/>
          <w:bCs/>
          <w:sz w:val="28"/>
          <w:szCs w:val="28"/>
        </w:rPr>
        <w:t xml:space="preserve">FAKULTAS ILMU KOMPUTER </w:t>
      </w:r>
    </w:p>
    <w:p w:rsidR="00A24B7D" w:rsidRPr="00157C2B" w:rsidRDefault="00A24B7D" w:rsidP="00A24B7D">
      <w:pPr>
        <w:jc w:val="center"/>
        <w:rPr>
          <w:b/>
          <w:bCs/>
          <w:sz w:val="28"/>
          <w:szCs w:val="28"/>
        </w:rPr>
      </w:pPr>
      <w:r w:rsidRPr="00157C2B">
        <w:rPr>
          <w:b/>
          <w:bCs/>
          <w:sz w:val="28"/>
          <w:szCs w:val="28"/>
        </w:rPr>
        <w:t>UNIVERSITAS MUSLIM INDONESIA</w:t>
      </w:r>
    </w:p>
    <w:p w:rsidR="00A24B7D" w:rsidRPr="00157C2B" w:rsidRDefault="00A24B7D" w:rsidP="00A24B7D">
      <w:pPr>
        <w:jc w:val="center"/>
        <w:rPr>
          <w:b/>
          <w:bCs/>
          <w:sz w:val="28"/>
          <w:szCs w:val="28"/>
        </w:rPr>
      </w:pPr>
      <w:r w:rsidRPr="00157C2B">
        <w:rPr>
          <w:b/>
          <w:bCs/>
          <w:sz w:val="28"/>
          <w:szCs w:val="28"/>
        </w:rPr>
        <w:t xml:space="preserve">MAKASSAR </w:t>
      </w:r>
    </w:p>
    <w:p w:rsidR="00A24B7D" w:rsidRDefault="00A24B7D" w:rsidP="00A24B7D">
      <w:pPr>
        <w:jc w:val="center"/>
        <w:rPr>
          <w:b/>
          <w:bCs/>
          <w:sz w:val="28"/>
          <w:szCs w:val="28"/>
        </w:rPr>
      </w:pPr>
      <w:r w:rsidRPr="00157C2B">
        <w:rPr>
          <w:b/>
          <w:bCs/>
          <w:sz w:val="28"/>
          <w:szCs w:val="28"/>
        </w:rPr>
        <w:t>2025</w:t>
      </w:r>
    </w:p>
    <w:p w:rsidR="00A24B7D" w:rsidRDefault="00A24B7D" w:rsidP="00A24B7D">
      <w:pPr>
        <w:jc w:val="center"/>
        <w:rPr>
          <w:b/>
          <w:bCs/>
          <w:sz w:val="28"/>
          <w:szCs w:val="28"/>
        </w:rPr>
        <w:sectPr w:rsidR="00A24B7D" w:rsidSect="00A24B7D">
          <w:pgSz w:w="12240" w:h="15840"/>
          <w:pgMar w:top="2268" w:right="1701" w:bottom="1276" w:left="2268" w:header="720" w:footer="720" w:gutter="0"/>
          <w:cols w:space="720"/>
          <w:titlePg/>
          <w:docGrid w:linePitch="360"/>
        </w:sectPr>
      </w:pPr>
    </w:p>
    <w:p w:rsidR="00195134" w:rsidRDefault="00195134" w:rsidP="00195134">
      <w:pPr>
        <w:jc w:val="center"/>
        <w:rPr>
          <w:b/>
          <w:bCs/>
          <w:sz w:val="28"/>
          <w:szCs w:val="28"/>
          <w:lang w:val="en-US"/>
        </w:rPr>
      </w:pPr>
      <w:r w:rsidRPr="005957C4">
        <w:rPr>
          <w:b/>
          <w:bCs/>
          <w:sz w:val="28"/>
          <w:szCs w:val="28"/>
          <w:lang w:val="en-US"/>
        </w:rPr>
        <w:lastRenderedPageBreak/>
        <w:t>Daftar Isi</w:t>
      </w:r>
    </w:p>
    <w:p w:rsidR="00195134" w:rsidRPr="005957C4" w:rsidRDefault="00195134" w:rsidP="00195134">
      <w:pPr>
        <w:jc w:val="center"/>
        <w:rPr>
          <w:b/>
          <w:bCs/>
          <w:sz w:val="28"/>
          <w:szCs w:val="28"/>
          <w:lang w:val="en-US"/>
        </w:rPr>
      </w:pP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BAB I PENDAHULUAN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1.1 Latar Belakang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1.2 Rumusan Masalah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2</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1.3 Tujuan Penulisan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3</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1.4 Manfaat Penulisan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4</w:t>
      </w:r>
    </w:p>
    <w:p w:rsidR="00195134" w:rsidRPr="006B48B8" w:rsidRDefault="00195134" w:rsidP="00195134">
      <w:pPr>
        <w:jc w:val="both"/>
        <w:rPr>
          <w:rFonts w:ascii="Times New Roman" w:hAnsi="Times New Roman" w:cs="Times New Roman"/>
          <w:b/>
          <w:bCs/>
          <w:sz w:val="24"/>
          <w:szCs w:val="24"/>
        </w:rPr>
      </w:pP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BAB II KAJIAN TEORITIS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5</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2.1 Definisi dan Sejarah </w:t>
      </w:r>
      <w:proofErr w:type="spellStart"/>
      <w:r w:rsidRPr="006B48B8">
        <w:rPr>
          <w:rFonts w:ascii="Times New Roman" w:hAnsi="Times New Roman" w:cs="Times New Roman"/>
          <w:b/>
          <w:bCs/>
          <w:sz w:val="24"/>
          <w:szCs w:val="24"/>
        </w:rPr>
        <w:t>Test</w:t>
      </w:r>
      <w:proofErr w:type="spellEnd"/>
      <w:r w:rsidRPr="006B48B8">
        <w:rPr>
          <w:rFonts w:ascii="Times New Roman" w:hAnsi="Times New Roman" w:cs="Times New Roman"/>
          <w:b/>
          <w:bCs/>
          <w:sz w:val="24"/>
          <w:szCs w:val="24"/>
        </w:rPr>
        <w:t xml:space="preserve"> </w:t>
      </w:r>
      <w:proofErr w:type="spellStart"/>
      <w:r w:rsidRPr="006B48B8">
        <w:rPr>
          <w:rFonts w:ascii="Times New Roman" w:hAnsi="Times New Roman" w:cs="Times New Roman"/>
          <w:b/>
          <w:bCs/>
          <w:sz w:val="24"/>
          <w:szCs w:val="24"/>
        </w:rPr>
        <w:t>Driven</w:t>
      </w:r>
      <w:proofErr w:type="spellEnd"/>
      <w:r w:rsidRPr="006B48B8">
        <w:rPr>
          <w:rFonts w:ascii="Times New Roman" w:hAnsi="Times New Roman" w:cs="Times New Roman"/>
          <w:b/>
          <w:bCs/>
          <w:sz w:val="24"/>
          <w:szCs w:val="24"/>
        </w:rPr>
        <w:t xml:space="preserve"> Development (TDD)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5</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2.2 Penerapan Model (Aktivitas/Fase TDD)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6</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2.3 Karakteristik Model TDD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7</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2.4 Kelebihan dan Kelemahan TDD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8</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2.5 Perbandingan dengan Model atau Metodologi Lain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9</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2.6 Alat Bantu Model atau Metode TDD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10</w:t>
      </w:r>
    </w:p>
    <w:p w:rsidR="00195134" w:rsidRPr="006B48B8" w:rsidRDefault="00195134" w:rsidP="00195134">
      <w:pPr>
        <w:jc w:val="both"/>
        <w:rPr>
          <w:rFonts w:ascii="Times New Roman" w:hAnsi="Times New Roman" w:cs="Times New Roman"/>
          <w:b/>
          <w:bCs/>
          <w:sz w:val="24"/>
          <w:szCs w:val="24"/>
        </w:rPr>
      </w:pP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BAB III </w:t>
      </w:r>
      <w:r w:rsidRPr="006B48B8">
        <w:rPr>
          <w:rFonts w:ascii="Times New Roman" w:hAnsi="Times New Roman" w:cs="Times New Roman"/>
          <w:b/>
          <w:bCs/>
          <w:sz w:val="24"/>
          <w:szCs w:val="24"/>
        </w:rPr>
        <w:t>PENUTUP</w:t>
      </w:r>
      <w:r w:rsidRPr="006B48B8">
        <w:rPr>
          <w:rFonts w:ascii="Times New Roman" w:hAnsi="Times New Roman" w:cs="Times New Roman"/>
          <w:b/>
          <w:bCs/>
          <w:sz w:val="24"/>
          <w:szCs w:val="24"/>
        </w:rPr>
        <w:t xml:space="preserve">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11</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3.1 </w:t>
      </w:r>
      <w:r w:rsidRPr="006B48B8">
        <w:rPr>
          <w:rFonts w:ascii="Times New Roman" w:hAnsi="Times New Roman" w:cs="Times New Roman"/>
          <w:b/>
          <w:bCs/>
          <w:sz w:val="24"/>
          <w:szCs w:val="24"/>
        </w:rPr>
        <w:t>Kesimpulan</w:t>
      </w:r>
      <w:r w:rsidRPr="006B48B8">
        <w:rPr>
          <w:rFonts w:ascii="Times New Roman" w:hAnsi="Times New Roman" w:cs="Times New Roman"/>
          <w:b/>
          <w:bCs/>
          <w:sz w:val="24"/>
          <w:szCs w:val="24"/>
        </w:rPr>
        <w:t xml:space="preserve">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11</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 xml:space="preserve">    </w:t>
      </w:r>
    </w:p>
    <w:p w:rsidR="00195134" w:rsidRPr="006B48B8" w:rsidRDefault="00195134" w:rsidP="00195134">
      <w:pPr>
        <w:jc w:val="both"/>
        <w:rPr>
          <w:rFonts w:ascii="Times New Roman" w:hAnsi="Times New Roman" w:cs="Times New Roman"/>
          <w:b/>
          <w:bCs/>
          <w:sz w:val="24"/>
          <w:szCs w:val="24"/>
        </w:rPr>
      </w:pPr>
      <w:r w:rsidRPr="006B48B8">
        <w:rPr>
          <w:rFonts w:ascii="Times New Roman" w:hAnsi="Times New Roman" w:cs="Times New Roman"/>
          <w:b/>
          <w:bCs/>
          <w:sz w:val="24"/>
          <w:szCs w:val="24"/>
        </w:rPr>
        <w:t>DAFTAR PUSTAKA ........................................................</w:t>
      </w:r>
      <w:r w:rsidR="006B48B8">
        <w:rPr>
          <w:rFonts w:ascii="Times New Roman" w:hAnsi="Times New Roman" w:cs="Times New Roman"/>
          <w:b/>
          <w:bCs/>
          <w:sz w:val="24"/>
          <w:szCs w:val="24"/>
        </w:rPr>
        <w:t>.........................</w:t>
      </w:r>
      <w:r w:rsidRPr="006B48B8">
        <w:rPr>
          <w:rFonts w:ascii="Times New Roman" w:hAnsi="Times New Roman" w:cs="Times New Roman"/>
          <w:b/>
          <w:bCs/>
          <w:sz w:val="24"/>
          <w:szCs w:val="24"/>
        </w:rPr>
        <w:t>17</w:t>
      </w:r>
    </w:p>
    <w:p w:rsidR="00453AEB" w:rsidRPr="006B48B8"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Pr="005957C4" w:rsidRDefault="00453AEB" w:rsidP="00453AEB">
      <w:pPr>
        <w:jc w:val="center"/>
        <w:rPr>
          <w:b/>
          <w:bCs/>
          <w:sz w:val="28"/>
          <w:szCs w:val="28"/>
          <w:lang w:val="en-US"/>
        </w:rPr>
      </w:pPr>
    </w:p>
    <w:p w:rsidR="00453AEB" w:rsidRDefault="00453AEB" w:rsidP="005957C4">
      <w:pPr>
        <w:rPr>
          <w:b/>
          <w:bCs/>
          <w:sz w:val="20"/>
          <w:szCs w:val="20"/>
          <w:lang w:val="en-US"/>
        </w:rPr>
      </w:pPr>
    </w:p>
    <w:p w:rsidR="00195134" w:rsidRDefault="00195134" w:rsidP="005957C4">
      <w:pPr>
        <w:rPr>
          <w:b/>
          <w:bCs/>
          <w:sz w:val="20"/>
          <w:szCs w:val="20"/>
          <w:lang w:val="en-US"/>
        </w:rPr>
      </w:pPr>
    </w:p>
    <w:p w:rsidR="00195134" w:rsidRDefault="00195134" w:rsidP="005957C4">
      <w:pPr>
        <w:rPr>
          <w:b/>
          <w:bCs/>
          <w:sz w:val="20"/>
          <w:szCs w:val="20"/>
          <w:lang w:val="en-US"/>
        </w:rPr>
      </w:pPr>
    </w:p>
    <w:p w:rsidR="00195134" w:rsidRPr="005957C4" w:rsidRDefault="00195134" w:rsidP="005957C4">
      <w:pPr>
        <w:rPr>
          <w:b/>
          <w:bCs/>
          <w:sz w:val="20"/>
          <w:szCs w:val="20"/>
          <w:lang w:val="en-US"/>
        </w:rPr>
      </w:pPr>
    </w:p>
    <w:p w:rsidR="004A3AA5" w:rsidRPr="005957C4" w:rsidRDefault="004A3AA5" w:rsidP="005957C4">
      <w:pPr>
        <w:pStyle w:val="Judul1"/>
        <w:rPr>
          <w:lang w:val="en-US"/>
        </w:rPr>
      </w:pPr>
      <w:r w:rsidRPr="005957C4">
        <w:rPr>
          <w:lang w:val="en-US"/>
        </w:rPr>
        <w:lastRenderedPageBreak/>
        <w:t>BAB I</w:t>
      </w:r>
    </w:p>
    <w:p w:rsidR="004A3AA5" w:rsidRPr="005957C4" w:rsidRDefault="004A3AA5" w:rsidP="008D29B9">
      <w:pPr>
        <w:pStyle w:val="Judul1"/>
        <w:rPr>
          <w:lang w:val="en-US"/>
        </w:rPr>
      </w:pPr>
      <w:r w:rsidRPr="005957C4">
        <w:rPr>
          <w:lang w:val="en-US"/>
        </w:rPr>
        <w:t>PENDAHULUAN</w:t>
      </w:r>
    </w:p>
    <w:p w:rsidR="004A3AA5" w:rsidRPr="005957C4" w:rsidRDefault="004A3AA5" w:rsidP="00453AEB">
      <w:pPr>
        <w:jc w:val="center"/>
        <w:rPr>
          <w:b/>
          <w:bCs/>
          <w:sz w:val="20"/>
          <w:szCs w:val="20"/>
          <w:lang w:val="en-US"/>
        </w:rPr>
      </w:pPr>
    </w:p>
    <w:p w:rsidR="004A3AA5" w:rsidRPr="005957C4" w:rsidRDefault="004A3AA5" w:rsidP="00453AEB">
      <w:pPr>
        <w:jc w:val="center"/>
        <w:rPr>
          <w:b/>
          <w:bCs/>
          <w:sz w:val="20"/>
          <w:szCs w:val="20"/>
          <w:lang w:val="en-US"/>
        </w:rPr>
      </w:pPr>
    </w:p>
    <w:p w:rsidR="00731D2E" w:rsidRPr="00480FB3" w:rsidRDefault="008D29B9" w:rsidP="008D29B9">
      <w:pPr>
        <w:pStyle w:val="Judul2"/>
        <w:rPr>
          <w:rFonts w:ascii="Tahoma" w:eastAsia="Tahoma" w:hAnsi="Tahoma" w:cs="Tahoma"/>
          <w:b/>
          <w:bCs/>
          <w:color w:val="auto"/>
          <w:sz w:val="20"/>
          <w:szCs w:val="20"/>
        </w:rPr>
      </w:pPr>
      <w:r w:rsidRPr="00480FB3">
        <w:rPr>
          <w:rFonts w:ascii="Tahoma" w:eastAsia="Tahoma" w:hAnsi="Tahoma" w:cs="Tahoma"/>
          <w:b/>
          <w:bCs/>
          <w:color w:val="auto"/>
          <w:sz w:val="20"/>
          <w:szCs w:val="20"/>
        </w:rPr>
        <w:t xml:space="preserve">1.1 </w:t>
      </w:r>
      <w:r w:rsidR="00731D2E" w:rsidRPr="00480FB3">
        <w:rPr>
          <w:rFonts w:ascii="Tahoma" w:eastAsia="Tahoma" w:hAnsi="Tahoma" w:cs="Tahoma"/>
          <w:b/>
          <w:bCs/>
          <w:color w:val="auto"/>
          <w:sz w:val="20"/>
          <w:szCs w:val="20"/>
        </w:rPr>
        <w:t>Latar Belakang</w:t>
      </w:r>
    </w:p>
    <w:p w:rsidR="00731D2E" w:rsidRPr="005957C4" w:rsidRDefault="00731D2E" w:rsidP="005957C4">
      <w:pPr>
        <w:pStyle w:val="NormalWeb"/>
        <w:spacing w:line="360" w:lineRule="auto"/>
        <w:ind w:left="360"/>
        <w:jc w:val="both"/>
        <w:rPr>
          <w:rFonts w:ascii="Tahoma" w:hAnsi="Tahoma" w:cs="Tahoma"/>
          <w:sz w:val="20"/>
          <w:szCs w:val="20"/>
        </w:rPr>
      </w:pPr>
      <w:r>
        <w:t xml:space="preserve">Perangkat lunak kini menjadi kebutuhan utama di berbagai bidang sehingga menuntut kualitas tinggi, cepat, aman, dan efisien. Metode tradisional seperti Waterfall dianggap kaku karena pengujian baru dilakukan di akhir, yang berakibat pada meningkatnya bug, biaya perbaikan, dan keterlambatan rilis. Test Driven Development (TDD) hadir sebagai solusi dengan prinsip test-first approach, yaitu menulis tes sebelum kode dibuat. </w:t>
      </w:r>
      <w:r w:rsidR="0001700B">
        <w:fldChar w:fldCharType="begin" w:fldLock="1"/>
      </w:r>
      <w:r w:rsidR="0001700B">
        <w:instrText>ADDIN CSL_CITATION {"citationItems":[{"id":"ITEM-1","itemData":{"author":[{"dropping-particle":"","family":"Internasional","given":"Jurnal","non-dropping-particle":"","parse-names":false,"suffix":""},{"dropping-particle":"","family":"Ilmiah","given":"Pengembangan","non-dropping-particle":"","parse-names":false,"suffix":""},{"dropping-particle":"","family":"Moe","given":"Myint Myint","non-dropping-particle":"","parse-names":false,"suffix":""},{"dropping-particle":"","family":"Komputer","given":"Universitas Studi","non-dropping-particle":"","parse-names":false,"suffix":""},{"dropping-particle":"","family":"Kayin","given":"Negara Bagian","non-dropping-particle":"","parse-names":false,"suffix":""},{"dropping-particle":"","family":"Myint","given":"Myint","non-dropping-particle":"","parse-names":false,"suffix":""}],"id":"ITEM-1","issued":{"date-parts":[["2019"]]},"page":"231-234","title":"Studi Perbandingan antara Pengembangan Berbasis Uji Coba (TDD), Pengembangan Berbasis Perilaku (BDD), dan Pengembangan Berbasis Uji Penerimaan (ATDD)","type":"article-journal"},"uris":["http://www.mendeley.com/documents/?uuid=1f3ffd1d-adbf-45b7-9d91-5ce1cb63f725"]}],"mendeley":{"formattedCitation":"[1]","plainTextFormattedCitation":"[1]","previouslyFormattedCitation":"[1]"},"properties":{"noteIndex":0},"schema":"https://github.com/citation-style-language/schema/raw/master/csl-citation.json"}</w:instrText>
      </w:r>
      <w:r w:rsidR="0001700B">
        <w:fldChar w:fldCharType="separate"/>
      </w:r>
      <w:r w:rsidR="0001700B" w:rsidRPr="0001700B">
        <w:rPr>
          <w:noProof/>
        </w:rPr>
        <w:t>[1]</w:t>
      </w:r>
      <w:r w:rsidR="0001700B">
        <w:fldChar w:fldCharType="end"/>
      </w:r>
    </w:p>
    <w:p w:rsidR="00731D2E" w:rsidRPr="005957C4" w:rsidRDefault="00731D2E" w:rsidP="005957C4">
      <w:pPr>
        <w:pStyle w:val="NormalWeb"/>
        <w:spacing w:line="360" w:lineRule="auto"/>
        <w:ind w:left="360"/>
        <w:jc w:val="both"/>
        <w:rPr>
          <w:rFonts w:ascii="Tahoma" w:hAnsi="Tahoma" w:cs="Tahoma"/>
          <w:sz w:val="20"/>
          <w:szCs w:val="20"/>
        </w:rPr>
      </w:pPr>
      <w:r>
        <w:t xml:space="preserve">Sejumlah penelitian membuktikan efektivitas TDD. Rafiadly dkk. (2023) menunjukkan aplikasi Naviku berhasil diuji 100% menggunakan TDD. Siraj &amp; Setiani (2025) menemukan TDD menurunkan kompleksitas kode hingga lebih dari 80% pada aplikasi Sedonor. Moe (2019) menegaskan keunggulan TDD dibanding metode lain seperti BDD dan ATDD, meski masing-masing punya kekuatan tersendiri. </w:t>
      </w:r>
      <w:r w:rsidR="0001700B">
        <w:fldChar w:fldCharType="begin" w:fldLock="1"/>
      </w:r>
      <w:r w:rsidR="0001700B">
        <w:instrText>ADDIN CSL_CITATION {"citationItems":[{"id":"ITEM-1","itemData":{"DOI":"10.47065/josh.v4i4.3948","abstract":"Visually impaired is a term for someone who has lost or reduced the function of vision. People with visual disabilities often experience difficulties in daily activities, for example when walking or navigating. They need the help of others to help them go to a room or move from one place to another. Currently, existing navigation aids do not fully meet the needs of the blind. They still need the help of others to get detailed information about visual objects such as the layout of rooms in buildings, traffic signs, and vehicles. Based on these problems, an Android-based navigation application needed that utilizes Text-to-Speech (TTS) technology to help blind people navigate independently by utilizing navigation information provided by voice. In order to help the development process, applications are developed by adopting Agile Software Development principles using the Test Driven Development (TDD) method. The features developed begin with a test fail phase where the developer creates unit test code before the production code is implemented, then refactor the code, and tests afterward (test passes). The success status of the features being tested gets success status with a rate of 100% for all features. Then in the TTS test, testing was carried out with 2 TTS engines, namely Google TTS and Samsung TTS, the results showed that the Word Error Rate (WRE) of Google TTS was 2,86, lower than Samsung TTS which got 4,06.","author":[{"dropping-particle":"","family":"Rafiadly","given":"Muhammad","non-dropping-particle":"","parse-names":false,"suffix":""},{"dropping-particle":"","family":"Fauzi","given":"Rahmat","non-dropping-particle":"","parse-names":false,"suffix":""},{"dropping-particle":"","family":"Musnansyah","given":"Ahmad","non-dropping-particle":"","parse-names":false,"suffix":""}],"container-title":"Journal of Information System Research (JOSH)","id":"ITEM-1","issue":"4","issued":{"date-parts":[["2023"]]},"page":"1455-1463","title":"Perancangan Aplikasi Naviku untuk Memberikan Informasi Navigasi Kepada Tunanetra Menggunakan Metode Test Driven Development","type":"article-journal","volume":"4"},"uris":["http://www.mendeley.com/documents/?uuid=0bd3fec5-620f-4fd8-a734-523997abf33a"]}],"mendeley":{"formattedCitation":"[2]","plainTextFormattedCitation":"[2]","previouslyFormattedCitation":"[2]"},"properties":{"noteIndex":0},"schema":"https://github.com/citation-style-language/schema/raw/master/csl-citation.json"}</w:instrText>
      </w:r>
      <w:r w:rsidR="0001700B">
        <w:fldChar w:fldCharType="separate"/>
      </w:r>
      <w:r w:rsidR="0001700B" w:rsidRPr="0001700B">
        <w:rPr>
          <w:noProof/>
        </w:rPr>
        <w:t>[2]</w:t>
      </w:r>
      <w:r w:rsidR="0001700B">
        <w:fldChar w:fldCharType="end"/>
      </w:r>
    </w:p>
    <w:p w:rsidR="00731D2E" w:rsidRPr="005957C4" w:rsidRDefault="00731D2E" w:rsidP="005957C4">
      <w:pPr>
        <w:pStyle w:val="NormalWeb"/>
        <w:spacing w:line="360" w:lineRule="auto"/>
        <w:ind w:left="360"/>
        <w:jc w:val="both"/>
        <w:rPr>
          <w:rFonts w:ascii="Tahoma" w:hAnsi="Tahoma" w:cs="Tahoma"/>
          <w:sz w:val="20"/>
          <w:szCs w:val="20"/>
        </w:rPr>
      </w:pPr>
      <w:proofErr w:type="spellStart"/>
      <w:r w:rsidRPr="005957C4">
        <w:rPr>
          <w:rFonts w:ascii="Tahoma" w:hAnsi="Tahoma" w:cs="Tahoma"/>
          <w:sz w:val="20"/>
          <w:szCs w:val="20"/>
        </w:rPr>
        <w:t>Dengan</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demikian</w:t>
      </w:r>
      <w:proofErr w:type="spellEnd"/>
      <w:r w:rsidRPr="005957C4">
        <w:rPr>
          <w:rFonts w:ascii="Tahoma" w:hAnsi="Tahoma" w:cs="Tahoma"/>
          <w:sz w:val="20"/>
          <w:szCs w:val="20"/>
        </w:rPr>
        <w:t xml:space="preserve">, TDD </w:t>
      </w:r>
      <w:proofErr w:type="spellStart"/>
      <w:r w:rsidRPr="005957C4">
        <w:rPr>
          <w:rFonts w:ascii="Tahoma" w:hAnsi="Tahoma" w:cs="Tahoma"/>
          <w:sz w:val="20"/>
          <w:szCs w:val="20"/>
        </w:rPr>
        <w:t>dipandang</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bukan</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hanya</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metode</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teknis</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tetapi</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paradigma</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baru</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dalam</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pengembangan</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perangkat</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lunak</w:t>
      </w:r>
      <w:proofErr w:type="spellEnd"/>
      <w:r w:rsidRPr="005957C4">
        <w:rPr>
          <w:rFonts w:ascii="Tahoma" w:hAnsi="Tahoma" w:cs="Tahoma"/>
          <w:sz w:val="20"/>
          <w:szCs w:val="20"/>
        </w:rPr>
        <w:t xml:space="preserve"> yang </w:t>
      </w:r>
      <w:proofErr w:type="spellStart"/>
      <w:r w:rsidRPr="005957C4">
        <w:rPr>
          <w:rFonts w:ascii="Tahoma" w:hAnsi="Tahoma" w:cs="Tahoma"/>
          <w:sz w:val="20"/>
          <w:szCs w:val="20"/>
        </w:rPr>
        <w:t>menekankan</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kualitas</w:t>
      </w:r>
      <w:proofErr w:type="spellEnd"/>
      <w:r w:rsidRPr="005957C4">
        <w:rPr>
          <w:rFonts w:ascii="Tahoma" w:hAnsi="Tahoma" w:cs="Tahoma"/>
          <w:sz w:val="20"/>
          <w:szCs w:val="20"/>
        </w:rPr>
        <w:t xml:space="preserve">, </w:t>
      </w:r>
      <w:proofErr w:type="spellStart"/>
      <w:r w:rsidRPr="005957C4">
        <w:rPr>
          <w:rFonts w:ascii="Tahoma" w:hAnsi="Tahoma" w:cs="Tahoma"/>
          <w:sz w:val="20"/>
          <w:szCs w:val="20"/>
        </w:rPr>
        <w:t>modularitas</w:t>
      </w:r>
      <w:proofErr w:type="spellEnd"/>
      <w:r w:rsidRPr="005957C4">
        <w:rPr>
          <w:rFonts w:ascii="Tahoma" w:hAnsi="Tahoma" w:cs="Tahoma"/>
          <w:sz w:val="20"/>
          <w:szCs w:val="20"/>
        </w:rPr>
        <w:t xml:space="preserve">, dan </w:t>
      </w:r>
      <w:proofErr w:type="spellStart"/>
      <w:r w:rsidRPr="005957C4">
        <w:rPr>
          <w:rFonts w:ascii="Tahoma" w:hAnsi="Tahoma" w:cs="Tahoma"/>
          <w:sz w:val="20"/>
          <w:szCs w:val="20"/>
        </w:rPr>
        <w:t>keberlanjutan</w:t>
      </w:r>
      <w:proofErr w:type="spellEnd"/>
      <w:r w:rsidRPr="005957C4">
        <w:rPr>
          <w:rFonts w:ascii="Tahoma" w:hAnsi="Tahoma" w:cs="Tahoma"/>
          <w:sz w:val="20"/>
          <w:szCs w:val="20"/>
        </w:rPr>
        <w:t>.</w:t>
      </w:r>
    </w:p>
    <w:p w:rsidR="00731D2E" w:rsidRPr="00480FB3" w:rsidRDefault="00731D2E" w:rsidP="008D29B9">
      <w:pPr>
        <w:pStyle w:val="Judul2"/>
        <w:rPr>
          <w:rFonts w:ascii="Tahoma" w:eastAsia="Times New Roman" w:hAnsi="Tahoma" w:cs="Tahoma"/>
          <w:b/>
          <w:bCs/>
          <w:color w:val="auto"/>
          <w:sz w:val="20"/>
          <w:szCs w:val="20"/>
        </w:rPr>
      </w:pPr>
      <w:r w:rsidRPr="00480FB3">
        <w:rPr>
          <w:rFonts w:ascii="Tahoma" w:eastAsia="Times New Roman" w:hAnsi="Tahoma" w:cs="Tahoma"/>
          <w:b/>
          <w:bCs/>
          <w:color w:val="auto"/>
          <w:sz w:val="20"/>
          <w:szCs w:val="20"/>
        </w:rPr>
        <w:t>1.2 Rumusan Masalah</w:t>
      </w:r>
    </w:p>
    <w:p w:rsidR="00731D2E" w:rsidRPr="00731D2E" w:rsidRDefault="00731D2E" w:rsidP="005957C4">
      <w:pPr>
        <w:pStyle w:val="NormalWeb"/>
        <w:spacing w:line="360" w:lineRule="auto"/>
        <w:jc w:val="both"/>
        <w:rPr>
          <w:rFonts w:ascii="Tahoma" w:hAnsi="Tahoma" w:cs="Tahoma"/>
          <w:sz w:val="20"/>
          <w:szCs w:val="20"/>
        </w:rPr>
      </w:pPr>
      <w:proofErr w:type="spellStart"/>
      <w:r w:rsidRPr="00731D2E">
        <w:rPr>
          <w:rFonts w:ascii="Tahoma" w:hAnsi="Tahoma" w:cs="Tahoma"/>
          <w:sz w:val="20"/>
          <w:szCs w:val="20"/>
        </w:rPr>
        <w:t>Berdasarkan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uraian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latar</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belakang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maka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rumusan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masalah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makalah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ini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adalah</w:t>
      </w:r>
      <w:proofErr w:type="spellEnd"/>
      <w:r w:rsidRPr="00731D2E">
        <w:rPr>
          <w:rFonts w:ascii="Tahoma" w:hAnsi="Tahoma" w:cs="Tahoma"/>
          <w:sz w:val="20"/>
          <w:szCs w:val="20"/>
        </w:rPr>
        <w:t>:</w:t>
      </w:r>
    </w:p>
    <w:p w:rsidR="00731D2E" w:rsidRPr="00731D2E" w:rsidRDefault="00731D2E" w:rsidP="005957C4">
      <w:pPr>
        <w:pStyle w:val="NormalWeb"/>
        <w:numPr>
          <w:ilvl w:val="0"/>
          <w:numId w:val="10"/>
        </w:numPr>
        <w:spacing w:line="360" w:lineRule="auto"/>
        <w:jc w:val="both"/>
        <w:rPr>
          <w:rFonts w:ascii="Tahoma" w:hAnsi="Tahoma" w:cs="Tahoma"/>
          <w:sz w:val="20"/>
          <w:szCs w:val="20"/>
        </w:rPr>
      </w:pPr>
      <w:r w:rsidRPr="00731D2E">
        <w:rPr>
          <w:rFonts w:ascii="Tahoma" w:hAnsi="Tahoma" w:cs="Tahoma"/>
          <w:sz w:val="20"/>
          <w:szCs w:val="20"/>
        </w:rPr>
        <w:t xml:space="preserve">Apa </w:t>
      </w:r>
      <w:proofErr w:type="spellStart"/>
      <w:r w:rsidRPr="00731D2E">
        <w:rPr>
          <w:rFonts w:ascii="Tahoma" w:hAnsi="Tahoma" w:cs="Tahoma"/>
          <w:sz w:val="20"/>
          <w:szCs w:val="20"/>
        </w:rPr>
        <w:t>definisi</w:t>
      </w:r>
      <w:proofErr w:type="spellEnd"/>
      <w:r w:rsidRPr="00731D2E">
        <w:rPr>
          <w:rFonts w:ascii="Tahoma" w:hAnsi="Tahoma" w:cs="Tahoma"/>
          <w:sz w:val="20"/>
          <w:szCs w:val="20"/>
        </w:rPr>
        <w:t xml:space="preserve"> dan </w:t>
      </w:r>
      <w:proofErr w:type="spellStart"/>
      <w:r w:rsidRPr="00731D2E">
        <w:rPr>
          <w:rFonts w:ascii="Tahoma" w:hAnsi="Tahoma" w:cs="Tahoma"/>
          <w:sz w:val="20"/>
          <w:szCs w:val="20"/>
        </w:rPr>
        <w:t>sejarah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dari</w:t>
      </w:r>
      <w:proofErr w:type="spellEnd"/>
      <w:r w:rsidRPr="00731D2E">
        <w:rPr>
          <w:rFonts w:ascii="Tahoma" w:hAnsi="Tahoma" w:cs="Tahoma"/>
          <w:sz w:val="20"/>
          <w:szCs w:val="20"/>
        </w:rPr>
        <w:t xml:space="preserve"> Test Driven Development (TDD)?</w:t>
      </w:r>
    </w:p>
    <w:p w:rsidR="00731D2E" w:rsidRPr="00731D2E" w:rsidRDefault="00731D2E" w:rsidP="005957C4">
      <w:pPr>
        <w:pStyle w:val="NormalWeb"/>
        <w:numPr>
          <w:ilvl w:val="0"/>
          <w:numId w:val="10"/>
        </w:numPr>
        <w:spacing w:line="360" w:lineRule="auto"/>
        <w:jc w:val="both"/>
        <w:rPr>
          <w:rFonts w:ascii="Tahoma" w:hAnsi="Tahoma" w:cs="Tahoma"/>
          <w:sz w:val="20"/>
          <w:szCs w:val="20"/>
        </w:rPr>
      </w:pPr>
      <w:proofErr w:type="spellStart"/>
      <w:r w:rsidRPr="00731D2E">
        <w:rPr>
          <w:rFonts w:ascii="Tahoma" w:hAnsi="Tahoma" w:cs="Tahoma"/>
          <w:sz w:val="20"/>
          <w:szCs w:val="20"/>
        </w:rPr>
        <w:t>Bagaimana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penerapan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fase-fase</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w:t>
      </w:r>
    </w:p>
    <w:p w:rsidR="00731D2E" w:rsidRPr="00731D2E" w:rsidRDefault="00731D2E" w:rsidP="005957C4">
      <w:pPr>
        <w:pStyle w:val="NormalWeb"/>
        <w:numPr>
          <w:ilvl w:val="0"/>
          <w:numId w:val="10"/>
        </w:numPr>
        <w:spacing w:line="360" w:lineRule="auto"/>
        <w:jc w:val="both"/>
        <w:rPr>
          <w:rFonts w:ascii="Tahoma" w:hAnsi="Tahoma" w:cs="Tahoma"/>
          <w:sz w:val="20"/>
          <w:szCs w:val="20"/>
        </w:rPr>
      </w:pPr>
      <w:r w:rsidRPr="00731D2E">
        <w:rPr>
          <w:rFonts w:ascii="Tahoma" w:hAnsi="Tahoma" w:cs="Tahoma"/>
          <w:sz w:val="20"/>
          <w:szCs w:val="20"/>
        </w:rPr>
        <w:t xml:space="preserve">Apa </w:t>
      </w:r>
      <w:proofErr w:type="spellStart"/>
      <w:r w:rsidRPr="00731D2E">
        <w:rPr>
          <w:rFonts w:ascii="Tahoma" w:hAnsi="Tahoma" w:cs="Tahoma"/>
          <w:sz w:val="20"/>
          <w:szCs w:val="20"/>
        </w:rPr>
        <w:t>karakteristik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utama</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membedakan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dari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metodologi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lainnya</w:t>
      </w:r>
      <w:proofErr w:type="spellEnd"/>
      <w:r w:rsidRPr="00731D2E">
        <w:rPr>
          <w:rFonts w:ascii="Tahoma" w:hAnsi="Tahoma" w:cs="Tahoma"/>
          <w:sz w:val="20"/>
          <w:szCs w:val="20"/>
        </w:rPr>
        <w:t>?</w:t>
      </w:r>
    </w:p>
    <w:p w:rsidR="00731D2E" w:rsidRPr="00731D2E" w:rsidRDefault="00731D2E" w:rsidP="005957C4">
      <w:pPr>
        <w:pStyle w:val="NormalWeb"/>
        <w:numPr>
          <w:ilvl w:val="0"/>
          <w:numId w:val="10"/>
        </w:numPr>
        <w:spacing w:line="360" w:lineRule="auto"/>
        <w:jc w:val="both"/>
        <w:rPr>
          <w:rFonts w:ascii="Tahoma" w:hAnsi="Tahoma" w:cs="Tahoma"/>
          <w:sz w:val="20"/>
          <w:szCs w:val="20"/>
        </w:rPr>
      </w:pPr>
      <w:r w:rsidRPr="00731D2E">
        <w:rPr>
          <w:rFonts w:ascii="Tahoma" w:hAnsi="Tahoma" w:cs="Tahoma"/>
          <w:sz w:val="20"/>
          <w:szCs w:val="20"/>
        </w:rPr>
        <w:t xml:space="preserve">Apa </w:t>
      </w:r>
      <w:proofErr w:type="spellStart"/>
      <w:r w:rsidRPr="00731D2E">
        <w:rPr>
          <w:rFonts w:ascii="Tahoma" w:hAnsi="Tahoma" w:cs="Tahoma"/>
          <w:sz w:val="20"/>
          <w:szCs w:val="20"/>
        </w:rPr>
        <w:t>kelebihan</w:t>
      </w:r>
      <w:proofErr w:type="spellEnd"/>
      <w:r w:rsidRPr="00731D2E">
        <w:rPr>
          <w:rFonts w:ascii="Tahoma" w:hAnsi="Tahoma" w:cs="Tahoma"/>
          <w:sz w:val="20"/>
          <w:szCs w:val="20"/>
        </w:rPr>
        <w:t xml:space="preserve"> dan </w:t>
      </w:r>
      <w:proofErr w:type="spellStart"/>
      <w:r w:rsidRPr="00731D2E">
        <w:rPr>
          <w:rFonts w:ascii="Tahoma" w:hAnsi="Tahoma" w:cs="Tahoma"/>
          <w:sz w:val="20"/>
          <w:szCs w:val="20"/>
        </w:rPr>
        <w:t>kelemahan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praktik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nyata</w:t>
      </w:r>
      <w:proofErr w:type="spellEnd"/>
      <w:r w:rsidRPr="00731D2E">
        <w:rPr>
          <w:rFonts w:ascii="Tahoma" w:hAnsi="Tahoma" w:cs="Tahoma"/>
          <w:sz w:val="20"/>
          <w:szCs w:val="20"/>
        </w:rPr>
        <w:t>?</w:t>
      </w:r>
    </w:p>
    <w:p w:rsidR="00731D2E" w:rsidRPr="00731D2E" w:rsidRDefault="00731D2E" w:rsidP="005957C4">
      <w:pPr>
        <w:pStyle w:val="NormalWeb"/>
        <w:numPr>
          <w:ilvl w:val="0"/>
          <w:numId w:val="10"/>
        </w:numPr>
        <w:spacing w:line="360" w:lineRule="auto"/>
        <w:jc w:val="both"/>
        <w:rPr>
          <w:rFonts w:ascii="Tahoma" w:hAnsi="Tahoma" w:cs="Tahoma"/>
          <w:sz w:val="20"/>
          <w:szCs w:val="20"/>
        </w:rPr>
      </w:pPr>
      <w:r>
        <w:t xml:space="preserve">Bagaimana perbandingan TDD dengan metode lain seperti Waterfall, BDD, dan ATDD? </w:t>
      </w:r>
      <w:r w:rsidR="0001700B">
        <w:fldChar w:fldCharType="begin" w:fldLock="1"/>
      </w:r>
      <w:r w:rsidR="0001700B">
        <w:instrText>ADDIN CSL_CITATION {"citationItems":[{"id":"ITEM-1","itemData":{"author":[{"dropping-particle":"","family":"Internasional","given":"Jurnal","non-dropping-particle":"","parse-names":false,"suffix":""},{"dropping-particle":"","family":"Ilmiah","given":"Pengembangan","non-dropping-particle":"","parse-names":false,"suffix":""},{"dropping-particle":"","family":"Moe","given":"Myint Myint","non-dropping-particle":"","parse-names":false,"suffix":""},{"dropping-particle":"","family":"Komputer","given":"Universitas Studi","non-dropping-particle":"","parse-names":false,"suffix":""},{"dropping-particle":"","family":"Kayin","given":"Negara Bagian","non-dropping-particle":"","parse-names":false,"suffix":""},{"dropping-particle":"","family":"Myint","given":"Myint","non-dropping-particle":"","parse-names":false,"suffix":""}],"id":"ITEM-1","issued":{"date-parts":[["2019"]]},"page":"231-234","title":"Studi Perbandingan antara Pengembangan Berbasis Uji Coba (TDD), Pengembangan Berbasis Perilaku (BDD), dan Pengembangan Berbasis Uji Penerimaan (ATDD)","type":"article-journal"},"uris":["http://www.mendeley.com/documents/?uuid=1f3ffd1d-adbf-45b7-9d91-5ce1cb63f725"]}],"mendeley":{"formattedCitation":"[1]","plainTextFormattedCitation":"[1]","previouslyFormattedCitation":"[1]"},"properties":{"noteIndex":0},"schema":"https://github.com/citation-style-language/schema/raw/master/csl-citation.json"}</w:instrText>
      </w:r>
      <w:r w:rsidR="0001700B">
        <w:fldChar w:fldCharType="separate"/>
      </w:r>
      <w:r w:rsidR="0001700B" w:rsidRPr="0001700B">
        <w:rPr>
          <w:noProof/>
        </w:rPr>
        <w:t>[1]</w:t>
      </w:r>
      <w:r w:rsidR="0001700B">
        <w:fldChar w:fldCharType="end"/>
      </w:r>
    </w:p>
    <w:p w:rsidR="00731D2E" w:rsidRPr="00731D2E" w:rsidRDefault="00731D2E" w:rsidP="005957C4">
      <w:pPr>
        <w:pStyle w:val="NormalWeb"/>
        <w:numPr>
          <w:ilvl w:val="0"/>
          <w:numId w:val="10"/>
        </w:numPr>
        <w:spacing w:line="360" w:lineRule="auto"/>
        <w:jc w:val="both"/>
        <w:rPr>
          <w:rFonts w:ascii="Tahoma" w:hAnsi="Tahoma" w:cs="Tahoma"/>
          <w:sz w:val="20"/>
          <w:szCs w:val="20"/>
        </w:rPr>
      </w:pPr>
      <w:r w:rsidRPr="00731D2E">
        <w:rPr>
          <w:rFonts w:ascii="Tahoma" w:hAnsi="Tahoma" w:cs="Tahoma"/>
          <w:sz w:val="20"/>
          <w:szCs w:val="20"/>
        </w:rPr>
        <w:t xml:space="preserve">Apa </w:t>
      </w:r>
      <w:proofErr w:type="spellStart"/>
      <w:r w:rsidRPr="00731D2E">
        <w:rPr>
          <w:rFonts w:ascii="Tahoma" w:hAnsi="Tahoma" w:cs="Tahoma"/>
          <w:sz w:val="20"/>
          <w:szCs w:val="20"/>
        </w:rPr>
        <w:t>saja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alat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bantu</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mendukung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penerapan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 xml:space="preserve"> modern?</w:t>
      </w:r>
    </w:p>
    <w:p w:rsidR="00731D2E" w:rsidRPr="00731D2E" w:rsidRDefault="00731D2E" w:rsidP="005957C4">
      <w:pPr>
        <w:pStyle w:val="NormalWeb"/>
        <w:numPr>
          <w:ilvl w:val="0"/>
          <w:numId w:val="10"/>
        </w:numPr>
        <w:spacing w:line="360" w:lineRule="auto"/>
        <w:jc w:val="both"/>
        <w:rPr>
          <w:rFonts w:ascii="Tahoma" w:hAnsi="Tahoma" w:cs="Tahoma"/>
          <w:sz w:val="20"/>
          <w:szCs w:val="20"/>
        </w:rPr>
      </w:pPr>
      <w:proofErr w:type="spellStart"/>
      <w:r w:rsidRPr="00731D2E">
        <w:rPr>
          <w:rFonts w:ascii="Tahoma" w:hAnsi="Tahoma" w:cs="Tahoma"/>
          <w:sz w:val="20"/>
          <w:szCs w:val="20"/>
        </w:rPr>
        <w:lastRenderedPageBreak/>
        <w:t>Bagaimana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hasil</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penerapan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berdasarkan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penelitian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empiris</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telah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dilakukan</w:t>
      </w:r>
      <w:proofErr w:type="spellEnd"/>
      <w:r w:rsidRPr="00731D2E">
        <w:rPr>
          <w:rFonts w:ascii="Tahoma" w:hAnsi="Tahoma" w:cs="Tahoma"/>
          <w:sz w:val="20"/>
          <w:szCs w:val="20"/>
        </w:rPr>
        <w:t>?</w:t>
      </w:r>
    </w:p>
    <w:p w:rsidR="00731D2E" w:rsidRPr="00480FB3" w:rsidRDefault="00731D2E" w:rsidP="008D29B9">
      <w:pPr>
        <w:pStyle w:val="Judul2"/>
        <w:rPr>
          <w:rFonts w:ascii="Tahoma" w:eastAsia="Times New Roman" w:hAnsi="Tahoma" w:cs="Tahoma"/>
          <w:b/>
          <w:bCs/>
          <w:color w:val="auto"/>
          <w:sz w:val="20"/>
          <w:szCs w:val="20"/>
        </w:rPr>
      </w:pPr>
      <w:r w:rsidRPr="00480FB3">
        <w:rPr>
          <w:rFonts w:ascii="Tahoma" w:eastAsia="Times New Roman" w:hAnsi="Tahoma" w:cs="Tahoma"/>
          <w:b/>
          <w:bCs/>
          <w:color w:val="auto"/>
          <w:sz w:val="20"/>
          <w:szCs w:val="20"/>
        </w:rPr>
        <w:t>1.3 Tujuan Penulisan</w:t>
      </w:r>
    </w:p>
    <w:p w:rsidR="00731D2E" w:rsidRPr="00731D2E" w:rsidRDefault="00731D2E" w:rsidP="005957C4">
      <w:pPr>
        <w:pStyle w:val="NormalWeb"/>
        <w:spacing w:line="360" w:lineRule="auto"/>
        <w:jc w:val="both"/>
        <w:rPr>
          <w:rFonts w:ascii="Tahoma" w:hAnsi="Tahoma" w:cs="Tahoma"/>
          <w:sz w:val="20"/>
          <w:szCs w:val="20"/>
        </w:rPr>
      </w:pPr>
      <w:r w:rsidRPr="00731D2E">
        <w:rPr>
          <w:rFonts w:ascii="Tahoma" w:hAnsi="Tahoma" w:cs="Tahoma"/>
          <w:sz w:val="20"/>
          <w:szCs w:val="20"/>
        </w:rPr>
        <w:t xml:space="preserve">Tujuan </w:t>
      </w:r>
      <w:proofErr w:type="spellStart"/>
      <w:r w:rsidRPr="00731D2E">
        <w:rPr>
          <w:rFonts w:ascii="Tahoma" w:hAnsi="Tahoma" w:cs="Tahoma"/>
          <w:sz w:val="20"/>
          <w:szCs w:val="20"/>
        </w:rPr>
        <w:t>dari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penulisan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makalah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ini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adalah</w:t>
      </w:r>
      <w:proofErr w:type="spellEnd"/>
      <w:r w:rsidRPr="00731D2E">
        <w:rPr>
          <w:rFonts w:ascii="Tahoma" w:hAnsi="Tahoma" w:cs="Tahoma"/>
          <w:sz w:val="20"/>
          <w:szCs w:val="20"/>
        </w:rPr>
        <w:t>:</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Menjelaskan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definisi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sejarah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serta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konsep</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dasar</w:t>
      </w:r>
      <w:proofErr w:type="spellEnd"/>
      <w:r w:rsidRPr="00731D2E">
        <w:rPr>
          <w:rFonts w:ascii="Tahoma" w:hAnsi="Tahoma" w:cs="Tahoma"/>
          <w:sz w:val="20"/>
          <w:szCs w:val="20"/>
        </w:rPr>
        <w:t xml:space="preserve"> Test Driven Development (TDD).</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Mendeskripsikan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aktivitas</w:t>
      </w:r>
      <w:proofErr w:type="spellEnd"/>
      <w:r w:rsidRPr="00731D2E">
        <w:rPr>
          <w:rFonts w:ascii="Tahoma" w:hAnsi="Tahoma" w:cs="Tahoma"/>
          <w:sz w:val="20"/>
          <w:szCs w:val="20"/>
        </w:rPr>
        <w:t xml:space="preserve"> dan </w:t>
      </w:r>
      <w:proofErr w:type="spellStart"/>
      <w:r w:rsidRPr="00731D2E">
        <w:rPr>
          <w:rFonts w:ascii="Tahoma" w:hAnsi="Tahoma" w:cs="Tahoma"/>
          <w:sz w:val="20"/>
          <w:szCs w:val="20"/>
        </w:rPr>
        <w:t>fase</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utama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siklus</w:t>
      </w:r>
      <w:proofErr w:type="spellEnd"/>
      <w:r w:rsidRPr="00731D2E">
        <w:rPr>
          <w:rFonts w:ascii="Tahoma" w:hAnsi="Tahoma" w:cs="Tahoma"/>
          <w:sz w:val="20"/>
          <w:szCs w:val="20"/>
        </w:rPr>
        <w:t xml:space="preserve"> TDD.</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Mengidentifikasi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karakteristik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kelebihan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serta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kelemahan</w:t>
      </w:r>
      <w:proofErr w:type="spellEnd"/>
      <w:r w:rsidRPr="00731D2E">
        <w:rPr>
          <w:rFonts w:ascii="Tahoma" w:hAnsi="Tahoma" w:cs="Tahoma"/>
          <w:sz w:val="20"/>
          <w:szCs w:val="20"/>
        </w:rPr>
        <w:t xml:space="preserve"> TDD.</w:t>
      </w:r>
    </w:p>
    <w:p w:rsidR="00731D2E" w:rsidRPr="00731D2E" w:rsidRDefault="00731D2E" w:rsidP="005957C4">
      <w:pPr>
        <w:pStyle w:val="NormalWeb"/>
        <w:numPr>
          <w:ilvl w:val="0"/>
          <w:numId w:val="11"/>
        </w:numPr>
        <w:spacing w:line="360" w:lineRule="auto"/>
        <w:jc w:val="both"/>
        <w:rPr>
          <w:rFonts w:ascii="Tahoma" w:hAnsi="Tahoma" w:cs="Tahoma"/>
          <w:sz w:val="20"/>
          <w:szCs w:val="20"/>
        </w:rPr>
      </w:pPr>
      <w:r>
        <w:t xml:space="preserve">Membandingkan TDD dengan metodologi lain, khususnya Waterfall, BDD, dan ATDD. </w:t>
      </w:r>
      <w:r w:rsidR="0001700B">
        <w:t>[1]</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Menjelaskan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alat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bantu</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dapat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digunakan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penerapan</w:t>
      </w:r>
      <w:proofErr w:type="spellEnd"/>
      <w:r w:rsidRPr="00731D2E">
        <w:rPr>
          <w:rFonts w:ascii="Tahoma" w:hAnsi="Tahoma" w:cs="Tahoma"/>
          <w:sz w:val="20"/>
          <w:szCs w:val="20"/>
        </w:rPr>
        <w:t xml:space="preserve"> TDD.</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Menganalisis</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hasil</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penelitian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empiris</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menggunakan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w:t>
      </w:r>
    </w:p>
    <w:p w:rsidR="00731D2E" w:rsidRPr="00731D2E" w:rsidRDefault="00731D2E" w:rsidP="005957C4">
      <w:pPr>
        <w:pStyle w:val="NormalWeb"/>
        <w:numPr>
          <w:ilvl w:val="0"/>
          <w:numId w:val="11"/>
        </w:numPr>
        <w:spacing w:line="360" w:lineRule="auto"/>
        <w:jc w:val="both"/>
        <w:rPr>
          <w:rFonts w:ascii="Tahoma" w:hAnsi="Tahoma" w:cs="Tahoma"/>
          <w:sz w:val="20"/>
          <w:szCs w:val="20"/>
        </w:rPr>
      </w:pPr>
      <w:proofErr w:type="spellStart"/>
      <w:r w:rsidRPr="00731D2E">
        <w:rPr>
          <w:rFonts w:ascii="Tahoma" w:hAnsi="Tahoma" w:cs="Tahoma"/>
          <w:sz w:val="20"/>
          <w:szCs w:val="20"/>
        </w:rPr>
        <w:t>Memberikan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pemahaman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menyeluruh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tentang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meningkatkan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kualitas</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w:t>
      </w:r>
    </w:p>
    <w:p w:rsidR="00731D2E" w:rsidRPr="00480FB3" w:rsidRDefault="00731D2E" w:rsidP="008D29B9">
      <w:pPr>
        <w:pStyle w:val="Judul2"/>
        <w:rPr>
          <w:rFonts w:ascii="Tahoma" w:eastAsia="Times New Roman" w:hAnsi="Tahoma" w:cs="Tahoma"/>
          <w:b/>
          <w:bCs/>
          <w:color w:val="auto"/>
          <w:sz w:val="20"/>
          <w:szCs w:val="20"/>
        </w:rPr>
      </w:pPr>
      <w:r w:rsidRPr="00480FB3">
        <w:rPr>
          <w:rFonts w:ascii="Tahoma" w:eastAsia="Times New Roman" w:hAnsi="Tahoma" w:cs="Tahoma"/>
          <w:b/>
          <w:bCs/>
          <w:color w:val="auto"/>
          <w:sz w:val="20"/>
          <w:szCs w:val="20"/>
        </w:rPr>
        <w:t>1.4 Manfaat Penulisan</w:t>
      </w:r>
    </w:p>
    <w:p w:rsidR="00731D2E" w:rsidRPr="00731D2E" w:rsidRDefault="00731D2E" w:rsidP="005957C4">
      <w:pPr>
        <w:pStyle w:val="NormalWeb"/>
        <w:spacing w:line="360" w:lineRule="auto"/>
        <w:jc w:val="both"/>
        <w:rPr>
          <w:rFonts w:ascii="Tahoma" w:hAnsi="Tahoma" w:cs="Tahoma"/>
          <w:sz w:val="20"/>
          <w:szCs w:val="20"/>
        </w:rPr>
      </w:pPr>
      <w:r w:rsidRPr="00731D2E">
        <w:rPr>
          <w:rFonts w:ascii="Tahoma" w:hAnsi="Tahoma" w:cs="Tahoma"/>
          <w:sz w:val="20"/>
          <w:szCs w:val="20"/>
        </w:rPr>
        <w:t xml:space="preserve">Manfaat </w:t>
      </w:r>
      <w:proofErr w:type="spellStart"/>
      <w:r w:rsidRPr="00731D2E">
        <w:rPr>
          <w:rFonts w:ascii="Tahoma" w:hAnsi="Tahoma" w:cs="Tahoma"/>
          <w:sz w:val="20"/>
          <w:szCs w:val="20"/>
        </w:rPr>
        <w:t>dari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penulisan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makalah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ini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dapat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dilihat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dari</w:t>
      </w:r>
      <w:proofErr w:type="spellEnd"/>
      <w:r w:rsidRPr="00731D2E">
        <w:rPr>
          <w:rFonts w:ascii="Tahoma" w:hAnsi="Tahoma" w:cs="Tahoma"/>
          <w:sz w:val="20"/>
          <w:szCs w:val="20"/>
        </w:rPr>
        <w:t xml:space="preserve"> dua </w:t>
      </w:r>
      <w:proofErr w:type="spellStart"/>
      <w:r w:rsidRPr="00731D2E">
        <w:rPr>
          <w:rFonts w:ascii="Tahoma" w:hAnsi="Tahoma" w:cs="Tahoma"/>
          <w:sz w:val="20"/>
          <w:szCs w:val="20"/>
        </w:rPr>
        <w:t>aspek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yaitu</w:t>
      </w:r>
      <w:proofErr w:type="spellEnd"/>
      <w:r w:rsidRPr="00731D2E">
        <w:rPr>
          <w:rFonts w:ascii="Tahoma" w:hAnsi="Tahoma" w:cs="Tahoma"/>
          <w:sz w:val="20"/>
          <w:szCs w:val="20"/>
        </w:rPr>
        <w:t>:</w:t>
      </w:r>
    </w:p>
    <w:p w:rsidR="00731D2E" w:rsidRPr="00731D2E" w:rsidRDefault="00731D2E" w:rsidP="005957C4">
      <w:pPr>
        <w:pStyle w:val="NormalWeb"/>
        <w:numPr>
          <w:ilvl w:val="0"/>
          <w:numId w:val="12"/>
        </w:numPr>
        <w:spacing w:line="360" w:lineRule="auto"/>
        <w:jc w:val="both"/>
        <w:rPr>
          <w:rFonts w:ascii="Tahoma" w:hAnsi="Tahoma" w:cs="Tahoma"/>
          <w:sz w:val="20"/>
          <w:szCs w:val="20"/>
        </w:rPr>
      </w:pPr>
      <w:r w:rsidRPr="00731D2E">
        <w:rPr>
          <w:rFonts w:ascii="Tahoma" w:hAnsi="Tahoma" w:cs="Tahoma"/>
          <w:sz w:val="20"/>
          <w:szCs w:val="20"/>
        </w:rPr>
        <w:t xml:space="preserve">Manfaat </w:t>
      </w:r>
      <w:proofErr w:type="spellStart"/>
      <w:r w:rsidRPr="00731D2E">
        <w:rPr>
          <w:rFonts w:ascii="Tahoma" w:hAnsi="Tahoma" w:cs="Tahoma"/>
          <w:sz w:val="20"/>
          <w:szCs w:val="20"/>
        </w:rPr>
        <w:t>Teoretis</w:t>
      </w:r>
      <w:proofErr w:type="spellEnd"/>
      <w:r w:rsidRPr="00731D2E">
        <w:rPr>
          <w:rFonts w:ascii="Tahoma" w:hAnsi="Tahoma" w:cs="Tahoma"/>
          <w:sz w:val="20"/>
          <w:szCs w:val="20"/>
        </w:rPr>
        <w:t>:</w:t>
      </w:r>
    </w:p>
    <w:p w:rsidR="00731D2E" w:rsidRPr="00731D2E" w:rsidRDefault="00731D2E" w:rsidP="005957C4">
      <w:pPr>
        <w:pStyle w:val="NormalWeb"/>
        <w:numPr>
          <w:ilvl w:val="1"/>
          <w:numId w:val="12"/>
        </w:numPr>
        <w:spacing w:line="360" w:lineRule="auto"/>
        <w:jc w:val="both"/>
        <w:rPr>
          <w:rFonts w:ascii="Tahoma" w:hAnsi="Tahoma" w:cs="Tahoma"/>
          <w:sz w:val="20"/>
          <w:szCs w:val="20"/>
        </w:rPr>
      </w:pPr>
      <w:proofErr w:type="spellStart"/>
      <w:r w:rsidRPr="00731D2E">
        <w:rPr>
          <w:rFonts w:ascii="Tahoma" w:hAnsi="Tahoma" w:cs="Tahoma"/>
          <w:sz w:val="20"/>
          <w:szCs w:val="20"/>
        </w:rPr>
        <w:t>Memberikan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kontribusi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terhadap</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pemahaman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mengenai</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sebagai</w:t>
      </w:r>
      <w:proofErr w:type="spellEnd"/>
      <w:r w:rsidRPr="00731D2E">
        <w:rPr>
          <w:rFonts w:ascii="Tahoma" w:hAnsi="Tahoma" w:cs="Tahoma"/>
          <w:sz w:val="20"/>
          <w:szCs w:val="20"/>
        </w:rPr>
        <w:t xml:space="preserve"> salah </w:t>
      </w:r>
      <w:proofErr w:type="spellStart"/>
      <w:r w:rsidRPr="00731D2E">
        <w:rPr>
          <w:rFonts w:ascii="Tahoma" w:hAnsi="Tahoma" w:cs="Tahoma"/>
          <w:sz w:val="20"/>
          <w:szCs w:val="20"/>
        </w:rPr>
        <w:t>satu</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metodologi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 xml:space="preserve"> modern.</w:t>
      </w:r>
    </w:p>
    <w:p w:rsidR="00731D2E" w:rsidRPr="00731D2E" w:rsidRDefault="00731D2E" w:rsidP="005957C4">
      <w:pPr>
        <w:pStyle w:val="NormalWeb"/>
        <w:numPr>
          <w:ilvl w:val="1"/>
          <w:numId w:val="12"/>
        </w:numPr>
        <w:spacing w:line="360" w:lineRule="auto"/>
        <w:jc w:val="both"/>
        <w:rPr>
          <w:rFonts w:ascii="Tahoma" w:hAnsi="Tahoma" w:cs="Tahoma"/>
          <w:sz w:val="20"/>
          <w:szCs w:val="20"/>
        </w:rPr>
      </w:pPr>
      <w:proofErr w:type="spellStart"/>
      <w:r w:rsidRPr="00731D2E">
        <w:rPr>
          <w:rFonts w:ascii="Tahoma" w:hAnsi="Tahoma" w:cs="Tahoma"/>
          <w:sz w:val="20"/>
          <w:szCs w:val="20"/>
        </w:rPr>
        <w:t>Menjadi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referensi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bagi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mahasiswa</w:t>
      </w:r>
      <w:proofErr w:type="spellEnd"/>
      <w:r w:rsidRPr="00731D2E">
        <w:rPr>
          <w:rFonts w:ascii="Tahoma" w:hAnsi="Tahoma" w:cs="Tahoma"/>
          <w:sz w:val="20"/>
          <w:szCs w:val="20"/>
        </w:rPr>
        <w:t xml:space="preserve"> dan </w:t>
      </w:r>
      <w:proofErr w:type="spellStart"/>
      <w:r w:rsidRPr="00731D2E">
        <w:rPr>
          <w:rFonts w:ascii="Tahoma" w:hAnsi="Tahoma" w:cs="Tahoma"/>
          <w:sz w:val="20"/>
          <w:szCs w:val="20"/>
        </w:rPr>
        <w:t>peneliti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bidang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rekayasa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mengenai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efektivitas</w:t>
      </w:r>
      <w:proofErr w:type="spellEnd"/>
      <w:r w:rsidRPr="00731D2E">
        <w:rPr>
          <w:rFonts w:ascii="Tahoma" w:hAnsi="Tahoma" w:cs="Tahoma"/>
          <w:sz w:val="20"/>
          <w:szCs w:val="20"/>
        </w:rPr>
        <w:t xml:space="preserve"> TDD.</w:t>
      </w:r>
    </w:p>
    <w:p w:rsidR="00731D2E" w:rsidRPr="00731D2E" w:rsidRDefault="00731D2E" w:rsidP="005957C4">
      <w:pPr>
        <w:pStyle w:val="NormalWeb"/>
        <w:numPr>
          <w:ilvl w:val="0"/>
          <w:numId w:val="12"/>
        </w:numPr>
        <w:spacing w:line="360" w:lineRule="auto"/>
        <w:jc w:val="both"/>
        <w:rPr>
          <w:rFonts w:ascii="Tahoma" w:hAnsi="Tahoma" w:cs="Tahoma"/>
          <w:sz w:val="20"/>
          <w:szCs w:val="20"/>
        </w:rPr>
      </w:pPr>
      <w:r w:rsidRPr="00731D2E">
        <w:rPr>
          <w:rFonts w:ascii="Tahoma" w:hAnsi="Tahoma" w:cs="Tahoma"/>
          <w:sz w:val="20"/>
          <w:szCs w:val="20"/>
        </w:rPr>
        <w:t xml:space="preserve">Manfaat </w:t>
      </w:r>
      <w:proofErr w:type="spellStart"/>
      <w:r w:rsidRPr="00731D2E">
        <w:rPr>
          <w:rFonts w:ascii="Tahoma" w:hAnsi="Tahoma" w:cs="Tahoma"/>
          <w:sz w:val="20"/>
          <w:szCs w:val="20"/>
        </w:rPr>
        <w:t>Praktis</w:t>
      </w:r>
      <w:proofErr w:type="spellEnd"/>
      <w:r w:rsidRPr="00731D2E">
        <w:rPr>
          <w:rFonts w:ascii="Tahoma" w:hAnsi="Tahoma" w:cs="Tahoma"/>
          <w:sz w:val="20"/>
          <w:szCs w:val="20"/>
        </w:rPr>
        <w:t>:</w:t>
      </w:r>
    </w:p>
    <w:p w:rsidR="00731D2E" w:rsidRPr="00731D2E" w:rsidRDefault="00731D2E" w:rsidP="005957C4">
      <w:pPr>
        <w:pStyle w:val="NormalWeb"/>
        <w:numPr>
          <w:ilvl w:val="1"/>
          <w:numId w:val="12"/>
        </w:numPr>
        <w:spacing w:line="360" w:lineRule="auto"/>
        <w:jc w:val="both"/>
        <w:rPr>
          <w:rFonts w:ascii="Tahoma" w:hAnsi="Tahoma" w:cs="Tahoma"/>
          <w:sz w:val="20"/>
          <w:szCs w:val="20"/>
        </w:rPr>
      </w:pPr>
      <w:proofErr w:type="spellStart"/>
      <w:r w:rsidRPr="00731D2E">
        <w:rPr>
          <w:rFonts w:ascii="Tahoma" w:hAnsi="Tahoma" w:cs="Tahoma"/>
          <w:sz w:val="20"/>
          <w:szCs w:val="20"/>
        </w:rPr>
        <w:t>Memberikan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gambaran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nyata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tentang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penerapan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aplikasi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berbasis</w:t>
      </w:r>
      <w:proofErr w:type="spellEnd"/>
      <w:r w:rsidRPr="00731D2E">
        <w:rPr>
          <w:rFonts w:ascii="Tahoma" w:hAnsi="Tahoma" w:cs="Tahoma"/>
          <w:sz w:val="20"/>
          <w:szCs w:val="20"/>
        </w:rPr>
        <w:t xml:space="preserve"> Android.</w:t>
      </w:r>
    </w:p>
    <w:p w:rsidR="00731D2E" w:rsidRPr="00731D2E" w:rsidRDefault="00731D2E" w:rsidP="005957C4">
      <w:pPr>
        <w:pStyle w:val="NormalWeb"/>
        <w:numPr>
          <w:ilvl w:val="1"/>
          <w:numId w:val="12"/>
        </w:numPr>
        <w:spacing w:line="360" w:lineRule="auto"/>
        <w:jc w:val="both"/>
        <w:rPr>
          <w:rFonts w:ascii="Tahoma" w:hAnsi="Tahoma" w:cs="Tahoma"/>
          <w:sz w:val="20"/>
          <w:szCs w:val="20"/>
        </w:rPr>
      </w:pPr>
      <w:proofErr w:type="spellStart"/>
      <w:r w:rsidRPr="00731D2E">
        <w:rPr>
          <w:rFonts w:ascii="Tahoma" w:hAnsi="Tahoma" w:cs="Tahoma"/>
          <w:sz w:val="20"/>
          <w:szCs w:val="20"/>
        </w:rPr>
        <w:t>Menjadi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bahan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pertimbangan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bagi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perangkat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lunak</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dalam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memilih</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metodologi</w:t>
      </w:r>
      <w:proofErr w:type="spellEnd"/>
      <w:r w:rsidRPr="00731D2E">
        <w:rPr>
          <w:rFonts w:ascii="Tahoma" w:hAnsi="Tahoma" w:cs="Tahoma"/>
          <w:sz w:val="20"/>
          <w:szCs w:val="20"/>
        </w:rPr>
        <w:t xml:space="preserve"> yang </w:t>
      </w:r>
      <w:proofErr w:type="spellStart"/>
      <w:r w:rsidRPr="00731D2E">
        <w:rPr>
          <w:rFonts w:ascii="Tahoma" w:hAnsi="Tahoma" w:cs="Tahoma"/>
          <w:sz w:val="20"/>
          <w:szCs w:val="20"/>
        </w:rPr>
        <w:t>sesuai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dengan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kebutuhan</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proyek</w:t>
      </w:r>
      <w:proofErr w:type="spellEnd"/>
      <w:r w:rsidRPr="00731D2E">
        <w:rPr>
          <w:rFonts w:ascii="Tahoma" w:hAnsi="Tahoma" w:cs="Tahoma"/>
          <w:sz w:val="20"/>
          <w:szCs w:val="20"/>
        </w:rPr>
        <w:t>.</w:t>
      </w:r>
    </w:p>
    <w:p w:rsidR="00731D2E" w:rsidRPr="00731D2E" w:rsidRDefault="00731D2E" w:rsidP="005957C4">
      <w:pPr>
        <w:pStyle w:val="NormalWeb"/>
        <w:numPr>
          <w:ilvl w:val="1"/>
          <w:numId w:val="12"/>
        </w:numPr>
        <w:spacing w:line="360" w:lineRule="auto"/>
        <w:jc w:val="both"/>
        <w:rPr>
          <w:rFonts w:ascii="Tahoma" w:hAnsi="Tahoma" w:cs="Tahoma"/>
          <w:sz w:val="20"/>
          <w:szCs w:val="20"/>
        </w:rPr>
      </w:pPr>
      <w:proofErr w:type="spellStart"/>
      <w:r w:rsidRPr="00731D2E">
        <w:rPr>
          <w:rFonts w:ascii="Tahoma" w:hAnsi="Tahoma" w:cs="Tahoma"/>
          <w:sz w:val="20"/>
          <w:szCs w:val="20"/>
        </w:rPr>
        <w:t>Membantu</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tim</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pengembang</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memahami</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kelebihan</w:t>
      </w:r>
      <w:proofErr w:type="spellEnd"/>
      <w:r w:rsidRPr="00731D2E">
        <w:rPr>
          <w:rFonts w:ascii="Tahoma" w:hAnsi="Tahoma" w:cs="Tahoma"/>
          <w:sz w:val="20"/>
          <w:szCs w:val="20"/>
        </w:rPr>
        <w:t xml:space="preserve"> dan </w:t>
      </w:r>
      <w:proofErr w:type="spellStart"/>
      <w:r w:rsidRPr="00731D2E">
        <w:rPr>
          <w:rFonts w:ascii="Tahoma" w:hAnsi="Tahoma" w:cs="Tahoma"/>
          <w:sz w:val="20"/>
          <w:szCs w:val="20"/>
        </w:rPr>
        <w:t>keterbatasan</w:t>
      </w:r>
      <w:proofErr w:type="spellEnd"/>
      <w:r w:rsidRPr="00731D2E">
        <w:rPr>
          <w:rFonts w:ascii="Tahoma" w:hAnsi="Tahoma" w:cs="Tahoma"/>
          <w:sz w:val="20"/>
          <w:szCs w:val="20"/>
        </w:rPr>
        <w:t xml:space="preserve"> TDD, </w:t>
      </w:r>
      <w:proofErr w:type="spellStart"/>
      <w:r w:rsidRPr="00731D2E">
        <w:rPr>
          <w:rFonts w:ascii="Tahoma" w:hAnsi="Tahoma" w:cs="Tahoma"/>
          <w:sz w:val="20"/>
          <w:szCs w:val="20"/>
        </w:rPr>
        <w:t>sehingga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dapat</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menggunakannya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secara</w:t>
      </w:r>
      <w:proofErr w:type="spellEnd"/>
      <w:r w:rsidRPr="00731D2E">
        <w:rPr>
          <w:rFonts w:ascii="Tahoma" w:hAnsi="Tahoma" w:cs="Tahoma"/>
          <w:sz w:val="20"/>
          <w:szCs w:val="20"/>
        </w:rPr>
        <w:t xml:space="preserve"> </w:t>
      </w:r>
      <w:proofErr w:type="spellStart"/>
      <w:r w:rsidRPr="00731D2E">
        <w:rPr>
          <w:rFonts w:ascii="Tahoma" w:hAnsi="Tahoma" w:cs="Tahoma"/>
          <w:sz w:val="20"/>
          <w:szCs w:val="20"/>
        </w:rPr>
        <w:t>tepat</w:t>
      </w:r>
      <w:proofErr w:type="spellEnd"/>
      <w:r w:rsidRPr="00731D2E">
        <w:rPr>
          <w:rFonts w:ascii="Tahoma" w:hAnsi="Tahoma" w:cs="Tahoma"/>
          <w:sz w:val="20"/>
          <w:szCs w:val="20"/>
        </w:rPr>
        <w:t>.</w:t>
      </w:r>
    </w:p>
    <w:p w:rsidR="00970D0C" w:rsidRPr="005957C4" w:rsidRDefault="00970D0C" w:rsidP="00970D0C">
      <w:pPr>
        <w:pStyle w:val="NormalWeb"/>
        <w:rPr>
          <w:rFonts w:ascii="Tahoma" w:hAnsi="Tahoma" w:cs="Tahoma"/>
          <w:sz w:val="20"/>
          <w:szCs w:val="20"/>
        </w:rPr>
      </w:pPr>
    </w:p>
    <w:p w:rsidR="00195134" w:rsidRPr="005957C4" w:rsidRDefault="00195134" w:rsidP="006B48B8">
      <w:pPr>
        <w:pStyle w:val="NormalWeb"/>
        <w:rPr>
          <w:rFonts w:ascii="Tahoma" w:hAnsi="Tahoma" w:cs="Tahoma"/>
          <w:sz w:val="20"/>
          <w:szCs w:val="20"/>
        </w:rPr>
      </w:pPr>
    </w:p>
    <w:p w:rsidR="00970D0C" w:rsidRPr="005957C4" w:rsidRDefault="00970D0C" w:rsidP="008D29B9">
      <w:pPr>
        <w:pStyle w:val="Judul1"/>
      </w:pPr>
      <w:r w:rsidRPr="005957C4">
        <w:lastRenderedPageBreak/>
        <w:t>BAB II</w:t>
      </w:r>
    </w:p>
    <w:p w:rsidR="00970D0C" w:rsidRDefault="00970D0C" w:rsidP="008D29B9">
      <w:pPr>
        <w:pStyle w:val="Judul1"/>
      </w:pPr>
      <w:r w:rsidRPr="005957C4">
        <w:t>KAJIAN TEORITIS</w:t>
      </w:r>
    </w:p>
    <w:p w:rsidR="00F63F65" w:rsidRPr="005957C4" w:rsidRDefault="00F63F65" w:rsidP="008D29B9">
      <w:pPr>
        <w:pStyle w:val="Judul1"/>
      </w:pP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2.1 </w:t>
      </w:r>
      <w:proofErr w:type="spellStart"/>
      <w:r w:rsidRPr="00480FB3">
        <w:rPr>
          <w:rFonts w:ascii="Tahoma" w:eastAsia="Times New Roman" w:hAnsi="Tahoma" w:cs="Tahoma"/>
          <w:b/>
          <w:bCs/>
          <w:color w:val="auto"/>
          <w:sz w:val="20"/>
          <w:szCs w:val="20"/>
          <w:lang w:val="en-US"/>
        </w:rPr>
        <w:t>Definisi</w:t>
      </w:r>
      <w:proofErr w:type="spellEnd"/>
      <w:r w:rsidRPr="00480FB3">
        <w:rPr>
          <w:rFonts w:ascii="Tahoma" w:eastAsia="Times New Roman" w:hAnsi="Tahoma" w:cs="Tahoma"/>
          <w:b/>
          <w:bCs/>
          <w:color w:val="auto"/>
          <w:sz w:val="20"/>
          <w:szCs w:val="20"/>
          <w:lang w:val="en-US"/>
        </w:rPr>
        <w:t xml:space="preserve"> dan Sejarah Test Driven Development (TDD)</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Test Driven Development (TDD) </w:t>
      </w:r>
      <w:proofErr w:type="spellStart"/>
      <w:r w:rsidRPr="00731D2E">
        <w:rPr>
          <w:rFonts w:eastAsia="Times New Roman"/>
          <w:sz w:val="20"/>
          <w:szCs w:val="20"/>
          <w:lang w:val="en-US"/>
        </w:rPr>
        <w:t>adalah</w:t>
      </w:r>
      <w:proofErr w:type="spellEnd"/>
      <w:r w:rsidRPr="00731D2E">
        <w:rPr>
          <w:rFonts w:eastAsia="Times New Roman"/>
          <w:sz w:val="20"/>
          <w:szCs w:val="20"/>
          <w:lang w:val="en-US"/>
        </w:rPr>
        <w:t xml:space="preserve"> salah </w:t>
      </w:r>
      <w:proofErr w:type="spellStart"/>
      <w:r w:rsidRPr="00731D2E">
        <w:rPr>
          <w:rFonts w:eastAsia="Times New Roman"/>
          <w:sz w:val="20"/>
          <w:szCs w:val="20"/>
          <w:lang w:val="en-US"/>
        </w:rPr>
        <w:t>satu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pendekatan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pengembangan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perangkat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lunak</w:t>
      </w:r>
      <w:proofErr w:type="spellEnd"/>
      <w:r w:rsidRPr="00731D2E">
        <w:rPr>
          <w:rFonts w:eastAsia="Times New Roman"/>
          <w:sz w:val="20"/>
          <w:szCs w:val="20"/>
          <w:lang w:val="en-US"/>
        </w:rPr>
        <w:t xml:space="preserve"> yang </w:t>
      </w:r>
      <w:proofErr w:type="spellStart"/>
      <w:r w:rsidRPr="00731D2E">
        <w:rPr>
          <w:rFonts w:eastAsia="Times New Roman"/>
          <w:sz w:val="20"/>
          <w:szCs w:val="20"/>
          <w:lang w:val="en-US"/>
        </w:rPr>
        <w:t>menekankan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pembuatan</w:t>
      </w:r>
      <w:proofErr w:type="spellEnd"/>
      <w:r w:rsidRPr="00731D2E">
        <w:rPr>
          <w:rFonts w:eastAsia="Times New Roman"/>
          <w:sz w:val="20"/>
          <w:szCs w:val="20"/>
          <w:lang w:val="en-US"/>
        </w:rPr>
        <w:t xml:space="preserve"> </w:t>
      </w:r>
      <w:r w:rsidRPr="00731D2E">
        <w:rPr>
          <w:rFonts w:eastAsia="Times New Roman"/>
          <w:i/>
          <w:iCs/>
          <w:sz w:val="20"/>
          <w:szCs w:val="20"/>
          <w:lang w:val="en-US"/>
        </w:rPr>
        <w:t>unit test</w:t>
      </w:r>
      <w:r w:rsidRPr="00731D2E">
        <w:rPr>
          <w:rFonts w:eastAsia="Times New Roman"/>
          <w:sz w:val="20"/>
          <w:szCs w:val="20"/>
          <w:lang w:val="en-US"/>
        </w:rPr>
        <w:t xml:space="preserve"> </w:t>
      </w:r>
      <w:proofErr w:type="spellStart"/>
      <w:r w:rsidRPr="00731D2E">
        <w:rPr>
          <w:rFonts w:eastAsia="Times New Roman"/>
          <w:sz w:val="20"/>
          <w:szCs w:val="20"/>
          <w:lang w:val="en-US"/>
        </w:rPr>
        <w:t>terlebih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dahulu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sebelum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menulis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produksi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Prinsip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utama</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dikenal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dengan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istilah</w:t>
      </w:r>
      <w:proofErr w:type="spellEnd"/>
      <w:r w:rsidRPr="00731D2E">
        <w:rPr>
          <w:rFonts w:eastAsia="Times New Roman"/>
          <w:sz w:val="20"/>
          <w:szCs w:val="20"/>
          <w:lang w:val="en-US"/>
        </w:rPr>
        <w:t xml:space="preserve"> </w:t>
      </w:r>
      <w:r w:rsidRPr="00731D2E">
        <w:rPr>
          <w:rFonts w:eastAsia="Times New Roman"/>
          <w:i/>
          <w:iCs/>
          <w:sz w:val="20"/>
          <w:szCs w:val="20"/>
          <w:lang w:val="en-US"/>
        </w:rPr>
        <w:t>test-first approach</w:t>
      </w:r>
      <w:r w:rsidRPr="00731D2E">
        <w:rPr>
          <w:rFonts w:eastAsia="Times New Roman"/>
          <w:sz w:val="20"/>
          <w:szCs w:val="20"/>
          <w:lang w:val="en-US"/>
        </w:rPr>
        <w:t xml:space="preserve">, </w:t>
      </w:r>
      <w:proofErr w:type="spellStart"/>
      <w:r w:rsidRPr="00731D2E">
        <w:rPr>
          <w:rFonts w:eastAsia="Times New Roman"/>
          <w:sz w:val="20"/>
          <w:szCs w:val="20"/>
          <w:lang w:val="en-US"/>
        </w:rPr>
        <w:t>artinya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pengujian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menjadi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dasar</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membangun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implementasi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Dengan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cara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ini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perangkat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lunak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dikembangkan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melalui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siklus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pendek</w:t>
      </w:r>
      <w:proofErr w:type="spellEnd"/>
      <w:r w:rsidRPr="00731D2E">
        <w:rPr>
          <w:rFonts w:eastAsia="Times New Roman"/>
          <w:sz w:val="20"/>
          <w:szCs w:val="20"/>
          <w:lang w:val="en-US"/>
        </w:rPr>
        <w:t xml:space="preserve"> yang </w:t>
      </w:r>
      <w:proofErr w:type="spellStart"/>
      <w:r w:rsidRPr="00731D2E">
        <w:rPr>
          <w:rFonts w:eastAsia="Times New Roman"/>
          <w:sz w:val="20"/>
          <w:szCs w:val="20"/>
          <w:lang w:val="en-US"/>
        </w:rPr>
        <w:t>berulang-ulang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sehingga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kualitas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dapat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terjaga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sejak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awal</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TDD </w:t>
      </w:r>
      <w:proofErr w:type="spellStart"/>
      <w:r w:rsidRPr="00731D2E">
        <w:rPr>
          <w:rFonts w:eastAsia="Times New Roman"/>
          <w:sz w:val="20"/>
          <w:szCs w:val="20"/>
          <w:lang w:val="en-US"/>
        </w:rPr>
        <w:t>pertama</w:t>
      </w:r>
      <w:proofErr w:type="spellEnd"/>
      <w:r w:rsidRPr="00731D2E">
        <w:rPr>
          <w:rFonts w:eastAsia="Times New Roman"/>
          <w:sz w:val="20"/>
          <w:szCs w:val="20"/>
          <w:lang w:val="en-US"/>
        </w:rPr>
        <w:t xml:space="preserve"> kali </w:t>
      </w:r>
      <w:proofErr w:type="spellStart"/>
      <w:r w:rsidRPr="00731D2E">
        <w:rPr>
          <w:rFonts w:eastAsia="Times New Roman"/>
          <w:sz w:val="20"/>
          <w:szCs w:val="20"/>
          <w:lang w:val="en-US"/>
        </w:rPr>
        <w:t>diperkenalkan</w:t>
      </w:r>
      <w:proofErr w:type="spellEnd"/>
      <w:r w:rsidRPr="00731D2E">
        <w:rPr>
          <w:rFonts w:eastAsia="Times New Roman"/>
          <w:sz w:val="20"/>
          <w:szCs w:val="20"/>
          <w:lang w:val="en-US"/>
        </w:rPr>
        <w:t xml:space="preserve"> oleh Kent Beck (2002)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bukunya</w:t>
      </w:r>
      <w:proofErr w:type="spellEnd"/>
      <w:r w:rsidRPr="00731D2E">
        <w:rPr>
          <w:rFonts w:eastAsia="Times New Roman"/>
          <w:sz w:val="20"/>
          <w:szCs w:val="20"/>
          <w:lang w:val="en-US"/>
        </w:rPr>
        <w:t xml:space="preserve"> </w:t>
      </w:r>
      <w:r w:rsidRPr="00731D2E">
        <w:rPr>
          <w:rFonts w:eastAsia="Times New Roman"/>
          <w:i/>
          <w:iCs/>
          <w:sz w:val="20"/>
          <w:szCs w:val="20"/>
          <w:lang w:val="en-US"/>
        </w:rPr>
        <w:t>Test Driven Development: By Example</w:t>
      </w:r>
      <w:r w:rsidRPr="00731D2E">
        <w:rPr>
          <w:rFonts w:eastAsia="Times New Roman"/>
          <w:sz w:val="20"/>
          <w:szCs w:val="20"/>
          <w:lang w:val="en-US"/>
        </w:rPr>
        <w:t xml:space="preserve">. </w:t>
      </w:r>
      <w:proofErr w:type="spellStart"/>
      <w:r w:rsidRPr="00731D2E">
        <w:rPr>
          <w:rFonts w:eastAsia="Times New Roman"/>
          <w:sz w:val="20"/>
          <w:szCs w:val="20"/>
          <w:lang w:val="en-US"/>
        </w:rPr>
        <w:t>Konsep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ini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kemudian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menjadi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bagian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penting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dari</w:t>
      </w:r>
      <w:proofErr w:type="spellEnd"/>
      <w:r w:rsidRPr="00731D2E">
        <w:rPr>
          <w:rFonts w:eastAsia="Times New Roman"/>
          <w:sz w:val="20"/>
          <w:szCs w:val="20"/>
          <w:lang w:val="en-US"/>
        </w:rPr>
        <w:t xml:space="preserve"> Extreme Programming (XP) yang </w:t>
      </w:r>
      <w:proofErr w:type="spellStart"/>
      <w:r w:rsidRPr="00731D2E">
        <w:rPr>
          <w:rFonts w:eastAsia="Times New Roman"/>
          <w:sz w:val="20"/>
          <w:szCs w:val="20"/>
          <w:lang w:val="en-US"/>
        </w:rPr>
        <w:t>termasuk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kerangka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metodologi</w:t>
      </w:r>
      <w:proofErr w:type="spellEnd"/>
      <w:r w:rsidRPr="00731D2E">
        <w:rPr>
          <w:rFonts w:eastAsia="Times New Roman"/>
          <w:sz w:val="20"/>
          <w:szCs w:val="20"/>
          <w:lang w:val="en-US"/>
        </w:rPr>
        <w:t xml:space="preserve"> Agile. Agile </w:t>
      </w:r>
      <w:proofErr w:type="spellStart"/>
      <w:r w:rsidRPr="00731D2E">
        <w:rPr>
          <w:rFonts w:eastAsia="Times New Roman"/>
          <w:sz w:val="20"/>
          <w:szCs w:val="20"/>
          <w:lang w:val="en-US"/>
        </w:rPr>
        <w:t>menekankan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kolaborasi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fleksibilitas</w:t>
      </w:r>
      <w:proofErr w:type="spellEnd"/>
      <w:r w:rsidRPr="00731D2E">
        <w:rPr>
          <w:rFonts w:eastAsia="Times New Roman"/>
          <w:sz w:val="20"/>
          <w:szCs w:val="20"/>
          <w:lang w:val="en-US"/>
        </w:rPr>
        <w:t xml:space="preserve">, dan </w:t>
      </w:r>
      <w:proofErr w:type="spellStart"/>
      <w:r w:rsidRPr="00731D2E">
        <w:rPr>
          <w:rFonts w:eastAsia="Times New Roman"/>
          <w:sz w:val="20"/>
          <w:szCs w:val="20"/>
          <w:lang w:val="en-US"/>
        </w:rPr>
        <w:t>iterasi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cepat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sementara</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hadir</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sebagai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praktik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teknis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memastikan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kualitas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produk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kerangka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tersebut</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t xml:space="preserve">Penelitian terkini semakin memperkuat relevansi TDD. Rafiadly dkk. (2023) membuktikan efektivitas TDD dalam aplikasi Naviku, dengan hasil seluruh fitur berhasil diuji 100%. Hal ini menegaskan bahwa TDD bukan hanya teori, tetapi telah diaplikasikan secara nyata dalam pengembangan aplikasi modern </w:t>
      </w:r>
      <w:r w:rsidR="0001700B">
        <w:fldChar w:fldCharType="begin" w:fldLock="1"/>
      </w:r>
      <w:r w:rsidR="0001700B">
        <w:instrText>ADDIN CSL_CITATION {"citationItems":[{"id":"ITEM-1","itemData":{"DOI":"10.47065/josh.v4i4.3948","abstract":"Visually impaired is a term for someone who has lost or reduced the function of vision. People with visual disabilities often experience difficulties in daily activities, for example when walking or navigating. They need the help of others to help them go to a room or move from one place to another. Currently, existing navigation aids do not fully meet the needs of the blind. They still need the help of others to get detailed information about visual objects such as the layout of rooms in buildings, traffic signs, and vehicles. Based on these problems, an Android-based navigation application needed that utilizes Text-to-Speech (TTS) technology to help blind people navigate independently by utilizing navigation information provided by voice. In order to help the development process, applications are developed by adopting Agile Software Development principles using the Test Driven Development (TDD) method. The features developed begin with a test fail phase where the developer creates unit test code before the production code is implemented, then refactor the code, and tests afterward (test passes). The success status of the features being tested gets success status with a rate of 100% for all features. Then in the TTS test, testing was carried out with 2 TTS engines, namely Google TTS and Samsung TTS, the results showed that the Word Error Rate (WRE) of Google TTS was 2,86, lower than Samsung TTS which got 4,06.","author":[{"dropping-particle":"","family":"Rafiadly","given":"Muhammad","non-dropping-particle":"","parse-names":false,"suffix":""},{"dropping-particle":"","family":"Fauzi","given":"Rahmat","non-dropping-particle":"","parse-names":false,"suffix":""},{"dropping-particle":"","family":"Musnansyah","given":"Ahmad","non-dropping-particle":"","parse-names":false,"suffix":""}],"container-title":"Journal of Information System Research (JOSH)","id":"ITEM-1","issue":"4","issued":{"date-parts":[["2023"]]},"page":"1455-1463","title":"Perancangan Aplikasi Naviku untuk Memberikan Informasi Navigasi Kepada Tunanetra Menggunakan Metode Test Driven Development","type":"article-journal","volume":"4"},"uris":["http://www.mendeley.com/documents/?uuid=0bd3fec5-620f-4fd8-a734-523997abf33a"]}],"mendeley":{"formattedCitation":"[2]","plainTextFormattedCitation":"[2]","previouslyFormattedCitation":"[2]"},"properties":{"noteIndex":0},"schema":"https://github.com/citation-style-language/schema/raw/master/csl-citation.json"}</w:instrText>
      </w:r>
      <w:r w:rsidR="0001700B">
        <w:fldChar w:fldCharType="separate"/>
      </w:r>
      <w:r w:rsidR="0001700B" w:rsidRPr="0001700B">
        <w:rPr>
          <w:noProof/>
        </w:rPr>
        <w:t>[2]</w:t>
      </w:r>
      <w:r w:rsidR="0001700B">
        <w:fldChar w:fldCharType="end"/>
      </w: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2.2 </w:t>
      </w:r>
      <w:proofErr w:type="spellStart"/>
      <w:r w:rsidRPr="00480FB3">
        <w:rPr>
          <w:rFonts w:ascii="Tahoma" w:eastAsia="Times New Roman" w:hAnsi="Tahoma" w:cs="Tahoma"/>
          <w:b/>
          <w:bCs/>
          <w:color w:val="auto"/>
          <w:sz w:val="20"/>
          <w:szCs w:val="20"/>
          <w:lang w:val="en-US"/>
        </w:rPr>
        <w:t>Penerapan</w:t>
      </w:r>
      <w:proofErr w:type="spellEnd"/>
      <w:r w:rsidRPr="00480FB3">
        <w:rPr>
          <w:rFonts w:ascii="Tahoma" w:eastAsia="Times New Roman" w:hAnsi="Tahoma" w:cs="Tahoma"/>
          <w:b/>
          <w:bCs/>
          <w:color w:val="auto"/>
          <w:sz w:val="20"/>
          <w:szCs w:val="20"/>
          <w:lang w:val="en-US"/>
        </w:rPr>
        <w:t xml:space="preserve"> Model (Aktivitas/Fase TDD)</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Penerapan</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biasanya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mengikuti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siklus</w:t>
      </w:r>
      <w:proofErr w:type="spellEnd"/>
      <w:r w:rsidRPr="00731D2E">
        <w:rPr>
          <w:rFonts w:eastAsia="Times New Roman"/>
          <w:sz w:val="20"/>
          <w:szCs w:val="20"/>
          <w:lang w:val="en-US"/>
        </w:rPr>
        <w:t xml:space="preserve"> Red – Green – Refactor:</w:t>
      </w:r>
    </w:p>
    <w:p w:rsidR="00731D2E" w:rsidRPr="00731D2E" w:rsidRDefault="00731D2E" w:rsidP="00F63F65">
      <w:pPr>
        <w:widowControl/>
        <w:numPr>
          <w:ilvl w:val="0"/>
          <w:numId w:val="13"/>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Red (Test Fails): </w:t>
      </w:r>
      <w:proofErr w:type="spellStart"/>
      <w:r w:rsidRPr="00731D2E">
        <w:rPr>
          <w:rFonts w:eastAsia="Times New Roman"/>
          <w:sz w:val="20"/>
          <w:szCs w:val="20"/>
          <w:lang w:val="en-US"/>
        </w:rPr>
        <w:t>Pengembang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menulis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terlebih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dahulu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hasil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awal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pasti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gagal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karena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belum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dibuat</w:t>
      </w:r>
      <w:proofErr w:type="spellEnd"/>
      <w:r w:rsidRPr="00731D2E">
        <w:rPr>
          <w:rFonts w:eastAsia="Times New Roman"/>
          <w:sz w:val="20"/>
          <w:szCs w:val="20"/>
          <w:lang w:val="en-US"/>
        </w:rPr>
        <w:t>.</w:t>
      </w:r>
    </w:p>
    <w:p w:rsidR="00731D2E" w:rsidRPr="00731D2E" w:rsidRDefault="00731D2E" w:rsidP="00F63F65">
      <w:pPr>
        <w:widowControl/>
        <w:numPr>
          <w:ilvl w:val="0"/>
          <w:numId w:val="13"/>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Green (Test Passes): </w:t>
      </w:r>
      <w:proofErr w:type="spellStart"/>
      <w:r w:rsidRPr="00731D2E">
        <w:rPr>
          <w:rFonts w:eastAsia="Times New Roman"/>
          <w:sz w:val="20"/>
          <w:szCs w:val="20"/>
          <w:lang w:val="en-US"/>
        </w:rPr>
        <w:t>Menulis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minimum agar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lulus. </w:t>
      </w:r>
      <w:proofErr w:type="spellStart"/>
      <w:r w:rsidRPr="00731D2E">
        <w:rPr>
          <w:rFonts w:eastAsia="Times New Roman"/>
          <w:sz w:val="20"/>
          <w:szCs w:val="20"/>
          <w:lang w:val="en-US"/>
        </w:rPr>
        <w:t>Tujuannya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hanya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membuat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berjalan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tanpa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memperhatikan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efisiensi</w:t>
      </w:r>
      <w:proofErr w:type="spellEnd"/>
      <w:r w:rsidRPr="00731D2E">
        <w:rPr>
          <w:rFonts w:eastAsia="Times New Roman"/>
          <w:sz w:val="20"/>
          <w:szCs w:val="20"/>
          <w:lang w:val="en-US"/>
        </w:rPr>
        <w:t>.</w:t>
      </w:r>
    </w:p>
    <w:p w:rsidR="00731D2E" w:rsidRPr="00731D2E" w:rsidRDefault="00731D2E" w:rsidP="00F63F65">
      <w:pPr>
        <w:widowControl/>
        <w:numPr>
          <w:ilvl w:val="0"/>
          <w:numId w:val="13"/>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Refactor: </w:t>
      </w:r>
      <w:proofErr w:type="spellStart"/>
      <w:r w:rsidRPr="00731D2E">
        <w:rPr>
          <w:rFonts w:eastAsia="Times New Roman"/>
          <w:sz w:val="20"/>
          <w:szCs w:val="20"/>
          <w:lang w:val="en-US"/>
        </w:rPr>
        <w:t>Setelah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berhasil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disempurnakan</w:t>
      </w:r>
      <w:proofErr w:type="spellEnd"/>
      <w:r w:rsidRPr="00731D2E">
        <w:rPr>
          <w:rFonts w:eastAsia="Times New Roman"/>
          <w:sz w:val="20"/>
          <w:szCs w:val="20"/>
          <w:lang w:val="en-US"/>
        </w:rPr>
        <w:t xml:space="preserve"> agar </w:t>
      </w:r>
      <w:proofErr w:type="spellStart"/>
      <w:r w:rsidRPr="00731D2E">
        <w:rPr>
          <w:rFonts w:eastAsia="Times New Roman"/>
          <w:sz w:val="20"/>
          <w:szCs w:val="20"/>
          <w:lang w:val="en-US"/>
        </w:rPr>
        <w:t>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rapi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efisien</w:t>
      </w:r>
      <w:proofErr w:type="spellEnd"/>
      <w:r w:rsidRPr="00731D2E">
        <w:rPr>
          <w:rFonts w:eastAsia="Times New Roman"/>
          <w:sz w:val="20"/>
          <w:szCs w:val="20"/>
          <w:lang w:val="en-US"/>
        </w:rPr>
        <w:t xml:space="preserve">, dan </w:t>
      </w:r>
      <w:proofErr w:type="spellStart"/>
      <w:r w:rsidRPr="00731D2E">
        <w:rPr>
          <w:rFonts w:eastAsia="Times New Roman"/>
          <w:sz w:val="20"/>
          <w:szCs w:val="20"/>
          <w:lang w:val="en-US"/>
        </w:rPr>
        <w:t>mudah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dipelihara</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Siklus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ini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berulang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secara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iteratif</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setiap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fitur</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kecil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hingga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membentuk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sistem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lengkap</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t xml:space="preserve">Pada penelitian Siraj &amp; Setiani (2025), TDD diterapkan pada aplikasi Sedonor untuk meningkatkan kualitas kode. Hasilnya menunjukkan penurunan signifikan pada </w:t>
      </w:r>
      <w:r>
        <w:lastRenderedPageBreak/>
        <w:t xml:space="preserve">metrik kompleksitas seperti Lines of Code (LOC) dan Response for Class (RFC), membuktikan bahwa siklus TDD mampu menghasilkan kode yang modular dan mudah diuji </w:t>
      </w:r>
      <w:r w:rsidR="0001700B">
        <w:fldChar w:fldCharType="begin" w:fldLock="1"/>
      </w:r>
      <w:r w:rsidR="0001700B">
        <w:instrText>ADDIN CSL_CITATION {"citationItems":[{"id":"ITEM-1","itemData":{"DOI":"10.52436/1.jpti.648","ISSN":"2775-4227","abstract":"Test-Driven Development (TDD) adalah metode pengembangan perangkat lunak yang menulis pengujian sebelum implementasi kode untuk meningkatkan testabilitas. Penelitian ini menganalisis dampak TDD terhadap testabilitas kode menggunakan studi kasus aplikasi Android Sedonor. Pengukuran dilakukan sebelum dan sesudah penerapan TDD dengan metrik Response for Class (RFC), Lines of Code (LOC), Lines of Comment (LOCCOM), Weighted Method per Class(WMC), dan Number of Method Calls (NMC).","author":[{"dropping-particle":"","family":"Siraj","given":"Muhammad Rizki","non-dropping-particle":"","parse-names":false,"suffix":""},{"dropping-particle":"","family":"Setiani","given":"Novi","non-dropping-particle":"","parse-names":false,"suffix":""}],"container-title":"Jurnal Pendidikan dan Teknologi Indonesia","id":"ITEM-1","issue":"2","issued":{"date-parts":[["2025"]]},"page":"277-287","title":"Pengaruh Test-Driven Development terhadap Metrik Testabilitas Kode dalam Pengembangan Aplikasi Android","type":"article-journal","volume":"5"},"uris":["http://www.mendeley.com/documents/?uuid=85af9fdc-cdb4-4798-80e0-ad58716b03c8"]}],"mendeley":{"formattedCitation":"[3]","plainTextFormattedCitation":"[3]","previouslyFormattedCitation":"[3]"},"properties":{"noteIndex":0},"schema":"https://github.com/citation-style-language/schema/raw/master/csl-citation.json"}</w:instrText>
      </w:r>
      <w:r w:rsidR="0001700B">
        <w:fldChar w:fldCharType="separate"/>
      </w:r>
      <w:r w:rsidR="0001700B" w:rsidRPr="0001700B">
        <w:rPr>
          <w:noProof/>
        </w:rPr>
        <w:t>[3]</w:t>
      </w:r>
      <w:r w:rsidR="0001700B">
        <w:fldChar w:fldCharType="end"/>
      </w: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2.3 </w:t>
      </w:r>
      <w:proofErr w:type="spellStart"/>
      <w:r w:rsidRPr="00480FB3">
        <w:rPr>
          <w:rFonts w:ascii="Tahoma" w:eastAsia="Times New Roman" w:hAnsi="Tahoma" w:cs="Tahoma"/>
          <w:b/>
          <w:bCs/>
          <w:color w:val="auto"/>
          <w:sz w:val="20"/>
          <w:szCs w:val="20"/>
          <w:lang w:val="en-US"/>
        </w:rPr>
        <w:t>Karakteristik</w:t>
      </w:r>
      <w:proofErr w:type="spellEnd"/>
      <w:r w:rsidRPr="00480FB3">
        <w:rPr>
          <w:rFonts w:ascii="Tahoma" w:eastAsia="Times New Roman" w:hAnsi="Tahoma" w:cs="Tahoma"/>
          <w:b/>
          <w:bCs/>
          <w:color w:val="auto"/>
          <w:sz w:val="20"/>
          <w:szCs w:val="20"/>
          <w:lang w:val="en-US"/>
        </w:rPr>
        <w:t xml:space="preserve"> Model TDD</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Beberapa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karakteristik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utama</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antara</w:t>
      </w:r>
      <w:proofErr w:type="spellEnd"/>
      <w:r w:rsidRPr="00731D2E">
        <w:rPr>
          <w:rFonts w:eastAsia="Times New Roman"/>
          <w:sz w:val="20"/>
          <w:szCs w:val="20"/>
          <w:lang w:val="en-US"/>
        </w:rPr>
        <w:t xml:space="preserve"> lain:</w:t>
      </w:r>
    </w:p>
    <w:p w:rsidR="00731D2E" w:rsidRPr="00731D2E" w:rsidRDefault="00731D2E" w:rsidP="00F63F65">
      <w:pPr>
        <w:widowControl/>
        <w:numPr>
          <w:ilvl w:val="0"/>
          <w:numId w:val="14"/>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Iteratif</w:t>
      </w:r>
      <w:proofErr w:type="spellEnd"/>
      <w:r w:rsidRPr="00731D2E">
        <w:rPr>
          <w:rFonts w:eastAsia="Times New Roman"/>
          <w:sz w:val="20"/>
          <w:szCs w:val="20"/>
          <w:lang w:val="en-US"/>
        </w:rPr>
        <w:t xml:space="preserve"> dan Incremental: </w:t>
      </w:r>
      <w:proofErr w:type="spellStart"/>
      <w:r w:rsidRPr="00731D2E">
        <w:rPr>
          <w:rFonts w:eastAsia="Times New Roman"/>
          <w:sz w:val="20"/>
          <w:szCs w:val="20"/>
          <w:lang w:val="en-US"/>
        </w:rPr>
        <w:t>pengembangan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dilakukan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potongan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kecil</w:t>
      </w:r>
      <w:proofErr w:type="spellEnd"/>
      <w:r w:rsidRPr="00731D2E">
        <w:rPr>
          <w:rFonts w:eastAsia="Times New Roman"/>
          <w:sz w:val="20"/>
          <w:szCs w:val="20"/>
          <w:lang w:val="en-US"/>
        </w:rPr>
        <w:t xml:space="preserve"> yang </w:t>
      </w:r>
      <w:proofErr w:type="spellStart"/>
      <w:r w:rsidRPr="00731D2E">
        <w:rPr>
          <w:rFonts w:eastAsia="Times New Roman"/>
          <w:sz w:val="20"/>
          <w:szCs w:val="20"/>
          <w:lang w:val="en-US"/>
        </w:rPr>
        <w:t>diuji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secara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bertahap</w:t>
      </w:r>
      <w:proofErr w:type="spellEnd"/>
      <w:r w:rsidRPr="00731D2E">
        <w:rPr>
          <w:rFonts w:eastAsia="Times New Roman"/>
          <w:sz w:val="20"/>
          <w:szCs w:val="20"/>
          <w:lang w:val="en-US"/>
        </w:rPr>
        <w:t>.</w:t>
      </w:r>
    </w:p>
    <w:p w:rsidR="00731D2E" w:rsidRPr="00731D2E" w:rsidRDefault="00731D2E" w:rsidP="00F63F65">
      <w:pPr>
        <w:widowControl/>
        <w:numPr>
          <w:ilvl w:val="0"/>
          <w:numId w:val="14"/>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Berorientasi</w:t>
      </w:r>
      <w:proofErr w:type="spellEnd"/>
      <w:r w:rsidRPr="00731D2E">
        <w:rPr>
          <w:rFonts w:eastAsia="Times New Roman"/>
          <w:sz w:val="20"/>
          <w:szCs w:val="20"/>
          <w:lang w:val="en-US"/>
        </w:rPr>
        <w:t xml:space="preserve"> pada Unit Test: </w:t>
      </w:r>
      <w:proofErr w:type="spellStart"/>
      <w:r w:rsidRPr="00731D2E">
        <w:rPr>
          <w:rFonts w:eastAsia="Times New Roman"/>
          <w:sz w:val="20"/>
          <w:szCs w:val="20"/>
          <w:lang w:val="en-US"/>
        </w:rPr>
        <w:t>setiap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fungsi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diuji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secara</w:t>
      </w:r>
      <w:proofErr w:type="spellEnd"/>
      <w:r w:rsidRPr="00731D2E">
        <w:rPr>
          <w:rFonts w:eastAsia="Times New Roman"/>
          <w:sz w:val="20"/>
          <w:szCs w:val="20"/>
          <w:lang w:val="en-US"/>
        </w:rPr>
        <w:t xml:space="preserve"> individual.</w:t>
      </w:r>
    </w:p>
    <w:p w:rsidR="00731D2E" w:rsidRPr="00731D2E" w:rsidRDefault="00731D2E" w:rsidP="00F63F65">
      <w:pPr>
        <w:widowControl/>
        <w:numPr>
          <w:ilvl w:val="0"/>
          <w:numId w:val="14"/>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Refactoring </w:t>
      </w:r>
      <w:proofErr w:type="spellStart"/>
      <w:r w:rsidRPr="00731D2E">
        <w:rPr>
          <w:rFonts w:eastAsia="Times New Roman"/>
          <w:sz w:val="20"/>
          <w:szCs w:val="20"/>
          <w:lang w:val="en-US"/>
        </w:rPr>
        <w:t>Berkelanjutan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terus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diperbaiki</w:t>
      </w:r>
      <w:proofErr w:type="spellEnd"/>
      <w:r w:rsidRPr="00731D2E">
        <w:rPr>
          <w:rFonts w:eastAsia="Times New Roman"/>
          <w:sz w:val="20"/>
          <w:szCs w:val="20"/>
          <w:lang w:val="en-US"/>
        </w:rPr>
        <w:t xml:space="preserve"> agar </w:t>
      </w:r>
      <w:proofErr w:type="spellStart"/>
      <w:r w:rsidRPr="00731D2E">
        <w:rPr>
          <w:rFonts w:eastAsia="Times New Roman"/>
          <w:sz w:val="20"/>
          <w:szCs w:val="20"/>
          <w:lang w:val="en-US"/>
        </w:rPr>
        <w:t>tetap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bersih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tanpa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mengubah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fungsionalitas</w:t>
      </w:r>
      <w:proofErr w:type="spellEnd"/>
      <w:r w:rsidRPr="00731D2E">
        <w:rPr>
          <w:rFonts w:eastAsia="Times New Roman"/>
          <w:sz w:val="20"/>
          <w:szCs w:val="20"/>
          <w:lang w:val="en-US"/>
        </w:rPr>
        <w:t>.</w:t>
      </w:r>
    </w:p>
    <w:p w:rsidR="00731D2E" w:rsidRPr="00731D2E" w:rsidRDefault="00731D2E" w:rsidP="00F63F65">
      <w:pPr>
        <w:widowControl/>
        <w:numPr>
          <w:ilvl w:val="0"/>
          <w:numId w:val="14"/>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Dokumentasi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Otomatis</w:t>
      </w:r>
      <w:proofErr w:type="spellEnd"/>
      <w:r w:rsidRPr="00731D2E">
        <w:rPr>
          <w:rFonts w:eastAsia="Times New Roman"/>
          <w:sz w:val="20"/>
          <w:szCs w:val="20"/>
          <w:lang w:val="en-US"/>
        </w:rPr>
        <w:t xml:space="preserve">: unit test </w:t>
      </w:r>
      <w:proofErr w:type="spellStart"/>
      <w:r w:rsidRPr="00731D2E">
        <w:rPr>
          <w:rFonts w:eastAsia="Times New Roman"/>
          <w:sz w:val="20"/>
          <w:szCs w:val="20"/>
          <w:lang w:val="en-US"/>
        </w:rPr>
        <w:t>berfungsi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sebagai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dokumentasi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perilaku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sistem</w:t>
      </w:r>
      <w:proofErr w:type="spellEnd"/>
      <w:r w:rsidRPr="00731D2E">
        <w:rPr>
          <w:rFonts w:eastAsia="Times New Roman"/>
          <w:sz w:val="20"/>
          <w:szCs w:val="20"/>
          <w:lang w:val="en-US"/>
        </w:rPr>
        <w:t>.</w:t>
      </w:r>
    </w:p>
    <w:p w:rsidR="00731D2E" w:rsidRPr="00731D2E" w:rsidRDefault="00731D2E" w:rsidP="00F63F65">
      <w:pPr>
        <w:widowControl/>
        <w:numPr>
          <w:ilvl w:val="0"/>
          <w:numId w:val="14"/>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Meningkatkan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Modularitas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mudah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dipelihara</w:t>
      </w:r>
      <w:proofErr w:type="spellEnd"/>
      <w:r w:rsidRPr="00731D2E">
        <w:rPr>
          <w:rFonts w:eastAsia="Times New Roman"/>
          <w:sz w:val="20"/>
          <w:szCs w:val="20"/>
          <w:lang w:val="en-US"/>
        </w:rPr>
        <w:t xml:space="preserve"> dan </w:t>
      </w:r>
      <w:proofErr w:type="spellStart"/>
      <w:r w:rsidRPr="00731D2E">
        <w:rPr>
          <w:rFonts w:eastAsia="Times New Roman"/>
          <w:sz w:val="20"/>
          <w:szCs w:val="20"/>
          <w:lang w:val="en-US"/>
        </w:rPr>
        <w:t>diuji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kembali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ketika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ada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perubahan</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t xml:space="preserve">Karakteristik ini terbukti dalam penelitian Sedonor, di mana penerapan TDD membuat kode lebih modular dan efisien sehingga lebih mudah dikembangkan ke tahap selanjutnya </w:t>
      </w:r>
      <w:r w:rsidR="0001700B">
        <w:fldChar w:fldCharType="begin" w:fldLock="1"/>
      </w:r>
      <w:r w:rsidR="0001700B">
        <w:instrText>ADDIN CSL_CITATION {"citationItems":[{"id":"ITEM-1","itemData":{"DOI":"10.52436/1.jpti.648","ISSN":"2775-4227","abstract":"Test-Driven Development (TDD) adalah metode pengembangan perangkat lunak yang menulis pengujian sebelum implementasi kode untuk meningkatkan testabilitas. Penelitian ini menganalisis dampak TDD terhadap testabilitas kode menggunakan studi kasus aplikasi Android Sedonor. Pengukuran dilakukan sebelum dan sesudah penerapan TDD dengan metrik Response for Class (RFC), Lines of Code (LOC), Lines of Comment (LOCCOM), Weighted Method per Class(WMC), dan Number of Method Calls (NMC).","author":[{"dropping-particle":"","family":"Siraj","given":"Muhammad Rizki","non-dropping-particle":"","parse-names":false,"suffix":""},{"dropping-particle":"","family":"Setiani","given":"Novi","non-dropping-particle":"","parse-names":false,"suffix":""}],"container-title":"Jurnal Pendidikan dan Teknologi Indonesia","id":"ITEM-1","issue":"2","issued":{"date-parts":[["2025"]]},"page":"277-287","title":"Pengaruh Test-Driven Development terhadap Metrik Testabilitas Kode dalam Pengembangan Aplikasi Android","type":"article-journal","volume":"5"},"uris":["http://www.mendeley.com/documents/?uuid=85af9fdc-cdb4-4798-80e0-ad58716b03c8"]}],"mendeley":{"formattedCitation":"[3]","plainTextFormattedCitation":"[3]","previouslyFormattedCitation":"[3]"},"properties":{"noteIndex":0},"schema":"https://github.com/citation-style-language/schema/raw/master/csl-citation.json"}</w:instrText>
      </w:r>
      <w:r w:rsidR="0001700B">
        <w:fldChar w:fldCharType="separate"/>
      </w:r>
      <w:r w:rsidR="0001700B" w:rsidRPr="0001700B">
        <w:rPr>
          <w:noProof/>
        </w:rPr>
        <w:t>[3]</w:t>
      </w:r>
      <w:r w:rsidR="0001700B">
        <w:fldChar w:fldCharType="end"/>
      </w: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2.4 </w:t>
      </w:r>
      <w:proofErr w:type="spellStart"/>
      <w:r w:rsidRPr="00480FB3">
        <w:rPr>
          <w:rFonts w:ascii="Tahoma" w:eastAsia="Times New Roman" w:hAnsi="Tahoma" w:cs="Tahoma"/>
          <w:b/>
          <w:bCs/>
          <w:color w:val="auto"/>
          <w:sz w:val="20"/>
          <w:szCs w:val="20"/>
          <w:lang w:val="en-US"/>
        </w:rPr>
        <w:t>Kelebihan</w:t>
      </w:r>
      <w:proofErr w:type="spellEnd"/>
      <w:r w:rsidRPr="00480FB3">
        <w:rPr>
          <w:rFonts w:ascii="Tahoma" w:eastAsia="Times New Roman" w:hAnsi="Tahoma" w:cs="Tahoma"/>
          <w:b/>
          <w:bCs/>
          <w:color w:val="auto"/>
          <w:sz w:val="20"/>
          <w:szCs w:val="20"/>
          <w:lang w:val="en-US"/>
        </w:rPr>
        <w:t xml:space="preserve"> dan </w:t>
      </w:r>
      <w:proofErr w:type="spellStart"/>
      <w:r w:rsidRPr="00480FB3">
        <w:rPr>
          <w:rFonts w:ascii="Tahoma" w:eastAsia="Times New Roman" w:hAnsi="Tahoma" w:cs="Tahoma"/>
          <w:b/>
          <w:bCs/>
          <w:color w:val="auto"/>
          <w:sz w:val="20"/>
          <w:szCs w:val="20"/>
          <w:lang w:val="en-US"/>
        </w:rPr>
        <w:t>Kelemahan</w:t>
      </w:r>
      <w:proofErr w:type="spellEnd"/>
      <w:r w:rsidRPr="00480FB3">
        <w:rPr>
          <w:rFonts w:ascii="Tahoma" w:eastAsia="Times New Roman" w:hAnsi="Tahoma" w:cs="Tahoma"/>
          <w:b/>
          <w:bCs/>
          <w:color w:val="auto"/>
          <w:sz w:val="20"/>
          <w:szCs w:val="20"/>
          <w:lang w:val="en-US"/>
        </w:rPr>
        <w:t xml:space="preserve"> TDD</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Kelebihan</w:t>
      </w:r>
      <w:proofErr w:type="spellEnd"/>
      <w:r w:rsidRPr="00731D2E">
        <w:rPr>
          <w:rFonts w:eastAsia="Times New Roman"/>
          <w:sz w:val="20"/>
          <w:szCs w:val="20"/>
          <w:lang w:val="en-US"/>
        </w:rPr>
        <w:t xml:space="preserve"> TDD:</w:t>
      </w:r>
    </w:p>
    <w:p w:rsidR="00731D2E" w:rsidRPr="00731D2E" w:rsidRDefault="00731D2E" w:rsidP="00F63F65">
      <w:pPr>
        <w:widowControl/>
        <w:numPr>
          <w:ilvl w:val="0"/>
          <w:numId w:val="15"/>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Mengurangi</w:t>
      </w:r>
      <w:proofErr w:type="spellEnd"/>
      <w:r w:rsidRPr="00731D2E">
        <w:rPr>
          <w:rFonts w:eastAsia="Times New Roman"/>
          <w:sz w:val="20"/>
          <w:szCs w:val="20"/>
          <w:lang w:val="en-US"/>
        </w:rPr>
        <w:t xml:space="preserve"> Bug </w:t>
      </w:r>
      <w:proofErr w:type="spellStart"/>
      <w:r w:rsidRPr="00731D2E">
        <w:rPr>
          <w:rFonts w:eastAsia="Times New Roman"/>
          <w:sz w:val="20"/>
          <w:szCs w:val="20"/>
          <w:lang w:val="en-US"/>
        </w:rPr>
        <w:t>Sejak</w:t>
      </w:r>
      <w:proofErr w:type="spellEnd"/>
      <w:r w:rsidRPr="00731D2E">
        <w:rPr>
          <w:rFonts w:eastAsia="Times New Roman"/>
          <w:sz w:val="20"/>
          <w:szCs w:val="20"/>
          <w:lang w:val="en-US"/>
        </w:rPr>
        <w:t xml:space="preserve"> Awal: Karena </w:t>
      </w:r>
      <w:proofErr w:type="spellStart"/>
      <w:r w:rsidRPr="00731D2E">
        <w:rPr>
          <w:rFonts w:eastAsia="Times New Roman"/>
          <w:sz w:val="20"/>
          <w:szCs w:val="20"/>
          <w:lang w:val="en-US"/>
        </w:rPr>
        <w:t>pengujian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ditulis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dulu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kesalahan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dapat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terdeteksi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sebelum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berkembang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lebih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jauh</w:t>
      </w:r>
      <w:proofErr w:type="spellEnd"/>
    </w:p>
    <w:p w:rsidR="00731D2E" w:rsidRPr="00731D2E" w:rsidRDefault="00731D2E" w:rsidP="00F63F65">
      <w:pPr>
        <w:widowControl/>
        <w:numPr>
          <w:ilvl w:val="0"/>
          <w:numId w:val="15"/>
        </w:numPr>
        <w:autoSpaceDE/>
        <w:autoSpaceDN/>
        <w:spacing w:before="100" w:beforeAutospacing="1" w:after="100" w:afterAutospacing="1" w:line="360" w:lineRule="auto"/>
        <w:jc w:val="both"/>
        <w:rPr>
          <w:rFonts w:eastAsia="Times New Roman"/>
          <w:sz w:val="20"/>
          <w:szCs w:val="20"/>
          <w:lang w:val="en-US"/>
        </w:rPr>
      </w:pPr>
      <w:r>
        <w:t xml:space="preserve">Kode Lebih Modular: Penelitian Sedonor menunjukkan modularitas meningkat dengan turunnya metrik LOC hingga 91,9% </w:t>
      </w:r>
      <w:r w:rsidR="0001700B">
        <w:fldChar w:fldCharType="begin" w:fldLock="1"/>
      </w:r>
      <w:r w:rsidR="0001700B">
        <w:instrText>ADDIN CSL_CITATION {"citationItems":[{"id":"ITEM-1","itemData":{"DOI":"10.52436/1.jpti.648","ISSN":"2775-4227","abstract":"Test-Driven Development (TDD) adalah metode pengembangan perangkat lunak yang menulis pengujian sebelum implementasi kode untuk meningkatkan testabilitas. Penelitian ini menganalisis dampak TDD terhadap testabilitas kode menggunakan studi kasus aplikasi Android Sedonor. Pengukuran dilakukan sebelum dan sesudah penerapan TDD dengan metrik Response for Class (RFC), Lines of Code (LOC), Lines of Comment (LOCCOM), Weighted Method per Class(WMC), dan Number of Method Calls (NMC).","author":[{"dropping-particle":"","family":"Siraj","given":"Muhammad Rizki","non-dropping-particle":"","parse-names":false,"suffix":""},{"dropping-particle":"","family":"Setiani","given":"Novi","non-dropping-particle":"","parse-names":false,"suffix":""}],"container-title":"Jurnal Pendidikan dan Teknologi Indonesia","id":"ITEM-1","issue":"2","issued":{"date-parts":[["2025"]]},"page":"277-287","title":"Pengaruh Test-Driven Development terhadap Metrik Testabilitas Kode dalam Pengembangan Aplikasi Android","type":"article-journal","volume":"5"},"uris":["http://www.mendeley.com/documents/?uuid=85af9fdc-cdb4-4798-80e0-ad58716b03c8"]}],"mendeley":{"formattedCitation":"[3]","plainTextFormattedCitation":"[3]","previouslyFormattedCitation":"[3]"},"properties":{"noteIndex":0},"schema":"https://github.com/citation-style-language/schema/raw/master/csl-citation.json"}</w:instrText>
      </w:r>
      <w:r w:rsidR="0001700B">
        <w:fldChar w:fldCharType="separate"/>
      </w:r>
      <w:r w:rsidR="0001700B" w:rsidRPr="0001700B">
        <w:rPr>
          <w:noProof/>
        </w:rPr>
        <w:t>[3]</w:t>
      </w:r>
      <w:r w:rsidR="0001700B">
        <w:fldChar w:fldCharType="end"/>
      </w:r>
    </w:p>
    <w:p w:rsidR="00731D2E" w:rsidRPr="00731D2E" w:rsidRDefault="00731D2E" w:rsidP="00F63F65">
      <w:pPr>
        <w:widowControl/>
        <w:numPr>
          <w:ilvl w:val="0"/>
          <w:numId w:val="15"/>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Mendukung</w:t>
      </w:r>
      <w:proofErr w:type="spellEnd"/>
      <w:r w:rsidRPr="00731D2E">
        <w:rPr>
          <w:rFonts w:eastAsia="Times New Roman"/>
          <w:sz w:val="20"/>
          <w:szCs w:val="20"/>
          <w:lang w:val="en-US"/>
        </w:rPr>
        <w:t xml:space="preserve"> Refactoring Aman: </w:t>
      </w:r>
      <w:proofErr w:type="spellStart"/>
      <w:r w:rsidRPr="00731D2E">
        <w:rPr>
          <w:rFonts w:eastAsia="Times New Roman"/>
          <w:sz w:val="20"/>
          <w:szCs w:val="20"/>
          <w:lang w:val="en-US"/>
        </w:rPr>
        <w:t>Perubahan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dapat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dilakukan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tanpa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khawatir</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merusak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fungsionalitas</w:t>
      </w:r>
      <w:proofErr w:type="spellEnd"/>
      <w:r w:rsidRPr="00731D2E">
        <w:rPr>
          <w:rFonts w:eastAsia="Times New Roman"/>
          <w:sz w:val="20"/>
          <w:szCs w:val="20"/>
          <w:lang w:val="en-US"/>
        </w:rPr>
        <w:t>.</w:t>
      </w:r>
    </w:p>
    <w:p w:rsidR="00731D2E" w:rsidRPr="00731D2E" w:rsidRDefault="00731D2E" w:rsidP="00F63F65">
      <w:pPr>
        <w:widowControl/>
        <w:numPr>
          <w:ilvl w:val="0"/>
          <w:numId w:val="15"/>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Dokumentasi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Otomatis</w:t>
      </w:r>
      <w:proofErr w:type="spellEnd"/>
      <w:r w:rsidRPr="00731D2E">
        <w:rPr>
          <w:rFonts w:eastAsia="Times New Roman"/>
          <w:sz w:val="20"/>
          <w:szCs w:val="20"/>
          <w:lang w:val="en-US"/>
        </w:rPr>
        <w:t xml:space="preserve">: Unit test </w:t>
      </w:r>
      <w:proofErr w:type="spellStart"/>
      <w:r w:rsidRPr="00731D2E">
        <w:rPr>
          <w:rFonts w:eastAsia="Times New Roman"/>
          <w:sz w:val="20"/>
          <w:szCs w:val="20"/>
          <w:lang w:val="en-US"/>
        </w:rPr>
        <w:t>menjadi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dokumentasi</w:t>
      </w:r>
      <w:proofErr w:type="spellEnd"/>
      <w:r w:rsidRPr="00731D2E">
        <w:rPr>
          <w:rFonts w:eastAsia="Times New Roman"/>
          <w:sz w:val="20"/>
          <w:szCs w:val="20"/>
          <w:lang w:val="en-US"/>
        </w:rPr>
        <w:t xml:space="preserve"> yang </w:t>
      </w:r>
      <w:proofErr w:type="spellStart"/>
      <w:r w:rsidRPr="00731D2E">
        <w:rPr>
          <w:rFonts w:eastAsia="Times New Roman"/>
          <w:sz w:val="20"/>
          <w:szCs w:val="20"/>
          <w:lang w:val="en-US"/>
        </w:rPr>
        <w:t>jelas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tentang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cara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kerja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w:t>
      </w:r>
    </w:p>
    <w:p w:rsidR="00731D2E" w:rsidRPr="00731D2E" w:rsidRDefault="00731D2E" w:rsidP="00F63F65">
      <w:pPr>
        <w:widowControl/>
        <w:numPr>
          <w:ilvl w:val="0"/>
          <w:numId w:val="15"/>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Meningkatkan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Kepercayaan</w:t>
      </w:r>
      <w:proofErr w:type="spellEnd"/>
      <w:r w:rsidRPr="00731D2E">
        <w:rPr>
          <w:rFonts w:eastAsia="Times New Roman"/>
          <w:sz w:val="20"/>
          <w:szCs w:val="20"/>
          <w:lang w:val="en-US"/>
        </w:rPr>
        <w:t xml:space="preserve"> Diri Programmer: </w:t>
      </w:r>
      <w:proofErr w:type="spellStart"/>
      <w:r w:rsidRPr="00731D2E">
        <w:rPr>
          <w:rFonts w:eastAsia="Times New Roman"/>
          <w:sz w:val="20"/>
          <w:szCs w:val="20"/>
          <w:lang w:val="en-US"/>
        </w:rPr>
        <w:t>Setiap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perubahan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langsung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bisa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diuji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dengan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cepat</w:t>
      </w:r>
      <w:proofErr w:type="spellEnd"/>
      <w:r w:rsidRPr="00731D2E">
        <w:rPr>
          <w:rFonts w:eastAsia="Times New Roman"/>
          <w:sz w:val="20"/>
          <w:szCs w:val="20"/>
          <w:lang w:val="en-US"/>
        </w:rPr>
        <w:t>.</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Kelemahan</w:t>
      </w:r>
      <w:proofErr w:type="spellEnd"/>
      <w:r w:rsidRPr="00731D2E">
        <w:rPr>
          <w:rFonts w:eastAsia="Times New Roman"/>
          <w:sz w:val="20"/>
          <w:szCs w:val="20"/>
          <w:lang w:val="en-US"/>
        </w:rPr>
        <w:t xml:space="preserve"> TDD:</w:t>
      </w:r>
    </w:p>
    <w:p w:rsidR="00731D2E" w:rsidRPr="00731D2E" w:rsidRDefault="00731D2E" w:rsidP="00F63F65">
      <w:pPr>
        <w:widowControl/>
        <w:numPr>
          <w:ilvl w:val="0"/>
          <w:numId w:val="16"/>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lastRenderedPageBreak/>
        <w:t>Membutuhkan</w:t>
      </w:r>
      <w:proofErr w:type="spellEnd"/>
      <w:r w:rsidRPr="00731D2E">
        <w:rPr>
          <w:rFonts w:eastAsia="Times New Roman"/>
          <w:sz w:val="20"/>
          <w:szCs w:val="20"/>
          <w:lang w:val="en-US"/>
        </w:rPr>
        <w:t xml:space="preserve"> Waktu di Awal: </w:t>
      </w:r>
      <w:proofErr w:type="spellStart"/>
      <w:r w:rsidRPr="00731D2E">
        <w:rPr>
          <w:rFonts w:eastAsia="Times New Roman"/>
          <w:sz w:val="20"/>
          <w:szCs w:val="20"/>
          <w:lang w:val="en-US"/>
        </w:rPr>
        <w:t>Penulisan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sebelum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menambah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waktu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pengerjaan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awal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proyek</w:t>
      </w:r>
      <w:proofErr w:type="spellEnd"/>
    </w:p>
    <w:p w:rsidR="00731D2E" w:rsidRPr="00731D2E" w:rsidRDefault="00731D2E" w:rsidP="00F63F65">
      <w:pPr>
        <w:widowControl/>
        <w:numPr>
          <w:ilvl w:val="0"/>
          <w:numId w:val="16"/>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Tidak </w:t>
      </w:r>
      <w:proofErr w:type="spellStart"/>
      <w:r w:rsidRPr="00731D2E">
        <w:rPr>
          <w:rFonts w:eastAsia="Times New Roman"/>
          <w:sz w:val="20"/>
          <w:szCs w:val="20"/>
          <w:lang w:val="en-US"/>
        </w:rPr>
        <w:t>Mudah</w:t>
      </w:r>
      <w:proofErr w:type="spellEnd"/>
      <w:r w:rsidRPr="00731D2E">
        <w:rPr>
          <w:rFonts w:eastAsia="Times New Roman"/>
          <w:sz w:val="20"/>
          <w:szCs w:val="20"/>
          <w:lang w:val="en-US"/>
        </w:rPr>
        <w:t xml:space="preserve"> pada Legacy Code: Sulit </w:t>
      </w:r>
      <w:proofErr w:type="spellStart"/>
      <w:r w:rsidRPr="00731D2E">
        <w:rPr>
          <w:rFonts w:eastAsia="Times New Roman"/>
          <w:sz w:val="20"/>
          <w:szCs w:val="20"/>
          <w:lang w:val="en-US"/>
        </w:rPr>
        <w:t>diterapkan</w:t>
      </w:r>
      <w:proofErr w:type="spellEnd"/>
      <w:r w:rsidRPr="00731D2E">
        <w:rPr>
          <w:rFonts w:eastAsia="Times New Roman"/>
          <w:sz w:val="20"/>
          <w:szCs w:val="20"/>
          <w:lang w:val="en-US"/>
        </w:rPr>
        <w:t xml:space="preserve"> pada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lama yang </w:t>
      </w:r>
      <w:proofErr w:type="spellStart"/>
      <w:r w:rsidRPr="00731D2E">
        <w:rPr>
          <w:rFonts w:eastAsia="Times New Roman"/>
          <w:sz w:val="20"/>
          <w:szCs w:val="20"/>
          <w:lang w:val="en-US"/>
        </w:rPr>
        <w:t>tidak</w:t>
      </w:r>
      <w:proofErr w:type="spellEnd"/>
      <w:r w:rsidRPr="00731D2E">
        <w:rPr>
          <w:rFonts w:eastAsia="Times New Roman"/>
          <w:sz w:val="20"/>
          <w:szCs w:val="20"/>
          <w:lang w:val="en-US"/>
        </w:rPr>
        <w:t xml:space="preserve"> modular.</w:t>
      </w:r>
    </w:p>
    <w:p w:rsidR="00731D2E" w:rsidRPr="00731D2E" w:rsidRDefault="00731D2E" w:rsidP="00F63F65">
      <w:pPr>
        <w:widowControl/>
        <w:numPr>
          <w:ilvl w:val="0"/>
          <w:numId w:val="16"/>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Butuh</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Keahlian</w:t>
      </w:r>
      <w:proofErr w:type="spellEnd"/>
      <w:r w:rsidRPr="00731D2E">
        <w:rPr>
          <w:rFonts w:eastAsia="Times New Roman"/>
          <w:sz w:val="20"/>
          <w:szCs w:val="20"/>
          <w:lang w:val="en-US"/>
        </w:rPr>
        <w:t xml:space="preserve"> Tinggi: </w:t>
      </w:r>
      <w:proofErr w:type="spellStart"/>
      <w:r w:rsidRPr="00731D2E">
        <w:rPr>
          <w:rFonts w:eastAsia="Times New Roman"/>
          <w:sz w:val="20"/>
          <w:szCs w:val="20"/>
          <w:lang w:val="en-US"/>
        </w:rPr>
        <w:t>Pengembang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harus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paham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prinsip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pengujian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dengan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baik</w:t>
      </w:r>
      <w:proofErr w:type="spellEnd"/>
      <w:r w:rsidRPr="00731D2E">
        <w:rPr>
          <w:rFonts w:eastAsia="Times New Roman"/>
          <w:sz w:val="20"/>
          <w:szCs w:val="20"/>
          <w:lang w:val="en-US"/>
        </w:rPr>
        <w:t>.</w:t>
      </w:r>
    </w:p>
    <w:p w:rsidR="00731D2E" w:rsidRPr="00731D2E" w:rsidRDefault="00731D2E" w:rsidP="00F63F65">
      <w:pPr>
        <w:widowControl/>
        <w:numPr>
          <w:ilvl w:val="0"/>
          <w:numId w:val="16"/>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Tidak </w:t>
      </w:r>
      <w:proofErr w:type="spellStart"/>
      <w:r w:rsidRPr="00731D2E">
        <w:rPr>
          <w:rFonts w:eastAsia="Times New Roman"/>
          <w:sz w:val="20"/>
          <w:szCs w:val="20"/>
          <w:lang w:val="en-US"/>
        </w:rPr>
        <w:t>Selalu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Cocok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Deadline </w:t>
      </w:r>
      <w:proofErr w:type="spellStart"/>
      <w:r w:rsidRPr="00731D2E">
        <w:rPr>
          <w:rFonts w:eastAsia="Times New Roman"/>
          <w:sz w:val="20"/>
          <w:szCs w:val="20"/>
          <w:lang w:val="en-US"/>
        </w:rPr>
        <w:t>Ketat</w:t>
      </w:r>
      <w:proofErr w:type="spellEnd"/>
      <w:r w:rsidRPr="00731D2E">
        <w:rPr>
          <w:rFonts w:eastAsia="Times New Roman"/>
          <w:sz w:val="20"/>
          <w:szCs w:val="20"/>
          <w:lang w:val="en-US"/>
        </w:rPr>
        <w:t xml:space="preserve">: Karena </w:t>
      </w:r>
      <w:proofErr w:type="spellStart"/>
      <w:r w:rsidRPr="00731D2E">
        <w:rPr>
          <w:rFonts w:eastAsia="Times New Roman"/>
          <w:sz w:val="20"/>
          <w:szCs w:val="20"/>
          <w:lang w:val="en-US"/>
        </w:rPr>
        <w:t>waktu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awal</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pengerjaan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bisa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lebih</w:t>
      </w:r>
      <w:proofErr w:type="spellEnd"/>
      <w:r w:rsidRPr="00731D2E">
        <w:rPr>
          <w:rFonts w:eastAsia="Times New Roman"/>
          <w:sz w:val="20"/>
          <w:szCs w:val="20"/>
          <w:lang w:val="en-US"/>
        </w:rPr>
        <w:t xml:space="preserve"> lama.</w:t>
      </w: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2.5 </w:t>
      </w:r>
      <w:proofErr w:type="spellStart"/>
      <w:r w:rsidRPr="00480FB3">
        <w:rPr>
          <w:rFonts w:ascii="Tahoma" w:eastAsia="Times New Roman" w:hAnsi="Tahoma" w:cs="Tahoma"/>
          <w:b/>
          <w:bCs/>
          <w:color w:val="auto"/>
          <w:sz w:val="20"/>
          <w:szCs w:val="20"/>
          <w:lang w:val="en-US"/>
        </w:rPr>
        <w:t>Perbandingan</w:t>
      </w:r>
      <w:proofErr w:type="spellEnd"/>
      <w:r w:rsidRPr="00480FB3">
        <w:rPr>
          <w:rFonts w:ascii="Tahoma" w:eastAsia="Times New Roman" w:hAnsi="Tahoma" w:cs="Tahoma"/>
          <w:b/>
          <w:bCs/>
          <w:color w:val="auto"/>
          <w:sz w:val="20"/>
          <w:szCs w:val="20"/>
          <w:lang w:val="en-US"/>
        </w:rPr>
        <w:t xml:space="preserve"> </w:t>
      </w:r>
      <w:proofErr w:type="spellStart"/>
      <w:r w:rsidRPr="00480FB3">
        <w:rPr>
          <w:rFonts w:ascii="Tahoma" w:eastAsia="Times New Roman" w:hAnsi="Tahoma" w:cs="Tahoma"/>
          <w:b/>
          <w:bCs/>
          <w:color w:val="auto"/>
          <w:sz w:val="20"/>
          <w:szCs w:val="20"/>
          <w:lang w:val="en-US"/>
        </w:rPr>
        <w:t>dengan</w:t>
      </w:r>
      <w:proofErr w:type="spellEnd"/>
      <w:r w:rsidRPr="00480FB3">
        <w:rPr>
          <w:rFonts w:ascii="Tahoma" w:eastAsia="Times New Roman" w:hAnsi="Tahoma" w:cs="Tahoma"/>
          <w:b/>
          <w:bCs/>
          <w:color w:val="auto"/>
          <w:sz w:val="20"/>
          <w:szCs w:val="20"/>
          <w:lang w:val="en-US"/>
        </w:rPr>
        <w:t xml:space="preserve"> Model </w:t>
      </w:r>
      <w:proofErr w:type="spellStart"/>
      <w:r w:rsidRPr="00480FB3">
        <w:rPr>
          <w:rFonts w:ascii="Tahoma" w:eastAsia="Times New Roman" w:hAnsi="Tahoma" w:cs="Tahoma"/>
          <w:b/>
          <w:bCs/>
          <w:color w:val="auto"/>
          <w:sz w:val="20"/>
          <w:szCs w:val="20"/>
          <w:lang w:val="en-US"/>
        </w:rPr>
        <w:t>atau</w:t>
      </w:r>
      <w:proofErr w:type="spellEnd"/>
      <w:r w:rsidRPr="00480FB3">
        <w:rPr>
          <w:rFonts w:ascii="Tahoma" w:eastAsia="Times New Roman" w:hAnsi="Tahoma" w:cs="Tahoma"/>
          <w:b/>
          <w:bCs/>
          <w:color w:val="auto"/>
          <w:sz w:val="20"/>
          <w:szCs w:val="20"/>
          <w:lang w:val="en-US"/>
        </w:rPr>
        <w:t xml:space="preserve"> </w:t>
      </w:r>
      <w:proofErr w:type="spellStart"/>
      <w:r w:rsidRPr="00480FB3">
        <w:rPr>
          <w:rFonts w:ascii="Tahoma" w:eastAsia="Times New Roman" w:hAnsi="Tahoma" w:cs="Tahoma"/>
          <w:b/>
          <w:bCs/>
          <w:color w:val="auto"/>
          <w:sz w:val="20"/>
          <w:szCs w:val="20"/>
          <w:lang w:val="en-US"/>
        </w:rPr>
        <w:t>Metodologi</w:t>
      </w:r>
      <w:proofErr w:type="spellEnd"/>
      <w:r w:rsidRPr="00480FB3">
        <w:rPr>
          <w:rFonts w:ascii="Tahoma" w:eastAsia="Times New Roman" w:hAnsi="Tahoma" w:cs="Tahoma"/>
          <w:b/>
          <w:bCs/>
          <w:color w:val="auto"/>
          <w:sz w:val="20"/>
          <w:szCs w:val="20"/>
          <w:lang w:val="en-US"/>
        </w:rPr>
        <w:t xml:space="preserve"> Lain</w:t>
      </w:r>
    </w:p>
    <w:p w:rsidR="00731D2E" w:rsidRPr="00731D2E" w:rsidRDefault="00731D2E" w:rsidP="00F63F65">
      <w:pPr>
        <w:widowControl/>
        <w:numPr>
          <w:ilvl w:val="0"/>
          <w:numId w:val="17"/>
        </w:numPr>
        <w:autoSpaceDE/>
        <w:autoSpaceDN/>
        <w:spacing w:before="100" w:beforeAutospacing="1" w:after="100" w:afterAutospacing="1" w:line="360" w:lineRule="auto"/>
        <w:jc w:val="both"/>
        <w:rPr>
          <w:rFonts w:eastAsia="Times New Roman"/>
          <w:sz w:val="20"/>
          <w:szCs w:val="20"/>
          <w:lang w:val="en-US"/>
        </w:rPr>
      </w:pPr>
      <w:r>
        <w:t xml:space="preserve">TDD vs Waterfall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Waterfall bersifat linear dan kaku, pengujian dilakukan di akhir.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TDD </w:t>
      </w:r>
      <w:proofErr w:type="spellStart"/>
      <w:r w:rsidRPr="00731D2E">
        <w:rPr>
          <w:rFonts w:eastAsia="Times New Roman"/>
          <w:sz w:val="20"/>
          <w:szCs w:val="20"/>
          <w:lang w:val="en-US"/>
        </w:rPr>
        <w:t>bersifat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iteratif</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pengujian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dilakukan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sejak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awal</w:t>
      </w:r>
      <w:proofErr w:type="spellEnd"/>
      <w:r w:rsidRPr="00731D2E">
        <w:rPr>
          <w:rFonts w:eastAsia="Times New Roman"/>
          <w:sz w:val="20"/>
          <w:szCs w:val="20"/>
          <w:lang w:val="en-US"/>
        </w:rPr>
        <w:t>.</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TDD lebih fleksibel terhadap perubahan kebutuhan dibanding Waterfall. </w:t>
      </w:r>
    </w:p>
    <w:p w:rsidR="00731D2E" w:rsidRPr="00731D2E" w:rsidRDefault="00731D2E" w:rsidP="00F63F65">
      <w:pPr>
        <w:widowControl/>
        <w:numPr>
          <w:ilvl w:val="0"/>
          <w:numId w:val="17"/>
        </w:numPr>
        <w:autoSpaceDE/>
        <w:autoSpaceDN/>
        <w:spacing w:before="100" w:beforeAutospacing="1" w:after="100" w:afterAutospacing="1" w:line="360" w:lineRule="auto"/>
        <w:jc w:val="both"/>
        <w:rPr>
          <w:rFonts w:eastAsia="Times New Roman"/>
          <w:sz w:val="20"/>
          <w:szCs w:val="20"/>
          <w:lang w:val="en-US"/>
        </w:rPr>
      </w:pPr>
      <w:r>
        <w:t xml:space="preserve">TDD vs BDD (Behavior Driven Development)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TDD </w:t>
      </w:r>
      <w:proofErr w:type="spellStart"/>
      <w:r w:rsidRPr="00731D2E">
        <w:rPr>
          <w:rFonts w:eastAsia="Times New Roman"/>
          <w:sz w:val="20"/>
          <w:szCs w:val="20"/>
          <w:lang w:val="en-US"/>
        </w:rPr>
        <w:t>berfokus</w:t>
      </w:r>
      <w:proofErr w:type="spellEnd"/>
      <w:r w:rsidRPr="00731D2E">
        <w:rPr>
          <w:rFonts w:eastAsia="Times New Roman"/>
          <w:sz w:val="20"/>
          <w:szCs w:val="20"/>
          <w:lang w:val="en-US"/>
        </w:rPr>
        <w:t xml:space="preserve"> pada </w:t>
      </w:r>
      <w:proofErr w:type="spellStart"/>
      <w:r w:rsidRPr="00731D2E">
        <w:rPr>
          <w:rFonts w:eastAsia="Times New Roman"/>
          <w:sz w:val="20"/>
          <w:szCs w:val="20"/>
          <w:lang w:val="en-US"/>
        </w:rPr>
        <w:t>implementasi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dan unit test yang </w:t>
      </w:r>
      <w:proofErr w:type="spellStart"/>
      <w:r w:rsidRPr="00731D2E">
        <w:rPr>
          <w:rFonts w:eastAsia="Times New Roman"/>
          <w:sz w:val="20"/>
          <w:szCs w:val="20"/>
          <w:lang w:val="en-US"/>
        </w:rPr>
        <w:t>ditulis</w:t>
      </w:r>
      <w:proofErr w:type="spellEnd"/>
      <w:r w:rsidRPr="00731D2E">
        <w:rPr>
          <w:rFonts w:eastAsia="Times New Roman"/>
          <w:sz w:val="20"/>
          <w:szCs w:val="20"/>
          <w:lang w:val="en-US"/>
        </w:rPr>
        <w:t xml:space="preserve"> oleh developer.</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BDD menekankan perilaku sistem dalam bahasa alami, mudah dipahami oleh stakeholder.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BDD meningkatkan komunikasi tim, sementara TDD lebih teknis </w:t>
      </w:r>
    </w:p>
    <w:p w:rsidR="00731D2E" w:rsidRPr="00731D2E" w:rsidRDefault="00731D2E" w:rsidP="00F63F65">
      <w:pPr>
        <w:widowControl/>
        <w:numPr>
          <w:ilvl w:val="0"/>
          <w:numId w:val="17"/>
        </w:numPr>
        <w:autoSpaceDE/>
        <w:autoSpaceDN/>
        <w:spacing w:before="100" w:beforeAutospacing="1" w:after="100" w:afterAutospacing="1" w:line="360" w:lineRule="auto"/>
        <w:jc w:val="both"/>
        <w:rPr>
          <w:rFonts w:eastAsia="Times New Roman"/>
          <w:sz w:val="20"/>
          <w:szCs w:val="20"/>
          <w:lang w:val="en-US"/>
        </w:rPr>
      </w:pPr>
      <w:r>
        <w:t xml:space="preserve">TDD vs ATDD (Acceptance Test Driven Development)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TDD </w:t>
      </w:r>
      <w:proofErr w:type="spellStart"/>
      <w:r w:rsidRPr="00731D2E">
        <w:rPr>
          <w:rFonts w:eastAsia="Times New Roman"/>
          <w:sz w:val="20"/>
          <w:szCs w:val="20"/>
          <w:lang w:val="en-US"/>
        </w:rPr>
        <w:t>fokus</w:t>
      </w:r>
      <w:proofErr w:type="spellEnd"/>
      <w:r w:rsidRPr="00731D2E">
        <w:rPr>
          <w:rFonts w:eastAsia="Times New Roman"/>
          <w:sz w:val="20"/>
          <w:szCs w:val="20"/>
          <w:lang w:val="en-US"/>
        </w:rPr>
        <w:t xml:space="preserve"> pada level unit test.</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ATDD menekankan kolaborasi tim (developer, tester, user) untuk mendefinisikan tes penerimaan. </w:t>
      </w:r>
    </w:p>
    <w:p w:rsidR="00731D2E" w:rsidRPr="00731D2E" w:rsidRDefault="00731D2E" w:rsidP="00F63F65">
      <w:pPr>
        <w:widowControl/>
        <w:numPr>
          <w:ilvl w:val="1"/>
          <w:numId w:val="17"/>
        </w:numPr>
        <w:autoSpaceDE/>
        <w:autoSpaceDN/>
        <w:spacing w:before="100" w:beforeAutospacing="1" w:after="100" w:afterAutospacing="1" w:line="360" w:lineRule="auto"/>
        <w:jc w:val="both"/>
        <w:rPr>
          <w:rFonts w:eastAsia="Times New Roman"/>
          <w:sz w:val="20"/>
          <w:szCs w:val="20"/>
          <w:lang w:val="en-US"/>
        </w:rPr>
      </w:pPr>
      <w:r>
        <w:t xml:space="preserve">ATDD lebih berorientasi pada kebutuhan pengguna </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t xml:space="preserve">Dari perbandingan ini, jelas bahwa TDD unggul dalam deteksi bug sejak awal, tetapi BDD dan ATDD unggul dalam aspek kolaborasi dan komunikasi. </w:t>
      </w:r>
      <w:r w:rsidR="0001700B">
        <w:fldChar w:fldCharType="begin" w:fldLock="1"/>
      </w:r>
      <w:r w:rsidR="0001700B">
        <w:instrText>ADDIN CSL_CITATION {"citationItems":[{"id":"ITEM-1","itemData":{"author":[{"dropping-particle":"","family":"Internasional","given":"Jurnal","non-dropping-particle":"","parse-names":false,"suffix":""},{"dropping-particle":"","family":"Ilmiah","given":"Pengembangan","non-dropping-particle":"","parse-names":false,"suffix":""},{"dropping-particle":"","family":"Moe","given":"Myint Myint","non-dropping-particle":"","parse-names":false,"suffix":""},{"dropping-particle":"","family":"Komputer","given":"Universitas Studi","non-dropping-particle":"","parse-names":false,"suffix":""},{"dropping-particle":"","family":"Kayin","given":"Negara Bagian","non-dropping-particle":"","parse-names":false,"suffix":""},{"dropping-particle":"","family":"Myint","given":"Myint","non-dropping-particle":"","parse-names":false,"suffix":""}],"id":"ITEM-1","issued":{"date-parts":[["2019"]]},"page":"231-234","title":"Studi Perbandingan antara Pengembangan Berbasis Uji Coba (TDD), Pengembangan Berbasis Perilaku (BDD), dan Pengembangan Berbasis Uji Penerimaan (ATDD)","type":"article-journal"},"uris":["http://www.mendeley.com/documents/?uuid=1f3ffd1d-adbf-45b7-9d91-5ce1cb63f725"]}],"mendeley":{"formattedCitation":"[1]","plainTextFormattedCitation":"[1]","previouslyFormattedCitation":"[1]"},"properties":{"noteIndex":0},"schema":"https://github.com/citation-style-language/schema/raw/master/csl-citation.json"}</w:instrText>
      </w:r>
      <w:r w:rsidR="0001700B">
        <w:fldChar w:fldCharType="separate"/>
      </w:r>
      <w:r w:rsidR="0001700B" w:rsidRPr="0001700B">
        <w:rPr>
          <w:noProof/>
        </w:rPr>
        <w:t>[1]</w:t>
      </w:r>
      <w:r w:rsidR="0001700B">
        <w:fldChar w:fldCharType="end"/>
      </w:r>
    </w:p>
    <w:p w:rsidR="00731D2E" w:rsidRPr="005957C4" w:rsidRDefault="00731D2E" w:rsidP="00970D0C">
      <w:pPr>
        <w:widowControl/>
        <w:autoSpaceDE/>
        <w:autoSpaceDN/>
        <w:spacing w:before="100" w:beforeAutospacing="1" w:after="100" w:afterAutospacing="1"/>
        <w:rPr>
          <w:rFonts w:eastAsia="Times New Roman"/>
          <w:sz w:val="20"/>
          <w:szCs w:val="20"/>
          <w:lang w:val="en-US"/>
        </w:rPr>
      </w:pPr>
    </w:p>
    <w:p w:rsidR="00731D2E" w:rsidRPr="00480FB3" w:rsidRDefault="00731D2E" w:rsidP="008D29B9">
      <w:pPr>
        <w:pStyle w:val="Judul2"/>
        <w:rPr>
          <w:rFonts w:ascii="Tahoma" w:eastAsia="Times New Roman" w:hAnsi="Tahoma" w:cs="Tahoma"/>
          <w:b/>
          <w:bCs/>
          <w:color w:val="auto"/>
          <w:sz w:val="20"/>
          <w:szCs w:val="20"/>
          <w:lang w:val="en-US"/>
        </w:rPr>
      </w:pPr>
      <w:r w:rsidRPr="00480FB3">
        <w:rPr>
          <w:rFonts w:ascii="Tahoma" w:eastAsia="Times New Roman" w:hAnsi="Tahoma" w:cs="Tahoma"/>
          <w:b/>
          <w:bCs/>
          <w:color w:val="auto"/>
          <w:sz w:val="20"/>
          <w:szCs w:val="20"/>
          <w:lang w:val="en-US"/>
        </w:rPr>
        <w:t xml:space="preserve">2.6 Alat Bantu Model </w:t>
      </w:r>
      <w:proofErr w:type="spellStart"/>
      <w:r w:rsidRPr="00480FB3">
        <w:rPr>
          <w:rFonts w:ascii="Tahoma" w:eastAsia="Times New Roman" w:hAnsi="Tahoma" w:cs="Tahoma"/>
          <w:b/>
          <w:bCs/>
          <w:color w:val="auto"/>
          <w:sz w:val="20"/>
          <w:szCs w:val="20"/>
          <w:lang w:val="en-US"/>
        </w:rPr>
        <w:t>atau</w:t>
      </w:r>
      <w:proofErr w:type="spellEnd"/>
      <w:r w:rsidRPr="00480FB3">
        <w:rPr>
          <w:rFonts w:ascii="Tahoma" w:eastAsia="Times New Roman" w:hAnsi="Tahoma" w:cs="Tahoma"/>
          <w:b/>
          <w:bCs/>
          <w:color w:val="auto"/>
          <w:sz w:val="20"/>
          <w:szCs w:val="20"/>
          <w:lang w:val="en-US"/>
        </w:rPr>
        <w:t xml:space="preserve"> Metode TDD</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Dalam </w:t>
      </w:r>
      <w:proofErr w:type="spellStart"/>
      <w:r w:rsidRPr="00731D2E">
        <w:rPr>
          <w:rFonts w:eastAsia="Times New Roman"/>
          <w:sz w:val="20"/>
          <w:szCs w:val="20"/>
          <w:lang w:val="en-US"/>
        </w:rPr>
        <w:t>praktiknya</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memerlukan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dukungan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alat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bantu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menulis</w:t>
      </w:r>
      <w:proofErr w:type="spellEnd"/>
      <w:r w:rsidRPr="00731D2E">
        <w:rPr>
          <w:rFonts w:eastAsia="Times New Roman"/>
          <w:sz w:val="20"/>
          <w:szCs w:val="20"/>
          <w:lang w:val="en-US"/>
        </w:rPr>
        <w:t xml:space="preserve"> dan </w:t>
      </w:r>
      <w:proofErr w:type="spellStart"/>
      <w:r w:rsidRPr="00731D2E">
        <w:rPr>
          <w:rFonts w:eastAsia="Times New Roman"/>
          <w:sz w:val="20"/>
          <w:szCs w:val="20"/>
          <w:lang w:val="en-US"/>
        </w:rPr>
        <w:t>menjalankan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tes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otomatis</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Beberapa</w:t>
      </w:r>
      <w:proofErr w:type="spellEnd"/>
      <w:r w:rsidRPr="00731D2E">
        <w:rPr>
          <w:rFonts w:eastAsia="Times New Roman"/>
          <w:sz w:val="20"/>
          <w:szCs w:val="20"/>
          <w:lang w:val="en-US"/>
        </w:rPr>
        <w:t xml:space="preserve"> </w:t>
      </w:r>
      <w:r w:rsidRPr="00731D2E">
        <w:rPr>
          <w:rFonts w:eastAsia="Times New Roman"/>
          <w:i/>
          <w:iCs/>
          <w:sz w:val="20"/>
          <w:szCs w:val="20"/>
          <w:lang w:val="en-US"/>
        </w:rPr>
        <w:t>framework</w:t>
      </w:r>
      <w:r w:rsidRPr="00731D2E">
        <w:rPr>
          <w:rFonts w:eastAsia="Times New Roman"/>
          <w:sz w:val="20"/>
          <w:szCs w:val="20"/>
          <w:lang w:val="en-US"/>
        </w:rPr>
        <w:t xml:space="preserve"> </w:t>
      </w:r>
      <w:proofErr w:type="spellStart"/>
      <w:r w:rsidRPr="00731D2E">
        <w:rPr>
          <w:rFonts w:eastAsia="Times New Roman"/>
          <w:sz w:val="20"/>
          <w:szCs w:val="20"/>
          <w:lang w:val="en-US"/>
        </w:rPr>
        <w:t>populer</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antara</w:t>
      </w:r>
      <w:proofErr w:type="spellEnd"/>
      <w:r w:rsidRPr="00731D2E">
        <w:rPr>
          <w:rFonts w:eastAsia="Times New Roman"/>
          <w:sz w:val="20"/>
          <w:szCs w:val="20"/>
          <w:lang w:val="en-US"/>
        </w:rPr>
        <w:t xml:space="preserve"> lain:</w:t>
      </w:r>
    </w:p>
    <w:p w:rsidR="00731D2E" w:rsidRPr="00731D2E" w:rsidRDefault="00731D2E" w:rsidP="00F63F65">
      <w:pPr>
        <w:widowControl/>
        <w:numPr>
          <w:ilvl w:val="0"/>
          <w:numId w:val="18"/>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lastRenderedPageBreak/>
        <w:t xml:space="preserve">JUnit (Java) – </w:t>
      </w:r>
      <w:proofErr w:type="spellStart"/>
      <w:r w:rsidRPr="00731D2E">
        <w:rPr>
          <w:rFonts w:eastAsia="Times New Roman"/>
          <w:sz w:val="20"/>
          <w:szCs w:val="20"/>
          <w:lang w:val="en-US"/>
        </w:rPr>
        <w:t>digunakan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luas</w:t>
      </w:r>
      <w:proofErr w:type="spellEnd"/>
      <w:r w:rsidRPr="00731D2E">
        <w:rPr>
          <w:rFonts w:eastAsia="Times New Roman"/>
          <w:sz w:val="20"/>
          <w:szCs w:val="20"/>
          <w:lang w:val="en-US"/>
        </w:rPr>
        <w:t xml:space="preserve"> pada </w:t>
      </w:r>
      <w:proofErr w:type="spellStart"/>
      <w:r w:rsidRPr="00731D2E">
        <w:rPr>
          <w:rFonts w:eastAsia="Times New Roman"/>
          <w:sz w:val="20"/>
          <w:szCs w:val="20"/>
          <w:lang w:val="en-US"/>
        </w:rPr>
        <w:t>pengembangan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berbasis</w:t>
      </w:r>
      <w:proofErr w:type="spellEnd"/>
      <w:r w:rsidRPr="00731D2E">
        <w:rPr>
          <w:rFonts w:eastAsia="Times New Roman"/>
          <w:sz w:val="20"/>
          <w:szCs w:val="20"/>
          <w:lang w:val="en-US"/>
        </w:rPr>
        <w:t xml:space="preserve"> Java dan Android</w:t>
      </w:r>
    </w:p>
    <w:p w:rsidR="00731D2E" w:rsidRPr="00731D2E" w:rsidRDefault="00731D2E" w:rsidP="00F63F65">
      <w:pPr>
        <w:widowControl/>
        <w:numPr>
          <w:ilvl w:val="0"/>
          <w:numId w:val="18"/>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Mockito &amp; </w:t>
      </w:r>
      <w:proofErr w:type="spellStart"/>
      <w:r w:rsidRPr="00731D2E">
        <w:rPr>
          <w:rFonts w:eastAsia="Times New Roman"/>
          <w:sz w:val="20"/>
          <w:szCs w:val="20"/>
          <w:lang w:val="en-US"/>
        </w:rPr>
        <w:t>MockK</w:t>
      </w:r>
      <w:proofErr w:type="spellEnd"/>
      <w:r w:rsidRPr="00731D2E">
        <w:rPr>
          <w:rFonts w:eastAsia="Times New Roman"/>
          <w:sz w:val="20"/>
          <w:szCs w:val="20"/>
          <w:lang w:val="en-US"/>
        </w:rPr>
        <w:t xml:space="preserve"> –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membuat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objek</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tiruan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dalam</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pengujian</w:t>
      </w:r>
      <w:proofErr w:type="spellEnd"/>
      <w:r w:rsidRPr="00731D2E">
        <w:rPr>
          <w:rFonts w:eastAsia="Times New Roman"/>
          <w:sz w:val="20"/>
          <w:szCs w:val="20"/>
          <w:lang w:val="en-US"/>
        </w:rPr>
        <w:t>.</w:t>
      </w:r>
    </w:p>
    <w:p w:rsidR="00731D2E" w:rsidRPr="00731D2E" w:rsidRDefault="00731D2E" w:rsidP="00F63F65">
      <w:pPr>
        <w:widowControl/>
        <w:numPr>
          <w:ilvl w:val="0"/>
          <w:numId w:val="18"/>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PyTest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Unittest</w:t>
      </w:r>
      <w:proofErr w:type="spellEnd"/>
      <w:r w:rsidRPr="00731D2E">
        <w:rPr>
          <w:rFonts w:eastAsia="Times New Roman"/>
          <w:sz w:val="20"/>
          <w:szCs w:val="20"/>
          <w:lang w:val="en-US"/>
        </w:rPr>
        <w:t xml:space="preserve"> –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Python.</w:t>
      </w:r>
    </w:p>
    <w:p w:rsidR="00731D2E" w:rsidRPr="00731D2E" w:rsidRDefault="00731D2E" w:rsidP="00F63F65">
      <w:pPr>
        <w:widowControl/>
        <w:numPr>
          <w:ilvl w:val="0"/>
          <w:numId w:val="18"/>
        </w:numPr>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Jest, Mocha –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JavaScript/Node.js.</w:t>
      </w:r>
    </w:p>
    <w:p w:rsidR="00731D2E" w:rsidRPr="00731D2E" w:rsidRDefault="00731D2E" w:rsidP="00F63F65">
      <w:pPr>
        <w:widowControl/>
        <w:numPr>
          <w:ilvl w:val="0"/>
          <w:numId w:val="18"/>
        </w:numPr>
        <w:autoSpaceDE/>
        <w:autoSpaceDN/>
        <w:spacing w:before="100" w:beforeAutospacing="1" w:after="100" w:afterAutospacing="1" w:line="360" w:lineRule="auto"/>
        <w:jc w:val="both"/>
        <w:rPr>
          <w:rFonts w:eastAsia="Times New Roman"/>
          <w:sz w:val="20"/>
          <w:szCs w:val="20"/>
          <w:lang w:val="en-US"/>
        </w:rPr>
      </w:pPr>
      <w:proofErr w:type="spellStart"/>
      <w:r w:rsidRPr="00731D2E">
        <w:rPr>
          <w:rFonts w:eastAsia="Times New Roman"/>
          <w:sz w:val="20"/>
          <w:szCs w:val="20"/>
          <w:lang w:val="en-US"/>
        </w:rPr>
        <w:t>NUnit</w:t>
      </w:r>
      <w:proofErr w:type="spellEnd"/>
      <w:r w:rsidRPr="00731D2E">
        <w:rPr>
          <w:rFonts w:eastAsia="Times New Roman"/>
          <w:sz w:val="20"/>
          <w:szCs w:val="20"/>
          <w:lang w:val="en-US"/>
        </w:rPr>
        <w:t xml:space="preserve"> – </w:t>
      </w:r>
      <w:proofErr w:type="spellStart"/>
      <w:r w:rsidRPr="00731D2E">
        <w:rPr>
          <w:rFonts w:eastAsia="Times New Roman"/>
          <w:sz w:val="20"/>
          <w:szCs w:val="20"/>
          <w:lang w:val="en-US"/>
        </w:rPr>
        <w:t>untuk</w:t>
      </w:r>
      <w:proofErr w:type="spellEnd"/>
      <w:r w:rsidRPr="00731D2E">
        <w:rPr>
          <w:rFonts w:eastAsia="Times New Roman"/>
          <w:sz w:val="20"/>
          <w:szCs w:val="20"/>
          <w:lang w:val="en-US"/>
        </w:rPr>
        <w:t xml:space="preserve"> C#.</w:t>
      </w:r>
    </w:p>
    <w:p w:rsidR="00731D2E" w:rsidRPr="00731D2E" w:rsidRDefault="00731D2E" w:rsidP="00F63F65">
      <w:pPr>
        <w:widowControl/>
        <w:autoSpaceDE/>
        <w:autoSpaceDN/>
        <w:spacing w:before="100" w:beforeAutospacing="1" w:after="100" w:afterAutospacing="1" w:line="360" w:lineRule="auto"/>
        <w:jc w:val="both"/>
        <w:rPr>
          <w:rFonts w:eastAsia="Times New Roman"/>
          <w:sz w:val="20"/>
          <w:szCs w:val="20"/>
          <w:lang w:val="en-US"/>
        </w:rPr>
      </w:pPr>
      <w:r w:rsidRPr="00731D2E">
        <w:rPr>
          <w:rFonts w:eastAsia="Times New Roman"/>
          <w:sz w:val="20"/>
          <w:szCs w:val="20"/>
          <w:lang w:val="en-US"/>
        </w:rPr>
        <w:t xml:space="preserve">Selain </w:t>
      </w:r>
      <w:proofErr w:type="spellStart"/>
      <w:r w:rsidRPr="00731D2E">
        <w:rPr>
          <w:rFonts w:eastAsia="Times New Roman"/>
          <w:sz w:val="20"/>
          <w:szCs w:val="20"/>
          <w:lang w:val="en-US"/>
        </w:rPr>
        <w:t>itu</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integrasi</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dengan</w:t>
      </w:r>
      <w:proofErr w:type="spellEnd"/>
      <w:r w:rsidRPr="00731D2E">
        <w:rPr>
          <w:rFonts w:eastAsia="Times New Roman"/>
          <w:sz w:val="20"/>
          <w:szCs w:val="20"/>
          <w:lang w:val="en-US"/>
        </w:rPr>
        <w:t xml:space="preserve"> Continuous Integration (CI) tools </w:t>
      </w:r>
      <w:proofErr w:type="spellStart"/>
      <w:r w:rsidRPr="00731D2E">
        <w:rPr>
          <w:rFonts w:eastAsia="Times New Roman"/>
          <w:sz w:val="20"/>
          <w:szCs w:val="20"/>
          <w:lang w:val="en-US"/>
        </w:rPr>
        <w:t>seperti</w:t>
      </w:r>
      <w:proofErr w:type="spellEnd"/>
      <w:r w:rsidRPr="00731D2E">
        <w:rPr>
          <w:rFonts w:eastAsia="Times New Roman"/>
          <w:sz w:val="20"/>
          <w:szCs w:val="20"/>
          <w:lang w:val="en-US"/>
        </w:rPr>
        <w:t xml:space="preserve"> Jenkins, GitHub Actions, </w:t>
      </w:r>
      <w:proofErr w:type="spellStart"/>
      <w:r w:rsidRPr="00731D2E">
        <w:rPr>
          <w:rFonts w:eastAsia="Times New Roman"/>
          <w:sz w:val="20"/>
          <w:szCs w:val="20"/>
          <w:lang w:val="en-US"/>
        </w:rPr>
        <w:t>atau</w:t>
      </w:r>
      <w:proofErr w:type="spellEnd"/>
      <w:r w:rsidRPr="00731D2E">
        <w:rPr>
          <w:rFonts w:eastAsia="Times New Roman"/>
          <w:sz w:val="20"/>
          <w:szCs w:val="20"/>
          <w:lang w:val="en-US"/>
        </w:rPr>
        <w:t xml:space="preserve"> GitLab CI </w:t>
      </w:r>
      <w:proofErr w:type="spellStart"/>
      <w:r w:rsidRPr="00731D2E">
        <w:rPr>
          <w:rFonts w:eastAsia="Times New Roman"/>
          <w:sz w:val="20"/>
          <w:szCs w:val="20"/>
          <w:lang w:val="en-US"/>
        </w:rPr>
        <w:t>semakin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memperkuat</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praktik</w:t>
      </w:r>
      <w:proofErr w:type="spellEnd"/>
      <w:r w:rsidRPr="00731D2E">
        <w:rPr>
          <w:rFonts w:eastAsia="Times New Roman"/>
          <w:sz w:val="20"/>
          <w:szCs w:val="20"/>
          <w:lang w:val="en-US"/>
        </w:rPr>
        <w:t xml:space="preserve"> TDD </w:t>
      </w:r>
      <w:proofErr w:type="spellStart"/>
      <w:r w:rsidRPr="00731D2E">
        <w:rPr>
          <w:rFonts w:eastAsia="Times New Roman"/>
          <w:sz w:val="20"/>
          <w:szCs w:val="20"/>
          <w:lang w:val="en-US"/>
        </w:rPr>
        <w:t>karena</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setiap</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perubahan</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kode</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langsung</w:t>
      </w:r>
      <w:proofErr w:type="spellEnd"/>
      <w:r w:rsidRPr="00731D2E">
        <w:rPr>
          <w:rFonts w:eastAsia="Times New Roman"/>
          <w:sz w:val="20"/>
          <w:szCs w:val="20"/>
          <w:lang w:val="en-US"/>
        </w:rPr>
        <w:t xml:space="preserve"> </w:t>
      </w:r>
      <w:proofErr w:type="spellStart"/>
      <w:r w:rsidRPr="00731D2E">
        <w:rPr>
          <w:rFonts w:eastAsia="Times New Roman"/>
          <w:sz w:val="20"/>
          <w:szCs w:val="20"/>
          <w:lang w:val="en-US"/>
        </w:rPr>
        <w:t>diuji</w:t>
      </w:r>
      <w:proofErr w:type="spellEnd"/>
      <w:r w:rsidRPr="00731D2E">
        <w:rPr>
          <w:rFonts w:eastAsia="Times New Roman"/>
          <w:sz w:val="20"/>
          <w:szCs w:val="20"/>
          <w:lang w:val="en-US"/>
        </w:rPr>
        <w:t xml:space="preserve"> secara otomatis.</w:t>
      </w:r>
    </w:p>
    <w:p w:rsidR="004A3AA5" w:rsidRPr="005957C4" w:rsidRDefault="004A3AA5"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731D2E" w:rsidRDefault="00731D2E"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Default="00195134" w:rsidP="004A3AA5">
      <w:pPr>
        <w:rPr>
          <w:rFonts w:eastAsia="Times New Roman"/>
          <w:sz w:val="20"/>
          <w:szCs w:val="20"/>
          <w:lang w:val="en-US"/>
        </w:rPr>
      </w:pPr>
    </w:p>
    <w:p w:rsidR="00195134" w:rsidRPr="005957C4" w:rsidRDefault="00195134" w:rsidP="004A3AA5">
      <w:pPr>
        <w:rPr>
          <w:rFonts w:eastAsia="Times New Roman"/>
          <w:sz w:val="20"/>
          <w:szCs w:val="20"/>
          <w:lang w:val="en-US"/>
        </w:rPr>
      </w:pPr>
    </w:p>
    <w:p w:rsidR="00F63F65" w:rsidRPr="005957C4" w:rsidRDefault="00F63F65" w:rsidP="004A3AA5">
      <w:pPr>
        <w:rPr>
          <w:rFonts w:eastAsia="Times New Roman"/>
          <w:sz w:val="20"/>
          <w:szCs w:val="20"/>
          <w:lang w:val="en-US"/>
        </w:rPr>
      </w:pPr>
    </w:p>
    <w:p w:rsidR="00731D2E" w:rsidRPr="005957C4" w:rsidRDefault="00731D2E" w:rsidP="004A3AA5">
      <w:pPr>
        <w:rPr>
          <w:rFonts w:eastAsia="Times New Roman"/>
          <w:sz w:val="20"/>
          <w:szCs w:val="20"/>
          <w:lang w:val="en-US"/>
        </w:rPr>
      </w:pPr>
    </w:p>
    <w:p w:rsidR="008D29B9" w:rsidRPr="005957C4" w:rsidRDefault="00731D2E" w:rsidP="008D29B9">
      <w:pPr>
        <w:pStyle w:val="Judul1"/>
        <w:rPr>
          <w:rStyle w:val="Kuat"/>
          <w:b/>
          <w:bCs/>
        </w:rPr>
      </w:pPr>
      <w:r w:rsidRPr="005957C4">
        <w:rPr>
          <w:rStyle w:val="Kuat"/>
          <w:b/>
          <w:bCs/>
        </w:rPr>
        <w:lastRenderedPageBreak/>
        <w:t xml:space="preserve">BAB III </w:t>
      </w:r>
    </w:p>
    <w:p w:rsidR="00731D2E" w:rsidRDefault="00A24B7D" w:rsidP="008D29B9">
      <w:pPr>
        <w:pStyle w:val="Judul1"/>
        <w:rPr>
          <w:rStyle w:val="Kuat"/>
          <w:b/>
          <w:bCs/>
        </w:rPr>
      </w:pPr>
      <w:r>
        <w:rPr>
          <w:rStyle w:val="Kuat"/>
          <w:b/>
          <w:bCs/>
        </w:rPr>
        <w:t>PENUTUP</w:t>
      </w:r>
    </w:p>
    <w:p w:rsidR="00195134" w:rsidRDefault="00195134" w:rsidP="00195134">
      <w:pPr>
        <w:pStyle w:val="NormalWeb"/>
        <w:rPr>
          <w:color w:val="000000"/>
          <w:lang w:val="id-ID"/>
        </w:rPr>
      </w:pPr>
      <w:r w:rsidRPr="006B48B8">
        <w:rPr>
          <w:b/>
          <w:bCs/>
          <w:color w:val="000000"/>
        </w:rPr>
        <w:t>3.1 Kesimpulan</w:t>
      </w:r>
      <w:r>
        <w:rPr>
          <w:color w:val="000000"/>
        </w:rPr>
        <w:br/>
      </w:r>
      <w:proofErr w:type="spellStart"/>
      <w:r>
        <w:rPr>
          <w:color w:val="000000"/>
        </w:rPr>
        <w:t>Berdasarkan</w:t>
      </w:r>
      <w:proofErr w:type="spellEnd"/>
      <w:r>
        <w:rPr>
          <w:color w:val="000000"/>
        </w:rPr>
        <w:t xml:space="preserve"> </w:t>
      </w:r>
      <w:proofErr w:type="spellStart"/>
      <w:r>
        <w:rPr>
          <w:color w:val="000000"/>
        </w:rPr>
        <w:t>pembahasan</w:t>
      </w:r>
      <w:proofErr w:type="spellEnd"/>
      <w:r>
        <w:rPr>
          <w:color w:val="000000"/>
        </w:rPr>
        <w:t xml:space="preserve"> </w:t>
      </w:r>
      <w:proofErr w:type="spellStart"/>
      <w:r>
        <w:rPr>
          <w:color w:val="000000"/>
        </w:rPr>
        <w:t>mengenai</w:t>
      </w:r>
      <w:proofErr w:type="spellEnd"/>
      <w:r>
        <w:rPr>
          <w:color w:val="000000"/>
        </w:rPr>
        <w:t xml:space="preserve"> Test Driven Development (TDD), </w:t>
      </w:r>
      <w:proofErr w:type="spellStart"/>
      <w:r>
        <w:rPr>
          <w:color w:val="000000"/>
        </w:rPr>
        <w:t>dapat</w:t>
      </w:r>
      <w:proofErr w:type="spellEnd"/>
      <w:r>
        <w:rPr>
          <w:color w:val="000000"/>
        </w:rPr>
        <w:t xml:space="preserve"> </w:t>
      </w:r>
      <w:proofErr w:type="spellStart"/>
      <w:r>
        <w:rPr>
          <w:color w:val="000000"/>
        </w:rPr>
        <w:t>disimpulkan</w:t>
      </w:r>
      <w:proofErr w:type="spellEnd"/>
      <w:r>
        <w:rPr>
          <w:color w:val="000000"/>
        </w:rPr>
        <w:t xml:space="preserve"> </w:t>
      </w:r>
      <w:proofErr w:type="spellStart"/>
      <w:r>
        <w:rPr>
          <w:color w:val="000000"/>
        </w:rPr>
        <w:t>bahwa</w:t>
      </w:r>
      <w:proofErr w:type="spellEnd"/>
      <w:r>
        <w:rPr>
          <w:color w:val="000000"/>
        </w:rPr>
        <w:t xml:space="preserve"> TDD </w:t>
      </w:r>
      <w:proofErr w:type="spellStart"/>
      <w:r>
        <w:rPr>
          <w:color w:val="000000"/>
        </w:rPr>
        <w:t>merupakan</w:t>
      </w:r>
      <w:proofErr w:type="spellEnd"/>
      <w:r>
        <w:rPr>
          <w:color w:val="000000"/>
        </w:rPr>
        <w:t xml:space="preserve"> </w:t>
      </w:r>
      <w:proofErr w:type="spellStart"/>
      <w:r>
        <w:rPr>
          <w:color w:val="000000"/>
        </w:rPr>
        <w:t>pendekatan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prinsip</w:t>
      </w:r>
      <w:proofErr w:type="spellEnd"/>
      <w:r>
        <w:rPr>
          <w:rStyle w:val="apple-converted-space"/>
          <w:rFonts w:eastAsia="Tahoma"/>
          <w:color w:val="000000"/>
        </w:rPr>
        <w:t> </w:t>
      </w:r>
      <w:r>
        <w:rPr>
          <w:rStyle w:val="Penekanan"/>
          <w:color w:val="000000"/>
        </w:rPr>
        <w:t>test-first approach</w:t>
      </w:r>
      <w:r>
        <w:rPr>
          <w:color w:val="000000"/>
        </w:rPr>
        <w:t xml:space="preserve">, </w:t>
      </w:r>
      <w:proofErr w:type="spellStart"/>
      <w:r>
        <w:rPr>
          <w:color w:val="000000"/>
        </w:rPr>
        <w:t>yaitu</w:t>
      </w:r>
      <w:proofErr w:type="spellEnd"/>
      <w:r>
        <w:rPr>
          <w:color w:val="000000"/>
        </w:rPr>
        <w:t xml:space="preserve"> </w:t>
      </w:r>
      <w:proofErr w:type="spellStart"/>
      <w:r>
        <w:rPr>
          <w:color w:val="000000"/>
        </w:rPr>
        <w:t>menulis</w:t>
      </w:r>
      <w:proofErr w:type="spellEnd"/>
      <w:r>
        <w:rPr>
          <w:color w:val="000000"/>
        </w:rPr>
        <w:t xml:space="preserve"> </w:t>
      </w:r>
      <w:proofErr w:type="spellStart"/>
      <w:r>
        <w:rPr>
          <w:color w:val="000000"/>
        </w:rPr>
        <w:t>tes</w:t>
      </w:r>
      <w:proofErr w:type="spellEnd"/>
      <w:r>
        <w:rPr>
          <w:color w:val="000000"/>
        </w:rPr>
        <w:t xml:space="preserve"> </w:t>
      </w:r>
      <w:proofErr w:type="spellStart"/>
      <w:r>
        <w:rPr>
          <w:color w:val="000000"/>
        </w:rPr>
        <w:t>sebelum</w:t>
      </w:r>
      <w:proofErr w:type="spellEnd"/>
      <w:r>
        <w:rPr>
          <w:color w:val="000000"/>
        </w:rPr>
        <w:t xml:space="preserve"> </w:t>
      </w:r>
      <w:proofErr w:type="spellStart"/>
      <w:r>
        <w:rPr>
          <w:color w:val="000000"/>
        </w:rPr>
        <w:t>kode</w:t>
      </w:r>
      <w:proofErr w:type="spellEnd"/>
      <w:r>
        <w:rPr>
          <w:color w:val="000000"/>
        </w:rPr>
        <w:t xml:space="preserve"> </w:t>
      </w:r>
      <w:proofErr w:type="spellStart"/>
      <w:r>
        <w:rPr>
          <w:color w:val="000000"/>
        </w:rPr>
        <w:t>dibuat</w:t>
      </w:r>
      <w:proofErr w:type="spellEnd"/>
      <w:r>
        <w:rPr>
          <w:color w:val="000000"/>
        </w:rPr>
        <w:t xml:space="preserve">. TDD </w:t>
      </w:r>
      <w:proofErr w:type="spellStart"/>
      <w:r>
        <w:rPr>
          <w:color w:val="000000"/>
        </w:rPr>
        <w:t>berjalan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siklus</w:t>
      </w:r>
      <w:proofErr w:type="spellEnd"/>
      <w:r>
        <w:rPr>
          <w:rStyle w:val="apple-converted-space"/>
          <w:rFonts w:eastAsia="Tahoma"/>
          <w:color w:val="000000"/>
        </w:rPr>
        <w:t> </w:t>
      </w:r>
      <w:r>
        <w:rPr>
          <w:rStyle w:val="Penekanan"/>
          <w:color w:val="000000"/>
        </w:rPr>
        <w:t>Red – Green – Refactor</w:t>
      </w:r>
      <w:r>
        <w:rPr>
          <w:rStyle w:val="apple-converted-space"/>
          <w:rFonts w:eastAsia="Tahoma"/>
          <w:color w:val="000000"/>
        </w:rPr>
        <w:t> </w:t>
      </w:r>
      <w:r>
        <w:rPr>
          <w:color w:val="000000"/>
        </w:rPr>
        <w:t xml:space="preserve">yang </w:t>
      </w:r>
      <w:proofErr w:type="spellStart"/>
      <w:r>
        <w:rPr>
          <w:color w:val="000000"/>
        </w:rPr>
        <w:t>memungkinkan</w:t>
      </w:r>
      <w:proofErr w:type="spellEnd"/>
      <w:r>
        <w:rPr>
          <w:color w:val="000000"/>
        </w:rPr>
        <w:t xml:space="preserve"> </w:t>
      </w:r>
      <w:proofErr w:type="spellStart"/>
      <w:r>
        <w:rPr>
          <w:color w:val="000000"/>
        </w:rPr>
        <w:t>pengembang</w:t>
      </w:r>
      <w:proofErr w:type="spellEnd"/>
      <w:r>
        <w:rPr>
          <w:color w:val="000000"/>
        </w:rPr>
        <w:t xml:space="preserve"> </w:t>
      </w:r>
      <w:proofErr w:type="spellStart"/>
      <w:r>
        <w:rPr>
          <w:color w:val="000000"/>
        </w:rPr>
        <w:t>mendeteksi</w:t>
      </w:r>
      <w:proofErr w:type="spellEnd"/>
      <w:r>
        <w:rPr>
          <w:color w:val="000000"/>
        </w:rPr>
        <w:t xml:space="preserve"> bug </w:t>
      </w:r>
      <w:proofErr w:type="spellStart"/>
      <w:r>
        <w:rPr>
          <w:color w:val="000000"/>
        </w:rPr>
        <w:t>lebih</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menjaga</w:t>
      </w:r>
      <w:proofErr w:type="spellEnd"/>
      <w:r>
        <w:rPr>
          <w:color w:val="000000"/>
        </w:rPr>
        <w:t xml:space="preserve"> </w:t>
      </w:r>
      <w:proofErr w:type="spellStart"/>
      <w:r>
        <w:rPr>
          <w:color w:val="000000"/>
        </w:rPr>
        <w:t>modularitas</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w:t>
      </w:r>
    </w:p>
    <w:p w:rsidR="00195134" w:rsidRDefault="00195134" w:rsidP="00195134">
      <w:pPr>
        <w:pStyle w:val="NormalWeb"/>
        <w:rPr>
          <w:color w:val="000000"/>
        </w:rPr>
      </w:pPr>
      <w:r>
        <w:rPr>
          <w:color w:val="000000"/>
        </w:rPr>
        <w:t xml:space="preserve">TDD </w:t>
      </w:r>
      <w:proofErr w:type="spellStart"/>
      <w:r>
        <w:rPr>
          <w:color w:val="000000"/>
        </w:rPr>
        <w:t>memiliki</w:t>
      </w:r>
      <w:proofErr w:type="spellEnd"/>
      <w:r>
        <w:rPr>
          <w:color w:val="000000"/>
        </w:rPr>
        <w:t xml:space="preserve"> </w:t>
      </w:r>
      <w:proofErr w:type="spellStart"/>
      <w:r>
        <w:rPr>
          <w:color w:val="000000"/>
        </w:rPr>
        <w:t>sejumlah</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kode</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bersih</w:t>
      </w:r>
      <w:proofErr w:type="spellEnd"/>
      <w:r>
        <w:rPr>
          <w:color w:val="000000"/>
        </w:rPr>
        <w:t xml:space="preserve">, </w:t>
      </w:r>
      <w:proofErr w:type="spellStart"/>
      <w:r>
        <w:rPr>
          <w:color w:val="000000"/>
        </w:rPr>
        <w:t>aman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dilakukan</w:t>
      </w:r>
      <w:proofErr w:type="spellEnd"/>
      <w:r>
        <w:rPr>
          <w:rStyle w:val="apple-converted-space"/>
          <w:rFonts w:eastAsia="Tahoma"/>
          <w:color w:val="000000"/>
        </w:rPr>
        <w:t> </w:t>
      </w:r>
      <w:r>
        <w:rPr>
          <w:rStyle w:val="Penekanan"/>
          <w:color w:val="000000"/>
        </w:rPr>
        <w:t>refactoring</w:t>
      </w:r>
      <w:r>
        <w:rPr>
          <w:color w:val="000000"/>
        </w:rPr>
        <w:t xml:space="preserve">, </w:t>
      </w:r>
      <w:proofErr w:type="spellStart"/>
      <w:r>
        <w:rPr>
          <w:color w:val="000000"/>
        </w:rPr>
        <w:t>serta</w:t>
      </w:r>
      <w:proofErr w:type="spellEnd"/>
      <w:r>
        <w:rPr>
          <w:color w:val="000000"/>
        </w:rPr>
        <w:t xml:space="preserve"> unit test yang </w:t>
      </w:r>
      <w:proofErr w:type="spellStart"/>
      <w:r>
        <w:rPr>
          <w:color w:val="000000"/>
        </w:rPr>
        <w:t>sekaligus</w:t>
      </w:r>
      <w:proofErr w:type="spellEnd"/>
      <w:r>
        <w:rPr>
          <w:color w:val="000000"/>
        </w:rPr>
        <w:t xml:space="preserve"> </w:t>
      </w:r>
      <w:proofErr w:type="spellStart"/>
      <w:r>
        <w:rPr>
          <w:color w:val="000000"/>
        </w:rPr>
        <w:t>berfungsi</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dokumentasi</w:t>
      </w:r>
      <w:proofErr w:type="spellEnd"/>
      <w:r>
        <w:rPr>
          <w:color w:val="000000"/>
        </w:rPr>
        <w:t xml:space="preserve">. </w:t>
      </w:r>
      <w:proofErr w:type="spellStart"/>
      <w:r>
        <w:rPr>
          <w:color w:val="000000"/>
        </w:rPr>
        <w:t>Namun</w:t>
      </w:r>
      <w:proofErr w:type="spellEnd"/>
      <w:r>
        <w:rPr>
          <w:color w:val="000000"/>
        </w:rPr>
        <w:t xml:space="preserve">, TDD juga </w:t>
      </w:r>
      <w:proofErr w:type="spellStart"/>
      <w:r>
        <w:rPr>
          <w:color w:val="000000"/>
        </w:rPr>
        <w:t>memiliki</w:t>
      </w:r>
      <w:proofErr w:type="spellEnd"/>
      <w:r>
        <w:rPr>
          <w:color w:val="000000"/>
        </w:rPr>
        <w:t xml:space="preserve"> </w:t>
      </w:r>
      <w:proofErr w:type="spellStart"/>
      <w:r>
        <w:rPr>
          <w:color w:val="000000"/>
        </w:rPr>
        <w:t>kelemahan</w:t>
      </w:r>
      <w:proofErr w:type="spellEnd"/>
      <w:r>
        <w:rPr>
          <w:color w:val="000000"/>
        </w:rPr>
        <w:t xml:space="preserve">, </w:t>
      </w:r>
      <w:proofErr w:type="spellStart"/>
      <w:r>
        <w:rPr>
          <w:color w:val="000000"/>
        </w:rPr>
        <w:t>terutama</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waktu</w:t>
      </w:r>
      <w:proofErr w:type="spellEnd"/>
      <w:r>
        <w:rPr>
          <w:color w:val="000000"/>
        </w:rPr>
        <w:t xml:space="preserve"> dan </w:t>
      </w:r>
      <w:proofErr w:type="spellStart"/>
      <w:r>
        <w:rPr>
          <w:color w:val="000000"/>
        </w:rPr>
        <w:t>keterampilan</w:t>
      </w:r>
      <w:proofErr w:type="spellEnd"/>
      <w:r>
        <w:rPr>
          <w:color w:val="000000"/>
        </w:rPr>
        <w:t xml:space="preserve"> </w:t>
      </w:r>
      <w:proofErr w:type="spellStart"/>
      <w:r>
        <w:rPr>
          <w:color w:val="000000"/>
        </w:rPr>
        <w:t>tinggi</w:t>
      </w:r>
      <w:proofErr w:type="spellEnd"/>
      <w:r>
        <w:rPr>
          <w:color w:val="000000"/>
        </w:rPr>
        <w:t xml:space="preserve"> pada </w:t>
      </w:r>
      <w:proofErr w:type="spellStart"/>
      <w:r>
        <w:rPr>
          <w:color w:val="000000"/>
        </w:rPr>
        <w:t>tahap</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pengembangan</w:t>
      </w:r>
      <w:proofErr w:type="spellEnd"/>
      <w:r>
        <w:rPr>
          <w:color w:val="000000"/>
        </w:rPr>
        <w:t>.</w:t>
      </w:r>
    </w:p>
    <w:p w:rsidR="00195134" w:rsidRDefault="00195134" w:rsidP="00195134">
      <w:pPr>
        <w:pStyle w:val="NormalWeb"/>
        <w:rPr>
          <w:color w:val="000000"/>
        </w:rPr>
      </w:pPr>
      <w:r>
        <w:rPr>
          <w:color w:val="000000"/>
        </w:rPr>
        <w:t xml:space="preserve">Hasil </w:t>
      </w:r>
      <w:proofErr w:type="spellStart"/>
      <w:r>
        <w:rPr>
          <w:color w:val="000000"/>
        </w:rPr>
        <w:t>kajian</w:t>
      </w:r>
      <w:proofErr w:type="spellEnd"/>
      <w:r>
        <w:rPr>
          <w:color w:val="000000"/>
        </w:rPr>
        <w:t xml:space="preserve"> </w:t>
      </w:r>
      <w:proofErr w:type="spellStart"/>
      <w:r>
        <w:rPr>
          <w:color w:val="000000"/>
        </w:rPr>
        <w:t>empiris</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TDD </w:t>
      </w:r>
      <w:proofErr w:type="spellStart"/>
      <w:r>
        <w:rPr>
          <w:color w:val="000000"/>
        </w:rPr>
        <w:t>dapat</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misalnya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menurunkan</w:t>
      </w:r>
      <w:proofErr w:type="spellEnd"/>
      <w:r>
        <w:rPr>
          <w:color w:val="000000"/>
        </w:rPr>
        <w:t xml:space="preserve"> </w:t>
      </w:r>
      <w:proofErr w:type="spellStart"/>
      <w:r>
        <w:rPr>
          <w:color w:val="000000"/>
        </w:rPr>
        <w:t>kompleksitas</w:t>
      </w:r>
      <w:proofErr w:type="spellEnd"/>
      <w:r>
        <w:rPr>
          <w:color w:val="000000"/>
        </w:rPr>
        <w:t xml:space="preserve"> </w:t>
      </w:r>
      <w:proofErr w:type="spellStart"/>
      <w:r>
        <w:rPr>
          <w:color w:val="000000"/>
        </w:rPr>
        <w:t>kode</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keandalan</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metode</w:t>
      </w:r>
      <w:proofErr w:type="spellEnd"/>
      <w:r>
        <w:rPr>
          <w:color w:val="000000"/>
        </w:rPr>
        <w:t xml:space="preserve"> lain </w:t>
      </w:r>
      <w:proofErr w:type="spellStart"/>
      <w:r>
        <w:rPr>
          <w:color w:val="000000"/>
        </w:rPr>
        <w:t>seperti</w:t>
      </w:r>
      <w:proofErr w:type="spellEnd"/>
      <w:r>
        <w:rPr>
          <w:color w:val="000000"/>
        </w:rPr>
        <w:t xml:space="preserve"> Waterfall, BDD, dan ATDD, TDD </w:t>
      </w:r>
      <w:proofErr w:type="spellStart"/>
      <w:r>
        <w:rPr>
          <w:color w:val="000000"/>
        </w:rPr>
        <w:t>unggul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teknis</w:t>
      </w:r>
      <w:proofErr w:type="spellEnd"/>
      <w:r>
        <w:rPr>
          <w:color w:val="000000"/>
        </w:rPr>
        <w:t xml:space="preserve">, </w:t>
      </w:r>
      <w:proofErr w:type="spellStart"/>
      <w:r>
        <w:rPr>
          <w:color w:val="000000"/>
        </w:rPr>
        <w:t>meskipun</w:t>
      </w:r>
      <w:proofErr w:type="spellEnd"/>
      <w:r>
        <w:rPr>
          <w:color w:val="000000"/>
        </w:rPr>
        <w:t xml:space="preserve"> BDD dan ATDD </w:t>
      </w:r>
      <w:proofErr w:type="spellStart"/>
      <w:r>
        <w:rPr>
          <w:color w:val="000000"/>
        </w:rPr>
        <w:t>lebih</w:t>
      </w:r>
      <w:proofErr w:type="spellEnd"/>
      <w:r>
        <w:rPr>
          <w:color w:val="000000"/>
        </w:rPr>
        <w:t xml:space="preserve"> </w:t>
      </w:r>
      <w:proofErr w:type="spellStart"/>
      <w:r>
        <w:rPr>
          <w:color w:val="000000"/>
        </w:rPr>
        <w:t>menonjol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kolaborasi</w:t>
      </w:r>
      <w:proofErr w:type="spellEnd"/>
      <w:r>
        <w:rPr>
          <w:color w:val="000000"/>
        </w:rPr>
        <w:t xml:space="preserve"> </w:t>
      </w:r>
      <w:proofErr w:type="spellStart"/>
      <w:r>
        <w:rPr>
          <w:color w:val="000000"/>
        </w:rPr>
        <w:t>antar</w:t>
      </w:r>
      <w:proofErr w:type="spellEnd"/>
      <w:r>
        <w:rPr>
          <w:color w:val="000000"/>
        </w:rPr>
        <w:t>-stakeholder.</w:t>
      </w:r>
    </w:p>
    <w:p w:rsidR="00195134" w:rsidRDefault="00195134" w:rsidP="00195134">
      <w:pPr>
        <w:pStyle w:val="NormalWeb"/>
        <w:rPr>
          <w:color w:val="000000"/>
        </w:rPr>
      </w:pPr>
      <w:proofErr w:type="spellStart"/>
      <w:r>
        <w:rPr>
          <w:color w:val="000000"/>
        </w:rPr>
        <w:t>Dengan</w:t>
      </w:r>
      <w:proofErr w:type="spellEnd"/>
      <w:r>
        <w:rPr>
          <w:color w:val="000000"/>
        </w:rPr>
        <w:t xml:space="preserve"> </w:t>
      </w:r>
      <w:proofErr w:type="spellStart"/>
      <w:r>
        <w:rPr>
          <w:color w:val="000000"/>
        </w:rPr>
        <w:t>demikian</w:t>
      </w:r>
      <w:proofErr w:type="spellEnd"/>
      <w:r>
        <w:rPr>
          <w:color w:val="000000"/>
        </w:rPr>
        <w:t xml:space="preserve">, TDD </w:t>
      </w:r>
      <w:proofErr w:type="spellStart"/>
      <w:r>
        <w:rPr>
          <w:color w:val="000000"/>
        </w:rPr>
        <w:t>bukan</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sekadar</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melainkan</w:t>
      </w:r>
      <w:proofErr w:type="spellEnd"/>
      <w:r>
        <w:rPr>
          <w:color w:val="000000"/>
        </w:rPr>
        <w:t xml:space="preserve"> </w:t>
      </w:r>
      <w:proofErr w:type="spellStart"/>
      <w:r>
        <w:rPr>
          <w:color w:val="000000"/>
        </w:rPr>
        <w:t>paradigma</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rekayasa</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menekankan</w:t>
      </w:r>
      <w:proofErr w:type="spellEnd"/>
      <w:r>
        <w:rPr>
          <w:color w:val="000000"/>
        </w:rPr>
        <w:t xml:space="preserve"> </w:t>
      </w:r>
      <w:proofErr w:type="spellStart"/>
      <w:r>
        <w:rPr>
          <w:color w:val="000000"/>
        </w:rPr>
        <w:t>kualitas</w:t>
      </w:r>
      <w:proofErr w:type="spellEnd"/>
      <w:r>
        <w:rPr>
          <w:color w:val="000000"/>
        </w:rPr>
        <w:t xml:space="preserve">, </w:t>
      </w:r>
      <w:proofErr w:type="spellStart"/>
      <w:r>
        <w:rPr>
          <w:color w:val="000000"/>
        </w:rPr>
        <w:t>efisiensi</w:t>
      </w:r>
      <w:proofErr w:type="spellEnd"/>
      <w:r>
        <w:rPr>
          <w:color w:val="000000"/>
        </w:rPr>
        <w:t xml:space="preserve">, dan </w:t>
      </w:r>
      <w:proofErr w:type="spellStart"/>
      <w:r>
        <w:rPr>
          <w:color w:val="000000"/>
        </w:rPr>
        <w:t>keberlanjutan</w:t>
      </w:r>
      <w:proofErr w:type="spellEnd"/>
      <w:r>
        <w:rPr>
          <w:color w:val="000000"/>
        </w:rPr>
        <w:t xml:space="preserve"> </w:t>
      </w:r>
      <w:proofErr w:type="spellStart"/>
      <w:r>
        <w:rPr>
          <w:color w:val="000000"/>
        </w:rPr>
        <w:t>kode</w:t>
      </w:r>
      <w:proofErr w:type="spellEnd"/>
      <w:r>
        <w:rPr>
          <w:color w:val="000000"/>
        </w:rPr>
        <w:t>.</w:t>
      </w:r>
    </w:p>
    <w:p w:rsidR="00195134" w:rsidRDefault="00195134" w:rsidP="00195134">
      <w:pPr>
        <w:pStyle w:val="Judul1"/>
        <w:jc w:val="left"/>
        <w:rPr>
          <w:rStyle w:val="Kuat"/>
          <w:b/>
          <w:bCs/>
        </w:rPr>
      </w:pPr>
    </w:p>
    <w:p w:rsidR="00F63F65" w:rsidRPr="005957C4" w:rsidRDefault="00F63F65" w:rsidP="008D29B9">
      <w:pPr>
        <w:pStyle w:val="Judul1"/>
      </w:pPr>
    </w:p>
    <w:p w:rsidR="0001700B" w:rsidRDefault="0001700B" w:rsidP="00480FB3">
      <w:pPr>
        <w:pStyle w:val="NormalWeb"/>
        <w:spacing w:line="360" w:lineRule="auto"/>
        <w:jc w:val="both"/>
        <w:rPr>
          <w:rFonts w:ascii="Tahoma" w:hAnsi="Tahoma" w:cs="Tahoma"/>
          <w:sz w:val="20"/>
          <w:szCs w:val="20"/>
        </w:rPr>
      </w:pPr>
    </w:p>
    <w:p w:rsidR="0001700B" w:rsidRDefault="0001700B" w:rsidP="00480FB3">
      <w:pPr>
        <w:pStyle w:val="NormalWeb"/>
        <w:spacing w:line="360" w:lineRule="auto"/>
        <w:jc w:val="both"/>
        <w:rPr>
          <w:rFonts w:ascii="Tahoma" w:hAnsi="Tahoma" w:cs="Tahoma"/>
          <w:sz w:val="20"/>
          <w:szCs w:val="20"/>
        </w:rPr>
      </w:pPr>
    </w:p>
    <w:p w:rsidR="0001700B" w:rsidRDefault="0001700B" w:rsidP="00480FB3">
      <w:pPr>
        <w:pStyle w:val="NormalWeb"/>
        <w:spacing w:line="360" w:lineRule="auto"/>
        <w:jc w:val="both"/>
        <w:rPr>
          <w:rFonts w:ascii="Tahoma" w:hAnsi="Tahoma" w:cs="Tahoma"/>
          <w:sz w:val="20"/>
          <w:szCs w:val="20"/>
        </w:rPr>
      </w:pPr>
    </w:p>
    <w:p w:rsidR="0001700B" w:rsidRDefault="0001700B" w:rsidP="00480FB3">
      <w:pPr>
        <w:pStyle w:val="NormalWeb"/>
        <w:spacing w:line="360" w:lineRule="auto"/>
        <w:jc w:val="both"/>
        <w:rPr>
          <w:rFonts w:ascii="Tahoma" w:hAnsi="Tahoma" w:cs="Tahoma"/>
          <w:sz w:val="20"/>
          <w:szCs w:val="20"/>
        </w:rPr>
      </w:pPr>
    </w:p>
    <w:p w:rsidR="0001700B" w:rsidRDefault="0001700B" w:rsidP="00480FB3">
      <w:pPr>
        <w:pStyle w:val="NormalWeb"/>
        <w:spacing w:line="360" w:lineRule="auto"/>
        <w:jc w:val="both"/>
        <w:rPr>
          <w:rFonts w:ascii="Tahoma" w:hAnsi="Tahoma" w:cs="Tahoma"/>
          <w:sz w:val="20"/>
          <w:szCs w:val="20"/>
        </w:rPr>
      </w:pPr>
    </w:p>
    <w:p w:rsidR="00A24B7D" w:rsidRDefault="00A24B7D" w:rsidP="00480FB3">
      <w:pPr>
        <w:pStyle w:val="NormalWeb"/>
        <w:spacing w:line="360" w:lineRule="auto"/>
        <w:jc w:val="both"/>
        <w:rPr>
          <w:rFonts w:ascii="Tahoma" w:hAnsi="Tahoma" w:cs="Tahoma"/>
          <w:sz w:val="20"/>
          <w:szCs w:val="20"/>
        </w:rPr>
      </w:pPr>
    </w:p>
    <w:p w:rsidR="00A24B7D" w:rsidRDefault="00A24B7D" w:rsidP="00480FB3">
      <w:pPr>
        <w:pStyle w:val="NormalWeb"/>
        <w:spacing w:line="360" w:lineRule="auto"/>
        <w:jc w:val="both"/>
        <w:rPr>
          <w:rFonts w:ascii="Tahoma" w:hAnsi="Tahoma" w:cs="Tahoma"/>
          <w:sz w:val="20"/>
          <w:szCs w:val="20"/>
        </w:rPr>
      </w:pPr>
    </w:p>
    <w:p w:rsidR="00731D2E" w:rsidRPr="005957C4" w:rsidRDefault="00731D2E" w:rsidP="004A3AA5">
      <w:pPr>
        <w:rPr>
          <w:sz w:val="20"/>
          <w:szCs w:val="20"/>
          <w:lang w:val="en-US"/>
        </w:rPr>
      </w:pPr>
    </w:p>
    <w:p w:rsidR="002F326D" w:rsidRPr="002F326D" w:rsidRDefault="002F326D" w:rsidP="002F326D">
      <w:pPr>
        <w:jc w:val="center"/>
        <w:rPr>
          <w:b/>
          <w:lang w:val="en-US"/>
        </w:rPr>
      </w:pPr>
      <w:r w:rsidRPr="002F326D">
        <w:rPr>
          <w:b/>
          <w:lang w:val="en-US"/>
        </w:rPr>
        <w:lastRenderedPageBreak/>
        <w:t>DAFTAR PUSTAKA</w:t>
      </w:r>
    </w:p>
    <w:p w:rsidR="002F326D" w:rsidRPr="002F326D" w:rsidRDefault="002F326D">
      <w:pPr>
        <w:rPr>
          <w:lang w:val="en-US"/>
        </w:rPr>
      </w:pPr>
    </w:p>
    <w:p w:rsidR="002F326D" w:rsidRPr="002F326D" w:rsidRDefault="002F326D" w:rsidP="002F326D">
      <w:pPr>
        <w:adjustRightInd w:val="0"/>
        <w:ind w:left="640" w:hanging="640"/>
        <w:rPr>
          <w:noProof/>
          <w:szCs w:val="24"/>
        </w:rPr>
      </w:pPr>
      <w:r>
        <w:fldChar w:fldCharType="begin" w:fldLock="1"/>
      </w:r>
      <w:r>
        <w:instrText xml:space="preserve">ADDIN Mendeley Bibliography CSL_BIBLIOGRAPHY </w:instrText>
      </w:r>
      <w:r>
        <w:fldChar w:fldCharType="separate"/>
      </w:r>
      <w:r w:rsidRPr="002F326D">
        <w:rPr>
          <w:noProof/>
          <w:szCs w:val="24"/>
        </w:rPr>
        <w:t>[1]</w:t>
      </w:r>
      <w:r w:rsidRPr="002F326D">
        <w:rPr>
          <w:noProof/>
          <w:szCs w:val="24"/>
        </w:rPr>
        <w:tab/>
        <w:t>J. Internasional, P. Ilmiah, M. M. Moe, U. S. Komputer, N. B. Kayin, and M. Myint, “Studi Perbandingan antara Pengembangan Berbasis Uji Coba (TDD), Pengembangan Berbasis Perilaku (BDD), dan Pengembangan Berbasis Uji Penerimaan (ATDD),” pp. 231–234, 2019.</w:t>
      </w:r>
    </w:p>
    <w:p w:rsidR="002F326D" w:rsidRPr="002F326D" w:rsidRDefault="002F326D" w:rsidP="002F326D">
      <w:pPr>
        <w:adjustRightInd w:val="0"/>
        <w:ind w:left="640" w:hanging="640"/>
        <w:rPr>
          <w:noProof/>
          <w:szCs w:val="24"/>
        </w:rPr>
      </w:pPr>
      <w:r w:rsidRPr="002F326D">
        <w:rPr>
          <w:noProof/>
          <w:szCs w:val="24"/>
        </w:rPr>
        <w:t>[2]</w:t>
      </w:r>
      <w:r w:rsidRPr="002F326D">
        <w:rPr>
          <w:noProof/>
          <w:szCs w:val="24"/>
        </w:rPr>
        <w:tab/>
        <w:t xml:space="preserve">M. Rafiadly, R. Fauzi, and A. Musnansyah, “Perancangan Aplikasi Naviku untuk Memberikan Informasi Navigasi Kepada Tunanetra Menggunakan Metode Test Driven Development,” </w:t>
      </w:r>
      <w:r w:rsidRPr="002F326D">
        <w:rPr>
          <w:i/>
          <w:iCs/>
          <w:noProof/>
          <w:szCs w:val="24"/>
        </w:rPr>
        <w:t>J. Inf. Syst. Res.</w:t>
      </w:r>
      <w:r w:rsidRPr="002F326D">
        <w:rPr>
          <w:noProof/>
          <w:szCs w:val="24"/>
        </w:rPr>
        <w:t>, vol. 4, no. 4, pp. 1455–1463, 2023, doi: 10.47065/josh.v4i4.3948.</w:t>
      </w:r>
    </w:p>
    <w:p w:rsidR="002F326D" w:rsidRPr="002F326D" w:rsidRDefault="002F326D" w:rsidP="002F326D">
      <w:pPr>
        <w:adjustRightInd w:val="0"/>
        <w:ind w:left="640" w:hanging="640"/>
        <w:rPr>
          <w:noProof/>
        </w:rPr>
      </w:pPr>
      <w:r w:rsidRPr="002F326D">
        <w:rPr>
          <w:noProof/>
          <w:szCs w:val="24"/>
        </w:rPr>
        <w:t>[3]</w:t>
      </w:r>
      <w:r w:rsidRPr="002F326D">
        <w:rPr>
          <w:noProof/>
          <w:szCs w:val="24"/>
        </w:rPr>
        <w:tab/>
        <w:t xml:space="preserve">M. R. Siraj and N. Setiani, “Pengaruh Test-Driven Development terhadap Metrik Testabilitas Kode dalam Pengembangan Aplikasi Android,” </w:t>
      </w:r>
      <w:r w:rsidRPr="002F326D">
        <w:rPr>
          <w:i/>
          <w:iCs/>
          <w:noProof/>
          <w:szCs w:val="24"/>
        </w:rPr>
        <w:t>J. Pendidik. dan Teknol. Indones.</w:t>
      </w:r>
      <w:r w:rsidRPr="002F326D">
        <w:rPr>
          <w:noProof/>
          <w:szCs w:val="24"/>
        </w:rPr>
        <w:t>, vol. 5, no. 2, pp. 277–287, 2025, doi: 10.52436/1.jpti.648.</w:t>
      </w:r>
    </w:p>
    <w:p w:rsidR="003F5D97" w:rsidRDefault="002F326D">
      <w:r>
        <w:fldChar w:fldCharType="end"/>
      </w:r>
    </w:p>
    <w:sectPr w:rsidR="003F5D97" w:rsidSect="000618E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008"/>
    <w:multiLevelType w:val="hybridMultilevel"/>
    <w:tmpl w:val="DF9033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653F2"/>
    <w:multiLevelType w:val="multilevel"/>
    <w:tmpl w:val="4C4A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A71AA"/>
    <w:multiLevelType w:val="hybridMultilevel"/>
    <w:tmpl w:val="10EED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B25C1"/>
    <w:multiLevelType w:val="multilevel"/>
    <w:tmpl w:val="3ACE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133F0"/>
    <w:multiLevelType w:val="multilevel"/>
    <w:tmpl w:val="7398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40754"/>
    <w:multiLevelType w:val="hybridMultilevel"/>
    <w:tmpl w:val="81728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4013D6"/>
    <w:multiLevelType w:val="multilevel"/>
    <w:tmpl w:val="4D60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31E8C"/>
    <w:multiLevelType w:val="multilevel"/>
    <w:tmpl w:val="55F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720C7"/>
    <w:multiLevelType w:val="multilevel"/>
    <w:tmpl w:val="39B4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73AD3"/>
    <w:multiLevelType w:val="multilevel"/>
    <w:tmpl w:val="024E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C3BAF"/>
    <w:multiLevelType w:val="multilevel"/>
    <w:tmpl w:val="EFC8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B0C0D"/>
    <w:multiLevelType w:val="hybridMultilevel"/>
    <w:tmpl w:val="93D02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87B82"/>
    <w:multiLevelType w:val="multilevel"/>
    <w:tmpl w:val="15F22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603B15"/>
    <w:multiLevelType w:val="multilevel"/>
    <w:tmpl w:val="A3604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560B5"/>
    <w:multiLevelType w:val="multilevel"/>
    <w:tmpl w:val="7F9E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26B0C"/>
    <w:multiLevelType w:val="hybridMultilevel"/>
    <w:tmpl w:val="FCF87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9E77F4C"/>
    <w:multiLevelType w:val="multilevel"/>
    <w:tmpl w:val="D49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41490"/>
    <w:multiLevelType w:val="multilevel"/>
    <w:tmpl w:val="04CAF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82FA4"/>
    <w:multiLevelType w:val="hybridMultilevel"/>
    <w:tmpl w:val="D974B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2887352">
    <w:abstractNumId w:val="11"/>
  </w:num>
  <w:num w:numId="2" w16cid:durableId="1176072678">
    <w:abstractNumId w:val="5"/>
  </w:num>
  <w:num w:numId="3" w16cid:durableId="159271184">
    <w:abstractNumId w:val="0"/>
  </w:num>
  <w:num w:numId="4" w16cid:durableId="1002661076">
    <w:abstractNumId w:val="14"/>
  </w:num>
  <w:num w:numId="5" w16cid:durableId="1583295025">
    <w:abstractNumId w:val="10"/>
  </w:num>
  <w:num w:numId="6" w16cid:durableId="1051924780">
    <w:abstractNumId w:val="18"/>
  </w:num>
  <w:num w:numId="7" w16cid:durableId="2033067935">
    <w:abstractNumId w:val="2"/>
  </w:num>
  <w:num w:numId="8" w16cid:durableId="1509102859">
    <w:abstractNumId w:val="15"/>
  </w:num>
  <w:num w:numId="9" w16cid:durableId="542408565">
    <w:abstractNumId w:val="12"/>
  </w:num>
  <w:num w:numId="10" w16cid:durableId="795220162">
    <w:abstractNumId w:val="9"/>
  </w:num>
  <w:num w:numId="11" w16cid:durableId="751899230">
    <w:abstractNumId w:val="1"/>
  </w:num>
  <w:num w:numId="12" w16cid:durableId="1940135557">
    <w:abstractNumId w:val="17"/>
  </w:num>
  <w:num w:numId="13" w16cid:durableId="711927815">
    <w:abstractNumId w:val="4"/>
  </w:num>
  <w:num w:numId="14" w16cid:durableId="56249272">
    <w:abstractNumId w:val="16"/>
  </w:num>
  <w:num w:numId="15" w16cid:durableId="195196427">
    <w:abstractNumId w:val="6"/>
  </w:num>
  <w:num w:numId="16" w16cid:durableId="2092389082">
    <w:abstractNumId w:val="8"/>
  </w:num>
  <w:num w:numId="17" w16cid:durableId="1584342321">
    <w:abstractNumId w:val="13"/>
  </w:num>
  <w:num w:numId="18" w16cid:durableId="968708905">
    <w:abstractNumId w:val="7"/>
  </w:num>
  <w:num w:numId="19" w16cid:durableId="1106534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EB"/>
    <w:rsid w:val="0001700B"/>
    <w:rsid w:val="000618E0"/>
    <w:rsid w:val="000F4200"/>
    <w:rsid w:val="00195134"/>
    <w:rsid w:val="00265593"/>
    <w:rsid w:val="002E1166"/>
    <w:rsid w:val="002F326D"/>
    <w:rsid w:val="003738D4"/>
    <w:rsid w:val="003F5D97"/>
    <w:rsid w:val="00453AEB"/>
    <w:rsid w:val="00480FB3"/>
    <w:rsid w:val="004A3AA5"/>
    <w:rsid w:val="005957C4"/>
    <w:rsid w:val="00662FCF"/>
    <w:rsid w:val="006B173A"/>
    <w:rsid w:val="006B48B8"/>
    <w:rsid w:val="00731D2E"/>
    <w:rsid w:val="00824AAF"/>
    <w:rsid w:val="00840308"/>
    <w:rsid w:val="008D29B9"/>
    <w:rsid w:val="00970D0C"/>
    <w:rsid w:val="00A24B7D"/>
    <w:rsid w:val="00CD2779"/>
    <w:rsid w:val="00D11EC6"/>
    <w:rsid w:val="00F6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515"/>
  <w15:chartTrackingRefBased/>
  <w15:docId w15:val="{1AAF8FB9-2E2B-4405-BBBD-12041E2B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AEB"/>
    <w:pPr>
      <w:widowControl w:val="0"/>
      <w:autoSpaceDE w:val="0"/>
      <w:autoSpaceDN w:val="0"/>
      <w:spacing w:after="0" w:line="240" w:lineRule="auto"/>
    </w:pPr>
    <w:rPr>
      <w:rFonts w:ascii="Tahoma" w:eastAsia="Tahoma" w:hAnsi="Tahoma" w:cs="Tahoma"/>
      <w:lang w:val="id"/>
    </w:rPr>
  </w:style>
  <w:style w:type="paragraph" w:styleId="Judul1">
    <w:name w:val="heading 1"/>
    <w:basedOn w:val="Normal"/>
    <w:link w:val="Judul1KAR"/>
    <w:uiPriority w:val="9"/>
    <w:qFormat/>
    <w:rsid w:val="00453AEB"/>
    <w:pPr>
      <w:spacing w:before="1"/>
      <w:ind w:left="425"/>
      <w:jc w:val="center"/>
      <w:outlineLvl w:val="0"/>
    </w:pPr>
    <w:rPr>
      <w:b/>
      <w:bCs/>
      <w:sz w:val="20"/>
      <w:szCs w:val="20"/>
    </w:rPr>
  </w:style>
  <w:style w:type="paragraph" w:styleId="Judul2">
    <w:name w:val="heading 2"/>
    <w:basedOn w:val="Normal"/>
    <w:next w:val="Normal"/>
    <w:link w:val="Judul2KAR"/>
    <w:uiPriority w:val="9"/>
    <w:unhideWhenUsed/>
    <w:qFormat/>
    <w:rsid w:val="008D29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731D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semiHidden/>
    <w:unhideWhenUsed/>
    <w:qFormat/>
    <w:rsid w:val="002E1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53AEB"/>
    <w:rPr>
      <w:rFonts w:ascii="Tahoma" w:eastAsia="Tahoma" w:hAnsi="Tahoma" w:cs="Tahoma"/>
      <w:b/>
      <w:bCs/>
      <w:sz w:val="20"/>
      <w:szCs w:val="20"/>
      <w:lang w:val="id"/>
    </w:rPr>
  </w:style>
  <w:style w:type="paragraph" w:styleId="TeksIsi">
    <w:name w:val="Body Text"/>
    <w:basedOn w:val="Normal"/>
    <w:link w:val="TeksIsiKAR"/>
    <w:uiPriority w:val="1"/>
    <w:qFormat/>
    <w:rsid w:val="00453AEB"/>
    <w:rPr>
      <w:sz w:val="20"/>
      <w:szCs w:val="20"/>
    </w:rPr>
  </w:style>
  <w:style w:type="character" w:customStyle="1" w:styleId="TeksIsiKAR">
    <w:name w:val="Teks Isi KAR"/>
    <w:basedOn w:val="FontParagrafDefault"/>
    <w:link w:val="TeksIsi"/>
    <w:uiPriority w:val="1"/>
    <w:rsid w:val="00453AEB"/>
    <w:rPr>
      <w:rFonts w:ascii="Tahoma" w:eastAsia="Tahoma" w:hAnsi="Tahoma" w:cs="Tahoma"/>
      <w:sz w:val="20"/>
      <w:szCs w:val="20"/>
      <w:lang w:val="id"/>
    </w:rPr>
  </w:style>
  <w:style w:type="paragraph" w:styleId="DaftarParagraf">
    <w:name w:val="List Paragraph"/>
    <w:basedOn w:val="Normal"/>
    <w:uiPriority w:val="34"/>
    <w:qFormat/>
    <w:rsid w:val="004A3AA5"/>
    <w:pPr>
      <w:ind w:left="720"/>
      <w:contextualSpacing/>
    </w:pPr>
  </w:style>
  <w:style w:type="paragraph" w:styleId="NormalWeb">
    <w:name w:val="Normal (Web)"/>
    <w:basedOn w:val="Normal"/>
    <w:uiPriority w:val="99"/>
    <w:unhideWhenUsed/>
    <w:rsid w:val="004A3AA5"/>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Penekanan">
    <w:name w:val="Emphasis"/>
    <w:basedOn w:val="FontParagrafDefault"/>
    <w:uiPriority w:val="20"/>
    <w:qFormat/>
    <w:rsid w:val="004A3AA5"/>
    <w:rPr>
      <w:i/>
      <w:iCs/>
    </w:rPr>
  </w:style>
  <w:style w:type="character" w:styleId="Kuat">
    <w:name w:val="Strong"/>
    <w:basedOn w:val="FontParagrafDefault"/>
    <w:uiPriority w:val="22"/>
    <w:qFormat/>
    <w:rsid w:val="004A3AA5"/>
    <w:rPr>
      <w:b/>
      <w:bCs/>
    </w:rPr>
  </w:style>
  <w:style w:type="character" w:customStyle="1" w:styleId="relative">
    <w:name w:val="relative"/>
    <w:basedOn w:val="FontParagrafDefault"/>
    <w:rsid w:val="00970D0C"/>
  </w:style>
  <w:style w:type="character" w:customStyle="1" w:styleId="Judul4KAR">
    <w:name w:val="Judul 4 KAR"/>
    <w:basedOn w:val="FontParagrafDefault"/>
    <w:link w:val="Judul4"/>
    <w:uiPriority w:val="9"/>
    <w:semiHidden/>
    <w:rsid w:val="002E1166"/>
    <w:rPr>
      <w:rFonts w:asciiTheme="majorHAnsi" w:eastAsiaTheme="majorEastAsia" w:hAnsiTheme="majorHAnsi" w:cstheme="majorBidi"/>
      <w:i/>
      <w:iCs/>
      <w:color w:val="2F5496" w:themeColor="accent1" w:themeShade="BF"/>
      <w:lang w:val="id"/>
    </w:rPr>
  </w:style>
  <w:style w:type="character" w:customStyle="1" w:styleId="Judul3KAR">
    <w:name w:val="Judul 3 KAR"/>
    <w:basedOn w:val="FontParagrafDefault"/>
    <w:link w:val="Judul3"/>
    <w:uiPriority w:val="9"/>
    <w:semiHidden/>
    <w:rsid w:val="00731D2E"/>
    <w:rPr>
      <w:rFonts w:asciiTheme="majorHAnsi" w:eastAsiaTheme="majorEastAsia" w:hAnsiTheme="majorHAnsi" w:cstheme="majorBidi"/>
      <w:color w:val="1F3763" w:themeColor="accent1" w:themeShade="7F"/>
      <w:sz w:val="24"/>
      <w:szCs w:val="24"/>
      <w:lang w:val="id"/>
    </w:rPr>
  </w:style>
  <w:style w:type="character" w:customStyle="1" w:styleId="Judul2KAR">
    <w:name w:val="Judul 2 KAR"/>
    <w:basedOn w:val="FontParagrafDefault"/>
    <w:link w:val="Judul2"/>
    <w:uiPriority w:val="9"/>
    <w:rsid w:val="008D29B9"/>
    <w:rPr>
      <w:rFonts w:asciiTheme="majorHAnsi" w:eastAsiaTheme="majorEastAsia" w:hAnsiTheme="majorHAnsi" w:cstheme="majorBidi"/>
      <w:color w:val="2F5496" w:themeColor="accent1" w:themeShade="BF"/>
      <w:sz w:val="26"/>
      <w:szCs w:val="26"/>
      <w:lang w:val="id"/>
    </w:rPr>
  </w:style>
  <w:style w:type="character" w:customStyle="1" w:styleId="apple-converted-space">
    <w:name w:val="apple-converted-space"/>
    <w:basedOn w:val="FontParagrafDefault"/>
    <w:rsid w:val="00195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42768">
      <w:bodyDiv w:val="1"/>
      <w:marLeft w:val="0"/>
      <w:marRight w:val="0"/>
      <w:marTop w:val="0"/>
      <w:marBottom w:val="0"/>
      <w:divBdr>
        <w:top w:val="none" w:sz="0" w:space="0" w:color="auto"/>
        <w:left w:val="none" w:sz="0" w:space="0" w:color="auto"/>
        <w:bottom w:val="none" w:sz="0" w:space="0" w:color="auto"/>
        <w:right w:val="none" w:sz="0" w:space="0" w:color="auto"/>
      </w:divBdr>
    </w:div>
    <w:div w:id="234635358">
      <w:bodyDiv w:val="1"/>
      <w:marLeft w:val="0"/>
      <w:marRight w:val="0"/>
      <w:marTop w:val="0"/>
      <w:marBottom w:val="0"/>
      <w:divBdr>
        <w:top w:val="none" w:sz="0" w:space="0" w:color="auto"/>
        <w:left w:val="none" w:sz="0" w:space="0" w:color="auto"/>
        <w:bottom w:val="none" w:sz="0" w:space="0" w:color="auto"/>
        <w:right w:val="none" w:sz="0" w:space="0" w:color="auto"/>
      </w:divBdr>
    </w:div>
    <w:div w:id="909654171">
      <w:bodyDiv w:val="1"/>
      <w:marLeft w:val="0"/>
      <w:marRight w:val="0"/>
      <w:marTop w:val="0"/>
      <w:marBottom w:val="0"/>
      <w:divBdr>
        <w:top w:val="none" w:sz="0" w:space="0" w:color="auto"/>
        <w:left w:val="none" w:sz="0" w:space="0" w:color="auto"/>
        <w:bottom w:val="none" w:sz="0" w:space="0" w:color="auto"/>
        <w:right w:val="none" w:sz="0" w:space="0" w:color="auto"/>
      </w:divBdr>
    </w:div>
    <w:div w:id="1365405278">
      <w:bodyDiv w:val="1"/>
      <w:marLeft w:val="0"/>
      <w:marRight w:val="0"/>
      <w:marTop w:val="0"/>
      <w:marBottom w:val="0"/>
      <w:divBdr>
        <w:top w:val="none" w:sz="0" w:space="0" w:color="auto"/>
        <w:left w:val="none" w:sz="0" w:space="0" w:color="auto"/>
        <w:bottom w:val="none" w:sz="0" w:space="0" w:color="auto"/>
        <w:right w:val="none" w:sz="0" w:space="0" w:color="auto"/>
      </w:divBdr>
    </w:div>
    <w:div w:id="186135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6E13-A39A-4B0A-8CF3-670152FA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AZIZAH</dc:creator>
  <cp:keywords/>
  <dc:description/>
  <cp:lastModifiedBy>aiska suci</cp:lastModifiedBy>
  <cp:revision>2</cp:revision>
  <dcterms:created xsi:type="dcterms:W3CDTF">2025-09-29T01:21:00Z</dcterms:created>
  <dcterms:modified xsi:type="dcterms:W3CDTF">2025-09-29T01:21:00Z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 (in-text citations)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7385377f-35aa-3c53-8d77-e011b66e077f</vt:lpwstr>
  </property>
  <property fmtid="{D5CDD505-2E9C-101B-9397-08002B2CF9AE}" pid="24" name="Mendeley Citation Style_1">
    <vt:lpwstr>http://www.zotero.org/styles/ieee</vt:lpwstr>
  </property>
</Properties>
</file>