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C86" w:rsidRDefault="001E6C86" w:rsidP="001E6C86">
      <w:pPr>
        <w:pStyle w:val="Titel"/>
        <w:rPr>
          <w:lang w:val="en-US"/>
        </w:rPr>
      </w:pPr>
      <w:r w:rsidRPr="001E6C86">
        <w:rPr>
          <w:lang w:val="en-US"/>
        </w:rPr>
        <w:t>Algorithms and Data Structures (ALG)</w:t>
      </w:r>
    </w:p>
    <w:bookmarkStart w:id="0" w:name="_Toc310370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7342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6C86" w:rsidRDefault="001E6C86">
          <w:pPr>
            <w:pStyle w:val="Overskrift"/>
          </w:pPr>
          <w:r>
            <w:t>Indhold</w:t>
          </w:r>
        </w:p>
        <w:p w:rsidR="00585D3E" w:rsidRDefault="001E6C8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0453" w:history="1">
            <w:r w:rsidR="00585D3E" w:rsidRPr="00C7524E">
              <w:rPr>
                <w:rStyle w:val="Hyperlink"/>
                <w:noProof/>
                <w:shd w:val="clear" w:color="auto" w:fill="FFFFFF"/>
                <w:lang w:val="en-US"/>
              </w:rPr>
              <w:t>Concepts</w:t>
            </w:r>
            <w:r w:rsidR="00585D3E">
              <w:rPr>
                <w:noProof/>
                <w:webHidden/>
              </w:rPr>
              <w:tab/>
            </w:r>
            <w:r w:rsidR="00585D3E">
              <w:rPr>
                <w:noProof/>
                <w:webHidden/>
              </w:rPr>
              <w:fldChar w:fldCharType="begin"/>
            </w:r>
            <w:r w:rsidR="00585D3E">
              <w:rPr>
                <w:noProof/>
                <w:webHidden/>
              </w:rPr>
              <w:instrText xml:space="preserve"> PAGEREF _Toc41430453 \h </w:instrText>
            </w:r>
            <w:r w:rsidR="00585D3E">
              <w:rPr>
                <w:noProof/>
                <w:webHidden/>
              </w:rPr>
            </w:r>
            <w:r w:rsidR="00585D3E">
              <w:rPr>
                <w:noProof/>
                <w:webHidden/>
              </w:rPr>
              <w:fldChar w:fldCharType="separate"/>
            </w:r>
            <w:r w:rsidR="00585D3E">
              <w:rPr>
                <w:noProof/>
                <w:webHidden/>
              </w:rPr>
              <w:t>2</w:t>
            </w:r>
            <w:r w:rsidR="00585D3E"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4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Computational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5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Algorithm and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6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Worst-case and best-case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7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Asymptotic Notation (big-O, big-Omega, and big-Theta)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8" w:history="1">
            <w:r w:rsidRPr="00C7524E">
              <w:rPr>
                <w:rStyle w:val="Hyperlink"/>
                <w:noProof/>
                <w:lang w:val="en-US"/>
              </w:rPr>
              <w:t>Properties of Asymptotic Notations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59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Proving the correctness of an algorithm (using e.g., induction or loop invariants)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0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Solving Recurrences (using, substitution, recursion-tree, and Master methods)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1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max/min-heap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2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Hash functions and their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3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Binary search tree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4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Red-black-tree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5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Optimal Substructure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6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Graph of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7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Graphs, cycles on graphs, negative cycles, directed acyclic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8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Topological ordering on an acyclic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69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shortest paths problems on graphs and weighted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0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1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2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3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4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5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Counting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6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Radix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7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Breadth-First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8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Depth-first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79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Topological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0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Computing Strongly Connected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1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Bellman-Ford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2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Dijkstra’s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3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Floyd-Warshall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4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Transitive closure of a directed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5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6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Max-Heaps &amp; Min-Heaps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7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8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89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Linked Lists (both doubly-linked and singly-linked)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0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Rooted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1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Hash Tables (direct-address, open addressing)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2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Binary Search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3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Red-Black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4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Directed and Undirected Graphs (adjacency-list &amp; adjacency-matrix representations)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5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Weighted Graphs (adjacency-list &amp; adjacency-matrix representations)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6" w:history="1">
            <w:r w:rsidRPr="00C7524E">
              <w:rPr>
                <w:rStyle w:val="Hyperlink"/>
                <w:rFonts w:eastAsia="Times New Roman"/>
                <w:noProof/>
                <w:lang w:eastAsia="da-DK"/>
              </w:rPr>
              <w:t>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7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Divide and Conquer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3E" w:rsidRDefault="00585D3E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1430498" w:history="1">
            <w:r w:rsidRPr="00C7524E">
              <w:rPr>
                <w:rStyle w:val="Hyperlink"/>
                <w:rFonts w:eastAsia="Times New Roman"/>
                <w:noProof/>
                <w:lang w:val="en-US" w:eastAsia="da-DK"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C86" w:rsidRPr="00054DF9" w:rsidRDefault="001E6C86" w:rsidP="001E6C86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:rsidR="001E6C86" w:rsidRPr="00EB2801" w:rsidRDefault="00054DF9" w:rsidP="00054DF9">
      <w:pPr>
        <w:pStyle w:val="Overskrift2"/>
        <w:rPr>
          <w:lang w:val="en-US" w:eastAsia="da-DK"/>
        </w:rPr>
      </w:pPr>
      <w:bookmarkStart w:id="1" w:name="_Toc41430453"/>
      <w:r w:rsidRPr="00054DF9">
        <w:rPr>
          <w:shd w:val="clear" w:color="auto" w:fill="FFFFFF"/>
          <w:lang w:val="en-US"/>
        </w:rPr>
        <w:t>Concepts</w:t>
      </w:r>
      <w:bookmarkEnd w:id="1"/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" w:name="_Toc41430454"/>
      <w:r w:rsidRPr="00054DF9">
        <w:rPr>
          <w:rFonts w:eastAsia="Times New Roman"/>
          <w:lang w:val="en-US" w:eastAsia="da-DK"/>
        </w:rPr>
        <w:t>Computational Problem</w:t>
      </w:r>
      <w:bookmarkEnd w:id="2"/>
    </w:p>
    <w:p w:rsidR="00BA1AD0" w:rsidRPr="00BA1AD0" w:rsidRDefault="00BA1AD0" w:rsidP="00BA1AD0">
      <w:pPr>
        <w:pStyle w:val="Ingenafstand"/>
        <w:rPr>
          <w:lang w:val="en-US" w:eastAsia="da-DK"/>
        </w:rPr>
      </w:pPr>
      <w:r w:rsidRPr="00BA1AD0">
        <w:rPr>
          <w:shd w:val="clear" w:color="auto" w:fill="FFFFFF"/>
          <w:lang w:val="en-US"/>
        </w:rPr>
        <w:t>A computational problem can be viewed as an infinite collection of instances together with a solution for every instance.</w:t>
      </w:r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" w:name="_Toc41430455"/>
      <w:r w:rsidRPr="00054DF9">
        <w:rPr>
          <w:rFonts w:eastAsia="Times New Roman"/>
          <w:lang w:val="en-US" w:eastAsia="da-DK"/>
        </w:rPr>
        <w:t>Algorithm and Pseudocode</w:t>
      </w:r>
      <w:bookmarkEnd w:id="3"/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" w:name="_Toc41430456"/>
      <w:r w:rsidRPr="00054DF9">
        <w:rPr>
          <w:rFonts w:eastAsia="Times New Roman"/>
          <w:lang w:val="en-US" w:eastAsia="da-DK"/>
        </w:rPr>
        <w:t>Worst-case and best-case analysis</w:t>
      </w:r>
      <w:bookmarkEnd w:id="4"/>
    </w:p>
    <w:p w:rsidR="002E449A" w:rsidRDefault="002E449A" w:rsidP="00BA1AD0">
      <w:pPr>
        <w:pStyle w:val="Ingenafstand"/>
        <w:rPr>
          <w:rStyle w:val="Overskrift4Tegn"/>
        </w:rPr>
      </w:pPr>
    </w:p>
    <w:p w:rsidR="00BA1AD0" w:rsidRPr="002E449A" w:rsidRDefault="00BA1AD0" w:rsidP="00BA1AD0">
      <w:pPr>
        <w:pStyle w:val="Ingenafstand"/>
        <w:rPr>
          <w:lang w:val="en-US"/>
        </w:rPr>
      </w:pPr>
      <w:r w:rsidRPr="002E449A">
        <w:rPr>
          <w:rStyle w:val="Overskrift4Tegn"/>
          <w:lang w:val="en-US"/>
        </w:rPr>
        <w:t>Worst case:</w:t>
      </w:r>
      <w:r>
        <w:rPr>
          <w:shd w:val="clear" w:color="auto" w:fill="FFFFFF"/>
          <w:lang w:val="en-US"/>
        </w:rPr>
        <w:br/>
      </w:r>
      <w:r w:rsidRPr="002E449A">
        <w:rPr>
          <w:lang w:val="en-US"/>
        </w:rPr>
        <w:t>In the worst case analysis, we calculate upper bound - O(f(n)) on running time of an algorithm. </w:t>
      </w:r>
    </w:p>
    <w:p w:rsidR="00BA1AD0" w:rsidRPr="00BA1AD0" w:rsidRDefault="00BA1AD0" w:rsidP="00BA1AD0">
      <w:pPr>
        <w:pStyle w:val="Ingenafstand"/>
        <w:rPr>
          <w:lang w:val="en-US"/>
        </w:rPr>
      </w:pPr>
      <w:proofErr w:type="spellStart"/>
      <w:r w:rsidRPr="00BA1AD0">
        <w:t>We</w:t>
      </w:r>
      <w:proofErr w:type="spellEnd"/>
      <w:r w:rsidRPr="00BA1AD0">
        <w:t xml:space="preserve"> must </w:t>
      </w:r>
      <w:proofErr w:type="spellStart"/>
      <w:r w:rsidRPr="00BA1AD0">
        <w:t>know</w:t>
      </w:r>
      <w:proofErr w:type="spellEnd"/>
      <w:r w:rsidRPr="00BA1AD0">
        <w:t xml:space="preserve"> the case </w:t>
      </w:r>
      <w:proofErr w:type="spellStart"/>
      <w:r w:rsidRPr="00BA1AD0">
        <w:t>that</w:t>
      </w:r>
      <w:proofErr w:type="spellEnd"/>
      <w:r w:rsidRPr="00BA1AD0">
        <w:t xml:space="preserve"> causes </w:t>
      </w:r>
      <w:proofErr w:type="spellStart"/>
      <w:r w:rsidRPr="00BA1AD0">
        <w:t>maximum</w:t>
      </w:r>
      <w:proofErr w:type="spellEnd"/>
      <w:r w:rsidRPr="00BA1AD0">
        <w:t xml:space="preserve"> </w:t>
      </w:r>
      <w:proofErr w:type="spellStart"/>
      <w:r w:rsidRPr="00BA1AD0">
        <w:t>number</w:t>
      </w:r>
      <w:proofErr w:type="spellEnd"/>
      <w:r w:rsidRPr="00BA1AD0">
        <w:t xml:space="preserve"> of operations to </w:t>
      </w:r>
      <w:proofErr w:type="spellStart"/>
      <w:r w:rsidRPr="00BA1AD0">
        <w:t>be</w:t>
      </w:r>
      <w:proofErr w:type="spellEnd"/>
      <w:r w:rsidRPr="00BA1AD0">
        <w:t xml:space="preserve"> </w:t>
      </w:r>
      <w:proofErr w:type="spellStart"/>
      <w:r w:rsidRPr="00BA1AD0">
        <w:t>executed</w:t>
      </w:r>
      <w:proofErr w:type="spellEnd"/>
      <w:r w:rsidRPr="00BA1AD0">
        <w:t xml:space="preserve">. For </w:t>
      </w:r>
      <w:proofErr w:type="spellStart"/>
      <w:r w:rsidRPr="00BA1AD0">
        <w:t>Linear</w:t>
      </w:r>
      <w:proofErr w:type="spellEnd"/>
      <w:r w:rsidRPr="00BA1AD0">
        <w:t xml:space="preserve"> Search, the </w:t>
      </w:r>
      <w:proofErr w:type="spellStart"/>
      <w:r w:rsidRPr="00BA1AD0">
        <w:t>worst</w:t>
      </w:r>
      <w:proofErr w:type="spellEnd"/>
      <w:r w:rsidRPr="00BA1AD0">
        <w:t xml:space="preserve"> case </w:t>
      </w:r>
      <w:proofErr w:type="spellStart"/>
      <w:r w:rsidRPr="00BA1AD0">
        <w:t>happens</w:t>
      </w:r>
      <w:proofErr w:type="spellEnd"/>
      <w:r w:rsidRPr="00BA1AD0">
        <w:t xml:space="preserve"> </w:t>
      </w:r>
      <w:proofErr w:type="spellStart"/>
      <w:r w:rsidRPr="00BA1AD0">
        <w:t>when</w:t>
      </w:r>
      <w:proofErr w:type="spellEnd"/>
      <w:r w:rsidRPr="00BA1AD0">
        <w:t xml:space="preserve"> the element to </w:t>
      </w:r>
      <w:proofErr w:type="spellStart"/>
      <w:r w:rsidRPr="00BA1AD0">
        <w:t>be</w:t>
      </w:r>
      <w:proofErr w:type="spellEnd"/>
      <w:r w:rsidRPr="00BA1AD0">
        <w:t xml:space="preserve"> </w:t>
      </w:r>
      <w:proofErr w:type="spellStart"/>
      <w:r w:rsidRPr="00BA1AD0">
        <w:t>searched</w:t>
      </w:r>
      <w:proofErr w:type="spellEnd"/>
      <w:r w:rsidRPr="00BA1AD0">
        <w:t xml:space="preserve"> for is not present in the array. </w:t>
      </w:r>
      <w:r w:rsidRPr="00BA1AD0">
        <w:rPr>
          <w:lang w:val="en-US"/>
        </w:rPr>
        <w:t>Th</w:t>
      </w:r>
      <w:r>
        <w:rPr>
          <w:lang w:val="en-US"/>
        </w:rPr>
        <w:t xml:space="preserve">e </w:t>
      </w:r>
      <w:r w:rsidRPr="00BA1AD0">
        <w:rPr>
          <w:lang w:val="en-US"/>
        </w:rPr>
        <w:t>function</w:t>
      </w:r>
      <w:r>
        <w:rPr>
          <w:lang w:val="en-US"/>
        </w:rPr>
        <w:t xml:space="preserve"> will then</w:t>
      </w:r>
      <w:r w:rsidRPr="00BA1AD0">
        <w:rPr>
          <w:lang w:val="en-US"/>
        </w:rPr>
        <w:t xml:space="preserve"> compare it with all the elements of </w:t>
      </w:r>
      <w:proofErr w:type="spellStart"/>
      <w:r w:rsidRPr="00BA1AD0">
        <w:rPr>
          <w:lang w:val="en-US"/>
        </w:rPr>
        <w:t>arr</w:t>
      </w:r>
      <w:proofErr w:type="spellEnd"/>
      <w:r w:rsidRPr="00BA1AD0">
        <w:rPr>
          <w:lang w:val="en-US"/>
        </w:rPr>
        <w:t>[] one by one.</w:t>
      </w:r>
      <w:r>
        <w:rPr>
          <w:lang w:val="en-US"/>
        </w:rPr>
        <w:t xml:space="preserve"> And find nothing going through the whole array. </w:t>
      </w:r>
    </w:p>
    <w:p w:rsidR="00BA1AD0" w:rsidRDefault="00BA1AD0" w:rsidP="00BA1AD0">
      <w:pPr>
        <w:pStyle w:val="Ingenafstand"/>
        <w:rPr>
          <w:lang w:val="en-US"/>
        </w:rPr>
      </w:pPr>
    </w:p>
    <w:p w:rsidR="00BA1AD0" w:rsidRDefault="00BA1AD0" w:rsidP="00BA1AD0">
      <w:pPr>
        <w:pStyle w:val="Overskrift4"/>
        <w:rPr>
          <w:lang w:val="en-US"/>
        </w:rPr>
      </w:pPr>
      <w:r>
        <w:rPr>
          <w:lang w:val="en-US"/>
        </w:rPr>
        <w:t>Best case:</w:t>
      </w:r>
    </w:p>
    <w:p w:rsidR="00BA1AD0" w:rsidRPr="00BA1AD0" w:rsidRDefault="00BA1AD0" w:rsidP="00BA1AD0">
      <w:pPr>
        <w:pStyle w:val="Ingenafstand"/>
        <w:rPr>
          <w:lang w:val="en-US"/>
        </w:rPr>
      </w:pPr>
      <w:r w:rsidRPr="00BA1AD0">
        <w:rPr>
          <w:lang w:val="en-US"/>
        </w:rPr>
        <w:t xml:space="preserve">In the best case analysis, we calculate lower bound </w:t>
      </w:r>
      <w:r>
        <w:rPr>
          <w:lang w:val="en-US"/>
        </w:rPr>
        <w:t xml:space="preserve">- </w:t>
      </w:r>
      <w:r w:rsidRPr="00030EF9">
        <w:rPr>
          <w:rStyle w:val="mord"/>
        </w:rPr>
        <w:t>Ω</w:t>
      </w:r>
      <w:r w:rsidRPr="00BA1AD0">
        <w:rPr>
          <w:rStyle w:val="katex-mathml"/>
          <w:lang w:val="en-US"/>
        </w:rPr>
        <w:t xml:space="preserve">(f(n)) </w:t>
      </w:r>
      <w:r w:rsidRPr="00BA1AD0">
        <w:rPr>
          <w:lang w:val="en-US"/>
        </w:rPr>
        <w:t xml:space="preserve"> on running time of an algorithm</w:t>
      </w:r>
      <w:r>
        <w:rPr>
          <w:lang w:val="en-US"/>
        </w:rPr>
        <w:t>.</w:t>
      </w:r>
      <w:r>
        <w:rPr>
          <w:lang w:val="en-US"/>
        </w:rPr>
        <w:br/>
      </w:r>
      <w:r w:rsidRPr="00BA1AD0">
        <w:rPr>
          <w:lang w:val="en-US"/>
        </w:rPr>
        <w:t>We must know the case that causes minimum number of operations to be executed.</w:t>
      </w:r>
      <w:r w:rsidRPr="00BA1AD0">
        <w:rPr>
          <w:rFonts w:ascii="Arial" w:hAnsi="Arial" w:cs="Arial"/>
          <w:shd w:val="clear" w:color="auto" w:fill="FFFFFF"/>
          <w:lang w:val="en-US"/>
        </w:rPr>
        <w:t> </w:t>
      </w:r>
      <w:r>
        <w:rPr>
          <w:rFonts w:ascii="Arial" w:hAnsi="Arial" w:cs="Arial"/>
          <w:shd w:val="clear" w:color="auto" w:fill="FFFFFF"/>
          <w:lang w:val="en-US"/>
        </w:rPr>
        <w:br/>
      </w:r>
      <w:r w:rsidRPr="00BA1AD0">
        <w:rPr>
          <w:b/>
          <w:bCs/>
          <w:lang w:val="en-US"/>
        </w:rPr>
        <w:t>Example:</w:t>
      </w:r>
      <w:r>
        <w:rPr>
          <w:lang w:val="en-US"/>
        </w:rPr>
        <w:t xml:space="preserve"> </w:t>
      </w:r>
      <w:r w:rsidRPr="00BA1AD0">
        <w:rPr>
          <w:lang w:val="en-US"/>
        </w:rPr>
        <w:t>In the linear search problem, the best case occurs when x is present at the first location.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BA1AD0">
        <w:rPr>
          <w:lang w:val="en-US"/>
        </w:rPr>
        <w:t xml:space="preserve">The number of operations in the best case is constant (not dependent on n). So time complexity in the best case would be </w:t>
      </w:r>
      <w:r w:rsidRPr="00BA1AD0">
        <w:t>Θ</w:t>
      </w:r>
      <w:r w:rsidRPr="00BA1AD0">
        <w:rPr>
          <w:lang w:val="en-US"/>
        </w:rPr>
        <w:t>(1)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077"/>
        <w:gridCol w:w="1687"/>
        <w:gridCol w:w="2029"/>
        <w:gridCol w:w="1846"/>
        <w:gridCol w:w="1857"/>
      </w:tblGrid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Algorithm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 xml:space="preserve">Data </w:t>
            </w:r>
            <w:proofErr w:type="spellStart"/>
            <w:r w:rsidRPr="00030EF9">
              <w:rPr>
                <w:lang w:eastAsia="da-DK"/>
              </w:rPr>
              <w:t>structure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 xml:space="preserve">Time </w:t>
            </w:r>
            <w:proofErr w:type="spellStart"/>
            <w:r w:rsidRPr="00030EF9">
              <w:rPr>
                <w:lang w:eastAsia="da-DK"/>
              </w:rPr>
              <w:t>complexity:Best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 xml:space="preserve">Time </w:t>
            </w:r>
            <w:proofErr w:type="spellStart"/>
            <w:r w:rsidRPr="00030EF9">
              <w:rPr>
                <w:lang w:eastAsia="da-DK"/>
              </w:rPr>
              <w:t>complexity:Average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 xml:space="preserve">Time </w:t>
            </w:r>
            <w:proofErr w:type="spellStart"/>
            <w:r w:rsidRPr="00030EF9">
              <w:rPr>
                <w:lang w:eastAsia="da-DK"/>
              </w:rPr>
              <w:t>complexity:Worst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 xml:space="preserve">Space </w:t>
            </w:r>
            <w:proofErr w:type="spellStart"/>
            <w:r w:rsidRPr="00030EF9">
              <w:rPr>
                <w:lang w:eastAsia="da-DK"/>
              </w:rPr>
              <w:t>complexity:Worst</w:t>
            </w:r>
            <w:proofErr w:type="spellEnd"/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Merge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Heap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O(1)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Smooth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log(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O(1)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Bubble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O(1)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Insertion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O(1)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Selection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sz w:val="17"/>
                <w:szCs w:val="17"/>
                <w:vertAlign w:val="superscript"/>
                <w:lang w:eastAsia="da-DK"/>
              </w:rPr>
              <w:t>2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O(1)</w:t>
            </w:r>
          </w:p>
        </w:tc>
      </w:tr>
      <w:tr w:rsidR="00BA1AD0" w:rsidRPr="00030EF9" w:rsidTr="00585D3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proofErr w:type="spellStart"/>
            <w:r w:rsidRPr="00030EF9">
              <w:rPr>
                <w:lang w:eastAsia="da-DK"/>
              </w:rPr>
              <w:t>Bogo</w:t>
            </w:r>
            <w:proofErr w:type="spellEnd"/>
            <w:r w:rsidRPr="00030EF9">
              <w:rPr>
                <w:lang w:eastAsia="da-DK"/>
              </w:rPr>
              <w:t xml:space="preserve">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Array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 </w:t>
            </w:r>
            <w:r w:rsidRPr="00030EF9">
              <w:rPr>
                <w:i/>
                <w:iCs/>
                <w:lang w:eastAsia="da-DK"/>
              </w:rPr>
              <w:t>n</w:t>
            </w:r>
            <w:r w:rsidRPr="00030EF9">
              <w:rPr>
                <w:lang w:eastAsia="da-DK"/>
              </w:rPr>
              <w:t>!)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O(∞)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1AD0" w:rsidRPr="00030EF9" w:rsidRDefault="00BA1AD0" w:rsidP="00585D3E">
            <w:pPr>
              <w:pStyle w:val="Ingenafstand"/>
              <w:rPr>
                <w:lang w:eastAsia="da-DK"/>
              </w:rPr>
            </w:pPr>
            <w:r w:rsidRPr="00030EF9">
              <w:rPr>
                <w:lang w:eastAsia="da-DK"/>
              </w:rPr>
              <w:t>O(1)</w:t>
            </w:r>
          </w:p>
        </w:tc>
      </w:tr>
    </w:tbl>
    <w:p w:rsidR="00BA1AD0" w:rsidRPr="00BA1AD0" w:rsidRDefault="00BA1AD0" w:rsidP="00BA1AD0">
      <w:pPr>
        <w:rPr>
          <w:lang w:val="en-US" w:eastAsia="da-DK"/>
        </w:rPr>
      </w:pPr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5" w:name="_Toc41430457"/>
      <w:r w:rsidRPr="00054DF9">
        <w:rPr>
          <w:rFonts w:eastAsia="Times New Roman"/>
          <w:lang w:val="en-US" w:eastAsia="da-DK"/>
        </w:rPr>
        <w:t>Asymptotic Notation (big-O, big-Omega, and big-Theta)</w:t>
      </w:r>
      <w:bookmarkEnd w:id="5"/>
    </w:p>
    <w:p w:rsidR="00BE27E5" w:rsidRDefault="00054DF9" w:rsidP="00054DF9">
      <w:pPr>
        <w:pStyle w:val="Ingenafstand"/>
        <w:rPr>
          <w:lang w:val="en-US"/>
        </w:rPr>
      </w:pPr>
      <w:r>
        <w:rPr>
          <w:rFonts w:eastAsia="Times New Roman"/>
          <w:lang w:val="en-US" w:eastAsia="da-DK"/>
        </w:rPr>
        <w:br/>
      </w:r>
      <w:r w:rsidR="00BE27E5">
        <w:rPr>
          <w:lang w:val="en-US"/>
        </w:rPr>
        <w:t>For e</w:t>
      </w:r>
      <w:r w:rsidRPr="00054DF9">
        <w:rPr>
          <w:lang w:val="en-US"/>
        </w:rPr>
        <w:t>ach little computation</w:t>
      </w:r>
      <w:r w:rsidR="00BE27E5">
        <w:rPr>
          <w:lang w:val="en-US"/>
        </w:rPr>
        <w:t xml:space="preserve"> it</w:t>
      </w:r>
      <w:r w:rsidRPr="00054DF9">
        <w:rPr>
          <w:lang w:val="en-US"/>
        </w:rPr>
        <w:t xml:space="preserve"> takes a constant amount of time each time it executes. If the for-loop iterates 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 w:rsidRPr="00054DF9">
        <w:rPr>
          <w:lang w:val="en-US"/>
        </w:rPr>
        <w:t> times, then the time for all 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 w:rsidRPr="00054DF9">
        <w:rPr>
          <w:lang w:val="en-US"/>
        </w:rPr>
        <w:t> iterations is c</w:t>
      </w:r>
      <w:r>
        <w:rPr>
          <w:vertAlign w:val="subscript"/>
          <w:lang w:val="en-US"/>
        </w:rPr>
        <w:t>1</w:t>
      </w:r>
      <w:r w:rsidRPr="00054DF9">
        <w:rPr>
          <w:lang w:val="en-US"/>
        </w:rPr>
        <w:t xml:space="preserve"> ​</w:t>
      </w:r>
      <w:r w:rsidRPr="00054DF9">
        <w:rPr>
          <w:rFonts w:ascii="Cambria Math" w:hAnsi="Cambria Math" w:cs="Cambria Math"/>
          <w:lang w:val="en-US"/>
        </w:rPr>
        <w:t>⋅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 w:rsidRPr="00054DF9">
        <w:rPr>
          <w:lang w:val="en-US"/>
        </w:rPr>
        <w:t>,</w:t>
      </w:r>
      <w:r w:rsidR="00BE27E5" w:rsidRPr="00054DF9">
        <w:rPr>
          <w:lang w:val="en-US"/>
        </w:rPr>
        <w:t xml:space="preserve"> </w:t>
      </w:r>
      <w:r w:rsidRPr="00054DF9">
        <w:rPr>
          <w:lang w:val="en-US"/>
        </w:rPr>
        <w:t>is the sum of the times for the computations in one loop iteration.</w:t>
      </w:r>
    </w:p>
    <w:p w:rsidR="00BE27E5" w:rsidRDefault="00BE27E5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30EF9" w:rsidRDefault="00030EF9" w:rsidP="00054DF9">
      <w:pPr>
        <w:pStyle w:val="Ingenafstand"/>
        <w:rPr>
          <w:lang w:val="en-US"/>
        </w:rPr>
      </w:pPr>
    </w:p>
    <w:p w:rsidR="00054DF9" w:rsidRDefault="00BE27E5" w:rsidP="00BE27E5">
      <w:pPr>
        <w:pStyle w:val="Overskrift4"/>
        <w:rPr>
          <w:lang w:val="en-US"/>
        </w:rPr>
      </w:pPr>
      <w:r>
        <w:rPr>
          <w:lang w:val="en-US"/>
        </w:rPr>
        <w:lastRenderedPageBreak/>
        <w:t xml:space="preserve">Big-Theta - </w:t>
      </w:r>
      <w:r w:rsidRPr="00BE27E5">
        <w:t>Θ</w:t>
      </w:r>
      <w:r w:rsidRPr="00BE27E5">
        <w:rPr>
          <w:lang w:val="en-US"/>
        </w:rPr>
        <w:t>(n)</w:t>
      </w:r>
      <w:r w:rsidR="00054DF9" w:rsidRPr="00054DF9">
        <w:rPr>
          <w:lang w:val="en-US"/>
        </w:rPr>
        <w:t> </w:t>
      </w:r>
      <w:r>
        <w:rPr>
          <w:lang w:val="en-US"/>
        </w:rPr>
        <w:t>(</w:t>
      </w:r>
      <w:r w:rsidRPr="00BE27E5">
        <w:rPr>
          <w:lang w:val="en-US"/>
        </w:rPr>
        <w:t>asymptotically tight bound</w:t>
      </w:r>
      <w:r>
        <w:rPr>
          <w:lang w:val="en-US"/>
        </w:rPr>
        <w:t>)</w:t>
      </w:r>
    </w:p>
    <w:p w:rsidR="00BE27E5" w:rsidRDefault="00BE27E5" w:rsidP="00BE27E5">
      <w:pPr>
        <w:pStyle w:val="Ingenafstand"/>
        <w:rPr>
          <w:lang w:val="en-US"/>
        </w:rPr>
      </w:pPr>
      <w:r w:rsidRPr="00BE27E5">
        <w:rPr>
          <w:shd w:val="clear" w:color="auto" w:fill="FFFFFF"/>
          <w:lang w:val="en-US"/>
        </w:rPr>
        <w:t>When we say that a particular running time is</w:t>
      </w:r>
      <w:r>
        <w:rPr>
          <w:shd w:val="clear" w:color="auto" w:fill="FFFFFF"/>
          <w:lang w:val="en-US"/>
        </w:rPr>
        <w:t xml:space="preserve"> </w:t>
      </w:r>
      <w:r w:rsidRPr="00BE27E5">
        <w:t>Θ</w:t>
      </w:r>
      <w:r w:rsidRPr="00BE27E5">
        <w:rPr>
          <w:lang w:val="en-US"/>
        </w:rPr>
        <w:t>(n)</w:t>
      </w:r>
      <w:r>
        <w:rPr>
          <w:shd w:val="clear" w:color="auto" w:fill="FFFFFF"/>
          <w:lang w:val="en-US"/>
        </w:rPr>
        <w:t xml:space="preserve"> , </w:t>
      </w:r>
      <w:r w:rsidRPr="00BE27E5">
        <w:rPr>
          <w:lang w:val="en-US"/>
        </w:rPr>
        <w:t>we're saying that once</w:t>
      </w:r>
      <w:r>
        <w:rPr>
          <w:lang w:val="en-US"/>
        </w:rPr>
        <w:t xml:space="preserve"> </w:t>
      </w:r>
      <w:r w:rsidRPr="00054DF9">
        <w:rPr>
          <w:lang w:val="en-US"/>
        </w:rPr>
        <w:t>​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>
        <w:rPr>
          <w:rFonts w:eastAsiaTheme="minorEastAsia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27E5">
        <w:rPr>
          <w:lang w:val="en-US"/>
        </w:rPr>
        <w:t>gets large enough, the running time is at least</w:t>
      </w:r>
      <w:r>
        <w:rPr>
          <w:lang w:val="en-US"/>
        </w:rPr>
        <w:t xml:space="preserve"> </w:t>
      </w:r>
      <w:r w:rsidRPr="00054DF9">
        <w:rPr>
          <w:lang w:val="en-US"/>
        </w:rPr>
        <w:t>c</w:t>
      </w:r>
      <w:r>
        <w:rPr>
          <w:vertAlign w:val="subscript"/>
          <w:lang w:val="en-US"/>
        </w:rPr>
        <w:t>1</w:t>
      </w:r>
      <w:r w:rsidRPr="00054DF9">
        <w:rPr>
          <w:lang w:val="en-US"/>
        </w:rPr>
        <w:t xml:space="preserve"> ​</w:t>
      </w:r>
      <w:r w:rsidRPr="00054DF9">
        <w:rPr>
          <w:rFonts w:ascii="Cambria Math" w:hAnsi="Cambria Math" w:cs="Cambria Math"/>
          <w:lang w:val="en-US"/>
        </w:rPr>
        <w:t>⋅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>
        <w:rPr>
          <w:rFonts w:ascii="Cambria Math" w:eastAsiaTheme="minorEastAsia" w:hAnsi="Cambria Math" w:cs="Cambria Math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27E5">
        <w:rPr>
          <w:lang w:val="en-US"/>
        </w:rPr>
        <w:t>and at most</w:t>
      </w:r>
      <w:r>
        <w:rPr>
          <w:lang w:val="en-US"/>
        </w:rPr>
        <w:t xml:space="preserve"> </w:t>
      </w:r>
      <w:r w:rsidRPr="00054DF9">
        <w:rPr>
          <w:lang w:val="en-US"/>
        </w:rPr>
        <w:t>c</w:t>
      </w:r>
      <w:r>
        <w:rPr>
          <w:vertAlign w:val="subscript"/>
          <w:lang w:val="en-US"/>
        </w:rPr>
        <w:t>2</w:t>
      </w:r>
      <w:r w:rsidRPr="00054DF9">
        <w:rPr>
          <w:lang w:val="en-US"/>
        </w:rPr>
        <w:t xml:space="preserve"> ​</w:t>
      </w:r>
      <w:r w:rsidRPr="00054DF9">
        <w:rPr>
          <w:rFonts w:ascii="Cambria Math" w:hAnsi="Cambria Math" w:cs="Cambria Math"/>
          <w:lang w:val="en-US"/>
        </w:rPr>
        <w:t>⋅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>
        <w:rPr>
          <w:rFonts w:ascii="Cambria Math" w:eastAsiaTheme="minorEastAsia" w:hAnsi="Cambria Math" w:cs="Cambria Math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27E5">
        <w:rPr>
          <w:lang w:val="en-US"/>
        </w:rPr>
        <w:t>for some constants</w:t>
      </w:r>
      <w:r>
        <w:rPr>
          <w:lang w:val="en-US"/>
        </w:rPr>
        <w:t xml:space="preserve"> 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and 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: </w:t>
      </w:r>
    </w:p>
    <w:p w:rsidR="00BE27E5" w:rsidRDefault="00BE27E5" w:rsidP="00BE27E5">
      <w:pPr>
        <w:pStyle w:val="Ingenafstand"/>
        <w:rPr>
          <w:lang w:val="en-US"/>
        </w:rPr>
      </w:pPr>
      <w:r>
        <w:rPr>
          <w:noProof/>
        </w:rPr>
        <w:drawing>
          <wp:inline distT="0" distB="0" distL="0" distR="0">
            <wp:extent cx="3419475" cy="2095500"/>
            <wp:effectExtent l="0" t="0" r="952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E5" w:rsidRDefault="00BE27E5" w:rsidP="00BE27E5">
      <w:pPr>
        <w:pStyle w:val="Ingenafstand"/>
        <w:rPr>
          <w:lang w:val="en-US"/>
        </w:rPr>
      </w:pPr>
      <w:r w:rsidRPr="00BE27E5">
        <w:rPr>
          <w:lang w:val="en-US"/>
        </w:rPr>
        <w:t xml:space="preserve">As long as these constants </w:t>
      </w: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and 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BE27E5">
        <w:rPr>
          <w:lang w:val="en-US"/>
        </w:rPr>
        <w:t>exist, we say that the running time is</w:t>
      </w:r>
      <w:r>
        <w:rPr>
          <w:lang w:val="en-US"/>
        </w:rPr>
        <w:t xml:space="preserve"> </w:t>
      </w:r>
      <w:r w:rsidRPr="00BE27E5">
        <w:t>Θ</w:t>
      </w:r>
      <w:r w:rsidRPr="00BE27E5">
        <w:rPr>
          <w:lang w:val="en-US"/>
        </w:rPr>
        <w:t>(n)</w:t>
      </w:r>
      <w:r>
        <w:rPr>
          <w:lang w:val="en-US"/>
        </w:rPr>
        <w:t xml:space="preserve">. </w:t>
      </w:r>
    </w:p>
    <w:p w:rsidR="00030EF9" w:rsidRDefault="00BE27E5" w:rsidP="000859E7">
      <w:pPr>
        <w:pStyle w:val="Ingenafstand"/>
        <w:rPr>
          <w:lang w:val="en-US"/>
        </w:rPr>
      </w:pPr>
      <w:r w:rsidRPr="00BE27E5">
        <w:rPr>
          <w:lang w:val="en-US"/>
        </w:rPr>
        <w:t>When you use big-</w:t>
      </w:r>
      <w:r w:rsidRPr="00BE27E5">
        <w:t>Θ</w:t>
      </w:r>
      <w:r w:rsidRPr="00BE27E5">
        <w:rPr>
          <w:lang w:val="en-US"/>
        </w:rPr>
        <w:t xml:space="preserve"> notation, you </w:t>
      </w:r>
      <w:r w:rsidR="000D2739">
        <w:rPr>
          <w:lang w:val="en-US"/>
        </w:rPr>
        <w:t>remove</w:t>
      </w:r>
      <w:r>
        <w:rPr>
          <w:lang w:val="en-US"/>
        </w:rPr>
        <w:t xml:space="preserve"> the constants and can therefore just say </w:t>
      </w:r>
      <w:r w:rsidRPr="00BE27E5">
        <w:t>Θ</w:t>
      </w:r>
      <w:r w:rsidRPr="00BE27E5">
        <w:rPr>
          <w:lang w:val="en-US"/>
        </w:rPr>
        <w:t>(n)</w:t>
      </w:r>
      <w:r>
        <w:rPr>
          <w:lang w:val="en-US"/>
        </w:rPr>
        <w:t>.</w:t>
      </w:r>
    </w:p>
    <w:p w:rsidR="00030EF9" w:rsidRDefault="00030EF9" w:rsidP="000859E7">
      <w:pPr>
        <w:pStyle w:val="Ingenafstand"/>
        <w:rPr>
          <w:lang w:val="en-US"/>
        </w:rPr>
      </w:pPr>
      <w:r>
        <w:rPr>
          <w:noProof/>
        </w:rPr>
        <w:drawing>
          <wp:inline distT="0" distB="0" distL="0" distR="0" wp14:anchorId="6F542B75" wp14:editId="1ACC0FFA">
            <wp:extent cx="5562600" cy="47625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F9" w:rsidRDefault="00030EF9" w:rsidP="000859E7">
      <w:pPr>
        <w:pStyle w:val="Ingenafstand"/>
        <w:rPr>
          <w:lang w:val="en-US"/>
        </w:rPr>
      </w:pPr>
    </w:p>
    <w:p w:rsidR="00030EF9" w:rsidRDefault="00030EF9" w:rsidP="000859E7">
      <w:pPr>
        <w:pStyle w:val="Ingenafstand"/>
        <w:rPr>
          <w:lang w:val="en-US"/>
        </w:rPr>
      </w:pPr>
    </w:p>
    <w:p w:rsidR="000859E7" w:rsidRPr="000859E7" w:rsidRDefault="000859E7" w:rsidP="000859E7">
      <w:pPr>
        <w:pStyle w:val="Ingenafstand"/>
        <w:rPr>
          <w:rStyle w:val="Overskrift4Tegn"/>
          <w:rFonts w:asciiTheme="minorHAnsi" w:eastAsiaTheme="minorHAnsi" w:hAnsiTheme="minorHAnsi" w:cstheme="minorBidi"/>
          <w:i w:val="0"/>
          <w:iCs w:val="0"/>
          <w:color w:val="auto"/>
          <w:shd w:val="clear" w:color="auto" w:fill="FFFFFF"/>
          <w:lang w:val="en-US"/>
        </w:rPr>
      </w:pPr>
      <w:r w:rsidRPr="00030EF9">
        <w:rPr>
          <w:rStyle w:val="Overskrift4Tegn"/>
          <w:lang w:val="en-US"/>
        </w:rPr>
        <w:t>big-O - O(f(n)) (asymptotic upper bounds)</w:t>
      </w:r>
      <w:r>
        <w:rPr>
          <w:rStyle w:val="Overskrift4Tegn"/>
          <w:lang w:val="en-US"/>
        </w:rPr>
        <w:br/>
      </w:r>
      <w:r>
        <w:rPr>
          <w:rStyle w:val="Overskrift4Tegn"/>
          <w:lang w:val="en-US"/>
        </w:rPr>
        <w:br/>
      </w:r>
      <w:r>
        <w:rPr>
          <w:shd w:val="clear" w:color="auto" w:fill="FFFFFF"/>
          <w:lang w:val="en-US"/>
        </w:rPr>
        <w:t>“</w:t>
      </w:r>
      <w:r w:rsidRPr="000859E7">
        <w:rPr>
          <w:shd w:val="clear" w:color="auto" w:fill="FFFFFF"/>
          <w:lang w:val="en-US"/>
        </w:rPr>
        <w:t>the running time grows at most this much, but it could grow more slowly." </w:t>
      </w:r>
    </w:p>
    <w:p w:rsidR="00030EF9" w:rsidRDefault="000859E7" w:rsidP="000859E7">
      <w:pPr>
        <w:pStyle w:val="Ingenafstand"/>
        <w:rPr>
          <w:lang w:val="en-US"/>
        </w:rPr>
      </w:pPr>
      <w:r w:rsidRPr="000859E7">
        <w:rPr>
          <w:lang w:val="en-US"/>
        </w:rPr>
        <w:t>If a running time is</w:t>
      </w:r>
      <w:r>
        <w:rPr>
          <w:lang w:val="en-US"/>
        </w:rPr>
        <w:t xml:space="preserve"> </w:t>
      </w:r>
      <w:r w:rsidRPr="000859E7">
        <w:rPr>
          <w:lang w:val="en-US"/>
        </w:rPr>
        <w:t>O(f(n))</w:t>
      </w:r>
      <w:r>
        <w:rPr>
          <w:lang w:val="en-US"/>
        </w:rPr>
        <w:t xml:space="preserve">, </w:t>
      </w:r>
      <w:r w:rsidRPr="000859E7">
        <w:rPr>
          <w:lang w:val="en-US"/>
        </w:rPr>
        <w:t>then for large enough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 w:rsidRPr="000859E7">
        <w:rPr>
          <w:lang w:val="en-US"/>
        </w:rPr>
        <w:t> , the running time is at most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⋅</m:t>
        </m:r>
        <m:r>
          <w:rPr>
            <w:rFonts w:ascii="Cambria Math" w:hAnsi="Cambria Math"/>
            <w:lang w:val="en-US"/>
          </w:rPr>
          <m:t>f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en-US"/>
        </w:rPr>
        <w:t xml:space="preserve">, </w:t>
      </w:r>
      <w:r w:rsidRPr="000859E7">
        <w:rPr>
          <w:lang w:val="en-US"/>
        </w:rPr>
        <w:t>for some</w:t>
      </w:r>
      <w:r>
        <w:rPr>
          <w:lang w:val="en-US"/>
        </w:rPr>
        <w:t xml:space="preserve"> c</w:t>
      </w:r>
      <w:r w:rsidRPr="000859E7">
        <w:rPr>
          <w:lang w:val="en-US"/>
        </w:rPr>
        <w:t>onstant</w:t>
      </w:r>
      <w:r w:rsidRPr="000859E7">
        <w:rPr>
          <w:rFonts w:ascii="Lato" w:hAnsi="Lato"/>
          <w:color w:val="21242C"/>
          <w:sz w:val="30"/>
          <w:szCs w:val="30"/>
          <w:shd w:val="clear" w:color="auto" w:fill="FFFFFF"/>
          <w:lang w:val="en-US"/>
        </w:rPr>
        <w:t> </w:t>
      </w:r>
      <w:r w:rsidRPr="000859E7">
        <w:rPr>
          <w:lang w:val="en-US"/>
        </w:rPr>
        <w:t>c:</w:t>
      </w:r>
      <w:r>
        <w:rPr>
          <w:lang w:val="en-US"/>
        </w:rPr>
        <w:br/>
      </w:r>
      <w:r>
        <w:rPr>
          <w:noProof/>
        </w:rPr>
        <w:drawing>
          <wp:inline distT="0" distB="0" distL="0" distR="0">
            <wp:extent cx="3419475" cy="2047875"/>
            <wp:effectExtent l="0" t="0" r="9525" b="9525"/>
            <wp:docPr id="4" name="Billede 4" descr="6n^2 vs 100n+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n^2 vs 100n+3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E5" w:rsidRDefault="00030EF9" w:rsidP="000859E7">
      <w:pPr>
        <w:pStyle w:val="Ingenafstand"/>
        <w:rPr>
          <w:lang w:val="en-US"/>
        </w:rPr>
      </w:pPr>
      <w:r>
        <w:rPr>
          <w:noProof/>
        </w:rPr>
        <w:drawing>
          <wp:inline distT="0" distB="0" distL="0" distR="0" wp14:anchorId="55D8762D" wp14:editId="0AC7DEB9">
            <wp:extent cx="4524375" cy="733425"/>
            <wp:effectExtent l="0" t="0" r="9525" b="952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7E5">
        <w:rPr>
          <w:lang w:val="en-US"/>
        </w:rPr>
        <w:br/>
      </w:r>
    </w:p>
    <w:p w:rsidR="00030EF9" w:rsidRDefault="00030EF9" w:rsidP="000859E7">
      <w:pPr>
        <w:pStyle w:val="Ingenafstand"/>
        <w:rPr>
          <w:lang w:val="en-US"/>
        </w:rPr>
      </w:pPr>
    </w:p>
    <w:p w:rsidR="00030EF9" w:rsidRDefault="00030EF9" w:rsidP="000859E7">
      <w:pPr>
        <w:pStyle w:val="Ingenafstand"/>
        <w:rPr>
          <w:lang w:val="en-US"/>
        </w:rPr>
      </w:pPr>
    </w:p>
    <w:p w:rsidR="00030EF9" w:rsidRPr="000859E7" w:rsidRDefault="00030EF9" w:rsidP="000859E7">
      <w:pPr>
        <w:pStyle w:val="Ingenafstand"/>
        <w:rPr>
          <w:lang w:val="en-US"/>
        </w:rPr>
      </w:pPr>
    </w:p>
    <w:p w:rsidR="000859E7" w:rsidRPr="00030EF9" w:rsidRDefault="000859E7" w:rsidP="00030EF9">
      <w:pPr>
        <w:pStyle w:val="Overskrift4"/>
      </w:pPr>
      <w:r w:rsidRPr="00030EF9">
        <w:lastRenderedPageBreak/>
        <w:t>big-Omega -</w:t>
      </w:r>
      <w:r w:rsidRPr="00030EF9">
        <w:rPr>
          <w:rStyle w:val="mord"/>
        </w:rPr>
        <w:t xml:space="preserve"> Ω</w:t>
      </w:r>
      <w:r w:rsidRPr="00030EF9">
        <w:rPr>
          <w:rStyle w:val="katex-mathml"/>
        </w:rPr>
        <w:t>(f(n)) (</w:t>
      </w:r>
      <w:proofErr w:type="spellStart"/>
      <w:r w:rsidR="00030EF9" w:rsidRPr="00030EF9">
        <w:t>asymptotic</w:t>
      </w:r>
      <w:proofErr w:type="spellEnd"/>
      <w:r w:rsidR="00030EF9" w:rsidRPr="00030EF9">
        <w:t xml:space="preserve"> </w:t>
      </w:r>
      <w:proofErr w:type="spellStart"/>
      <w:r w:rsidR="00030EF9" w:rsidRPr="00030EF9">
        <w:t>lower</w:t>
      </w:r>
      <w:proofErr w:type="spellEnd"/>
      <w:r w:rsidR="00030EF9" w:rsidRPr="00030EF9">
        <w:t xml:space="preserve"> </w:t>
      </w:r>
      <w:proofErr w:type="spellStart"/>
      <w:r w:rsidR="00030EF9" w:rsidRPr="00030EF9">
        <w:t>bounds</w:t>
      </w:r>
      <w:proofErr w:type="spellEnd"/>
      <w:r w:rsidRPr="00030EF9">
        <w:t>)</w:t>
      </w:r>
    </w:p>
    <w:p w:rsidR="000859E7" w:rsidRDefault="000859E7" w:rsidP="000859E7">
      <w:pPr>
        <w:pStyle w:val="Ingenafstand"/>
        <w:rPr>
          <w:lang w:val="en-US"/>
        </w:rPr>
      </w:pPr>
      <w:r w:rsidRPr="00030EF9">
        <w:rPr>
          <w:lang w:val="en-US"/>
        </w:rPr>
        <w:t>If a running time is </w:t>
      </w:r>
      <w:r w:rsidRPr="000859E7">
        <w:rPr>
          <w:rStyle w:val="mord"/>
        </w:rPr>
        <w:t>Ω</w:t>
      </w:r>
      <w:r w:rsidRPr="00030EF9">
        <w:rPr>
          <w:rStyle w:val="katex-mathml"/>
          <w:lang w:val="en-US"/>
        </w:rPr>
        <w:t>(f(n))</w:t>
      </w:r>
      <w:r w:rsidR="00030EF9" w:rsidRPr="00030EF9">
        <w:rPr>
          <w:rStyle w:val="katex-mathml"/>
          <w:lang w:val="en-US"/>
        </w:rPr>
        <w:t xml:space="preserve"> </w:t>
      </w:r>
      <w:r w:rsidR="00030EF9" w:rsidRPr="00030EF9">
        <w:rPr>
          <w:lang w:val="en-US"/>
        </w:rPr>
        <w:t>then for large enough</w:t>
      </w:r>
      <w:r w:rsidR="00030EF9">
        <w:rPr>
          <w:rFonts w:ascii="Lato" w:hAnsi="Lato"/>
          <w:color w:val="21242C"/>
          <w:sz w:val="30"/>
          <w:szCs w:val="30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/>
            <w:color w:val="000000" w:themeColor="text1"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</m:t>
        </m:r>
      </m:oMath>
      <w:r w:rsidR="00030EF9">
        <w:rPr>
          <w:rFonts w:ascii="Lato" w:eastAsiaTheme="minorEastAsia" w:hAnsi="Lato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030EF9" w:rsidRPr="00030EF9">
        <w:rPr>
          <w:lang w:val="en-US"/>
        </w:rPr>
        <w:t>the running time is at least</w:t>
      </w:r>
      <w:r w:rsidR="00030EF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⋅</m:t>
        </m:r>
        <m:r>
          <w:rPr>
            <w:rFonts w:ascii="Cambria Math" w:hAnsi="Cambria Math"/>
            <w:lang w:val="en-US"/>
          </w:rPr>
          <m:t>f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030EF9">
        <w:rPr>
          <w:rFonts w:eastAsiaTheme="minorEastAsia"/>
          <w:lang w:val="en-US"/>
        </w:rPr>
        <w:t xml:space="preserve"> </w:t>
      </w:r>
      <w:r w:rsidR="00030EF9" w:rsidRPr="00030EF9">
        <w:rPr>
          <w:rFonts w:ascii="Lato" w:hAnsi="Lato"/>
          <w:color w:val="21242C"/>
          <w:sz w:val="30"/>
          <w:szCs w:val="30"/>
          <w:shd w:val="clear" w:color="auto" w:fill="FFFFFF"/>
          <w:lang w:val="en-US"/>
        </w:rPr>
        <w:t> </w:t>
      </w:r>
      <w:r w:rsidR="00030EF9" w:rsidRPr="00030EF9">
        <w:rPr>
          <w:lang w:val="en-US"/>
        </w:rPr>
        <w:t>for some constant</w:t>
      </w:r>
      <w:r w:rsidR="00030EF9">
        <w:rPr>
          <w:lang w:val="en-US"/>
        </w:rPr>
        <w:t xml:space="preserve"> c:</w:t>
      </w:r>
    </w:p>
    <w:p w:rsidR="00030EF9" w:rsidRDefault="00030EF9" w:rsidP="000859E7">
      <w:pPr>
        <w:pStyle w:val="Ingenafstand"/>
        <w:rPr>
          <w:lang w:val="en-US"/>
        </w:rPr>
      </w:pPr>
      <w:r>
        <w:rPr>
          <w:noProof/>
        </w:rPr>
        <w:drawing>
          <wp:inline distT="0" distB="0" distL="0" distR="0">
            <wp:extent cx="3438525" cy="163830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F9" w:rsidRDefault="00030EF9" w:rsidP="00030EF9">
      <w:pPr>
        <w:pStyle w:val="Ingenafstand"/>
        <w:rPr>
          <w:lang w:val="en-US"/>
        </w:rPr>
      </w:pPr>
      <w:r>
        <w:rPr>
          <w:noProof/>
        </w:rPr>
        <w:drawing>
          <wp:inline distT="0" distB="0" distL="0" distR="0" wp14:anchorId="52F63B23" wp14:editId="348C46DB">
            <wp:extent cx="4410075" cy="733425"/>
            <wp:effectExtent l="0" t="0" r="9525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F9" w:rsidRDefault="00030EF9" w:rsidP="00030EF9">
      <w:pPr>
        <w:pStyle w:val="Ingenafstand"/>
        <w:rPr>
          <w:lang w:val="en-US"/>
        </w:rPr>
      </w:pPr>
    </w:p>
    <w:p w:rsidR="00030EF9" w:rsidRPr="00030EF9" w:rsidRDefault="00030EF9" w:rsidP="00030EF9">
      <w:pPr>
        <w:pStyle w:val="Ingenafstand"/>
        <w:rPr>
          <w:lang w:val="en-US" w:eastAsia="da-DK"/>
        </w:rPr>
      </w:pPr>
      <w:bookmarkStart w:id="6" w:name="_Toc41430458"/>
      <w:r w:rsidRPr="00030EF9">
        <w:rPr>
          <w:rStyle w:val="Overskrift3Tegn"/>
          <w:lang w:val="en-US"/>
        </w:rPr>
        <w:t>Properties of Asymptotic Notations :</w:t>
      </w:r>
      <w:bookmarkEnd w:id="6"/>
      <w:r w:rsidRPr="00030EF9">
        <w:rPr>
          <w:rStyle w:val="Overskrift3Tegn"/>
        </w:rPr>
        <w:br/>
      </w:r>
      <w:r w:rsidRPr="00030EF9">
        <w:rPr>
          <w:lang w:val="en-US" w:eastAsia="da-DK"/>
        </w:rPr>
        <w:t>As we have gone through the definition of this three notations let’s now discuss some important properties of those notations.</w:t>
      </w:r>
    </w:p>
    <w:p w:rsidR="00030EF9" w:rsidRPr="00030EF9" w:rsidRDefault="00030EF9" w:rsidP="00030EF9">
      <w:pPr>
        <w:pStyle w:val="Overskrift4"/>
        <w:rPr>
          <w:rFonts w:eastAsia="Times New Roman"/>
          <w:lang w:eastAsia="da-DK"/>
        </w:rPr>
      </w:pPr>
      <w:r w:rsidRPr="00030EF9">
        <w:rPr>
          <w:rFonts w:eastAsia="Times New Roman"/>
          <w:bdr w:val="none" w:sz="0" w:space="0" w:color="auto" w:frame="1"/>
          <w:lang w:eastAsia="da-DK"/>
        </w:rPr>
        <w:t>General Properties :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>If f(n) is O(g(n)) then a*f(n) is also O(g(n)) ; where a is a constant.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>: f(n) = 2n²+5 is O(n²)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7*f(n) = 7(2n²+5)</w:t>
      </w:r>
      <w:r w:rsidRPr="00030EF9">
        <w:rPr>
          <w:lang w:val="en-US" w:eastAsia="da-DK"/>
        </w:rPr>
        <w:br/>
        <w:t>= 14n²+35 is also O(n²)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 xml:space="preserve">Similarly this property satisfies for both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 and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notation.</w:t>
      </w:r>
      <w:r w:rsidRPr="00030EF9">
        <w:rPr>
          <w:lang w:val="en-US" w:eastAsia="da-DK"/>
        </w:rPr>
        <w:br/>
        <w:t>We can say</w:t>
      </w:r>
      <w:r w:rsidRPr="00030EF9">
        <w:rPr>
          <w:lang w:val="en-US" w:eastAsia="da-DK"/>
        </w:rPr>
        <w:br/>
        <w:t xml:space="preserve">If f(n)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(g(n)) then a*f(n) is also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(g(n)) ; where a is a constant.</w:t>
      </w:r>
      <w:r w:rsidRPr="00030EF9">
        <w:rPr>
          <w:lang w:val="en-US" w:eastAsia="da-DK"/>
        </w:rPr>
        <w:br/>
        <w:t xml:space="preserve">If f(n)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(g(n)) then a*f(n) is also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(g(n)) ; where a is a constant.</w:t>
      </w:r>
    </w:p>
    <w:p w:rsidR="00030EF9" w:rsidRPr="00030EF9" w:rsidRDefault="00030EF9" w:rsidP="00030EF9">
      <w:pPr>
        <w:pStyle w:val="Overskrift4"/>
        <w:rPr>
          <w:rFonts w:eastAsia="Times New Roman"/>
          <w:lang w:eastAsia="da-DK"/>
        </w:rPr>
      </w:pPr>
      <w:proofErr w:type="spellStart"/>
      <w:r w:rsidRPr="00030EF9">
        <w:rPr>
          <w:rFonts w:eastAsia="Times New Roman"/>
          <w:bdr w:val="none" w:sz="0" w:space="0" w:color="auto" w:frame="1"/>
          <w:lang w:eastAsia="da-DK"/>
        </w:rPr>
        <w:t>Reflexive</w:t>
      </w:r>
      <w:proofErr w:type="spellEnd"/>
      <w:r w:rsidRPr="00030EF9">
        <w:rPr>
          <w:rFonts w:eastAsia="Times New Roman"/>
          <w:bdr w:val="none" w:sz="0" w:space="0" w:color="auto" w:frame="1"/>
          <w:lang w:eastAsia="da-DK"/>
        </w:rPr>
        <w:t xml:space="preserve"> Properties :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>If f(n) is given then f(n) is O(f(n)).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 xml:space="preserve">: f(n) = n² ; O(n²)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O(f(n))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</w:p>
    <w:p w:rsidR="00030EF9" w:rsidRPr="00030EF9" w:rsidRDefault="00030EF9" w:rsidP="00030EF9">
      <w:pPr>
        <w:pStyle w:val="Ingenafstand"/>
        <w:rPr>
          <w:lang w:val="en-US" w:eastAsia="da-DK"/>
        </w:rPr>
      </w:pP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 xml:space="preserve">Similarly this property satisfies for both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 and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notation.</w:t>
      </w:r>
      <w:r w:rsidRPr="00030EF9">
        <w:rPr>
          <w:lang w:val="en-US" w:eastAsia="da-DK"/>
        </w:rPr>
        <w:br/>
        <w:t>We can say</w:t>
      </w:r>
      <w:r w:rsidRPr="00030EF9">
        <w:rPr>
          <w:lang w:val="en-US" w:eastAsia="da-DK"/>
        </w:rPr>
        <w:br/>
        <w:t xml:space="preserve">If f(n) is given then f(n)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(f(n)).</w:t>
      </w:r>
      <w:r w:rsidRPr="00030EF9">
        <w:rPr>
          <w:lang w:val="en-US" w:eastAsia="da-DK"/>
        </w:rPr>
        <w:br/>
        <w:t xml:space="preserve">If f(n) is given then f(n)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(f(n)).</w:t>
      </w:r>
    </w:p>
    <w:p w:rsidR="00030EF9" w:rsidRPr="00030EF9" w:rsidRDefault="00030EF9" w:rsidP="00030EF9">
      <w:pPr>
        <w:pStyle w:val="Overskrift4"/>
        <w:rPr>
          <w:rFonts w:eastAsia="Times New Roman"/>
          <w:lang w:eastAsia="da-DK"/>
        </w:rPr>
      </w:pPr>
      <w:r w:rsidRPr="00030EF9">
        <w:rPr>
          <w:rFonts w:eastAsia="Times New Roman"/>
          <w:bdr w:val="none" w:sz="0" w:space="0" w:color="auto" w:frame="1"/>
          <w:lang w:eastAsia="da-DK"/>
        </w:rPr>
        <w:t>Transitive Properties :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>If f(n) is O(g(n)) and g(n) is O(h(n)) then f(n) = O(h(n)) .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>: if f(n) = n , g(n) = n² and h(n)=n³</w:t>
      </w:r>
      <w:r w:rsidRPr="00030EF9">
        <w:rPr>
          <w:lang w:val="en-US" w:eastAsia="da-DK"/>
        </w:rPr>
        <w:br/>
        <w:t>n is O(n²) and n² is O(n³)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n is O(n³)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 xml:space="preserve">Similarly this property satisfies for both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 and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notation.</w:t>
      </w:r>
      <w:r w:rsidRPr="00030EF9">
        <w:rPr>
          <w:lang w:val="en-US" w:eastAsia="da-DK"/>
        </w:rPr>
        <w:br/>
        <w:t>We can say</w:t>
      </w:r>
      <w:r w:rsidRPr="00030EF9">
        <w:rPr>
          <w:lang w:val="en-US" w:eastAsia="da-DK"/>
        </w:rPr>
        <w:br/>
        <w:t xml:space="preserve">If f(n)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(g(n)) and g(n)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(h(n)) then f(n) =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(h(n)) .</w:t>
      </w:r>
      <w:r w:rsidRPr="00030EF9">
        <w:rPr>
          <w:lang w:val="en-US" w:eastAsia="da-DK"/>
        </w:rPr>
        <w:br/>
        <w:t xml:space="preserve">If f(n)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(g(n)) and g(n)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(h(n)) then f(n) =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(h(n))</w:t>
      </w:r>
    </w:p>
    <w:p w:rsidR="00030EF9" w:rsidRPr="00030EF9" w:rsidRDefault="00030EF9" w:rsidP="00030EF9">
      <w:pPr>
        <w:pStyle w:val="Overskrift4"/>
        <w:rPr>
          <w:rFonts w:eastAsia="Times New Roman"/>
          <w:lang w:eastAsia="da-DK"/>
        </w:rPr>
      </w:pPr>
      <w:proofErr w:type="spellStart"/>
      <w:r w:rsidRPr="00030EF9">
        <w:rPr>
          <w:rFonts w:eastAsia="Times New Roman"/>
          <w:bdr w:val="none" w:sz="0" w:space="0" w:color="auto" w:frame="1"/>
          <w:lang w:eastAsia="da-DK"/>
        </w:rPr>
        <w:lastRenderedPageBreak/>
        <w:t>Symmetric</w:t>
      </w:r>
      <w:proofErr w:type="spellEnd"/>
      <w:r w:rsidRPr="00030EF9">
        <w:rPr>
          <w:rFonts w:eastAsia="Times New Roman"/>
          <w:bdr w:val="none" w:sz="0" w:space="0" w:color="auto" w:frame="1"/>
          <w:lang w:eastAsia="da-DK"/>
        </w:rPr>
        <w:t xml:space="preserve"> Properties :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 xml:space="preserve">If f(n)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(g(n)) then g(n) is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(f(n)) .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>: f(n) = n² and g(n) = n²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f(n) =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 xml:space="preserve">(n²) and g(n) =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(n²)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bdr w:val="none" w:sz="0" w:space="0" w:color="auto" w:frame="1"/>
          <w:lang w:val="en-US" w:eastAsia="da-DK"/>
        </w:rPr>
        <w:t xml:space="preserve">This property only satisfies for </w:t>
      </w:r>
      <w:r w:rsidRPr="00030EF9">
        <w:rPr>
          <w:b/>
          <w:bCs/>
          <w:bdr w:val="none" w:sz="0" w:space="0" w:color="auto" w:frame="1"/>
          <w:lang w:eastAsia="da-DK"/>
        </w:rPr>
        <w:t>Θ</w:t>
      </w:r>
      <w:r w:rsidRPr="00030EF9">
        <w:rPr>
          <w:b/>
          <w:bCs/>
          <w:bdr w:val="none" w:sz="0" w:space="0" w:color="auto" w:frame="1"/>
          <w:lang w:val="en-US" w:eastAsia="da-DK"/>
        </w:rPr>
        <w:t xml:space="preserve"> notation.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rStyle w:val="Overskrift4Tegn"/>
          <w:lang w:val="en-US" w:eastAsia="da-DK"/>
        </w:rPr>
        <w:t>Transpose Symmetric Properties :</w:t>
      </w:r>
    </w:p>
    <w:p w:rsidR="00030EF9" w:rsidRPr="00030EF9" w:rsidRDefault="00030EF9" w:rsidP="00030EF9">
      <w:pPr>
        <w:pStyle w:val="Ingenafstand"/>
        <w:rPr>
          <w:b/>
          <w:bCs/>
          <w:lang w:val="en-US" w:eastAsia="da-DK"/>
        </w:rPr>
      </w:pPr>
      <w:r w:rsidRPr="00030EF9">
        <w:rPr>
          <w:lang w:val="en-US" w:eastAsia="da-DK"/>
        </w:rPr>
        <w:t xml:space="preserve">If f(n) is O(g(n)) then g(n)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(f(n)).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>: f(n) = n , g(n) = n²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n is O(n²) and n² is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 (n)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b/>
          <w:bCs/>
          <w:bdr w:val="none" w:sz="0" w:space="0" w:color="auto" w:frame="1"/>
          <w:lang w:val="en-US" w:eastAsia="da-DK"/>
        </w:rPr>
        <w:t xml:space="preserve">This property only satisfies for O and </w:t>
      </w:r>
      <w:r w:rsidRPr="00030EF9">
        <w:rPr>
          <w:b/>
          <w:bCs/>
          <w:bdr w:val="none" w:sz="0" w:space="0" w:color="auto" w:frame="1"/>
          <w:lang w:eastAsia="da-DK"/>
        </w:rPr>
        <w:t>Ω</w:t>
      </w:r>
      <w:r w:rsidRPr="00030EF9">
        <w:rPr>
          <w:b/>
          <w:bCs/>
          <w:bdr w:val="none" w:sz="0" w:space="0" w:color="auto" w:frame="1"/>
          <w:lang w:val="en-US" w:eastAsia="da-DK"/>
        </w:rPr>
        <w:t xml:space="preserve"> notations</w:t>
      </w:r>
      <w:r w:rsidRPr="00030EF9">
        <w:rPr>
          <w:lang w:val="en-US" w:eastAsia="da-DK"/>
        </w:rPr>
        <w:t>.</w:t>
      </w:r>
    </w:p>
    <w:p w:rsidR="00030EF9" w:rsidRPr="00030EF9" w:rsidRDefault="00030EF9" w:rsidP="00030EF9">
      <w:pPr>
        <w:pStyle w:val="Overskrift4"/>
        <w:rPr>
          <w:rFonts w:eastAsia="Times New Roman"/>
          <w:lang w:eastAsia="da-DK"/>
        </w:rPr>
      </w:pPr>
      <w:proofErr w:type="spellStart"/>
      <w:r w:rsidRPr="00030EF9">
        <w:rPr>
          <w:rFonts w:eastAsia="Times New Roman"/>
          <w:bdr w:val="none" w:sz="0" w:space="0" w:color="auto" w:frame="1"/>
          <w:lang w:eastAsia="da-DK"/>
        </w:rPr>
        <w:t>Some</w:t>
      </w:r>
      <w:proofErr w:type="spellEnd"/>
      <w:r w:rsidRPr="00030EF9">
        <w:rPr>
          <w:rFonts w:eastAsia="Times New Roman"/>
          <w:bdr w:val="none" w:sz="0" w:space="0" w:color="auto" w:frame="1"/>
          <w:lang w:eastAsia="da-DK"/>
        </w:rPr>
        <w:t xml:space="preserve"> More Properties :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 xml:space="preserve">If f(n) = O(g(n)) and f(n) = </w:t>
      </w:r>
      <w:r w:rsidRPr="00030EF9">
        <w:rPr>
          <w:lang w:eastAsia="da-DK"/>
        </w:rPr>
        <w:t>Ω</w:t>
      </w:r>
      <w:r w:rsidRPr="00030EF9">
        <w:rPr>
          <w:lang w:val="en-US" w:eastAsia="da-DK"/>
        </w:rPr>
        <w:t xml:space="preserve">(g(n)) then f(n) = </w:t>
      </w:r>
      <w:r w:rsidRPr="00030EF9">
        <w:rPr>
          <w:lang w:eastAsia="da-DK"/>
        </w:rPr>
        <w:t>Θ</w:t>
      </w:r>
      <w:r w:rsidRPr="00030EF9">
        <w:rPr>
          <w:lang w:val="en-US" w:eastAsia="da-DK"/>
        </w:rPr>
        <w:t>(g(n))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>If f(n) = O(g(n)) and d(n)=O(e(n))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f(n) + d(n) = O( max( g(n), e(n) ))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 xml:space="preserve">: f(n) = n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O(n)</w:t>
      </w:r>
      <w:r w:rsidRPr="00030EF9">
        <w:rPr>
          <w:lang w:val="en-US" w:eastAsia="da-DK"/>
        </w:rPr>
        <w:br/>
        <w:t xml:space="preserve">d(n) = n²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O(n²)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f(n) + d(n) = n + n²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O(n²)</w:t>
      </w:r>
    </w:p>
    <w:p w:rsidR="00030EF9" w:rsidRPr="00030EF9" w:rsidRDefault="00030EF9" w:rsidP="00030EF9">
      <w:pPr>
        <w:pStyle w:val="Ingenafstand"/>
        <w:rPr>
          <w:lang w:val="en-US" w:eastAsia="da-DK"/>
        </w:rPr>
      </w:pPr>
      <w:r w:rsidRPr="00030EF9">
        <w:rPr>
          <w:lang w:val="en-US" w:eastAsia="da-DK"/>
        </w:rPr>
        <w:t>If f(n)=O(g(n)) and d(n)=O(e(n))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then</w:t>
      </w:r>
      <w:r w:rsidRPr="00030EF9">
        <w:rPr>
          <w:lang w:val="en-US" w:eastAsia="da-DK"/>
        </w:rPr>
        <w:t xml:space="preserve"> f(n) * d(n) = O( g(n) * e(n) )</w:t>
      </w:r>
      <w:r w:rsidRPr="00030EF9">
        <w:rPr>
          <w:lang w:val="en-US" w:eastAsia="da-DK"/>
        </w:rPr>
        <w:br/>
      </w:r>
      <w:r w:rsidRPr="00030EF9">
        <w:rPr>
          <w:b/>
          <w:bCs/>
          <w:lang w:val="en-US" w:eastAsia="da-DK"/>
        </w:rPr>
        <w:t>Example</w:t>
      </w:r>
      <w:r w:rsidRPr="00030EF9">
        <w:rPr>
          <w:lang w:val="en-US" w:eastAsia="da-DK"/>
        </w:rPr>
        <w:t xml:space="preserve">: f(n) = n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O(n)</w:t>
      </w:r>
      <w:r w:rsidRPr="00030EF9">
        <w:rPr>
          <w:lang w:val="en-US" w:eastAsia="da-DK"/>
        </w:rPr>
        <w:br/>
        <w:t xml:space="preserve">d(n) = n²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O(n²)</w:t>
      </w:r>
      <w:r w:rsidRPr="00030EF9">
        <w:rPr>
          <w:lang w:val="en-US" w:eastAsia="da-DK"/>
        </w:rPr>
        <w:br/>
        <w:t xml:space="preserve">then f(n) * d(n) = n * n² = n³ </w:t>
      </w:r>
      <w:proofErr w:type="spellStart"/>
      <w:r w:rsidRPr="00030EF9">
        <w:rPr>
          <w:lang w:val="en-US" w:eastAsia="da-DK"/>
        </w:rPr>
        <w:t>i.e</w:t>
      </w:r>
      <w:proofErr w:type="spellEnd"/>
      <w:r w:rsidRPr="00030EF9">
        <w:rPr>
          <w:lang w:val="en-US" w:eastAsia="da-DK"/>
        </w:rPr>
        <w:t xml:space="preserve"> O(n³)</w:t>
      </w:r>
    </w:p>
    <w:p w:rsidR="00030EF9" w:rsidRPr="00030EF9" w:rsidRDefault="00030EF9" w:rsidP="00030EF9">
      <w:pPr>
        <w:pStyle w:val="Ingenafstand"/>
        <w:rPr>
          <w:lang w:val="en-US"/>
        </w:rPr>
      </w:pPr>
    </w:p>
    <w:p w:rsidR="00054DF9" w:rsidRDefault="00054DF9" w:rsidP="00054DF9">
      <w:pPr>
        <w:rPr>
          <w:lang w:val="en-US" w:eastAsia="da-DK"/>
        </w:rPr>
      </w:pPr>
    </w:p>
    <w:p w:rsidR="00585D3E" w:rsidRDefault="00585D3E" w:rsidP="00054DF9">
      <w:pPr>
        <w:rPr>
          <w:lang w:val="en-US" w:eastAsia="da-DK"/>
        </w:rPr>
      </w:pPr>
    </w:p>
    <w:p w:rsidR="00585D3E" w:rsidRPr="00054DF9" w:rsidRDefault="00585D3E" w:rsidP="00054DF9">
      <w:pPr>
        <w:rPr>
          <w:lang w:val="en-US" w:eastAsia="da-DK"/>
        </w:rPr>
      </w:pPr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7" w:name="_Toc41430459"/>
      <w:r w:rsidRPr="00054DF9">
        <w:rPr>
          <w:rFonts w:eastAsia="Times New Roman"/>
          <w:lang w:val="en-US" w:eastAsia="da-DK"/>
        </w:rPr>
        <w:t>Proving the correctness of an algorithm (using e.g., induction or loop invariants)</w:t>
      </w:r>
      <w:bookmarkEnd w:id="7"/>
    </w:p>
    <w:p w:rsidR="002E449A" w:rsidRDefault="002E449A" w:rsidP="00585D3E">
      <w:pPr>
        <w:pStyle w:val="Ingenafstand"/>
        <w:rPr>
          <w:rStyle w:val="Overskrift4Tegn"/>
          <w:lang w:val="en-US"/>
        </w:rPr>
      </w:pPr>
    </w:p>
    <w:p w:rsidR="00585D3E" w:rsidRDefault="00585D3E" w:rsidP="00585D3E">
      <w:pPr>
        <w:pStyle w:val="Ingenafstand"/>
        <w:rPr>
          <w:lang w:val="en-US" w:eastAsia="da-DK"/>
        </w:rPr>
      </w:pPr>
      <w:r w:rsidRPr="00585D3E">
        <w:rPr>
          <w:rStyle w:val="Overskrift4Tegn"/>
          <w:lang w:val="en-US"/>
        </w:rPr>
        <w:t>Induction</w:t>
      </w:r>
      <w:r>
        <w:rPr>
          <w:lang w:val="en-US" w:eastAsia="da-DK"/>
        </w:rPr>
        <w:br/>
      </w:r>
      <w:r w:rsidRPr="00585D3E">
        <w:rPr>
          <w:shd w:val="clear" w:color="auto" w:fill="FFFFFF"/>
          <w:lang w:val="en-US"/>
        </w:rPr>
        <w:t>mathematical demonstration of the validity of a law concerning all the positive integers by proving that it holds for the integer 1 and that if it holds for an arbitrarily chosen positive integer </w:t>
      </w:r>
      <w:r w:rsidRPr="00585D3E">
        <w:rPr>
          <w:rStyle w:val="Fremhv"/>
          <w:rFonts w:ascii="Helvetica" w:hAnsi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k</w:t>
      </w:r>
      <w:r w:rsidRPr="00585D3E">
        <w:rPr>
          <w:shd w:val="clear" w:color="auto" w:fill="FFFFFF"/>
          <w:lang w:val="en-US"/>
        </w:rPr>
        <w:t>, it must hold for the integer </w:t>
      </w:r>
      <w:r w:rsidRPr="00585D3E">
        <w:rPr>
          <w:rStyle w:val="Fremhv"/>
          <w:rFonts w:ascii="Helvetica" w:hAnsi="Helvetica"/>
          <w:color w:val="303336"/>
          <w:spacing w:val="3"/>
          <w:sz w:val="27"/>
          <w:szCs w:val="27"/>
          <w:bdr w:val="none" w:sz="0" w:space="0" w:color="auto" w:frame="1"/>
          <w:shd w:val="clear" w:color="auto" w:fill="FFFFFF"/>
          <w:lang w:val="en-US"/>
        </w:rPr>
        <w:t>k</w:t>
      </w:r>
      <w:r w:rsidRPr="00585D3E">
        <w:rPr>
          <w:shd w:val="clear" w:color="auto" w:fill="FFFFFF"/>
          <w:lang w:val="en-US"/>
        </w:rPr>
        <w:t> + 1</w:t>
      </w:r>
      <w:r>
        <w:rPr>
          <w:shd w:val="clear" w:color="auto" w:fill="FFFFFF"/>
          <w:lang w:val="en-US"/>
        </w:rPr>
        <w:t>.</w:t>
      </w:r>
      <w:r>
        <w:rPr>
          <w:shd w:val="clear" w:color="auto" w:fill="FFFFFF"/>
          <w:lang w:val="en-US"/>
        </w:rPr>
        <w:br/>
      </w:r>
    </w:p>
    <w:p w:rsidR="00585D3E" w:rsidRPr="00585D3E" w:rsidRDefault="00585D3E" w:rsidP="00585D3E">
      <w:pPr>
        <w:pStyle w:val="Ingenafstand"/>
        <w:rPr>
          <w:lang w:val="en-US" w:eastAsia="da-DK"/>
        </w:rPr>
      </w:pPr>
      <w:r w:rsidRPr="00585D3E">
        <w:rPr>
          <w:lang w:val="en-US" w:eastAsia="da-DK"/>
        </w:rPr>
        <w:t>Step 1. Show it is true for the </w:t>
      </w:r>
      <w:r w:rsidRPr="00585D3E">
        <w:rPr>
          <w:b/>
          <w:bCs/>
          <w:lang w:val="en-US" w:eastAsia="da-DK"/>
        </w:rPr>
        <w:t>first one</w:t>
      </w:r>
    </w:p>
    <w:p w:rsidR="00585D3E" w:rsidRDefault="00585D3E" w:rsidP="00585D3E">
      <w:pPr>
        <w:pStyle w:val="Ingenafstand"/>
        <w:rPr>
          <w:lang w:val="en-US" w:eastAsia="da-DK"/>
        </w:rPr>
      </w:pPr>
      <w:r w:rsidRPr="00585D3E">
        <w:rPr>
          <w:lang w:val="en-US" w:eastAsia="da-DK"/>
        </w:rPr>
        <w:t>Step 2. Show that if </w:t>
      </w:r>
      <w:proofErr w:type="spellStart"/>
      <w:r w:rsidRPr="00585D3E">
        <w:rPr>
          <w:b/>
          <w:bCs/>
          <w:lang w:val="en-US" w:eastAsia="da-DK"/>
        </w:rPr>
        <w:t>any one</w:t>
      </w:r>
      <w:proofErr w:type="spellEnd"/>
      <w:r w:rsidRPr="00585D3E">
        <w:rPr>
          <w:lang w:val="en-US" w:eastAsia="da-DK"/>
        </w:rPr>
        <w:t> is true then the </w:t>
      </w:r>
      <w:r w:rsidRPr="00585D3E">
        <w:rPr>
          <w:b/>
          <w:bCs/>
          <w:lang w:val="en-US" w:eastAsia="da-DK"/>
        </w:rPr>
        <w:t>next one</w:t>
      </w:r>
      <w:r w:rsidRPr="00585D3E">
        <w:rPr>
          <w:lang w:val="en-US" w:eastAsia="da-DK"/>
        </w:rPr>
        <w:t> is true</w:t>
      </w:r>
    </w:p>
    <w:p w:rsidR="00585D3E" w:rsidRDefault="00585D3E" w:rsidP="00585D3E">
      <w:pPr>
        <w:pStyle w:val="Ingenafstand"/>
        <w:rPr>
          <w:lang w:val="en-US" w:eastAsia="da-DK"/>
        </w:rPr>
      </w:pPr>
    </w:p>
    <w:p w:rsidR="00585D3E" w:rsidRPr="00585D3E" w:rsidRDefault="00585D3E" w:rsidP="00585D3E">
      <w:pPr>
        <w:pStyle w:val="Ingenafstand"/>
        <w:rPr>
          <w:lang w:val="en-US"/>
        </w:rPr>
      </w:pPr>
      <w:r w:rsidRPr="00585D3E">
        <w:rPr>
          <w:b/>
          <w:bCs/>
          <w:lang w:val="en-US" w:eastAsia="da-DK"/>
        </w:rPr>
        <w:t>Example:</w:t>
      </w:r>
      <w:r>
        <w:rPr>
          <w:lang w:val="en-US" w:eastAsia="da-DK"/>
        </w:rPr>
        <w:t xml:space="preserve"> </w:t>
      </w:r>
      <w:r w:rsidRPr="00585D3E">
        <w:rPr>
          <w:lang w:val="en-US"/>
        </w:rPr>
        <w:t>is 3</w:t>
      </w:r>
      <w:r w:rsidRPr="00585D3E">
        <w:rPr>
          <w:vertAlign w:val="superscript"/>
          <w:lang w:val="en-US"/>
        </w:rPr>
        <w:t>n</w:t>
      </w:r>
      <w:r w:rsidRPr="00585D3E">
        <w:rPr>
          <w:lang w:val="en-US"/>
        </w:rPr>
        <w:t>−1 a multiple of 2?</w:t>
      </w:r>
    </w:p>
    <w:p w:rsidR="00585D3E" w:rsidRPr="00585D3E" w:rsidRDefault="00585D3E" w:rsidP="00585D3E">
      <w:pPr>
        <w:pStyle w:val="Ingenafstand"/>
        <w:rPr>
          <w:lang w:val="en-US"/>
        </w:rPr>
      </w:pPr>
      <w:r w:rsidRPr="00585D3E">
        <w:rPr>
          <w:b/>
          <w:bCs/>
          <w:lang w:val="en-US"/>
        </w:rPr>
        <w:t>1.</w:t>
      </w:r>
      <w:r w:rsidRPr="00585D3E">
        <w:rPr>
          <w:lang w:val="en-US"/>
        </w:rPr>
        <w:t> Show it is true for </w:t>
      </w:r>
      <w:r w:rsidRPr="00585D3E">
        <w:rPr>
          <w:b/>
          <w:bCs/>
          <w:lang w:val="en-US"/>
        </w:rPr>
        <w:t>n=1</w:t>
      </w:r>
    </w:p>
    <w:p w:rsidR="00585D3E" w:rsidRDefault="00585D3E" w:rsidP="00585D3E">
      <w:pPr>
        <w:pStyle w:val="NormalWeb"/>
        <w:rPr>
          <w:rFonts w:ascii="Verdana" w:hAnsi="Verdana"/>
          <w:color w:val="333333"/>
          <w:sz w:val="23"/>
          <w:szCs w:val="23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color w:val="333333"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333333"/>
                  <w:sz w:val="23"/>
                  <w:szCs w:val="23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color w:val="333333"/>
                  <w:sz w:val="23"/>
                  <w:szCs w:val="23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color w:val="333333"/>
              <w:sz w:val="23"/>
              <w:szCs w:val="23"/>
              <w:lang w:val="en-US"/>
            </w:rPr>
            <m:t>-1 = 3-1 = 2</m:t>
          </m:r>
        </m:oMath>
      </m:oMathPara>
    </w:p>
    <w:p w:rsidR="00585D3E" w:rsidRPr="00585D3E" w:rsidRDefault="00585D3E" w:rsidP="00585D3E">
      <w:pPr>
        <w:pStyle w:val="Ingenafstand"/>
        <w:rPr>
          <w:lang w:val="en-US"/>
        </w:rPr>
      </w:pPr>
      <w:r w:rsidRPr="00585D3E">
        <w:rPr>
          <w:lang w:val="en-US"/>
        </w:rPr>
        <w:t>Yes 2 is a multiple of 2. That was easy.</w:t>
      </w:r>
      <w:r w:rsidRPr="00585D3E">
        <w:rPr>
          <w:rFonts w:ascii="Verdana" w:hAnsi="Verdana"/>
          <w:sz w:val="26"/>
          <w:szCs w:val="26"/>
          <w:lang w:val="en-US"/>
        </w:rPr>
        <w:t> </w:t>
      </w:r>
    </w:p>
    <w:p w:rsidR="00585D3E" w:rsidRPr="00585D3E" w:rsidRDefault="00585D3E" w:rsidP="00585D3E">
      <w:pPr>
        <w:pStyle w:val="Ingenafstand"/>
        <w:rPr>
          <w:lang w:val="en-US"/>
        </w:rPr>
      </w:pPr>
      <w:r w:rsidRPr="00585D3E">
        <w:rPr>
          <w:b/>
          <w:bCs/>
          <w:lang w:val="en-US"/>
        </w:rPr>
        <w:t>2.</w:t>
      </w:r>
      <w:r w:rsidRPr="00585D3E">
        <w:rPr>
          <w:lang w:val="en-US"/>
        </w:rPr>
        <w:t> Assume it is true for </w:t>
      </w:r>
      <w:r w:rsidRPr="00585D3E">
        <w:rPr>
          <w:b/>
          <w:bCs/>
          <w:lang w:val="en-US"/>
        </w:rPr>
        <w:t>n=k</w:t>
      </w:r>
    </w:p>
    <w:p w:rsidR="00585D3E" w:rsidRPr="00585D3E" w:rsidRDefault="00585D3E" w:rsidP="00E5398A">
      <w:pPr>
        <w:pStyle w:val="Ingenafstand"/>
        <w:jc w:val="center"/>
        <w:rPr>
          <w:lang w:val="en-US"/>
        </w:rPr>
      </w:pPr>
      <w:r>
        <w:rPr>
          <w:rFonts w:eastAsiaTheme="minorEastAsia"/>
          <w:color w:val="333333"/>
          <w:sz w:val="23"/>
          <w:szCs w:val="23"/>
          <w:lang w:val="en-US"/>
        </w:rPr>
        <w:br/>
      </w: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  <m:r>
          <w:rPr>
            <w:rFonts w:ascii="Cambria Math" w:hAnsi="Cambria Math"/>
            <w:color w:val="333333"/>
            <w:sz w:val="23"/>
            <w:szCs w:val="23"/>
            <w:lang w:val="en-US"/>
          </w:rPr>
          <m:t>-1</m:t>
        </m:r>
      </m:oMath>
      <w:r w:rsidRPr="00585D3E">
        <w:rPr>
          <w:lang w:val="en-US"/>
        </w:rPr>
        <w:t xml:space="preserve"> </w:t>
      </w:r>
      <w:r w:rsidRPr="00E5398A">
        <w:rPr>
          <w:lang w:val="en-US"/>
        </w:rPr>
        <w:t>is true</w:t>
      </w:r>
    </w:p>
    <w:p w:rsidR="00585D3E" w:rsidRPr="00E5398A" w:rsidRDefault="00585D3E" w:rsidP="00E5398A">
      <w:pPr>
        <w:pStyle w:val="Ingenafstand"/>
        <w:rPr>
          <w:lang w:val="en-US"/>
        </w:rPr>
      </w:pPr>
      <w:r w:rsidRPr="00E5398A">
        <w:rPr>
          <w:lang w:val="en-US"/>
        </w:rPr>
        <w:lastRenderedPageBreak/>
        <w:t xml:space="preserve">(Not </w:t>
      </w:r>
      <w:proofErr w:type="spellStart"/>
      <w:r w:rsidRPr="00E5398A">
        <w:rPr>
          <w:lang w:val="en-US"/>
        </w:rPr>
        <w:t>necessarly</w:t>
      </w:r>
      <w:proofErr w:type="spellEnd"/>
      <w:r w:rsidRPr="00E5398A">
        <w:rPr>
          <w:lang w:val="en-US"/>
        </w:rPr>
        <w:t xml:space="preserve"> true but, </w:t>
      </w:r>
      <w:r>
        <w:rPr>
          <w:lang w:val="en-US"/>
        </w:rPr>
        <w:t>i</w:t>
      </w:r>
      <w:r w:rsidRPr="00585D3E">
        <w:rPr>
          <w:lang w:val="en-US"/>
        </w:rPr>
        <w:t>t is an assumption ... that we treat</w:t>
      </w:r>
      <w:r w:rsidR="00E5398A">
        <w:rPr>
          <w:lang w:val="en-US"/>
        </w:rPr>
        <w:t xml:space="preserve"> </w:t>
      </w:r>
      <w:r w:rsidRPr="00585D3E">
        <w:rPr>
          <w:lang w:val="en-US"/>
        </w:rPr>
        <w:t>as a fact for the rest of this example)</w:t>
      </w:r>
      <w:r w:rsidR="00E5398A">
        <w:rPr>
          <w:lang w:val="en-US"/>
        </w:rPr>
        <w:br/>
      </w:r>
      <w:r w:rsidRPr="00585D3E">
        <w:rPr>
          <w:rFonts w:ascii="Verdana" w:hAnsi="Verdana"/>
          <w:sz w:val="26"/>
          <w:szCs w:val="26"/>
          <w:lang w:val="en-US"/>
        </w:rPr>
        <w:t> </w:t>
      </w:r>
    </w:p>
    <w:p w:rsidR="00585D3E" w:rsidRPr="00E5398A" w:rsidRDefault="00585D3E" w:rsidP="00E5398A">
      <w:pPr>
        <w:pStyle w:val="Ingenafstand"/>
        <w:rPr>
          <w:lang w:val="en-US"/>
        </w:rPr>
      </w:pPr>
      <w:r w:rsidRPr="00585D3E">
        <w:rPr>
          <w:lang w:val="en-US"/>
        </w:rPr>
        <w:t>Now, prove that </w:t>
      </w: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+1</m:t>
            </m:r>
          </m:sup>
        </m:sSup>
        <m:r>
          <w:rPr>
            <w:rFonts w:ascii="Cambria Math" w:hAnsi="Cambria Math"/>
            <w:color w:val="333333"/>
            <w:sz w:val="23"/>
            <w:szCs w:val="23"/>
            <w:lang w:val="en-US"/>
          </w:rPr>
          <m:t>-1</m:t>
        </m:r>
      </m:oMath>
      <w:r w:rsidR="00E5398A" w:rsidRPr="00585D3E">
        <w:rPr>
          <w:lang w:val="en-US"/>
        </w:rPr>
        <w:t xml:space="preserve"> </w:t>
      </w:r>
      <w:r w:rsidRPr="00585D3E">
        <w:rPr>
          <w:lang w:val="en-US"/>
        </w:rPr>
        <w:t>is a multiple of 2</w:t>
      </w:r>
    </w:p>
    <w:p w:rsidR="00585D3E" w:rsidRDefault="00E5398A" w:rsidP="00585D3E">
      <w:pPr>
        <w:pStyle w:val="NormalWeb"/>
        <w:rPr>
          <w:rFonts w:ascii="Verdana" w:hAnsi="Verdana"/>
          <w:b/>
          <w:bCs/>
          <w:color w:val="333333"/>
          <w:sz w:val="23"/>
          <w:szCs w:val="23"/>
          <w:lang w:val="en-US"/>
        </w:rPr>
      </w:pP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k+1</m:t>
            </m:r>
          </m:sup>
        </m:sSup>
      </m:oMath>
      <w:r w:rsidR="00585D3E" w:rsidRPr="00585D3E">
        <w:rPr>
          <w:rFonts w:ascii="Verdana" w:hAnsi="Verdana"/>
          <w:color w:val="333333"/>
          <w:sz w:val="23"/>
          <w:szCs w:val="23"/>
          <w:lang w:val="en-US"/>
        </w:rPr>
        <w:t> is also </w:t>
      </w:r>
      <w:r w:rsidRPr="00585D3E">
        <w:rPr>
          <w:lang w:val="en-US"/>
        </w:rPr>
        <w:t> </w:t>
      </w: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3×</m:t>
            </m:r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</m:oMath>
    </w:p>
    <w:p w:rsidR="00E5398A" w:rsidRPr="00585D3E" w:rsidRDefault="00E5398A" w:rsidP="00585D3E">
      <w:pPr>
        <w:pStyle w:val="NormalWeb"/>
        <w:rPr>
          <w:rFonts w:ascii="Verdana" w:hAnsi="Verdana"/>
          <w:color w:val="333333"/>
          <w:sz w:val="23"/>
          <w:szCs w:val="23"/>
          <w:lang w:val="en-US"/>
        </w:rPr>
      </w:pP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3×3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</m:oMath>
      <w:r>
        <w:rPr>
          <w:rFonts w:ascii="Verdana" w:hAnsi="Verdana"/>
          <w:color w:val="333333"/>
          <w:sz w:val="23"/>
          <w:szCs w:val="23"/>
          <w:lang w:val="en-US"/>
        </w:rPr>
        <w:t xml:space="preserve"> is also </w:t>
      </w: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2</m:t>
            </m:r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×3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</m:oMath>
      <w:r>
        <w:rPr>
          <w:rFonts w:ascii="Verdana" w:hAnsi="Verdana"/>
          <w:color w:val="333333"/>
          <w:sz w:val="23"/>
          <w:szCs w:val="23"/>
          <w:lang w:val="en-US"/>
        </w:rPr>
        <w:t xml:space="preserve"> +</w:t>
      </w: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  <m:r>
          <w:rPr>
            <w:rFonts w:ascii="Cambria Math" w:hAnsi="Cambria Math"/>
            <w:color w:val="333333"/>
            <w:sz w:val="23"/>
            <w:szCs w:val="23"/>
            <w:lang w:val="en-US"/>
          </w:rPr>
          <m:t>-1</m:t>
        </m:r>
      </m:oMath>
    </w:p>
    <w:p w:rsidR="00585D3E" w:rsidRPr="00E5398A" w:rsidRDefault="00585D3E" w:rsidP="00E5398A">
      <w:pPr>
        <w:pStyle w:val="Ingenafstand"/>
        <w:rPr>
          <w:lang w:val="en-US"/>
        </w:rPr>
      </w:pPr>
      <w:r w:rsidRPr="00585D3E">
        <w:rPr>
          <w:lang w:val="en-US"/>
        </w:rPr>
        <w:t>And each of these are multiples of 2</w:t>
      </w:r>
    </w:p>
    <w:p w:rsidR="00585D3E" w:rsidRPr="00E5398A" w:rsidRDefault="00585D3E" w:rsidP="00E5398A">
      <w:pPr>
        <w:pStyle w:val="Ingenafstand"/>
      </w:pPr>
      <w:proofErr w:type="spellStart"/>
      <w:r w:rsidRPr="00E5398A">
        <w:t>Because</w:t>
      </w:r>
      <w:proofErr w:type="spellEnd"/>
      <w:r w:rsidRPr="00E5398A">
        <w:t>:</w:t>
      </w:r>
    </w:p>
    <w:p w:rsidR="00585D3E" w:rsidRPr="00E5398A" w:rsidRDefault="00E5398A" w:rsidP="00E5398A">
      <w:pPr>
        <w:pStyle w:val="Ingenafstand"/>
      </w:pP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2×3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</m:oMath>
      <w:r w:rsidR="00585D3E" w:rsidRPr="00E5398A">
        <w:t> is a multiple of 2 (we are multiplying by 2)</w:t>
      </w:r>
    </w:p>
    <w:p w:rsidR="00585D3E" w:rsidRDefault="00E5398A" w:rsidP="00E5398A">
      <w:pPr>
        <w:pStyle w:val="Ingenafstand"/>
        <w:rPr>
          <w:lang w:val="en-US"/>
        </w:rPr>
      </w:pPr>
      <m:oMath>
        <m:sSup>
          <m:sSupPr>
            <m:ctrlP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</m:ctrlPr>
          </m:sSupPr>
          <m:e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color w:val="333333"/>
                <w:sz w:val="23"/>
                <w:szCs w:val="23"/>
                <w:lang w:val="en-US"/>
              </w:rPr>
              <m:t>k</m:t>
            </m:r>
          </m:sup>
        </m:sSup>
        <m:r>
          <w:rPr>
            <w:rFonts w:ascii="Cambria Math" w:hAnsi="Cambria Math"/>
            <w:color w:val="333333"/>
            <w:sz w:val="23"/>
            <w:szCs w:val="23"/>
            <w:lang w:val="en-US"/>
          </w:rPr>
          <m:t>-1</m:t>
        </m:r>
      </m:oMath>
      <w:r w:rsidR="00585D3E" w:rsidRPr="00E5398A">
        <w:rPr>
          <w:lang w:val="en-US"/>
        </w:rPr>
        <w:t xml:space="preserve"> is true (we said that in the assumption above)</w:t>
      </w:r>
    </w:p>
    <w:p w:rsidR="002E449A" w:rsidRDefault="002E449A" w:rsidP="00E5398A">
      <w:pPr>
        <w:pStyle w:val="Ingenafstand"/>
        <w:rPr>
          <w:lang w:val="en-US"/>
        </w:rPr>
      </w:pPr>
    </w:p>
    <w:p w:rsidR="002E449A" w:rsidRDefault="002E449A" w:rsidP="00E5398A">
      <w:pPr>
        <w:pStyle w:val="Ingenafstand"/>
        <w:rPr>
          <w:lang w:val="en-US"/>
        </w:rPr>
      </w:pPr>
      <w:r>
        <w:rPr>
          <w:b/>
          <w:bCs/>
          <w:lang w:val="en-US"/>
        </w:rPr>
        <w:t xml:space="preserve">Example: </w:t>
      </w:r>
      <w:r w:rsidRPr="002E449A">
        <w:rPr>
          <w:lang w:val="en-US"/>
        </w:rPr>
        <w:t>Show that 2</w:t>
      </w:r>
      <w:r>
        <w:rPr>
          <w:vertAlign w:val="superscript"/>
          <w:lang w:val="en-US"/>
        </w:rPr>
        <w:t>n</w:t>
      </w:r>
      <w:r w:rsidRPr="002E449A">
        <w:rPr>
          <w:lang w:val="en-US"/>
        </w:rPr>
        <w:t xml:space="preserve"> &lt; (n + 1)!, for n ≥ 2.</w:t>
      </w:r>
    </w:p>
    <w:p w:rsidR="002E449A" w:rsidRPr="00E5398A" w:rsidRDefault="002E449A" w:rsidP="00E5398A">
      <w:pPr>
        <w:pStyle w:val="Ingenafstand"/>
        <w:rPr>
          <w:lang w:val="en-US"/>
        </w:rPr>
      </w:pPr>
      <w:r w:rsidRPr="002E449A">
        <w:rPr>
          <w:b/>
          <w:bCs/>
          <w:lang w:val="en-US"/>
        </w:rPr>
        <w:t>Proof</w:t>
      </w:r>
      <w:r>
        <w:rPr>
          <w:lang w:val="en-US"/>
        </w:rPr>
        <w:t>:</w:t>
      </w:r>
      <w:r w:rsidRPr="002E449A">
        <w:rPr>
          <w:lang w:val="en-US"/>
        </w:rPr>
        <w:t xml:space="preserve"> The base step is as follows:</w:t>
      </w:r>
      <w:r>
        <w:rPr>
          <w:lang w:val="en-US"/>
        </w:rPr>
        <w:br/>
      </w:r>
      <w:r w:rsidRPr="002E449A">
        <w:rPr>
          <w:b/>
          <w:bCs/>
          <w:lang w:val="en-US"/>
        </w:rPr>
        <w:t>Base Step</w:t>
      </w:r>
      <w:r w:rsidRPr="002E449A">
        <w:rPr>
          <w:lang w:val="en-US"/>
        </w:rPr>
        <w:t>: n = 2: we have to check that 2</w:t>
      </w:r>
      <w:r>
        <w:rPr>
          <w:vertAlign w:val="superscript"/>
          <w:lang w:val="en-US"/>
        </w:rPr>
        <w:t>2</w:t>
      </w:r>
      <w:r w:rsidRPr="002E449A">
        <w:rPr>
          <w:lang w:val="en-US"/>
        </w:rPr>
        <w:t xml:space="preserve"> &lt; 3!, but 4 &lt; 6, so this is true. </w:t>
      </w:r>
      <w:r>
        <w:rPr>
          <w:lang w:val="en-US"/>
        </w:rPr>
        <w:br/>
      </w:r>
      <w:r w:rsidRPr="002E449A">
        <w:rPr>
          <w:b/>
          <w:bCs/>
          <w:lang w:val="en-US"/>
        </w:rPr>
        <w:t>Inductive Step:</w:t>
      </w:r>
      <w:r w:rsidRPr="002E449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2E449A">
        <w:rPr>
          <w:lang w:val="en-US"/>
        </w:rPr>
        <w:t>Assume 2</w:t>
      </w:r>
      <w:r>
        <w:rPr>
          <w:vertAlign w:val="superscript"/>
          <w:lang w:val="en-US"/>
        </w:rPr>
        <w:t>k</w:t>
      </w:r>
      <w:r w:rsidRPr="002E449A">
        <w:rPr>
          <w:lang w:val="en-US"/>
        </w:rPr>
        <w:t xml:space="preserve"> &lt; (k + 1)!, </w:t>
      </w:r>
      <w:proofErr w:type="spellStart"/>
      <w:r w:rsidRPr="002E449A">
        <w:rPr>
          <w:lang w:val="en-US"/>
        </w:rPr>
        <w:t>for k</w:t>
      </w:r>
      <w:proofErr w:type="spellEnd"/>
      <w:r w:rsidRPr="002E449A">
        <w:rPr>
          <w:lang w:val="en-US"/>
        </w:rPr>
        <w:t xml:space="preserve"> ≥ 2. We have</w:t>
      </w:r>
      <w:r>
        <w:rPr>
          <w:lang w:val="en-US"/>
        </w:rPr>
        <w:br/>
      </w:r>
      <w:r w:rsidRPr="002E449A">
        <w:rPr>
          <w:lang w:val="en-US"/>
        </w:rPr>
        <w:t>2</w:t>
      </w:r>
      <w:r>
        <w:rPr>
          <w:vertAlign w:val="superscript"/>
          <w:lang w:val="en-US"/>
        </w:rPr>
        <w:t>k+1</w:t>
      </w:r>
      <w:r w:rsidRPr="002E449A">
        <w:rPr>
          <w:lang w:val="en-US"/>
        </w:rPr>
        <w:t xml:space="preserve"> = 2 · 2</w:t>
      </w:r>
      <w:r>
        <w:rPr>
          <w:vertAlign w:val="superscript"/>
          <w:lang w:val="en-US"/>
        </w:rPr>
        <w:t>k</w:t>
      </w:r>
      <w:r w:rsidRPr="002E449A">
        <w:rPr>
          <w:lang w:val="en-US"/>
        </w:rPr>
        <w:t xml:space="preserve">  &lt; 2 · (k + 1)! </w:t>
      </w:r>
      <w:r>
        <w:rPr>
          <w:lang w:val="en-US"/>
        </w:rPr>
        <w:br/>
      </w:r>
      <w:r w:rsidRPr="002E449A">
        <w:rPr>
          <w:lang w:val="en-US"/>
        </w:rPr>
        <w:t>Since k ≥ 2, we have (k + 2) &gt; 2. Therefore:</w:t>
      </w:r>
      <w:r>
        <w:rPr>
          <w:lang w:val="en-US"/>
        </w:rPr>
        <w:br/>
      </w:r>
      <w:r w:rsidRPr="002E449A">
        <w:rPr>
          <w:lang w:val="en-US"/>
        </w:rPr>
        <w:t>2 · (k + 1)! &lt; (k + 2) · (k + 1)! = (k + 2)!</w:t>
      </w:r>
      <w:r>
        <w:rPr>
          <w:lang w:val="en-US"/>
        </w:rPr>
        <w:br/>
      </w:r>
      <w:r w:rsidRPr="002E449A">
        <w:rPr>
          <w:lang w:val="en-US"/>
        </w:rPr>
        <w:t>This completes the inductive step.</w:t>
      </w:r>
    </w:p>
    <w:p w:rsidR="00585D3E" w:rsidRDefault="00585D3E" w:rsidP="00585D3E">
      <w:pPr>
        <w:pStyle w:val="Ingenafstand"/>
        <w:rPr>
          <w:lang w:val="en-US" w:eastAsia="da-DK"/>
        </w:rPr>
      </w:pPr>
    </w:p>
    <w:p w:rsidR="00E5398A" w:rsidRDefault="00E5398A" w:rsidP="00E5398A">
      <w:pPr>
        <w:pStyle w:val="Overskrift4"/>
        <w:rPr>
          <w:lang w:val="en-US" w:eastAsia="da-DK"/>
        </w:rPr>
      </w:pPr>
      <w:r>
        <w:rPr>
          <w:lang w:val="en-US" w:eastAsia="da-DK"/>
        </w:rPr>
        <w:t>Loop invariants</w:t>
      </w:r>
    </w:p>
    <w:p w:rsidR="00E5398A" w:rsidRDefault="00E5398A" w:rsidP="00E5398A">
      <w:pPr>
        <w:rPr>
          <w:lang w:val="en-US" w:eastAsia="da-DK"/>
        </w:rPr>
      </w:pPr>
      <w:r>
        <w:rPr>
          <w:lang w:val="en-US" w:eastAsia="da-DK"/>
        </w:rPr>
        <w:t>An inductive statement which says something which is always true about a program loop.</w:t>
      </w:r>
      <w:r>
        <w:rPr>
          <w:lang w:val="en-US" w:eastAsia="da-DK"/>
        </w:rPr>
        <w:br/>
      </w:r>
      <w:r w:rsidR="00650DE3">
        <w:rPr>
          <w:lang w:val="en-US" w:eastAsia="da-DK"/>
        </w:rPr>
        <w:t xml:space="preserve">Typically written as: S(n) where n is some changing element of the loop: </w:t>
      </w:r>
    </w:p>
    <w:p w:rsidR="00650DE3" w:rsidRDefault="00650DE3" w:rsidP="00650DE3">
      <w:pPr>
        <w:pStyle w:val="Listeafsnit"/>
        <w:numPr>
          <w:ilvl w:val="0"/>
          <w:numId w:val="9"/>
        </w:numPr>
        <w:rPr>
          <w:lang w:val="en-US" w:eastAsia="da-DK"/>
        </w:rPr>
      </w:pPr>
      <w:r>
        <w:rPr>
          <w:lang w:val="en-US" w:eastAsia="da-DK"/>
        </w:rPr>
        <w:t>The loop counter / Index</w:t>
      </w:r>
    </w:p>
    <w:p w:rsidR="00650DE3" w:rsidRDefault="00650DE3" w:rsidP="00650DE3">
      <w:pPr>
        <w:pStyle w:val="Listeafsnit"/>
        <w:numPr>
          <w:ilvl w:val="0"/>
          <w:numId w:val="9"/>
        </w:numPr>
        <w:rPr>
          <w:lang w:val="en-US" w:eastAsia="da-DK"/>
        </w:rPr>
      </w:pPr>
      <w:r>
        <w:rPr>
          <w:lang w:val="en-US" w:eastAsia="da-DK"/>
        </w:rPr>
        <w:t xml:space="preserve">A loop variable which changes on each iteration </w:t>
      </w:r>
    </w:p>
    <w:p w:rsidR="00650DE3" w:rsidRPr="00650DE3" w:rsidRDefault="00650DE3" w:rsidP="00650DE3">
      <w:pPr>
        <w:ind w:left="360"/>
        <w:rPr>
          <w:lang w:val="en-US"/>
        </w:rPr>
      </w:pPr>
      <w:r w:rsidRPr="00650DE3">
        <w:rPr>
          <w:lang w:val="en-US"/>
        </w:rPr>
        <w:t>To prove a loop invariant you to</w:t>
      </w:r>
      <w:r>
        <w:rPr>
          <w:lang w:val="en-US"/>
        </w:rPr>
        <w:t xml:space="preserve"> prove 3 things:</w:t>
      </w:r>
    </w:p>
    <w:p w:rsidR="00650DE3" w:rsidRDefault="00650DE3" w:rsidP="00650DE3">
      <w:pPr>
        <w:pStyle w:val="Listeafsnit"/>
        <w:rPr>
          <w:b/>
          <w:bCs/>
        </w:rPr>
      </w:pPr>
      <w:r>
        <w:rPr>
          <w:noProof/>
        </w:rPr>
        <w:drawing>
          <wp:inline distT="0" distB="0" distL="0" distR="0">
            <wp:extent cx="3429000" cy="752475"/>
            <wp:effectExtent l="0" t="0" r="0" b="952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E3" w:rsidRDefault="00650DE3" w:rsidP="00650DE3">
      <w:pPr>
        <w:rPr>
          <w:lang w:val="en-US"/>
        </w:rPr>
      </w:pPr>
      <w:r w:rsidRPr="00650DE3">
        <w:rPr>
          <w:b/>
          <w:bCs/>
          <w:lang w:val="en-US"/>
        </w:rPr>
        <w:t xml:space="preserve">Example: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Pre-condition: m nonnegative integer, x is a real number, i = 0, and exp = 1.</w:t>
      </w:r>
      <w:r>
        <w:rPr>
          <w:lang w:val="en-US"/>
        </w:rPr>
        <w:br/>
      </w:r>
      <w:r>
        <w:rPr>
          <w:b/>
          <w:bCs/>
          <w:lang w:val="en-US"/>
        </w:rPr>
        <w:t>Program: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While (I </w:t>
      </w:r>
      <w:r>
        <w:rPr>
          <w:rFonts w:ascii="Cambria Math" w:hAnsi="Cambria Math"/>
          <w:lang w:val="en-US"/>
        </w:rPr>
        <w:t>≠</w:t>
      </w:r>
      <w:r>
        <w:rPr>
          <w:lang w:val="en-US"/>
        </w:rPr>
        <w:t xml:space="preserve"> m)</w:t>
      </w:r>
    </w:p>
    <w:p w:rsidR="00650DE3" w:rsidRDefault="00650DE3" w:rsidP="00650DE3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 = exp*x</w:t>
      </w:r>
    </w:p>
    <w:p w:rsidR="00650DE3" w:rsidRDefault="00650DE3" w:rsidP="00650DE3">
      <w:pPr>
        <w:pStyle w:val="Listeafsnit"/>
        <w:numPr>
          <w:ilvl w:val="0"/>
          <w:numId w:val="10"/>
        </w:numPr>
        <w:rPr>
          <w:lang w:val="en-US"/>
        </w:rPr>
      </w:pPr>
      <w:r>
        <w:rPr>
          <w:lang w:val="en-US"/>
        </w:rPr>
        <w:t>I = I +1</w:t>
      </w:r>
    </w:p>
    <w:p w:rsidR="00650DE3" w:rsidRDefault="00650DE3" w:rsidP="00112D49">
      <w:pPr>
        <w:pStyle w:val="Ingenafstand"/>
        <w:rPr>
          <w:lang w:val="en-US"/>
        </w:rPr>
      </w:pPr>
      <w:r>
        <w:rPr>
          <w:lang w:val="en-US"/>
        </w:rPr>
        <w:t>End while</w:t>
      </w:r>
      <w:r w:rsidR="00112D49">
        <w:rPr>
          <w:lang w:val="en-US"/>
        </w:rPr>
        <w:br/>
      </w:r>
    </w:p>
    <w:p w:rsidR="00650DE3" w:rsidRDefault="00650DE3" w:rsidP="00112D49">
      <w:pPr>
        <w:pStyle w:val="Ingenafstand"/>
        <w:rPr>
          <w:lang w:val="en-US"/>
        </w:rPr>
      </w:pPr>
      <w:r>
        <w:rPr>
          <w:lang w:val="en-US"/>
        </w:rPr>
        <w:t xml:space="preserve">Post-condition: exp =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m</w:t>
      </w:r>
      <w:proofErr w:type="spellEnd"/>
    </w:p>
    <w:p w:rsidR="00650DE3" w:rsidRDefault="00650DE3" w:rsidP="00112D49">
      <w:pPr>
        <w:pStyle w:val="Ingenafstand"/>
        <w:rPr>
          <w:lang w:val="en-US"/>
        </w:rPr>
      </w:pPr>
      <w:r>
        <w:rPr>
          <w:lang w:val="en-US"/>
        </w:rPr>
        <w:t xml:space="preserve">Loop-invariant: S(n) </w:t>
      </w:r>
      <w:r w:rsidR="00112D49">
        <w:rPr>
          <w:lang w:val="en-US"/>
        </w:rPr>
        <w:t xml:space="preserve">is </w:t>
      </w:r>
      <w:proofErr w:type="spellStart"/>
      <w:r w:rsidR="000D2739">
        <w:rPr>
          <w:lang w:val="en-US"/>
        </w:rPr>
        <w:t>i</w:t>
      </w:r>
      <w:proofErr w:type="spellEnd"/>
      <w:r w:rsidR="00112D49">
        <w:rPr>
          <w:lang w:val="en-US"/>
        </w:rPr>
        <w:t xml:space="preserve"> = n and exp = </w:t>
      </w:r>
      <w:proofErr w:type="spellStart"/>
      <w:r w:rsidR="00112D49">
        <w:rPr>
          <w:lang w:val="en-US"/>
        </w:rPr>
        <w:t>x</w:t>
      </w:r>
      <w:r w:rsidR="00112D49">
        <w:rPr>
          <w:vertAlign w:val="superscript"/>
          <w:lang w:val="en-US"/>
        </w:rPr>
        <w:t>n</w:t>
      </w:r>
      <w:proofErr w:type="spellEnd"/>
    </w:p>
    <w:p w:rsidR="00650DE3" w:rsidRDefault="00112D49" w:rsidP="00650DE3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112D49">
        <w:rPr>
          <w:b/>
          <w:bCs/>
          <w:lang w:val="en-US"/>
        </w:rPr>
        <w:t>Proof:</w:t>
      </w:r>
    </w:p>
    <w:p w:rsidR="00112D49" w:rsidRDefault="00112D49" w:rsidP="00112D49">
      <w:pPr>
        <w:pStyle w:val="Ingenafstand"/>
        <w:rPr>
          <w:lang w:val="en-US"/>
        </w:rPr>
      </w:pPr>
      <w:r w:rsidRPr="00112D49">
        <w:rPr>
          <w:b/>
          <w:bCs/>
          <w:lang w:val="en-US"/>
        </w:rPr>
        <w:lastRenderedPageBreak/>
        <w:t>Basis property</w:t>
      </w:r>
      <w:r>
        <w:rPr>
          <w:lang w:val="en-US"/>
        </w:rPr>
        <w:t xml:space="preserve">: </w:t>
      </w:r>
      <w:r>
        <w:rPr>
          <w:lang w:val="en-US"/>
        </w:rPr>
        <w:br/>
        <w:t xml:space="preserve">n = 0, then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exp = x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1, </w:t>
      </w:r>
      <w:r w:rsidR="000D2739">
        <w:rPr>
          <w:lang w:val="en-US"/>
        </w:rPr>
        <w:t>cause</w:t>
      </w:r>
      <w:r>
        <w:rPr>
          <w:lang w:val="en-US"/>
        </w:rPr>
        <w:t xml:space="preserve"> exp started </w:t>
      </w:r>
      <w:r w:rsidR="000D2739">
        <w:rPr>
          <w:lang w:val="en-US"/>
        </w:rPr>
        <w:t>on</w:t>
      </w:r>
      <w:r>
        <w:rPr>
          <w:lang w:val="en-US"/>
        </w:rPr>
        <w:t xml:space="preserve"> 1.</w:t>
      </w:r>
    </w:p>
    <w:p w:rsidR="00112D49" w:rsidRDefault="00112D49" w:rsidP="00112D49">
      <w:pPr>
        <w:pStyle w:val="Ingenafstand"/>
        <w:rPr>
          <w:lang w:val="en-US"/>
        </w:rPr>
      </w:pPr>
      <w:r w:rsidRPr="00112D49">
        <w:rPr>
          <w:b/>
          <w:bCs/>
          <w:lang w:val="en-US"/>
        </w:rPr>
        <w:t>Inductive property:</w:t>
      </w:r>
      <w:r>
        <w:rPr>
          <w:lang w:val="en-US"/>
        </w:rPr>
        <w:br/>
        <w:t xml:space="preserve">I </w:t>
      </w:r>
      <w:r>
        <w:rPr>
          <w:rFonts w:ascii="Cambria Math" w:hAnsi="Cambria Math"/>
          <w:lang w:val="en-US"/>
        </w:rPr>
        <w:t>≠</w:t>
      </w:r>
      <w:r>
        <w:rPr>
          <w:lang w:val="en-US"/>
        </w:rPr>
        <w:t xml:space="preserve"> m and S(k), then:</w:t>
      </w:r>
    </w:p>
    <w:p w:rsidR="00112D49" w:rsidRDefault="00112D49" w:rsidP="00112D49">
      <w:pPr>
        <w:pStyle w:val="Ingenafstand"/>
        <w:rPr>
          <w:lang w:val="en-US"/>
        </w:rPr>
      </w:pPr>
      <w:r>
        <w:rPr>
          <w:lang w:val="en-US"/>
        </w:rPr>
        <w:t xml:space="preserve">By 1: </w:t>
      </w:r>
      <w:proofErr w:type="spellStart"/>
      <w:r>
        <w:rPr>
          <w:lang w:val="en-US"/>
        </w:rPr>
        <w:t>exp</w:t>
      </w:r>
      <w:r>
        <w:rPr>
          <w:vertAlign w:val="subscript"/>
          <w:lang w:val="en-US"/>
        </w:rPr>
        <w:t>new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exp</w:t>
      </w:r>
      <w:r>
        <w:rPr>
          <w:vertAlign w:val="subscript"/>
          <w:lang w:val="en-US"/>
        </w:rPr>
        <w:t>old</w:t>
      </w:r>
      <w:proofErr w:type="spellEnd"/>
      <w:r>
        <w:rPr>
          <w:lang w:val="en-US"/>
        </w:rPr>
        <w:t xml:space="preserve"> * x =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k</w:t>
      </w:r>
      <w:proofErr w:type="spellEnd"/>
      <w:r>
        <w:rPr>
          <w:lang w:val="en-US"/>
        </w:rPr>
        <w:t xml:space="preserve"> * x =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k</w:t>
      </w:r>
      <w:proofErr w:type="spellEnd"/>
      <w:r>
        <w:rPr>
          <w:vertAlign w:val="superscript"/>
          <w:lang w:val="en-US"/>
        </w:rPr>
        <w:t xml:space="preserve"> +1</w:t>
      </w:r>
    </w:p>
    <w:p w:rsidR="000D2739" w:rsidRPr="000D2739" w:rsidRDefault="000D2739" w:rsidP="00112D49">
      <w:pPr>
        <w:pStyle w:val="Ingenafstand"/>
        <w:rPr>
          <w:lang w:val="en-US"/>
        </w:rPr>
      </w:pPr>
      <w:r>
        <w:rPr>
          <w:lang w:val="en-US"/>
        </w:rPr>
        <w:t xml:space="preserve">By 2: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new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r>
        <w:rPr>
          <w:vertAlign w:val="subscript"/>
          <w:lang w:val="en-US"/>
        </w:rPr>
        <w:t>old</w:t>
      </w:r>
      <w:proofErr w:type="spellEnd"/>
      <w:r>
        <w:rPr>
          <w:lang w:val="en-US"/>
        </w:rPr>
        <w:t xml:space="preserve"> + 1 = k + </w:t>
      </w:r>
      <w:bookmarkStart w:id="8" w:name="_GoBack"/>
      <w:bookmarkEnd w:id="8"/>
      <w:r>
        <w:rPr>
          <w:lang w:val="en-US"/>
        </w:rPr>
        <w:t xml:space="preserve">1 </w:t>
      </w:r>
    </w:p>
    <w:p w:rsidR="00112D49" w:rsidRDefault="00112D49" w:rsidP="00112D49">
      <w:pPr>
        <w:pStyle w:val="Ingenafstand"/>
        <w:rPr>
          <w:lang w:val="en-US"/>
        </w:rPr>
      </w:pPr>
      <w:proofErr w:type="spellStart"/>
      <w:r w:rsidRPr="00112D49">
        <w:rPr>
          <w:b/>
          <w:bCs/>
          <w:lang w:val="en-US"/>
        </w:rPr>
        <w:t>Eventaul</w:t>
      </w:r>
      <w:proofErr w:type="spellEnd"/>
      <w:r w:rsidRPr="00112D49">
        <w:rPr>
          <w:b/>
          <w:bCs/>
          <w:lang w:val="en-US"/>
        </w:rPr>
        <w:t xml:space="preserve"> falsity of the Guard: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At each iteration,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i + 1, 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at the start, so after m iterations we have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m.</w:t>
      </w:r>
    </w:p>
    <w:p w:rsidR="00112D49" w:rsidRDefault="00112D49" w:rsidP="00112D49">
      <w:pPr>
        <w:pStyle w:val="Ingenafstand"/>
        <w:rPr>
          <w:lang w:val="en-US"/>
        </w:rPr>
      </w:pPr>
      <w:r>
        <w:rPr>
          <w:lang w:val="en-US"/>
        </w:rPr>
        <w:t xml:space="preserve">Correctness of the Post-Condition: Guard false implies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m after m iterations and S(m) = </w:t>
      </w:r>
      <w:proofErr w:type="spellStart"/>
      <w:r>
        <w:rPr>
          <w:lang w:val="en-US"/>
        </w:rPr>
        <w:t>x</w:t>
      </w:r>
      <w:r>
        <w:rPr>
          <w:vertAlign w:val="superscript"/>
          <w:lang w:val="en-US"/>
        </w:rPr>
        <w:t>m</w:t>
      </w:r>
      <w:proofErr w:type="spellEnd"/>
      <w:r>
        <w:rPr>
          <w:lang w:val="en-US"/>
        </w:rPr>
        <w:t xml:space="preserve"> </w:t>
      </w:r>
    </w:p>
    <w:p w:rsidR="00650DE3" w:rsidRPr="00650DE3" w:rsidRDefault="00650DE3" w:rsidP="002E449A">
      <w:pPr>
        <w:rPr>
          <w:lang w:val="en-US" w:eastAsia="da-DK"/>
        </w:rPr>
      </w:pPr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9" w:name="_Toc41430460"/>
      <w:r w:rsidRPr="00054DF9">
        <w:rPr>
          <w:rFonts w:eastAsia="Times New Roman"/>
          <w:lang w:val="en-US" w:eastAsia="da-DK"/>
        </w:rPr>
        <w:t>Solving Recurrences (using, substitution, recursion-tree, and Master methods)</w:t>
      </w:r>
      <w:bookmarkEnd w:id="9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10" w:name="_Toc41430461"/>
      <w:r w:rsidRPr="00054DF9">
        <w:rPr>
          <w:rFonts w:eastAsia="Times New Roman"/>
          <w:lang w:eastAsia="da-DK"/>
        </w:rPr>
        <w:t>max/min-</w:t>
      </w:r>
      <w:proofErr w:type="spellStart"/>
      <w:r w:rsidRPr="00054DF9">
        <w:rPr>
          <w:rFonts w:eastAsia="Times New Roman"/>
          <w:lang w:eastAsia="da-DK"/>
        </w:rPr>
        <w:t>heap</w:t>
      </w:r>
      <w:proofErr w:type="spellEnd"/>
      <w:r w:rsidRPr="00054DF9">
        <w:rPr>
          <w:rFonts w:eastAsia="Times New Roman"/>
          <w:lang w:eastAsia="da-DK"/>
        </w:rPr>
        <w:t xml:space="preserve"> </w:t>
      </w:r>
      <w:proofErr w:type="spellStart"/>
      <w:r w:rsidRPr="00054DF9">
        <w:rPr>
          <w:rFonts w:eastAsia="Times New Roman"/>
          <w:lang w:eastAsia="da-DK"/>
        </w:rPr>
        <w:t>property</w:t>
      </w:r>
      <w:bookmarkEnd w:id="10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11" w:name="_Toc41430462"/>
      <w:r w:rsidRPr="00054DF9">
        <w:rPr>
          <w:rFonts w:eastAsia="Times New Roman"/>
          <w:lang w:eastAsia="da-DK"/>
        </w:rPr>
        <w:t xml:space="preserve">Hash </w:t>
      </w:r>
      <w:proofErr w:type="spellStart"/>
      <w:r w:rsidRPr="00054DF9">
        <w:rPr>
          <w:rFonts w:eastAsia="Times New Roman"/>
          <w:lang w:eastAsia="da-DK"/>
        </w:rPr>
        <w:t>functions</w:t>
      </w:r>
      <w:proofErr w:type="spellEnd"/>
      <w:r w:rsidRPr="00054DF9">
        <w:rPr>
          <w:rFonts w:eastAsia="Times New Roman"/>
          <w:lang w:eastAsia="da-DK"/>
        </w:rPr>
        <w:t xml:space="preserve"> and </w:t>
      </w:r>
      <w:proofErr w:type="spellStart"/>
      <w:r w:rsidRPr="00054DF9">
        <w:rPr>
          <w:rFonts w:eastAsia="Times New Roman"/>
          <w:lang w:eastAsia="da-DK"/>
        </w:rPr>
        <w:t>their</w:t>
      </w:r>
      <w:proofErr w:type="spellEnd"/>
      <w:r w:rsidRPr="00054DF9">
        <w:rPr>
          <w:rFonts w:eastAsia="Times New Roman"/>
          <w:lang w:eastAsia="da-DK"/>
        </w:rPr>
        <w:t xml:space="preserve"> properties</w:t>
      </w:r>
      <w:bookmarkEnd w:id="11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12" w:name="_Toc41430463"/>
      <w:proofErr w:type="spellStart"/>
      <w:r w:rsidRPr="00054DF9">
        <w:rPr>
          <w:rFonts w:eastAsia="Times New Roman"/>
          <w:lang w:eastAsia="da-DK"/>
        </w:rPr>
        <w:t>Binary</w:t>
      </w:r>
      <w:proofErr w:type="spellEnd"/>
      <w:r w:rsidRPr="00054DF9">
        <w:rPr>
          <w:rFonts w:eastAsia="Times New Roman"/>
          <w:lang w:eastAsia="da-DK"/>
        </w:rPr>
        <w:t xml:space="preserve"> </w:t>
      </w:r>
      <w:proofErr w:type="spellStart"/>
      <w:r w:rsidRPr="00054DF9">
        <w:rPr>
          <w:rFonts w:eastAsia="Times New Roman"/>
          <w:lang w:eastAsia="da-DK"/>
        </w:rPr>
        <w:t>search</w:t>
      </w:r>
      <w:proofErr w:type="spellEnd"/>
      <w:r w:rsidRPr="00054DF9">
        <w:rPr>
          <w:rFonts w:eastAsia="Times New Roman"/>
          <w:lang w:eastAsia="da-DK"/>
        </w:rPr>
        <w:t xml:space="preserve"> </w:t>
      </w:r>
      <w:proofErr w:type="spellStart"/>
      <w:r w:rsidRPr="00054DF9">
        <w:rPr>
          <w:rFonts w:eastAsia="Times New Roman"/>
          <w:lang w:eastAsia="da-DK"/>
        </w:rPr>
        <w:t>tree</w:t>
      </w:r>
      <w:proofErr w:type="spellEnd"/>
      <w:r w:rsidRPr="00054DF9">
        <w:rPr>
          <w:rFonts w:eastAsia="Times New Roman"/>
          <w:lang w:eastAsia="da-DK"/>
        </w:rPr>
        <w:t xml:space="preserve"> </w:t>
      </w:r>
      <w:proofErr w:type="spellStart"/>
      <w:r w:rsidRPr="00054DF9">
        <w:rPr>
          <w:rFonts w:eastAsia="Times New Roman"/>
          <w:lang w:eastAsia="da-DK"/>
        </w:rPr>
        <w:t>property</w:t>
      </w:r>
      <w:bookmarkEnd w:id="12"/>
      <w:proofErr w:type="spellEnd"/>
      <w:r w:rsidRPr="00054DF9">
        <w:rPr>
          <w:rFonts w:eastAsia="Times New Roman"/>
          <w:lang w:eastAsia="da-DK"/>
        </w:rPr>
        <w:t> </w:t>
      </w:r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13" w:name="_Toc41430464"/>
      <w:r w:rsidRPr="00054DF9">
        <w:rPr>
          <w:rFonts w:eastAsia="Times New Roman"/>
          <w:lang w:eastAsia="da-DK"/>
        </w:rPr>
        <w:t>Red-</w:t>
      </w:r>
      <w:proofErr w:type="spellStart"/>
      <w:r w:rsidRPr="00054DF9">
        <w:rPr>
          <w:rFonts w:eastAsia="Times New Roman"/>
          <w:lang w:eastAsia="da-DK"/>
        </w:rPr>
        <w:t>black</w:t>
      </w:r>
      <w:proofErr w:type="spellEnd"/>
      <w:r w:rsidRPr="00054DF9">
        <w:rPr>
          <w:rFonts w:eastAsia="Times New Roman"/>
          <w:lang w:eastAsia="da-DK"/>
        </w:rPr>
        <w:t>-</w:t>
      </w:r>
      <w:proofErr w:type="spellStart"/>
      <w:r w:rsidRPr="00054DF9">
        <w:rPr>
          <w:rFonts w:eastAsia="Times New Roman"/>
          <w:lang w:eastAsia="da-DK"/>
        </w:rPr>
        <w:t>tree</w:t>
      </w:r>
      <w:proofErr w:type="spellEnd"/>
      <w:r w:rsidRPr="00054DF9">
        <w:rPr>
          <w:rFonts w:eastAsia="Times New Roman"/>
          <w:lang w:eastAsia="da-DK"/>
        </w:rPr>
        <w:t xml:space="preserve"> </w:t>
      </w:r>
      <w:proofErr w:type="spellStart"/>
      <w:r w:rsidRPr="00054DF9">
        <w:rPr>
          <w:rFonts w:eastAsia="Times New Roman"/>
          <w:lang w:eastAsia="da-DK"/>
        </w:rPr>
        <w:t>property</w:t>
      </w:r>
      <w:bookmarkEnd w:id="13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14" w:name="_Toc41430465"/>
      <w:r w:rsidRPr="00054DF9">
        <w:rPr>
          <w:rFonts w:eastAsia="Times New Roman"/>
          <w:lang w:eastAsia="da-DK"/>
        </w:rPr>
        <w:t xml:space="preserve">Optimal </w:t>
      </w:r>
      <w:proofErr w:type="spellStart"/>
      <w:r w:rsidRPr="00054DF9">
        <w:rPr>
          <w:rFonts w:eastAsia="Times New Roman"/>
          <w:lang w:eastAsia="da-DK"/>
        </w:rPr>
        <w:t>Substructure</w:t>
      </w:r>
      <w:proofErr w:type="spellEnd"/>
      <w:r w:rsidRPr="00054DF9">
        <w:rPr>
          <w:rFonts w:eastAsia="Times New Roman"/>
          <w:lang w:eastAsia="da-DK"/>
        </w:rPr>
        <w:t xml:space="preserve"> Property</w:t>
      </w:r>
      <w:bookmarkEnd w:id="14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15" w:name="_Toc41430466"/>
      <w:r w:rsidRPr="00054DF9">
        <w:rPr>
          <w:rFonts w:eastAsia="Times New Roman"/>
          <w:lang w:eastAsia="da-DK"/>
        </w:rPr>
        <w:t xml:space="preserve">Graph of </w:t>
      </w:r>
      <w:proofErr w:type="spellStart"/>
      <w:r w:rsidRPr="00054DF9">
        <w:rPr>
          <w:rFonts w:eastAsia="Times New Roman"/>
          <w:lang w:eastAsia="da-DK"/>
        </w:rPr>
        <w:t>dependencies</w:t>
      </w:r>
      <w:bookmarkEnd w:id="15"/>
      <w:proofErr w:type="spellEnd"/>
      <w:r w:rsidRPr="00054DF9">
        <w:rPr>
          <w:rFonts w:eastAsia="Times New Roman"/>
          <w:lang w:eastAsia="da-DK"/>
        </w:rPr>
        <w:t> </w:t>
      </w:r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16" w:name="_Toc41430467"/>
      <w:r w:rsidRPr="00054DF9">
        <w:rPr>
          <w:rFonts w:eastAsia="Times New Roman"/>
          <w:lang w:val="en-US" w:eastAsia="da-DK"/>
        </w:rPr>
        <w:t>Graphs, cycles on graphs, negative cycles, directed acyclic graphs</w:t>
      </w:r>
      <w:bookmarkEnd w:id="16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17" w:name="_Toc41430468"/>
      <w:r w:rsidRPr="00054DF9">
        <w:rPr>
          <w:rFonts w:eastAsia="Times New Roman"/>
          <w:lang w:val="en-US" w:eastAsia="da-DK"/>
        </w:rPr>
        <w:t>Topological ordering on an acyclic graph</w:t>
      </w:r>
      <w:bookmarkEnd w:id="17"/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18" w:name="_Toc41430469"/>
      <w:r w:rsidRPr="00054DF9">
        <w:rPr>
          <w:rFonts w:eastAsia="Times New Roman"/>
          <w:lang w:val="en-US" w:eastAsia="da-DK"/>
        </w:rPr>
        <w:t>shortest paths problems on graphs and weighted graphs</w:t>
      </w:r>
      <w:bookmarkEnd w:id="18"/>
      <w:r w:rsidRPr="00054DF9">
        <w:rPr>
          <w:rFonts w:eastAsia="Times New Roman"/>
          <w:lang w:val="en-US" w:eastAsia="da-DK"/>
        </w:rPr>
        <w:t> </w:t>
      </w:r>
    </w:p>
    <w:p w:rsidR="00054DF9" w:rsidRPr="00054DF9" w:rsidRDefault="00054DF9" w:rsidP="00054DF9">
      <w:pPr>
        <w:rPr>
          <w:lang w:val="en-US" w:eastAsia="da-DK"/>
        </w:rPr>
      </w:pPr>
    </w:p>
    <w:p w:rsidR="00054DF9" w:rsidRPr="00054DF9" w:rsidRDefault="00054DF9" w:rsidP="00054DF9">
      <w:pPr>
        <w:pStyle w:val="Overskrift2"/>
        <w:rPr>
          <w:rFonts w:eastAsia="Times New Roman"/>
          <w:lang w:eastAsia="da-DK"/>
        </w:rPr>
      </w:pPr>
      <w:bookmarkStart w:id="19" w:name="_Toc41430470"/>
      <w:proofErr w:type="spellStart"/>
      <w:r w:rsidRPr="00054DF9">
        <w:rPr>
          <w:rFonts w:eastAsia="Times New Roman"/>
          <w:lang w:eastAsia="da-DK"/>
        </w:rPr>
        <w:t>Algorithms</w:t>
      </w:r>
      <w:bookmarkEnd w:id="19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0" w:name="_Toc41430471"/>
      <w:r w:rsidRPr="00054DF9">
        <w:rPr>
          <w:rFonts w:eastAsia="Times New Roman"/>
          <w:lang w:val="en-US" w:eastAsia="da-DK"/>
        </w:rPr>
        <w:t>Insertion Sort</w:t>
      </w:r>
      <w:bookmarkEnd w:id="20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1" w:name="_Toc41430472"/>
      <w:r w:rsidRPr="00054DF9">
        <w:rPr>
          <w:rFonts w:eastAsia="Times New Roman"/>
          <w:lang w:val="en-US" w:eastAsia="da-DK"/>
        </w:rPr>
        <w:t>Merge Sort</w:t>
      </w:r>
      <w:bookmarkEnd w:id="21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2" w:name="_Toc41430473"/>
      <w:r w:rsidRPr="00054DF9">
        <w:rPr>
          <w:rFonts w:eastAsia="Times New Roman"/>
          <w:lang w:val="en-US" w:eastAsia="da-DK"/>
        </w:rPr>
        <w:t>Heapsort</w:t>
      </w:r>
      <w:bookmarkEnd w:id="22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3" w:name="_Toc41430474"/>
      <w:r w:rsidRPr="00054DF9">
        <w:rPr>
          <w:rFonts w:eastAsia="Times New Roman"/>
          <w:lang w:val="en-US" w:eastAsia="da-DK"/>
        </w:rPr>
        <w:t>Quicksort</w:t>
      </w:r>
      <w:bookmarkEnd w:id="23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4" w:name="_Toc41430475"/>
      <w:r w:rsidRPr="00054DF9">
        <w:rPr>
          <w:rFonts w:eastAsia="Times New Roman"/>
          <w:lang w:val="en-US" w:eastAsia="da-DK"/>
        </w:rPr>
        <w:t>Counting Sort</w:t>
      </w:r>
      <w:bookmarkEnd w:id="24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5" w:name="_Toc41430476"/>
      <w:r w:rsidRPr="00054DF9">
        <w:rPr>
          <w:rFonts w:eastAsia="Times New Roman"/>
          <w:lang w:val="en-US" w:eastAsia="da-DK"/>
        </w:rPr>
        <w:t>Radix Sort</w:t>
      </w:r>
      <w:bookmarkEnd w:id="25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6" w:name="_Toc41430477"/>
      <w:r w:rsidRPr="00054DF9">
        <w:rPr>
          <w:rFonts w:eastAsia="Times New Roman"/>
          <w:lang w:val="en-US" w:eastAsia="da-DK"/>
        </w:rPr>
        <w:t>Breadth-First Search</w:t>
      </w:r>
      <w:bookmarkEnd w:id="26"/>
      <w:r w:rsidRPr="00054DF9">
        <w:rPr>
          <w:rFonts w:eastAsia="Times New Roman"/>
          <w:lang w:val="en-US" w:eastAsia="da-DK"/>
        </w:rPr>
        <w:t> </w:t>
      </w:r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7" w:name="_Toc41430478"/>
      <w:r w:rsidRPr="00054DF9">
        <w:rPr>
          <w:rFonts w:eastAsia="Times New Roman"/>
          <w:lang w:val="en-US" w:eastAsia="da-DK"/>
        </w:rPr>
        <w:t>Depth-first Search</w:t>
      </w:r>
      <w:bookmarkEnd w:id="27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8" w:name="_Toc41430479"/>
      <w:r w:rsidRPr="00054DF9">
        <w:rPr>
          <w:rFonts w:eastAsia="Times New Roman"/>
          <w:lang w:val="en-US" w:eastAsia="da-DK"/>
        </w:rPr>
        <w:t>Topological Sorting</w:t>
      </w:r>
      <w:bookmarkEnd w:id="28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29" w:name="_Toc41430480"/>
      <w:r w:rsidRPr="00054DF9">
        <w:rPr>
          <w:rFonts w:eastAsia="Times New Roman"/>
          <w:lang w:val="en-US" w:eastAsia="da-DK"/>
        </w:rPr>
        <w:t>Computing Strongly Connected Components</w:t>
      </w:r>
      <w:bookmarkEnd w:id="29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0" w:name="_Toc41430481"/>
      <w:r w:rsidRPr="00054DF9">
        <w:rPr>
          <w:rFonts w:eastAsia="Times New Roman"/>
          <w:lang w:val="en-US" w:eastAsia="da-DK"/>
        </w:rPr>
        <w:t>Bellman-Ford Algorithm</w:t>
      </w:r>
      <w:bookmarkEnd w:id="30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1" w:name="_Toc41430482"/>
      <w:r w:rsidRPr="00054DF9">
        <w:rPr>
          <w:rFonts w:eastAsia="Times New Roman"/>
          <w:lang w:val="en-US" w:eastAsia="da-DK"/>
        </w:rPr>
        <w:t>Dijkstra’s algorithm</w:t>
      </w:r>
      <w:bookmarkEnd w:id="31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2" w:name="_Toc41430483"/>
      <w:r w:rsidRPr="00054DF9">
        <w:rPr>
          <w:rFonts w:eastAsia="Times New Roman"/>
          <w:lang w:val="en-US" w:eastAsia="da-DK"/>
        </w:rPr>
        <w:t>Floyd-</w:t>
      </w:r>
      <w:proofErr w:type="spellStart"/>
      <w:r w:rsidRPr="00054DF9">
        <w:rPr>
          <w:rFonts w:eastAsia="Times New Roman"/>
          <w:lang w:val="en-US" w:eastAsia="da-DK"/>
        </w:rPr>
        <w:t>Warshall</w:t>
      </w:r>
      <w:proofErr w:type="spellEnd"/>
      <w:r w:rsidRPr="00054DF9">
        <w:rPr>
          <w:rFonts w:eastAsia="Times New Roman"/>
          <w:lang w:val="en-US" w:eastAsia="da-DK"/>
        </w:rPr>
        <w:t xml:space="preserve"> algorithm</w:t>
      </w:r>
      <w:bookmarkEnd w:id="32"/>
      <w:r w:rsidRPr="00054DF9">
        <w:rPr>
          <w:rFonts w:eastAsia="Times New Roman"/>
          <w:lang w:val="en-US" w:eastAsia="da-DK"/>
        </w:rPr>
        <w:t> </w:t>
      </w:r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3" w:name="_Toc41430484"/>
      <w:r w:rsidRPr="00054DF9">
        <w:rPr>
          <w:rFonts w:eastAsia="Times New Roman"/>
          <w:lang w:val="en-US" w:eastAsia="da-DK"/>
        </w:rPr>
        <w:t>Transitive closure of a directed graph</w:t>
      </w:r>
      <w:bookmarkEnd w:id="33"/>
    </w:p>
    <w:p w:rsidR="00054DF9" w:rsidRPr="00054DF9" w:rsidRDefault="00054DF9" w:rsidP="00054DF9">
      <w:pPr>
        <w:rPr>
          <w:lang w:val="en-US" w:eastAsia="da-DK"/>
        </w:rPr>
      </w:pPr>
    </w:p>
    <w:p w:rsidR="00054DF9" w:rsidRPr="00054DF9" w:rsidRDefault="00054DF9" w:rsidP="00054DF9">
      <w:pPr>
        <w:pStyle w:val="Overskrift2"/>
        <w:rPr>
          <w:rFonts w:eastAsia="Times New Roman"/>
          <w:lang w:eastAsia="da-DK"/>
        </w:rPr>
      </w:pPr>
      <w:bookmarkStart w:id="34" w:name="_Toc41430485"/>
      <w:r w:rsidRPr="00054DF9">
        <w:rPr>
          <w:rFonts w:eastAsia="Times New Roman"/>
          <w:lang w:eastAsia="da-DK"/>
        </w:rPr>
        <w:lastRenderedPageBreak/>
        <w:t xml:space="preserve">Data </w:t>
      </w:r>
      <w:proofErr w:type="spellStart"/>
      <w:r w:rsidRPr="00054DF9">
        <w:rPr>
          <w:rFonts w:eastAsia="Times New Roman"/>
          <w:lang w:eastAsia="da-DK"/>
        </w:rPr>
        <w:t>Structures</w:t>
      </w:r>
      <w:bookmarkEnd w:id="34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35" w:name="_Toc41430486"/>
      <w:r w:rsidRPr="00054DF9">
        <w:rPr>
          <w:rFonts w:eastAsia="Times New Roman"/>
          <w:lang w:eastAsia="da-DK"/>
        </w:rPr>
        <w:t>Max-</w:t>
      </w:r>
      <w:proofErr w:type="spellStart"/>
      <w:r w:rsidRPr="00054DF9">
        <w:rPr>
          <w:rFonts w:eastAsia="Times New Roman"/>
          <w:lang w:eastAsia="da-DK"/>
        </w:rPr>
        <w:t>Heaps</w:t>
      </w:r>
      <w:proofErr w:type="spellEnd"/>
      <w:r w:rsidRPr="00054DF9">
        <w:rPr>
          <w:rFonts w:eastAsia="Times New Roman"/>
          <w:lang w:eastAsia="da-DK"/>
        </w:rPr>
        <w:t xml:space="preserve"> &amp; Min-</w:t>
      </w:r>
      <w:proofErr w:type="spellStart"/>
      <w:r w:rsidRPr="00054DF9">
        <w:rPr>
          <w:rFonts w:eastAsia="Times New Roman"/>
          <w:lang w:eastAsia="da-DK"/>
        </w:rPr>
        <w:t>Heaps</w:t>
      </w:r>
      <w:bookmarkEnd w:id="35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36" w:name="_Toc41430487"/>
      <w:proofErr w:type="spellStart"/>
      <w:r w:rsidRPr="00054DF9">
        <w:rPr>
          <w:rFonts w:eastAsia="Times New Roman"/>
          <w:lang w:eastAsia="da-DK"/>
        </w:rPr>
        <w:t>Stacks</w:t>
      </w:r>
      <w:bookmarkEnd w:id="36"/>
      <w:proofErr w:type="spellEnd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37" w:name="_Toc41430488"/>
      <w:r w:rsidRPr="00054DF9">
        <w:rPr>
          <w:rFonts w:eastAsia="Times New Roman"/>
          <w:lang w:eastAsia="da-DK"/>
        </w:rPr>
        <w:t>Queues</w:t>
      </w:r>
      <w:bookmarkEnd w:id="37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38" w:name="_Toc41430489"/>
      <w:r w:rsidRPr="00054DF9">
        <w:rPr>
          <w:rFonts w:eastAsia="Times New Roman"/>
          <w:lang w:val="en-US" w:eastAsia="da-DK"/>
        </w:rPr>
        <w:t>Linked Lists (both doubly-linked and singly-linked)</w:t>
      </w:r>
      <w:bookmarkEnd w:id="38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39" w:name="_Toc41430490"/>
      <w:proofErr w:type="spellStart"/>
      <w:r w:rsidRPr="00054DF9">
        <w:rPr>
          <w:rFonts w:eastAsia="Times New Roman"/>
          <w:lang w:eastAsia="da-DK"/>
        </w:rPr>
        <w:t>Rooted</w:t>
      </w:r>
      <w:proofErr w:type="spellEnd"/>
      <w:r w:rsidRPr="00054DF9">
        <w:rPr>
          <w:rFonts w:eastAsia="Times New Roman"/>
          <w:lang w:eastAsia="da-DK"/>
        </w:rPr>
        <w:t xml:space="preserve"> Trees</w:t>
      </w:r>
      <w:bookmarkEnd w:id="39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0" w:name="_Toc41430491"/>
      <w:r w:rsidRPr="00054DF9">
        <w:rPr>
          <w:rFonts w:eastAsia="Times New Roman"/>
          <w:lang w:val="en-US" w:eastAsia="da-DK"/>
        </w:rPr>
        <w:t>Hash Tables (direct-address, open addressing)</w:t>
      </w:r>
      <w:bookmarkEnd w:id="40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41" w:name="_Toc41430492"/>
      <w:proofErr w:type="spellStart"/>
      <w:r w:rsidRPr="00054DF9">
        <w:rPr>
          <w:rFonts w:eastAsia="Times New Roman"/>
          <w:lang w:eastAsia="da-DK"/>
        </w:rPr>
        <w:t>Binary</w:t>
      </w:r>
      <w:proofErr w:type="spellEnd"/>
      <w:r w:rsidRPr="00054DF9">
        <w:rPr>
          <w:rFonts w:eastAsia="Times New Roman"/>
          <w:lang w:eastAsia="da-DK"/>
        </w:rPr>
        <w:t xml:space="preserve"> Search Trees</w:t>
      </w:r>
      <w:bookmarkEnd w:id="41"/>
    </w:p>
    <w:p w:rsidR="00054DF9" w:rsidRPr="00054DF9" w:rsidRDefault="00054DF9" w:rsidP="00054DF9">
      <w:pPr>
        <w:pStyle w:val="Overskrift3"/>
        <w:rPr>
          <w:rFonts w:eastAsia="Times New Roman"/>
          <w:lang w:eastAsia="da-DK"/>
        </w:rPr>
      </w:pPr>
      <w:bookmarkStart w:id="42" w:name="_Toc41430493"/>
      <w:r w:rsidRPr="00054DF9">
        <w:rPr>
          <w:rFonts w:eastAsia="Times New Roman"/>
          <w:lang w:eastAsia="da-DK"/>
        </w:rPr>
        <w:t>Red-Black Trees</w:t>
      </w:r>
      <w:bookmarkEnd w:id="42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3" w:name="_Toc41430494"/>
      <w:r w:rsidRPr="00054DF9">
        <w:rPr>
          <w:rFonts w:eastAsia="Times New Roman"/>
          <w:lang w:val="en-US" w:eastAsia="da-DK"/>
        </w:rPr>
        <w:t>Directed and Undirected Graphs (adjacency-list &amp; adjacency-matrix representations)</w:t>
      </w:r>
      <w:bookmarkEnd w:id="43"/>
    </w:p>
    <w:p w:rsid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4" w:name="_Toc41430495"/>
      <w:r w:rsidRPr="00054DF9">
        <w:rPr>
          <w:rFonts w:eastAsia="Times New Roman"/>
          <w:lang w:val="en-US" w:eastAsia="da-DK"/>
        </w:rPr>
        <w:t>Weighted Graphs (adjacency-list &amp; adjacency-matrix representations)</w:t>
      </w:r>
      <w:bookmarkEnd w:id="44"/>
    </w:p>
    <w:p w:rsidR="00054DF9" w:rsidRPr="00054DF9" w:rsidRDefault="00054DF9" w:rsidP="00054DF9">
      <w:pPr>
        <w:rPr>
          <w:lang w:val="en-US" w:eastAsia="da-DK"/>
        </w:rPr>
      </w:pPr>
    </w:p>
    <w:p w:rsidR="00054DF9" w:rsidRPr="00054DF9" w:rsidRDefault="00054DF9" w:rsidP="00054DF9">
      <w:pPr>
        <w:pStyle w:val="Overskrift2"/>
        <w:rPr>
          <w:rFonts w:eastAsia="Times New Roman"/>
          <w:lang w:eastAsia="da-DK"/>
        </w:rPr>
      </w:pPr>
      <w:bookmarkStart w:id="45" w:name="_Toc41430496"/>
      <w:proofErr w:type="spellStart"/>
      <w:r w:rsidRPr="00054DF9">
        <w:rPr>
          <w:rFonts w:eastAsia="Times New Roman"/>
          <w:lang w:eastAsia="da-DK"/>
        </w:rPr>
        <w:t>Algorithm</w:t>
      </w:r>
      <w:proofErr w:type="spellEnd"/>
      <w:r w:rsidRPr="00054DF9">
        <w:rPr>
          <w:rFonts w:eastAsia="Times New Roman"/>
          <w:lang w:eastAsia="da-DK"/>
        </w:rPr>
        <w:t xml:space="preserve"> Design</w:t>
      </w:r>
      <w:bookmarkEnd w:id="45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6" w:name="_Toc41430497"/>
      <w:r w:rsidRPr="00054DF9">
        <w:rPr>
          <w:rFonts w:eastAsia="Times New Roman"/>
          <w:lang w:val="en-US" w:eastAsia="da-DK"/>
        </w:rPr>
        <w:t>Divide and Conquer</w:t>
      </w:r>
      <w:bookmarkEnd w:id="46"/>
    </w:p>
    <w:p w:rsidR="00054DF9" w:rsidRPr="00054DF9" w:rsidRDefault="00054DF9" w:rsidP="00054DF9">
      <w:pPr>
        <w:pStyle w:val="Overskrift3"/>
        <w:rPr>
          <w:rFonts w:eastAsia="Times New Roman"/>
          <w:lang w:val="en-US" w:eastAsia="da-DK"/>
        </w:rPr>
      </w:pPr>
      <w:bookmarkStart w:id="47" w:name="_Toc41430498"/>
      <w:r w:rsidRPr="00054DF9">
        <w:rPr>
          <w:rFonts w:eastAsia="Times New Roman"/>
          <w:lang w:val="en-US" w:eastAsia="da-DK"/>
        </w:rPr>
        <w:t>Dynamic Programming</w:t>
      </w:r>
      <w:bookmarkEnd w:id="47"/>
    </w:p>
    <w:p w:rsidR="001E6C86" w:rsidRDefault="001E6C86" w:rsidP="001E6C86">
      <w:pPr>
        <w:rPr>
          <w:lang w:val="en-US" w:eastAsia="da-DK"/>
        </w:rPr>
      </w:pPr>
    </w:p>
    <w:p w:rsidR="00030EF9" w:rsidRPr="00EB2801" w:rsidRDefault="00030EF9" w:rsidP="001E6C86">
      <w:pPr>
        <w:rPr>
          <w:lang w:val="en-US" w:eastAsia="da-DK"/>
        </w:rPr>
      </w:pPr>
    </w:p>
    <w:p w:rsidR="00030EF9" w:rsidRPr="00EB2801" w:rsidRDefault="00030EF9">
      <w:pPr>
        <w:rPr>
          <w:lang w:val="en-US"/>
        </w:rPr>
      </w:pPr>
    </w:p>
    <w:sectPr w:rsidR="00030EF9" w:rsidRPr="00EB28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0A7C"/>
    <w:multiLevelType w:val="multilevel"/>
    <w:tmpl w:val="D51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6BF7"/>
    <w:multiLevelType w:val="hybridMultilevel"/>
    <w:tmpl w:val="440CD9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67E45"/>
    <w:multiLevelType w:val="hybridMultilevel"/>
    <w:tmpl w:val="DE0E5ED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61E2"/>
    <w:multiLevelType w:val="multilevel"/>
    <w:tmpl w:val="D3F4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83273"/>
    <w:multiLevelType w:val="hybridMultilevel"/>
    <w:tmpl w:val="BAF4A5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9244B"/>
    <w:multiLevelType w:val="multilevel"/>
    <w:tmpl w:val="FF82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F5AED"/>
    <w:multiLevelType w:val="multilevel"/>
    <w:tmpl w:val="FA7A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B1FFE"/>
    <w:multiLevelType w:val="hybridMultilevel"/>
    <w:tmpl w:val="0C9296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D5AB7"/>
    <w:multiLevelType w:val="multilevel"/>
    <w:tmpl w:val="EAB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97757"/>
    <w:multiLevelType w:val="multilevel"/>
    <w:tmpl w:val="13B4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84EAB"/>
    <w:multiLevelType w:val="multilevel"/>
    <w:tmpl w:val="8BB6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F551F5"/>
    <w:multiLevelType w:val="multilevel"/>
    <w:tmpl w:val="C9C2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9"/>
  </w:num>
  <w:num w:numId="5">
    <w:abstractNumId w:val="3"/>
  </w:num>
  <w:num w:numId="6">
    <w:abstractNumId w:val="11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6"/>
    <w:rsid w:val="00030EF9"/>
    <w:rsid w:val="00054DF9"/>
    <w:rsid w:val="000859E7"/>
    <w:rsid w:val="000D2739"/>
    <w:rsid w:val="00112D49"/>
    <w:rsid w:val="001E6C86"/>
    <w:rsid w:val="002E449A"/>
    <w:rsid w:val="0047649B"/>
    <w:rsid w:val="005309FB"/>
    <w:rsid w:val="00585D3E"/>
    <w:rsid w:val="00650DE3"/>
    <w:rsid w:val="00AF15D2"/>
    <w:rsid w:val="00BA1AD0"/>
    <w:rsid w:val="00BE27E5"/>
    <w:rsid w:val="00C53512"/>
    <w:rsid w:val="00DE1BCF"/>
    <w:rsid w:val="00E5398A"/>
    <w:rsid w:val="00E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DF2F"/>
  <w15:chartTrackingRefBased/>
  <w15:docId w15:val="{446F589C-6838-43CE-ACAD-BB2CC26C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1E6C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6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E6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E2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E6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E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E6C86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6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E6C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1E6C86"/>
    <w:rPr>
      <w:color w:val="0000FF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1E6C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1E6C8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05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54DF9"/>
    <w:pPr>
      <w:spacing w:after="100"/>
      <w:ind w:left="220"/>
    </w:pPr>
  </w:style>
  <w:style w:type="character" w:customStyle="1" w:styleId="katex-mathml">
    <w:name w:val="katex-mathml"/>
    <w:basedOn w:val="Standardskrifttypeiafsnit"/>
    <w:rsid w:val="00054DF9"/>
  </w:style>
  <w:style w:type="character" w:customStyle="1" w:styleId="mord">
    <w:name w:val="mord"/>
    <w:basedOn w:val="Standardskrifttypeiafsnit"/>
    <w:rsid w:val="00054DF9"/>
  </w:style>
  <w:style w:type="character" w:customStyle="1" w:styleId="vlist-s">
    <w:name w:val="vlist-s"/>
    <w:basedOn w:val="Standardskrifttypeiafsnit"/>
    <w:rsid w:val="00054DF9"/>
  </w:style>
  <w:style w:type="character" w:customStyle="1" w:styleId="mbin">
    <w:name w:val="mbin"/>
    <w:basedOn w:val="Standardskrifttypeiafsnit"/>
    <w:rsid w:val="00054DF9"/>
  </w:style>
  <w:style w:type="paragraph" w:styleId="Ingenafstand">
    <w:name w:val="No Spacing"/>
    <w:uiPriority w:val="1"/>
    <w:qFormat/>
    <w:rsid w:val="00054DF9"/>
    <w:pPr>
      <w:spacing w:after="0" w:line="240" w:lineRule="auto"/>
    </w:pPr>
  </w:style>
  <w:style w:type="character" w:customStyle="1" w:styleId="mopen">
    <w:name w:val="mopen"/>
    <w:basedOn w:val="Standardskrifttypeiafsnit"/>
    <w:rsid w:val="00BE27E5"/>
  </w:style>
  <w:style w:type="character" w:customStyle="1" w:styleId="mclose">
    <w:name w:val="mclose"/>
    <w:basedOn w:val="Standardskrifttypeiafsnit"/>
    <w:rsid w:val="00BE27E5"/>
  </w:style>
  <w:style w:type="character" w:customStyle="1" w:styleId="Overskrift4Tegn">
    <w:name w:val="Overskrift 4 Tegn"/>
    <w:basedOn w:val="Standardskrifttypeiafsnit"/>
    <w:link w:val="Overskrift4"/>
    <w:uiPriority w:val="9"/>
    <w:rsid w:val="00BE27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lstomtale">
    <w:name w:val="Unresolved Mention"/>
    <w:basedOn w:val="Standardskrifttypeiafsnit"/>
    <w:uiPriority w:val="99"/>
    <w:semiHidden/>
    <w:unhideWhenUsed/>
    <w:rsid w:val="00BE27E5"/>
    <w:rPr>
      <w:color w:val="605E5C"/>
      <w:shd w:val="clear" w:color="auto" w:fill="E1DFDD"/>
    </w:rPr>
  </w:style>
  <w:style w:type="character" w:styleId="Strk">
    <w:name w:val="Strong"/>
    <w:basedOn w:val="Standardskrifttypeiafsnit"/>
    <w:uiPriority w:val="22"/>
    <w:qFormat/>
    <w:rsid w:val="00BE27E5"/>
    <w:rPr>
      <w:b/>
      <w:bCs/>
    </w:rPr>
  </w:style>
  <w:style w:type="character" w:styleId="Fremhv">
    <w:name w:val="Emphasis"/>
    <w:basedOn w:val="Standardskrifttypeiafsnit"/>
    <w:uiPriority w:val="20"/>
    <w:qFormat/>
    <w:rsid w:val="00585D3E"/>
    <w:rPr>
      <w:i/>
      <w:iCs/>
    </w:rPr>
  </w:style>
  <w:style w:type="paragraph" w:customStyle="1" w:styleId="larger">
    <w:name w:val="larger"/>
    <w:basedOn w:val="Normal"/>
    <w:rsid w:val="0058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large">
    <w:name w:val="large"/>
    <w:basedOn w:val="Normal"/>
    <w:rsid w:val="0058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large1">
    <w:name w:val="large1"/>
    <w:basedOn w:val="Standardskrifttypeiafsnit"/>
    <w:rsid w:val="00585D3E"/>
  </w:style>
  <w:style w:type="paragraph" w:styleId="Listeafsnit">
    <w:name w:val="List Paragraph"/>
    <w:basedOn w:val="Normal"/>
    <w:uiPriority w:val="34"/>
    <w:qFormat/>
    <w:rsid w:val="00650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564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1744</Words>
  <Characters>10644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Held-Hansen</dc:creator>
  <cp:keywords/>
  <dc:description/>
  <cp:lastModifiedBy>Daniel Held-Hansen</cp:lastModifiedBy>
  <cp:revision>3</cp:revision>
  <dcterms:created xsi:type="dcterms:W3CDTF">2020-05-14T15:31:00Z</dcterms:created>
  <dcterms:modified xsi:type="dcterms:W3CDTF">2020-05-26T22:59:00Z</dcterms:modified>
</cp:coreProperties>
</file>