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323B" w14:textId="77777777" w:rsidR="007D45D3" w:rsidRPr="008C27AD" w:rsidRDefault="007D45D3" w:rsidP="007D45D3">
      <w:pPr>
        <w:rPr>
          <w:b/>
          <w:bCs/>
        </w:rPr>
      </w:pPr>
      <w:r w:rsidRPr="008C27AD">
        <w:rPr>
          <w:b/>
          <w:bCs/>
        </w:rPr>
        <w:t>Insertion Sort</w:t>
      </w:r>
    </w:p>
    <w:p w14:paraId="05A9F5A7" w14:textId="77777777" w:rsidR="007D45D3" w:rsidRDefault="007D45D3" w:rsidP="007D45D3">
      <w:r>
        <w:rPr>
          <w:noProof/>
        </w:rPr>
        <w:drawing>
          <wp:inline distT="0" distB="0" distL="0" distR="0" wp14:anchorId="2B788874" wp14:editId="4A178915">
            <wp:extent cx="3421436" cy="1533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164" cy="156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094" w14:textId="77777777" w:rsidR="007D45D3" w:rsidRDefault="007D45D3" w:rsidP="007D45D3">
      <w:r>
        <w:t>Worst-case performance = O(n</w:t>
      </w:r>
      <w:r>
        <w:rPr>
          <w:vertAlign w:val="superscript"/>
        </w:rPr>
        <w:t>2</w:t>
      </w:r>
      <w:r>
        <w:t>)</w:t>
      </w:r>
    </w:p>
    <w:p w14:paraId="471FFE59" w14:textId="77777777" w:rsidR="007D45D3" w:rsidRDefault="007D45D3" w:rsidP="007D45D3">
      <w:r>
        <w:t>Best-case performance = O(n)</w:t>
      </w:r>
    </w:p>
    <w:p w14:paraId="316D7B58" w14:textId="77777777" w:rsidR="007D45D3" w:rsidRDefault="007D45D3" w:rsidP="007D45D3">
      <w:r>
        <w:t>Average performance = O(n</w:t>
      </w:r>
      <w:r>
        <w:rPr>
          <w:vertAlign w:val="superscript"/>
        </w:rPr>
        <w:t>2</w:t>
      </w:r>
      <w:r>
        <w:t>)</w:t>
      </w:r>
    </w:p>
    <w:p w14:paraId="50219EBB" w14:textId="77777777" w:rsidR="007D45D3" w:rsidRDefault="007D45D3" w:rsidP="007D45D3">
      <w:r>
        <w:t>Man starter fra venstre og arbejder mod højre i arrayet. Her sammenligner hvert element med elementet på venstre side. Man bytter elementerne hvis det ikke er i rigtig rækkefølge.</w:t>
      </w:r>
    </w:p>
    <w:p w14:paraId="34D35BE1" w14:textId="77777777" w:rsidR="007D45D3" w:rsidRPr="00343149" w:rsidRDefault="007D45D3" w:rsidP="007D45D3">
      <w:pPr>
        <w:rPr>
          <w:color w:val="0000FF"/>
          <w:u w:val="single"/>
        </w:rPr>
      </w:pPr>
      <w:hyperlink r:id="rId5" w:history="1">
        <w:r>
          <w:rPr>
            <w:rStyle w:val="Hyperlink"/>
          </w:rPr>
          <w:t>https://www.youtube.com/watch?v=JU767SDMDvA&amp;t=0s</w:t>
        </w:r>
      </w:hyperlink>
    </w:p>
    <w:p w14:paraId="1E0CFFE1" w14:textId="77777777" w:rsidR="001D5163" w:rsidRDefault="001D5163">
      <w:bookmarkStart w:id="0" w:name="_GoBack"/>
      <w:bookmarkEnd w:id="0"/>
    </w:p>
    <w:sectPr w:rsidR="001D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36"/>
    <w:rsid w:val="001D5163"/>
    <w:rsid w:val="007D45D3"/>
    <w:rsid w:val="00C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F9A508-BB7B-4DAA-98C7-99743F66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45D3"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U767SDMDvA&amp;t=0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Lind Andersen</dc:creator>
  <cp:keywords/>
  <dc:description/>
  <cp:lastModifiedBy>Christoffer Lind Andersen</cp:lastModifiedBy>
  <cp:revision>2</cp:revision>
  <dcterms:created xsi:type="dcterms:W3CDTF">2020-05-24T19:21:00Z</dcterms:created>
  <dcterms:modified xsi:type="dcterms:W3CDTF">2020-05-24T19:22:00Z</dcterms:modified>
</cp:coreProperties>
</file>