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484BC" w14:textId="705E3088" w:rsidR="0071678C" w:rsidRPr="00B25DCE" w:rsidRDefault="006C294C" w:rsidP="006C294C">
      <w:pPr>
        <w:pStyle w:val="Overskrift1"/>
      </w:pPr>
      <w:r w:rsidRPr="00B25DCE">
        <w:t>Dynamic programming</w:t>
      </w:r>
    </w:p>
    <w:p w14:paraId="6878C29F" w14:textId="31B1A0A5" w:rsidR="006C294C" w:rsidRPr="006C294C" w:rsidRDefault="006C294C" w:rsidP="006C294C">
      <w:pPr>
        <w:rPr>
          <w:i/>
          <w:iCs/>
        </w:rPr>
      </w:pPr>
      <w:r w:rsidRPr="006C294C">
        <w:t>Dynamic program works like divide a</w:t>
      </w:r>
      <w:r>
        <w:t xml:space="preserve">nd conquer, but are used, when subproblems share subproblems. It will use memory to check if a subproblem has been solved before and will therefor speed up the process. An example is showed in the </w:t>
      </w:r>
      <w:r w:rsidRPr="006C294C">
        <w:rPr>
          <w:i/>
          <w:iCs/>
        </w:rPr>
        <w:t xml:space="preserve">Rod cutting algorithm. </w:t>
      </w:r>
    </w:p>
    <w:p w14:paraId="066CA493" w14:textId="6CF4E13B" w:rsidR="006C294C" w:rsidRDefault="006C294C" w:rsidP="006C294C">
      <w:r>
        <w:t xml:space="preserve">It is typically used for optimization algorithms where each solution has a value (ex. Cost) and we want to find a Min or Max Value. </w:t>
      </w:r>
    </w:p>
    <w:p w14:paraId="09718235" w14:textId="629CE2C6" w:rsidR="006C294C" w:rsidRDefault="006C294C" w:rsidP="006C294C"/>
    <w:p w14:paraId="2DF4A4CC" w14:textId="77777777" w:rsidR="006C294C" w:rsidRDefault="006C294C" w:rsidP="006C294C">
      <w:r>
        <w:t>When developing a dynamic-programming algorithm we follow a sequence of four steps:</w:t>
      </w:r>
    </w:p>
    <w:p w14:paraId="684C1606" w14:textId="607BA447" w:rsidR="006C294C" w:rsidRDefault="006C294C" w:rsidP="006C294C">
      <w:pPr>
        <w:pStyle w:val="Listeafsnit"/>
        <w:numPr>
          <w:ilvl w:val="0"/>
          <w:numId w:val="1"/>
        </w:numPr>
      </w:pPr>
      <w:r>
        <w:t>Characterise the structure of an optimal solution.</w:t>
      </w:r>
    </w:p>
    <w:p w14:paraId="40C86B9E" w14:textId="025A3108" w:rsidR="006C294C" w:rsidRDefault="006C294C" w:rsidP="006C294C">
      <w:pPr>
        <w:pStyle w:val="Listeafsnit"/>
        <w:numPr>
          <w:ilvl w:val="0"/>
          <w:numId w:val="1"/>
        </w:numPr>
      </w:pPr>
      <w:r>
        <w:t>Recursively define the value of an optimal solution.</w:t>
      </w:r>
    </w:p>
    <w:p w14:paraId="4D891F1B" w14:textId="5917AF56" w:rsidR="006C294C" w:rsidRDefault="006C294C" w:rsidP="006C294C">
      <w:pPr>
        <w:pStyle w:val="Listeafsnit"/>
        <w:numPr>
          <w:ilvl w:val="0"/>
          <w:numId w:val="1"/>
        </w:numPr>
      </w:pPr>
      <w:r>
        <w:t>Compute the value of an optimal solution, typically in a bottom-up fashion.</w:t>
      </w:r>
    </w:p>
    <w:p w14:paraId="37B4B69F" w14:textId="16DB265D" w:rsidR="006C294C" w:rsidRDefault="006C294C" w:rsidP="006C294C">
      <w:pPr>
        <w:pStyle w:val="Listeafsnit"/>
        <w:numPr>
          <w:ilvl w:val="0"/>
          <w:numId w:val="1"/>
        </w:numPr>
      </w:pPr>
      <w:r>
        <w:t>Construct an optimal solution from computed information.</w:t>
      </w:r>
    </w:p>
    <w:p w14:paraId="705B6CB0" w14:textId="500E7990" w:rsidR="00B25DCE" w:rsidRPr="006C294C" w:rsidRDefault="00B25DCE" w:rsidP="00B25DCE">
      <w:r>
        <w:t xml:space="preserve">When the solutions to subproblems are stored the way of getting them need to be stored too. Again, it is all shown in the </w:t>
      </w:r>
      <w:r w:rsidRPr="006C294C">
        <w:rPr>
          <w:i/>
          <w:iCs/>
        </w:rPr>
        <w:t>Rod cutting algorithm.</w:t>
      </w:r>
    </w:p>
    <w:sectPr w:rsidR="00B25DCE" w:rsidRPr="006C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D5E77"/>
    <w:multiLevelType w:val="hybridMultilevel"/>
    <w:tmpl w:val="03506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A8"/>
    <w:rsid w:val="002E5644"/>
    <w:rsid w:val="006C294C"/>
    <w:rsid w:val="00950D2F"/>
    <w:rsid w:val="00B25DCE"/>
    <w:rsid w:val="00C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9D53"/>
  <w15:chartTrackingRefBased/>
  <w15:docId w15:val="{74759EA5-17E9-40C4-BDFE-A6B19F6B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C2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C2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6C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Malthe Andersen</dc:creator>
  <cp:keywords/>
  <dc:description/>
  <cp:lastModifiedBy>Rolf Malthe Andersen</cp:lastModifiedBy>
  <cp:revision>3</cp:revision>
  <dcterms:created xsi:type="dcterms:W3CDTF">2020-05-26T18:25:00Z</dcterms:created>
  <dcterms:modified xsi:type="dcterms:W3CDTF">2020-05-26T20:08:00Z</dcterms:modified>
</cp:coreProperties>
</file>