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BDB28AC" wp14:paraId="2C078E63" wp14:textId="3097291A">
      <w:pPr>
        <w:rPr>
          <w:rFonts w:ascii="Times New Roman" w:hAnsi="Times New Roman" w:eastAsia="Times New Roman" w:cs="Times New Roman"/>
        </w:rPr>
      </w:pPr>
      <w:r w:rsidRPr="0BDB28AC" w:rsidR="4BAF49E0">
        <w:rPr>
          <w:rFonts w:ascii="Times New Roman" w:hAnsi="Times New Roman" w:eastAsia="Times New Roman" w:cs="Times New Roman"/>
        </w:rPr>
        <w:t>Rogan Page</w:t>
      </w:r>
    </w:p>
    <w:p w:rsidR="4BAF49E0" w:rsidP="0BDB28AC" w:rsidRDefault="4BAF49E0" w14:paraId="7A058B4B" w14:textId="27F6C8A6">
      <w:pPr>
        <w:pStyle w:val="Normal"/>
        <w:rPr>
          <w:rFonts w:ascii="Times New Roman" w:hAnsi="Times New Roman" w:eastAsia="Times New Roman" w:cs="Times New Roman"/>
        </w:rPr>
      </w:pPr>
      <w:r w:rsidRPr="0BDB28AC" w:rsidR="4BAF49E0">
        <w:rPr>
          <w:rFonts w:ascii="Times New Roman" w:hAnsi="Times New Roman" w:eastAsia="Times New Roman" w:cs="Times New Roman"/>
        </w:rPr>
        <w:t>Robert Tuft</w:t>
      </w:r>
    </w:p>
    <w:p w:rsidR="4BAF49E0" w:rsidP="0BDB28AC" w:rsidRDefault="4BAF49E0" w14:paraId="5A3C2754" w14:textId="35EB0528">
      <w:pPr>
        <w:pStyle w:val="Normal"/>
        <w:rPr>
          <w:rFonts w:ascii="Times New Roman" w:hAnsi="Times New Roman" w:eastAsia="Times New Roman" w:cs="Times New Roman"/>
        </w:rPr>
      </w:pPr>
      <w:r w:rsidRPr="0BDB28AC" w:rsidR="4BAF49E0">
        <w:rPr>
          <w:rFonts w:ascii="Times New Roman" w:hAnsi="Times New Roman" w:eastAsia="Times New Roman" w:cs="Times New Roman"/>
        </w:rPr>
        <w:t>June 22, 2024</w:t>
      </w:r>
    </w:p>
    <w:p w:rsidR="4BAF49E0" w:rsidP="0BDB28AC" w:rsidRDefault="4BAF49E0" w14:paraId="54EA6BDA" w14:textId="4D4A909A">
      <w:pPr>
        <w:pStyle w:val="Normal"/>
        <w:rPr>
          <w:rFonts w:ascii="Times New Roman" w:hAnsi="Times New Roman" w:eastAsia="Times New Roman" w:cs="Times New Roman"/>
        </w:rPr>
      </w:pPr>
      <w:r w:rsidRPr="0BDB28AC" w:rsidR="4BAF49E0">
        <w:rPr>
          <w:rFonts w:ascii="Times New Roman" w:hAnsi="Times New Roman" w:eastAsia="Times New Roman" w:cs="Times New Roman"/>
        </w:rPr>
        <w:t>CS-320</w:t>
      </w:r>
    </w:p>
    <w:p w:rsidR="35490B27" w:rsidP="0BDB28AC" w:rsidRDefault="35490B27" w14:paraId="4CB6085D" w14:textId="1CDC91F9">
      <w:pPr>
        <w:pStyle w:val="Normal"/>
        <w:jc w:val="center"/>
        <w:rPr>
          <w:rFonts w:ascii="Times New Roman" w:hAnsi="Times New Roman" w:eastAsia="Times New Roman" w:cs="Times New Roman"/>
        </w:rPr>
      </w:pPr>
      <w:r w:rsidRPr="0BDB28AC" w:rsidR="35490B27">
        <w:rPr>
          <w:rFonts w:ascii="Times New Roman" w:hAnsi="Times New Roman" w:eastAsia="Times New Roman" w:cs="Times New Roman"/>
        </w:rPr>
        <w:t>Summary and Reflections on Unit Testing in Software Development</w:t>
      </w:r>
    </w:p>
    <w:p w:rsidR="35490B27" w:rsidP="0BDB28AC" w:rsidRDefault="35490B27" w14:paraId="7C382198" w14:textId="53653764">
      <w:pPr>
        <w:pStyle w:val="Normal"/>
        <w:jc w:val="center"/>
      </w:pPr>
      <w:r w:rsidRPr="0BDB28AC" w:rsidR="35490B27">
        <w:rPr>
          <w:rFonts w:ascii="Times New Roman" w:hAnsi="Times New Roman" w:eastAsia="Times New Roman" w:cs="Times New Roman"/>
        </w:rPr>
        <w:t>Summary</w:t>
      </w:r>
    </w:p>
    <w:p w:rsidR="35490B27" w:rsidP="0BDB28AC" w:rsidRDefault="35490B27" w14:paraId="3F502DFD" w14:textId="5F77A4A3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Unit Testing Approach:</w:t>
      </w:r>
    </w:p>
    <w:p w:rsidR="35490B27" w:rsidP="0BDB28AC" w:rsidRDefault="35490B27" w14:paraId="344D2DF3" w14:textId="07FA03A8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In Project One, our unit testing strategy was meticulously tailored to validate the functionality of three key features: Contact Management, Task Management, and Appointment Scheduling.</w:t>
      </w:r>
    </w:p>
    <w:p w:rsidR="35490B27" w:rsidP="0BDB28AC" w:rsidRDefault="35490B27" w14:paraId="06708C8D" w14:textId="40355E7D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Contact Management:</w:t>
      </w:r>
    </w:p>
    <w:p w:rsidR="35490B27" w:rsidP="0BDB28AC" w:rsidRDefault="35490B27" w14:paraId="0F1A1282" w14:textId="30A09B72">
      <w:pPr>
        <w:pStyle w:val="Normal"/>
        <w:rPr>
          <w:rFonts w:ascii="Times New Roman" w:hAnsi="Times New Roman" w:eastAsia="Times New Roman" w:cs="Times New Roman"/>
        </w:rPr>
      </w:pPr>
      <w:r w:rsidRPr="0BDB28AC" w:rsidR="35490B27">
        <w:rPr>
          <w:rFonts w:ascii="Times New Roman" w:hAnsi="Times New Roman" w:eastAsia="Times New Roman" w:cs="Times New Roman"/>
        </w:rPr>
        <w:t>Requirement Alignment: The primary requirement was to ensure the "</w:t>
      </w:r>
      <w:r w:rsidRPr="0BDB28AC" w:rsidR="35490B27">
        <w:rPr>
          <w:rFonts w:ascii="Times New Roman" w:hAnsi="Times New Roman" w:eastAsia="Times New Roman" w:cs="Times New Roman"/>
        </w:rPr>
        <w:t>firstName</w:t>
      </w:r>
      <w:r w:rsidRPr="0BDB28AC" w:rsidR="35490B27">
        <w:rPr>
          <w:rFonts w:ascii="Times New Roman" w:hAnsi="Times New Roman" w:eastAsia="Times New Roman" w:cs="Times New Roman"/>
        </w:rPr>
        <w:t>" field in contacts did not exceed 10 characters and was never null.</w:t>
      </w:r>
    </w:p>
    <w:p w:rsidR="35490B27" w:rsidP="0BDB28AC" w:rsidRDefault="35490B27" w14:paraId="1049A7CF" w14:textId="2CBDF7BC">
      <w:pPr>
        <w:pStyle w:val="Normal"/>
        <w:rPr>
          <w:rFonts w:ascii="Times New Roman" w:hAnsi="Times New Roman" w:eastAsia="Times New Roman" w:cs="Times New Roman"/>
        </w:rPr>
      </w:pPr>
      <w:r w:rsidRPr="0BDB28AC" w:rsidR="35490B27">
        <w:rPr>
          <w:rFonts w:ascii="Times New Roman" w:hAnsi="Times New Roman" w:eastAsia="Times New Roman" w:cs="Times New Roman"/>
        </w:rPr>
        <w:t xml:space="preserve">Implementation and Testing: We implemented validation checks in constructors and setters to enforce these constraints. Our tests, such as the following snippet, </w:t>
      </w:r>
      <w:r w:rsidRPr="0BDB28AC" w:rsidR="35490B27">
        <w:rPr>
          <w:rFonts w:ascii="Times New Roman" w:hAnsi="Times New Roman" w:eastAsia="Times New Roman" w:cs="Times New Roman"/>
        </w:rPr>
        <w:t>validated</w:t>
      </w:r>
      <w:r w:rsidRPr="0BDB28AC" w:rsidR="35490B27">
        <w:rPr>
          <w:rFonts w:ascii="Times New Roman" w:hAnsi="Times New Roman" w:eastAsia="Times New Roman" w:cs="Times New Roman"/>
        </w:rPr>
        <w:t xml:space="preserve"> these conditions comprehensively:</w:t>
      </w:r>
    </w:p>
    <w:p w:rsidR="35490B27" w:rsidP="0BDB28AC" w:rsidRDefault="35490B27" w14:paraId="0FD6AE8D" w14:textId="0FF1F0F5">
      <w:pPr>
        <w:pStyle w:val="Normal"/>
        <w:rPr>
          <w:rFonts w:ascii="Times New Roman" w:hAnsi="Times New Roman" w:eastAsia="Times New Roman" w:cs="Times New Roman"/>
        </w:rPr>
      </w:pPr>
      <w:r w:rsidRPr="0BDB28AC" w:rsidR="35490B27">
        <w:rPr>
          <w:rFonts w:ascii="Times New Roman" w:hAnsi="Times New Roman" w:eastAsia="Times New Roman" w:cs="Times New Roman"/>
        </w:rPr>
        <w:t>@Test</w:t>
      </w:r>
      <w:r>
        <w:br/>
      </w:r>
      <w:r w:rsidRPr="0BDB28AC" w:rsidR="35490B27">
        <w:rPr>
          <w:rFonts w:ascii="Times New Roman" w:hAnsi="Times New Roman" w:eastAsia="Times New Roman" w:cs="Times New Roman"/>
        </w:rPr>
        <w:t>void testContactFirstNameLengthAndNull() {</w:t>
      </w:r>
      <w:r>
        <w:br/>
      </w:r>
      <w:r w:rsidRPr="0BDB28AC" w:rsidR="35490B27">
        <w:rPr>
          <w:rFonts w:ascii="Times New Roman" w:hAnsi="Times New Roman" w:eastAsia="Times New Roman" w:cs="Times New Roman"/>
        </w:rPr>
        <w:t xml:space="preserve">    Contact contact = new Contact("OllyOllyOxenFree", "LastName", "PhoneNumbr", "Address");</w:t>
      </w:r>
      <w:r>
        <w:br/>
      </w:r>
      <w:r w:rsidRPr="0BDB28AC" w:rsidR="35490B27">
        <w:rPr>
          <w:rFonts w:ascii="Times New Roman" w:hAnsi="Times New Roman" w:eastAsia="Times New Roman" w:cs="Times New Roman"/>
        </w:rPr>
        <w:t xml:space="preserve">    if (contact.getFirstName().length() &gt; 10) {</w:t>
      </w:r>
      <w:r>
        <w:br/>
      </w:r>
      <w:r w:rsidRPr="0BDB28AC" w:rsidR="35490B27">
        <w:rPr>
          <w:rFonts w:ascii="Times New Roman" w:hAnsi="Times New Roman" w:eastAsia="Times New Roman" w:cs="Times New Roman"/>
        </w:rPr>
        <w:t xml:space="preserve">        fail("First Name has more than 10 characters.");</w:t>
      </w:r>
      <w:r>
        <w:br/>
      </w:r>
      <w:r w:rsidRPr="0BDB28AC" w:rsidR="35490B27">
        <w:rPr>
          <w:rFonts w:ascii="Times New Roman" w:hAnsi="Times New Roman" w:eastAsia="Times New Roman" w:cs="Times New Roman"/>
        </w:rPr>
        <w:t xml:space="preserve">    }</w:t>
      </w:r>
      <w:r>
        <w:br/>
      </w:r>
      <w:r w:rsidRPr="0BDB28AC" w:rsidR="35490B27">
        <w:rPr>
          <w:rFonts w:ascii="Times New Roman" w:hAnsi="Times New Roman" w:eastAsia="Times New Roman" w:cs="Times New Roman"/>
        </w:rPr>
        <w:t xml:space="preserve">    assertNotNull(contact.getFirstName(), "First name was null.");</w:t>
      </w:r>
      <w:r>
        <w:br/>
      </w:r>
      <w:r w:rsidRPr="0BDB28AC" w:rsidR="35490B27">
        <w:rPr>
          <w:rFonts w:ascii="Times New Roman" w:hAnsi="Times New Roman" w:eastAsia="Times New Roman" w:cs="Times New Roman"/>
        </w:rPr>
        <w:t>}</w:t>
      </w:r>
      <w:r>
        <w:br/>
      </w:r>
    </w:p>
    <w:p w:rsidR="35490B27" w:rsidP="0BDB28AC" w:rsidRDefault="35490B27" w14:paraId="5DCB6636" w14:textId="391BAB61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These tests ensured that the contact objects adhered strictly to specified requirements (Hambling et al., 2015).</w:t>
      </w:r>
    </w:p>
    <w:p w:rsidR="35490B27" w:rsidP="0BDB28AC" w:rsidRDefault="35490B27" w14:paraId="1EABFE21" w14:textId="6C5972DC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Task Management:</w:t>
      </w:r>
    </w:p>
    <w:p w:rsidR="35490B27" w:rsidP="0BDB28AC" w:rsidRDefault="35490B27" w14:paraId="0A84C91E" w14:textId="2E29E8B8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Requirement Alignment: Tasks required name and description fields with specific length limits for data integrity.</w:t>
      </w:r>
    </w:p>
    <w:p w:rsidR="35490B27" w:rsidP="0BDB28AC" w:rsidRDefault="35490B27" w14:paraId="7C2FD416" w14:textId="48E0CA24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Implementation and Testing: Constructors and setters were designed to truncate inputs exceeding defined lengths. Example from the Task class:</w:t>
      </w:r>
    </w:p>
    <w:p w:rsidR="35490B27" w:rsidP="0BDB28AC" w:rsidRDefault="35490B27" w14:paraId="62843A78" w14:textId="4A3FF771">
      <w:pPr>
        <w:pStyle w:val="Normal"/>
        <w:rPr>
          <w:rFonts w:ascii="Times New Roman" w:hAnsi="Times New Roman" w:eastAsia="Times New Roman" w:cs="Times New Roman"/>
        </w:rPr>
      </w:pPr>
      <w:r w:rsidRPr="0BDB28AC" w:rsidR="35490B27">
        <w:rPr>
          <w:rFonts w:ascii="Times New Roman" w:hAnsi="Times New Roman" w:eastAsia="Times New Roman" w:cs="Times New Roman"/>
        </w:rPr>
        <w:t>public class Task {</w:t>
      </w:r>
      <w:r>
        <w:br/>
      </w:r>
      <w:r w:rsidRPr="0BDB28AC" w:rsidR="35490B27">
        <w:rPr>
          <w:rFonts w:ascii="Times New Roman" w:hAnsi="Times New Roman" w:eastAsia="Times New Roman" w:cs="Times New Roman"/>
        </w:rPr>
        <w:t xml:space="preserve">    public Task(String taskName, String taskDesc) {</w:t>
      </w:r>
      <w:r>
        <w:br/>
      </w:r>
      <w:r w:rsidRPr="0BDB28AC" w:rsidR="35490B27">
        <w:rPr>
          <w:rFonts w:ascii="Times New Roman" w:hAnsi="Times New Roman" w:eastAsia="Times New Roman" w:cs="Times New Roman"/>
        </w:rPr>
        <w:t xml:space="preserve">        // Implementation ensuring taskName and taskDesc lengths are within limits</w:t>
      </w:r>
      <w:r>
        <w:br/>
      </w:r>
      <w:r w:rsidRPr="0BDB28AC" w:rsidR="35490B27">
        <w:rPr>
          <w:rFonts w:ascii="Times New Roman" w:hAnsi="Times New Roman" w:eastAsia="Times New Roman" w:cs="Times New Roman"/>
        </w:rPr>
        <w:t xml:space="preserve">    }</w:t>
      </w:r>
      <w:r>
        <w:br/>
      </w:r>
      <w:r>
        <w:br/>
      </w:r>
      <w:r w:rsidRPr="0BDB28AC" w:rsidR="35490B27">
        <w:rPr>
          <w:rFonts w:ascii="Times New Roman" w:hAnsi="Times New Roman" w:eastAsia="Times New Roman" w:cs="Times New Roman"/>
        </w:rPr>
        <w:t xml:space="preserve">    public void setTaskName(String taskName) {</w:t>
      </w:r>
      <w:r>
        <w:br/>
      </w:r>
      <w:r w:rsidRPr="0BDB28AC" w:rsidR="35490B27">
        <w:rPr>
          <w:rFonts w:ascii="Times New Roman" w:hAnsi="Times New Roman" w:eastAsia="Times New Roman" w:cs="Times New Roman"/>
        </w:rPr>
        <w:t xml:space="preserve">        // Implementation ensuring taskName length is within limit</w:t>
      </w:r>
      <w:r>
        <w:br/>
      </w:r>
      <w:r w:rsidRPr="0BDB28AC" w:rsidR="35490B27">
        <w:rPr>
          <w:rFonts w:ascii="Times New Roman" w:hAnsi="Times New Roman" w:eastAsia="Times New Roman" w:cs="Times New Roman"/>
        </w:rPr>
        <w:t xml:space="preserve">    }</w:t>
      </w:r>
      <w:r>
        <w:br/>
      </w:r>
      <w:r w:rsidRPr="0BDB28AC" w:rsidR="35490B27">
        <w:rPr>
          <w:rFonts w:ascii="Times New Roman" w:hAnsi="Times New Roman" w:eastAsia="Times New Roman" w:cs="Times New Roman"/>
        </w:rPr>
        <w:t>}</w:t>
      </w:r>
      <w:r>
        <w:br/>
      </w:r>
    </w:p>
    <w:p w:rsidR="35490B27" w:rsidP="0BDB28AC" w:rsidRDefault="35490B27" w14:paraId="00B4688A" w14:textId="77C468D8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These measures safeguarded against data corruption and exceeded the requirements effectively (Hambling et al., 2015).</w:t>
      </w:r>
    </w:p>
    <w:p w:rsidR="35490B27" w:rsidP="0BDB28AC" w:rsidRDefault="35490B27" w14:paraId="6C4ECCC6" w14:textId="38D0F4F4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Appointment Scheduling:</w:t>
      </w:r>
    </w:p>
    <w:p w:rsidR="35490B27" w:rsidP="0BDB28AC" w:rsidRDefault="35490B27" w14:paraId="3CBB4C24" w14:textId="1272AE19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Requirement Alignment: Appointment descriptions were limited to 50 characters for concise data management.</w:t>
      </w:r>
    </w:p>
    <w:p w:rsidR="35490B27" w:rsidP="0BDB28AC" w:rsidRDefault="35490B27" w14:paraId="770E3D14" w14:textId="28446B54">
      <w:pPr>
        <w:pStyle w:val="Normal"/>
        <w:rPr>
          <w:rFonts w:ascii="Times New Roman" w:hAnsi="Times New Roman" w:eastAsia="Times New Roman" w:cs="Times New Roman"/>
        </w:rPr>
      </w:pPr>
      <w:r w:rsidRPr="0BDB28AC" w:rsidR="35490B27">
        <w:rPr>
          <w:rFonts w:ascii="Times New Roman" w:hAnsi="Times New Roman" w:eastAsia="Times New Roman" w:cs="Times New Roman"/>
        </w:rPr>
        <w:t xml:space="preserve">Implementation and Testing: </w:t>
      </w:r>
      <w:r w:rsidRPr="0BDB28AC" w:rsidR="35490B27">
        <w:rPr>
          <w:rFonts w:ascii="Times New Roman" w:hAnsi="Times New Roman" w:eastAsia="Times New Roman" w:cs="Times New Roman"/>
        </w:rPr>
        <w:t>Utilized</w:t>
      </w:r>
      <w:r w:rsidRPr="0BDB28AC" w:rsidR="35490B27">
        <w:rPr>
          <w:rFonts w:ascii="Times New Roman" w:hAnsi="Times New Roman" w:eastAsia="Times New Roman" w:cs="Times New Roman"/>
        </w:rPr>
        <w:t xml:space="preserve"> Equivalence Partitioning and Boundary Value Analysis to </w:t>
      </w:r>
      <w:r w:rsidRPr="0BDB28AC" w:rsidR="35490B27">
        <w:rPr>
          <w:rFonts w:ascii="Times New Roman" w:hAnsi="Times New Roman" w:eastAsia="Times New Roman" w:cs="Times New Roman"/>
        </w:rPr>
        <w:t>validate</w:t>
      </w:r>
      <w:r w:rsidRPr="0BDB28AC" w:rsidR="35490B27">
        <w:rPr>
          <w:rFonts w:ascii="Times New Roman" w:hAnsi="Times New Roman" w:eastAsia="Times New Roman" w:cs="Times New Roman"/>
        </w:rPr>
        <w:t xml:space="preserve"> description lengths. Example method:</w:t>
      </w:r>
    </w:p>
    <w:p w:rsidR="35490B27" w:rsidP="0BDB28AC" w:rsidRDefault="35490B27" w14:paraId="30F42E27" w14:textId="1E323D95">
      <w:pPr>
        <w:pStyle w:val="Normal"/>
        <w:rPr>
          <w:rFonts w:ascii="Times New Roman" w:hAnsi="Times New Roman" w:eastAsia="Times New Roman" w:cs="Times New Roman"/>
        </w:rPr>
      </w:pPr>
      <w:r w:rsidRPr="0BDB28AC" w:rsidR="35490B27">
        <w:rPr>
          <w:rFonts w:ascii="Times New Roman" w:hAnsi="Times New Roman" w:eastAsia="Times New Roman" w:cs="Times New Roman"/>
        </w:rPr>
        <w:t>public void setAppointmentDesc(String appointmentDesc) {</w:t>
      </w:r>
      <w:r>
        <w:br/>
      </w:r>
      <w:r w:rsidRPr="0BDB28AC" w:rsidR="35490B27">
        <w:rPr>
          <w:rFonts w:ascii="Times New Roman" w:hAnsi="Times New Roman" w:eastAsia="Times New Roman" w:cs="Times New Roman"/>
        </w:rPr>
        <w:t xml:space="preserve">    if (appointmentDesc == null || appointmentDesc.isEmpty()) {</w:t>
      </w:r>
      <w:r>
        <w:br/>
      </w:r>
      <w:r w:rsidRPr="0BDB28AC" w:rsidR="35490B27">
        <w:rPr>
          <w:rFonts w:ascii="Times New Roman" w:hAnsi="Times New Roman" w:eastAsia="Times New Roman" w:cs="Times New Roman"/>
        </w:rPr>
        <w:t xml:space="preserve">        this.appointmentDesc = "NULL";</w:t>
      </w:r>
      <w:r>
        <w:br/>
      </w:r>
      <w:r w:rsidRPr="0BDB28AC" w:rsidR="35490B27">
        <w:rPr>
          <w:rFonts w:ascii="Times New Roman" w:hAnsi="Times New Roman" w:eastAsia="Times New Roman" w:cs="Times New Roman"/>
        </w:rPr>
        <w:t xml:space="preserve">    } else if (appointmentDesc.length() &gt; 50) {</w:t>
      </w:r>
      <w:r>
        <w:br/>
      </w:r>
      <w:r w:rsidRPr="0BDB28AC" w:rsidR="35490B27">
        <w:rPr>
          <w:rFonts w:ascii="Times New Roman" w:hAnsi="Times New Roman" w:eastAsia="Times New Roman" w:cs="Times New Roman"/>
        </w:rPr>
        <w:t xml:space="preserve">        this.appointmentDesc = appointmentDesc.substring(0, 50);</w:t>
      </w:r>
      <w:r>
        <w:br/>
      </w:r>
      <w:r w:rsidRPr="0BDB28AC" w:rsidR="35490B27">
        <w:rPr>
          <w:rFonts w:ascii="Times New Roman" w:hAnsi="Times New Roman" w:eastAsia="Times New Roman" w:cs="Times New Roman"/>
        </w:rPr>
        <w:t xml:space="preserve">    } else {</w:t>
      </w:r>
      <w:r>
        <w:br/>
      </w:r>
      <w:r w:rsidRPr="0BDB28AC" w:rsidR="35490B27">
        <w:rPr>
          <w:rFonts w:ascii="Times New Roman" w:hAnsi="Times New Roman" w:eastAsia="Times New Roman" w:cs="Times New Roman"/>
        </w:rPr>
        <w:t xml:space="preserve">        this.appointmentDesc = appointmentDesc;</w:t>
      </w:r>
      <w:r>
        <w:br/>
      </w:r>
      <w:r w:rsidRPr="0BDB28AC" w:rsidR="35490B27">
        <w:rPr>
          <w:rFonts w:ascii="Times New Roman" w:hAnsi="Times New Roman" w:eastAsia="Times New Roman" w:cs="Times New Roman"/>
        </w:rPr>
        <w:t xml:space="preserve">    }</w:t>
      </w:r>
      <w:r>
        <w:br/>
      </w:r>
      <w:r w:rsidRPr="0BDB28AC" w:rsidR="35490B27">
        <w:rPr>
          <w:rFonts w:ascii="Times New Roman" w:hAnsi="Times New Roman" w:eastAsia="Times New Roman" w:cs="Times New Roman"/>
        </w:rPr>
        <w:t>}</w:t>
      </w:r>
      <w:r>
        <w:br/>
      </w:r>
    </w:p>
    <w:p w:rsidR="35490B27" w:rsidP="0BDB28AC" w:rsidRDefault="35490B27" w14:paraId="4176DA62" w14:textId="07417917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Ensured accurate handling of input constraints, crucial for application reliability (Rungta, 2020).</w:t>
      </w:r>
    </w:p>
    <w:p w:rsidR="35490B27" w:rsidP="0BDB28AC" w:rsidRDefault="35490B27" w14:paraId="5C9B75A2" w14:textId="546C4568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Defense of Overall Quality of JUnit Tests:</w:t>
      </w:r>
    </w:p>
    <w:p w:rsidR="35490B27" w:rsidP="0BDB28AC" w:rsidRDefault="35490B27" w14:paraId="091D9A32" w14:textId="6B34E422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Our JUnit tests maintained high standards through comprehensive coverage and rigorous validation against requirements. Test reports consistently demonstrated thorough examination of edge cases and typical scenarios, affirming their effectiveness.</w:t>
      </w:r>
    </w:p>
    <w:p w:rsidR="35490B27" w:rsidP="0BDB28AC" w:rsidRDefault="35490B27" w14:paraId="4EE3E483" w14:textId="5B4F9012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Experience Writing JUnit Tests</w:t>
      </w:r>
    </w:p>
    <w:p w:rsidR="35490B27" w:rsidP="0BDB28AC" w:rsidRDefault="35490B27" w14:paraId="6A60AE75" w14:textId="05B125F2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Technical Soundness:</w:t>
      </w:r>
    </w:p>
    <w:p w:rsidR="35490B27" w:rsidP="0BDB28AC" w:rsidRDefault="35490B27" w14:paraId="3AF3168F" w14:textId="330B1219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Ensuring technical soundness involved meticulous coding practices:</w:t>
      </w:r>
    </w:p>
    <w:p w:rsidR="35490B27" w:rsidP="0BDB28AC" w:rsidRDefault="35490B27" w14:paraId="1124B7F8" w14:textId="2365535C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Example 1: Constructor in the Task class ensuring proper initialization and length constraints:</w:t>
      </w:r>
    </w:p>
    <w:p w:rsidR="35490B27" w:rsidP="0BDB28AC" w:rsidRDefault="35490B27" w14:paraId="3793E52A" w14:textId="5751CE97">
      <w:pPr>
        <w:pStyle w:val="Normal"/>
        <w:rPr>
          <w:rFonts w:ascii="Times New Roman" w:hAnsi="Times New Roman" w:eastAsia="Times New Roman" w:cs="Times New Roman"/>
        </w:rPr>
      </w:pPr>
      <w:r w:rsidRPr="0BDB28AC" w:rsidR="35490B27">
        <w:rPr>
          <w:rFonts w:ascii="Times New Roman" w:hAnsi="Times New Roman" w:eastAsia="Times New Roman" w:cs="Times New Roman"/>
        </w:rPr>
        <w:t>public Task(String taskName, String taskDesc) {</w:t>
      </w:r>
      <w:r>
        <w:br/>
      </w:r>
      <w:r w:rsidRPr="0BDB28AC" w:rsidR="35490B27">
        <w:rPr>
          <w:rFonts w:ascii="Times New Roman" w:hAnsi="Times New Roman" w:eastAsia="Times New Roman" w:cs="Times New Roman"/>
        </w:rPr>
        <w:t xml:space="preserve">    // Implementation ensuring taskName and taskDesc lengths are within limits</w:t>
      </w:r>
      <w:r>
        <w:br/>
      </w:r>
      <w:r w:rsidRPr="0BDB28AC" w:rsidR="35490B27">
        <w:rPr>
          <w:rFonts w:ascii="Times New Roman" w:hAnsi="Times New Roman" w:eastAsia="Times New Roman" w:cs="Times New Roman"/>
        </w:rPr>
        <w:t>}</w:t>
      </w:r>
      <w:r>
        <w:br/>
      </w:r>
    </w:p>
    <w:p w:rsidR="35490B27" w:rsidP="0BDB28AC" w:rsidRDefault="35490B27" w14:paraId="2F41E7C5" w14:textId="54E2DDC5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Example 2: Setter method in Appointment class handling description length constraints:</w:t>
      </w:r>
    </w:p>
    <w:p w:rsidR="35490B27" w:rsidP="0BDB28AC" w:rsidRDefault="35490B27" w14:paraId="25E4A32A" w14:textId="579667A9">
      <w:pPr>
        <w:pStyle w:val="Normal"/>
        <w:rPr>
          <w:rFonts w:ascii="Times New Roman" w:hAnsi="Times New Roman" w:eastAsia="Times New Roman" w:cs="Times New Roman"/>
        </w:rPr>
      </w:pPr>
      <w:r w:rsidRPr="0BDB28AC" w:rsidR="35490B27">
        <w:rPr>
          <w:rFonts w:ascii="Times New Roman" w:hAnsi="Times New Roman" w:eastAsia="Times New Roman" w:cs="Times New Roman"/>
        </w:rPr>
        <w:t>public void setAppointmentDesc(String appointmentDesc) {</w:t>
      </w:r>
      <w:r>
        <w:br/>
      </w:r>
      <w:r w:rsidRPr="0BDB28AC" w:rsidR="35490B27">
        <w:rPr>
          <w:rFonts w:ascii="Times New Roman" w:hAnsi="Times New Roman" w:eastAsia="Times New Roman" w:cs="Times New Roman"/>
        </w:rPr>
        <w:t xml:space="preserve">    // Implementation ensuring appointmentDesc length does not exceed 50 characters</w:t>
      </w:r>
      <w:r>
        <w:br/>
      </w:r>
      <w:r w:rsidRPr="0BDB28AC" w:rsidR="35490B27">
        <w:rPr>
          <w:rFonts w:ascii="Times New Roman" w:hAnsi="Times New Roman" w:eastAsia="Times New Roman" w:cs="Times New Roman"/>
        </w:rPr>
        <w:t>}</w:t>
      </w:r>
      <w:r>
        <w:br/>
      </w:r>
    </w:p>
    <w:p w:rsidR="35490B27" w:rsidP="0BDB28AC" w:rsidRDefault="35490B27" w14:paraId="5483DB0C" w14:textId="32AAC1B8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Efficiency:</w:t>
      </w:r>
    </w:p>
    <w:p w:rsidR="35490B27" w:rsidP="0BDB28AC" w:rsidRDefault="35490B27" w14:paraId="329BEA5B" w14:textId="485FC7C9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Efficiency in testing was achieved through streamlined processes:</w:t>
      </w:r>
    </w:p>
    <w:p w:rsidR="35490B27" w:rsidP="0BDB28AC" w:rsidRDefault="35490B27" w14:paraId="54771B15" w14:textId="56830E86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Example 1: Validation of contact firstName length and null conditions:</w:t>
      </w:r>
    </w:p>
    <w:p w:rsidR="35490B27" w:rsidP="0BDB28AC" w:rsidRDefault="35490B27" w14:paraId="1E225361" w14:textId="3D399038">
      <w:pPr>
        <w:pStyle w:val="Normal"/>
        <w:rPr>
          <w:rFonts w:ascii="Times New Roman" w:hAnsi="Times New Roman" w:eastAsia="Times New Roman" w:cs="Times New Roman"/>
        </w:rPr>
      </w:pPr>
      <w:r w:rsidRPr="0BDB28AC" w:rsidR="35490B27">
        <w:rPr>
          <w:rFonts w:ascii="Times New Roman" w:hAnsi="Times New Roman" w:eastAsia="Times New Roman" w:cs="Times New Roman"/>
        </w:rPr>
        <w:t>@Test</w:t>
      </w:r>
      <w:r>
        <w:br/>
      </w:r>
      <w:r w:rsidRPr="0BDB28AC" w:rsidR="35490B27">
        <w:rPr>
          <w:rFonts w:ascii="Times New Roman" w:hAnsi="Times New Roman" w:eastAsia="Times New Roman" w:cs="Times New Roman"/>
        </w:rPr>
        <w:t>void testContactFirstNameLengthAndNull() {</w:t>
      </w:r>
      <w:r>
        <w:br/>
      </w:r>
      <w:r w:rsidRPr="0BDB28AC" w:rsidR="35490B27">
        <w:rPr>
          <w:rFonts w:ascii="Times New Roman" w:hAnsi="Times New Roman" w:eastAsia="Times New Roman" w:cs="Times New Roman"/>
        </w:rPr>
        <w:t xml:space="preserve">    // Test logic ensuring firstName meets length and null constraints</w:t>
      </w:r>
      <w:r>
        <w:br/>
      </w:r>
      <w:r w:rsidRPr="0BDB28AC" w:rsidR="35490B27">
        <w:rPr>
          <w:rFonts w:ascii="Times New Roman" w:hAnsi="Times New Roman" w:eastAsia="Times New Roman" w:cs="Times New Roman"/>
        </w:rPr>
        <w:t>}</w:t>
      </w:r>
      <w:r>
        <w:br/>
      </w:r>
    </w:p>
    <w:p w:rsidR="35490B27" w:rsidP="0BDB28AC" w:rsidRDefault="35490B27" w14:paraId="047E2065" w14:textId="0F796EA2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Example 2: Appointment description validation using Equivalence Partitioning and Boundary Value Analysis:</w:t>
      </w:r>
    </w:p>
    <w:p w:rsidR="35490B27" w:rsidP="0BDB28AC" w:rsidRDefault="35490B27" w14:paraId="13210175" w14:textId="032465FD">
      <w:pPr>
        <w:pStyle w:val="Normal"/>
        <w:rPr>
          <w:rFonts w:ascii="Times New Roman" w:hAnsi="Times New Roman" w:eastAsia="Times New Roman" w:cs="Times New Roman"/>
        </w:rPr>
      </w:pPr>
      <w:r w:rsidRPr="0BDB28AC" w:rsidR="35490B27">
        <w:rPr>
          <w:rFonts w:ascii="Times New Roman" w:hAnsi="Times New Roman" w:eastAsia="Times New Roman" w:cs="Times New Roman"/>
        </w:rPr>
        <w:t>public void setAppointmentDesc(String appointmentDesc) {</w:t>
      </w:r>
      <w:r>
        <w:br/>
      </w:r>
      <w:r w:rsidRPr="0BDB28AC" w:rsidR="35490B27">
        <w:rPr>
          <w:rFonts w:ascii="Times New Roman" w:hAnsi="Times New Roman" w:eastAsia="Times New Roman" w:cs="Times New Roman"/>
        </w:rPr>
        <w:t xml:space="preserve">    // Efficient handling of appointment description length constraints</w:t>
      </w:r>
      <w:r>
        <w:br/>
      </w:r>
      <w:r w:rsidRPr="0BDB28AC" w:rsidR="35490B27">
        <w:rPr>
          <w:rFonts w:ascii="Times New Roman" w:hAnsi="Times New Roman" w:eastAsia="Times New Roman" w:cs="Times New Roman"/>
        </w:rPr>
        <w:t>}</w:t>
      </w:r>
      <w:r>
        <w:br/>
      </w:r>
    </w:p>
    <w:p w:rsidR="35490B27" w:rsidP="0BDB28AC" w:rsidRDefault="35490B27" w14:paraId="29CCB523" w14:textId="53091F77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Reflection</w:t>
      </w:r>
    </w:p>
    <w:p w:rsidR="35490B27" w:rsidP="0BDB28AC" w:rsidRDefault="35490B27" w14:paraId="4B563FFD" w14:textId="2A230961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Testing Techniques Employed:</w:t>
      </w:r>
    </w:p>
    <w:p w:rsidR="35490B27" w:rsidP="0BDB28AC" w:rsidRDefault="35490B27" w14:paraId="761F3132" w14:textId="6CDD7BC4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Primary techniques included Equivalence Partitioning and Boundary Value Analysis for robust input validation:</w:t>
      </w:r>
    </w:p>
    <w:p w:rsidR="35490B27" w:rsidP="0BDB28AC" w:rsidRDefault="35490B27" w14:paraId="0BA30847" w14:textId="0C19EC19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Equivalence Partitioning: Ensured inputs within defined ranges were properly handled, enhancing application robustness (Hambling et al., 2015).</w:t>
      </w:r>
    </w:p>
    <w:p w:rsidR="35490B27" w:rsidP="0BDB28AC" w:rsidRDefault="35490B27" w14:paraId="5A2998FA" w14:textId="4A379718">
      <w:pPr>
        <w:pStyle w:val="Normal"/>
        <w:rPr>
          <w:rFonts w:ascii="Times New Roman" w:hAnsi="Times New Roman" w:eastAsia="Times New Roman" w:cs="Times New Roman"/>
        </w:rPr>
      </w:pPr>
      <w:r w:rsidRPr="0BDB28AC" w:rsidR="35490B27">
        <w:rPr>
          <w:rFonts w:ascii="Times New Roman" w:hAnsi="Times New Roman" w:eastAsia="Times New Roman" w:cs="Times New Roman"/>
        </w:rPr>
        <w:t xml:space="preserve">Boundary Value Analysis: Tested extreme values to </w:t>
      </w:r>
      <w:r w:rsidRPr="0BDB28AC" w:rsidR="35490B27">
        <w:rPr>
          <w:rFonts w:ascii="Times New Roman" w:hAnsi="Times New Roman" w:eastAsia="Times New Roman" w:cs="Times New Roman"/>
        </w:rPr>
        <w:t>validate</w:t>
      </w:r>
      <w:r w:rsidRPr="0BDB28AC" w:rsidR="35490B27">
        <w:rPr>
          <w:rFonts w:ascii="Times New Roman" w:hAnsi="Times New Roman" w:eastAsia="Times New Roman" w:cs="Times New Roman"/>
        </w:rPr>
        <w:t xml:space="preserve"> system stability and boundary conditions, critical for application reliability (Rungta, 2020).</w:t>
      </w:r>
    </w:p>
    <w:p w:rsidR="35490B27" w:rsidP="0BDB28AC" w:rsidRDefault="35490B27" w14:paraId="63CDA266" w14:textId="77F2B030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Other Software Testing Techniques Not Used:</w:t>
      </w:r>
    </w:p>
    <w:p w:rsidR="35490B27" w:rsidP="0BDB28AC" w:rsidRDefault="35490B27" w14:paraId="54373FEC" w14:textId="7A1025D5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Techniques like Decision Table Testing and State Transition Testing were not employed in this project:</w:t>
      </w:r>
    </w:p>
    <w:p w:rsidR="35490B27" w:rsidP="0BDB28AC" w:rsidRDefault="35490B27" w14:paraId="44CD591E" w14:textId="3A3672D8">
      <w:pPr>
        <w:pStyle w:val="Normal"/>
        <w:rPr>
          <w:rFonts w:ascii="Times New Roman" w:hAnsi="Times New Roman" w:eastAsia="Times New Roman" w:cs="Times New Roman"/>
        </w:rPr>
      </w:pPr>
      <w:r w:rsidRPr="0BDB28AC" w:rsidR="35490B27">
        <w:rPr>
          <w:rFonts w:ascii="Times New Roman" w:hAnsi="Times New Roman" w:eastAsia="Times New Roman" w:cs="Times New Roman"/>
        </w:rPr>
        <w:t xml:space="preserve">Decision Table Testing: Useful for testing combinations of inputs and conditions to </w:t>
      </w:r>
      <w:r w:rsidRPr="0BDB28AC" w:rsidR="35490B27">
        <w:rPr>
          <w:rFonts w:ascii="Times New Roman" w:hAnsi="Times New Roman" w:eastAsia="Times New Roman" w:cs="Times New Roman"/>
        </w:rPr>
        <w:t>determine</w:t>
      </w:r>
      <w:r w:rsidRPr="0BDB28AC" w:rsidR="35490B27">
        <w:rPr>
          <w:rFonts w:ascii="Times New Roman" w:hAnsi="Times New Roman" w:eastAsia="Times New Roman" w:cs="Times New Roman"/>
        </w:rPr>
        <w:t xml:space="preserve"> corresponding actions (Hambling et al., 2015).</w:t>
      </w:r>
    </w:p>
    <w:p w:rsidR="35490B27" w:rsidP="0BDB28AC" w:rsidRDefault="35490B27" w14:paraId="587CE120" w14:textId="5A5D1629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State Transition Testing: Focuses on testing transitions between states in an application to ensure correct behavior (Hambling et al., 2015).</w:t>
      </w:r>
    </w:p>
    <w:p w:rsidR="35490B27" w:rsidP="0BDB28AC" w:rsidRDefault="35490B27" w14:paraId="23E49E21" w14:textId="78B0E5C0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Practical Uses and Implications:</w:t>
      </w:r>
    </w:p>
    <w:p w:rsidR="35490B27" w:rsidP="0BDB28AC" w:rsidRDefault="35490B27" w14:paraId="043E7E65" w14:textId="5F125897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These techniques are essential across various software development projects to ensure thorough validation of inputs, handling of edge cases, and maintaining overall application stability and reliability.</w:t>
      </w:r>
    </w:p>
    <w:p w:rsidR="35490B27" w:rsidP="0BDB28AC" w:rsidRDefault="35490B27" w14:paraId="6C39A37F" w14:textId="45DF7AE2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Mindset</w:t>
      </w:r>
    </w:p>
    <w:p w:rsidR="35490B27" w:rsidP="0BDB28AC" w:rsidRDefault="35490B27" w14:paraId="5D3F28BF" w14:textId="2A7F0792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Adopted Mindset:</w:t>
      </w:r>
    </w:p>
    <w:p w:rsidR="35490B27" w:rsidP="0BDB28AC" w:rsidRDefault="35490B27" w14:paraId="1724E536" w14:textId="150C19A7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A cautious mindset was crucial in navigating complexities and interdependencies of the code:</w:t>
      </w:r>
    </w:p>
    <w:p w:rsidR="35490B27" w:rsidP="0BDB28AC" w:rsidRDefault="35490B27" w14:paraId="5693B63A" w14:textId="3A1F16BD">
      <w:pPr>
        <w:pStyle w:val="Normal"/>
        <w:rPr>
          <w:rFonts w:ascii="Times New Roman" w:hAnsi="Times New Roman" w:eastAsia="Times New Roman" w:cs="Times New Roman"/>
        </w:rPr>
      </w:pPr>
      <w:r w:rsidRPr="0BDB28AC" w:rsidR="35490B27">
        <w:rPr>
          <w:rFonts w:ascii="Times New Roman" w:hAnsi="Times New Roman" w:eastAsia="Times New Roman" w:cs="Times New Roman"/>
        </w:rPr>
        <w:t xml:space="preserve">Example: Understanding intricate relationships between components ensured comprehensive testing. For instance, </w:t>
      </w:r>
      <w:r w:rsidRPr="0BDB28AC" w:rsidR="35490B27">
        <w:rPr>
          <w:rFonts w:ascii="Times New Roman" w:hAnsi="Times New Roman" w:eastAsia="Times New Roman" w:cs="Times New Roman"/>
        </w:rPr>
        <w:t>anticipating</w:t>
      </w:r>
      <w:r w:rsidRPr="0BDB28AC" w:rsidR="35490B27">
        <w:rPr>
          <w:rFonts w:ascii="Times New Roman" w:hAnsi="Times New Roman" w:eastAsia="Times New Roman" w:cs="Times New Roman"/>
        </w:rPr>
        <w:t xml:space="preserve"> how changes in one feature might </w:t>
      </w:r>
      <w:r w:rsidRPr="0BDB28AC" w:rsidR="35490B27">
        <w:rPr>
          <w:rFonts w:ascii="Times New Roman" w:hAnsi="Times New Roman" w:eastAsia="Times New Roman" w:cs="Times New Roman"/>
        </w:rPr>
        <w:t>impact</w:t>
      </w:r>
      <w:r w:rsidRPr="0BDB28AC" w:rsidR="35490B27">
        <w:rPr>
          <w:rFonts w:ascii="Times New Roman" w:hAnsi="Times New Roman" w:eastAsia="Times New Roman" w:cs="Times New Roman"/>
        </w:rPr>
        <w:t xml:space="preserve"> others.</w:t>
      </w:r>
    </w:p>
    <w:p w:rsidR="35490B27" w:rsidP="0BDB28AC" w:rsidRDefault="35490B27" w14:paraId="3D5A75C6" w14:textId="0873BD38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Bias Limitation:</w:t>
      </w:r>
    </w:p>
    <w:p w:rsidR="35490B27" w:rsidP="0BDB28AC" w:rsidRDefault="35490B27" w14:paraId="589805CA" w14:textId="627355AD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Efforts to minimize bias included objective evaluation of code behavior:</w:t>
      </w:r>
    </w:p>
    <w:p w:rsidR="35490B27" w:rsidP="0BDB28AC" w:rsidRDefault="35490B27" w14:paraId="62FD37E6" w14:textId="3DE3CDAC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Example: Testing the self-developed features with the same scrutiny as external components to ensure impartial assessment.</w:t>
      </w:r>
    </w:p>
    <w:p w:rsidR="35490B27" w:rsidP="0BDB28AC" w:rsidRDefault="35490B27" w14:paraId="712BC022" w14:textId="7A664066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Importance of Discipline:</w:t>
      </w:r>
    </w:p>
    <w:p w:rsidR="35490B27" w:rsidP="0BDB28AC" w:rsidRDefault="35490B27" w14:paraId="0224A96A" w14:textId="3820A7AE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Commitment to Quality:</w:t>
      </w:r>
    </w:p>
    <w:p w:rsidR="35490B27" w:rsidP="0BDB28AC" w:rsidRDefault="35490B27" w14:paraId="3A151087" w14:textId="427FED3A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Discipline in testing and development is paramount to avoid technical debt:</w:t>
      </w:r>
    </w:p>
    <w:p w:rsidR="35490B27" w:rsidP="0BDB28AC" w:rsidRDefault="35490B27" w14:paraId="2D7EA171" w14:textId="7279465B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Example: Comprehensive testing and adherence to coding standards reduce future maintenance costs and ensure scalability.</w:t>
      </w:r>
    </w:p>
    <w:p w:rsidR="35490B27" w:rsidP="0BDB28AC" w:rsidRDefault="35490B27" w14:paraId="7A0E1441" w14:textId="19E133DD">
      <w:pPr>
        <w:pStyle w:val="Normal"/>
      </w:pPr>
      <w:r w:rsidRPr="0BDB28AC" w:rsidR="35490B27">
        <w:rPr>
          <w:rFonts w:ascii="Times New Roman" w:hAnsi="Times New Roman" w:eastAsia="Times New Roman" w:cs="Times New Roman"/>
        </w:rPr>
        <w:t>In conclusion, effective unit testing hinges on meticulous alignment with requirements, technical soundness, efficient implementation, diverse testing techniques, and a disciplined commitment to quality. These principles not only ensure robust software but also pave the way for continuous improvement and innovation in software development.</w:t>
      </w:r>
    </w:p>
    <w:p w:rsidR="0BDB28AC" w:rsidP="0BDB28AC" w:rsidRDefault="0BDB28AC" w14:paraId="1B83E103" w14:textId="210A51AB">
      <w:pPr>
        <w:pStyle w:val="Normal"/>
        <w:rPr>
          <w:rFonts w:ascii="Times New Roman" w:hAnsi="Times New Roman" w:eastAsia="Times New Roman" w:cs="Times New Roman"/>
        </w:rPr>
      </w:pPr>
    </w:p>
    <w:p w:rsidR="7EF454F9" w:rsidP="0BDB28AC" w:rsidRDefault="7EF454F9" w14:paraId="2702FBA6" w14:textId="0623FEDA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0BDB28AC" w:rsidR="7EF454F9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Works Cited:</w:t>
      </w:r>
    </w:p>
    <w:p w:rsidR="7EF454F9" w:rsidP="0BDB28AC" w:rsidRDefault="7EF454F9" w14:paraId="617288D0" w14:textId="544EEAC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DB28AC" w:rsidR="7EF4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Hambling, J., McCaffrey, G., &amp; Thomas, A. (2015). Software testing: An ISTQB-BCS certified tester foundation guide (3rd ed.). BCS Learning &amp; Development Limited.</w:t>
      </w:r>
    </w:p>
    <w:p w:rsidR="7EF454F9" w:rsidP="0BDB28AC" w:rsidRDefault="7EF454F9" w14:paraId="3848B9E0" w14:textId="2AACA46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DB28AC" w:rsidR="7EF4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Testing Techniques (Equivalence Partitioning and Boundary Value Analysis):</w:t>
      </w:r>
    </w:p>
    <w:p w:rsidR="7EF454F9" w:rsidP="0BDB28AC" w:rsidRDefault="7EF454F9" w14:paraId="768CA456" w14:textId="79706EE4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DB28AC" w:rsidR="7EF4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Rungta, N. (2020). Boundary value analysis and equivalence partitioning. Guru99. Retrieved from https://www.guru99.com/boundary-value-analysis-equivalence-partitioning.html</w:t>
      </w:r>
    </w:p>
    <w:p w:rsidR="7EF454F9" w:rsidP="0BDB28AC" w:rsidRDefault="7EF454F9" w14:paraId="72C5F246" w14:textId="077FE18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DB28AC" w:rsidR="7EF4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Mindset in Software Testing:</w:t>
      </w:r>
    </w:p>
    <w:p w:rsidR="7EF454F9" w:rsidP="0BDB28AC" w:rsidRDefault="7EF454F9" w14:paraId="16A1729E" w14:textId="3CE7FEDB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DB28AC" w:rsidR="7EF4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O'Dell, M. (2017). Humble programmer: Finding the truth in the age of myths. Apress.</w:t>
      </w:r>
    </w:p>
    <w:p w:rsidR="7EF454F9" w:rsidP="0BDB28AC" w:rsidRDefault="7EF454F9" w14:paraId="31807B8B" w14:textId="0909B60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DB28AC" w:rsidR="7EF4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Importance of Discipline in Software Development:</w:t>
      </w:r>
    </w:p>
    <w:p w:rsidR="7EF454F9" w:rsidP="0BDB28AC" w:rsidRDefault="7EF454F9" w14:paraId="1D0F5A32" w14:textId="3D46675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DB28AC" w:rsidR="7EF4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Farias, A. M. (2018). Why </w:t>
      </w:r>
      <w:r w:rsidRPr="0BDB28AC" w:rsidR="7EF4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 should</w:t>
      </w:r>
      <w:r w:rsidRPr="0BDB28AC" w:rsidR="7EF4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avoid technical debt like the </w:t>
      </w:r>
      <w:r w:rsidRPr="0BDB28AC" w:rsidR="7EF4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plague.</w:t>
      </w:r>
      <w:r w:rsidRPr="0BDB28AC" w:rsidR="7EF4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Medium. Retrieved from https://medium.com/swlh/why-you-should-avoid-technical-debt-like-the-plague-3a15c3a78067</w:t>
      </w:r>
    </w:p>
    <w:p w:rsidR="0BDB28AC" w:rsidP="0BDB28AC" w:rsidRDefault="0BDB28AC" w14:paraId="02A751C9" w14:textId="0B2AD03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BDB28AC" w:rsidP="0BDB28AC" w:rsidRDefault="0BDB28AC" w14:paraId="3E5DF843" w14:textId="422AB65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huZuFsceXm/2O" int2:id="ekFcam2T">
      <int2:state int2:type="AugLoop_Text_Critique" int2:value="Rejected"/>
    </int2:textHash>
    <int2:textHash int2:hashCode="y12ymIVZnydvpq" int2:id="sio6etaJ">
      <int2:state int2:type="AugLoop_Text_Critique" int2:value="Rejected"/>
    </int2:textHash>
    <int2:textHash int2:hashCode="qfIJmZGt7GJNsh" int2:id="eVx7lXn0">
      <int2:state int2:type="AugLoop_Text_Critique" int2:value="Rejected"/>
    </int2:textHash>
    <int2:textHash int2:hashCode="nPopZ839TSDT4d" int2:id="T9L2uWLO">
      <int2:state int2:type="AugLoop_Text_Critique" int2:value="Rejected"/>
    </int2:textHash>
    <int2:textHash int2:hashCode="QUdHvKn9GnL0OL" int2:id="rLdTZDPb">
      <int2:state int2:type="AugLoop_Text_Critique" int2:value="Rejected"/>
    </int2:textHash>
    <int2:textHash int2:hashCode="wYM2Rq1LQhteVG" int2:id="voZ31Jyw">
      <int2:state int2:type="AugLoop_Text_Critique" int2:value="Rejected"/>
    </int2:textHash>
    <int2:textHash int2:hashCode="I3/yY6B77/goRc" int2:id="kZpI8taC">
      <int2:state int2:type="AugLoop_Text_Critique" int2:value="Rejected"/>
    </int2:textHash>
    <int2:textHash int2:hashCode="7u6K7jlv8mKudA" int2:id="6UeteXpr">
      <int2:state int2:type="AugLoop_Text_Critique" int2:value="Rejected"/>
    </int2:textHash>
    <int2:textHash int2:hashCode="olWRxcmLW5RJtl" int2:id="neV0dkDI">
      <int2:state int2:type="AugLoop_Text_Critique" int2:value="Rejected"/>
    </int2:textHash>
    <int2:textHash int2:hashCode="EKWc5tXI0egXVw" int2:id="EsaQLsYq">
      <int2:state int2:type="AugLoop_Text_Critique" int2:value="Rejected"/>
    </int2:textHash>
    <int2:textHash int2:hashCode="khYPVZzbc8oPTD" int2:id="9si202pw">
      <int2:state int2:type="AugLoop_Text_Critique" int2:value="Rejected"/>
    </int2:textHash>
    <int2:textHash int2:hashCode="BiDSBGQjKUJVmN" int2:id="yjnvrAL0">
      <int2:state int2:type="AugLoop_Text_Critique" int2:value="Rejected"/>
    </int2:textHash>
    <int2:textHash int2:hashCode="rV6zsiRwMJwZ3j" int2:id="PpHHEmBg">
      <int2:state int2:type="AugLoop_Text_Critique" int2:value="Rejected"/>
    </int2:textHash>
    <int2:textHash int2:hashCode="DJJQyhKg40f7em" int2:id="6PVx0EM4">
      <int2:state int2:type="AugLoop_Text_Critique" int2:value="Rejected"/>
    </int2:textHash>
    <int2:textHash int2:hashCode="6BCLghqoFlFAtf" int2:id="67KO6YL2">
      <int2:state int2:type="AugLoop_Text_Critique" int2:value="Rejected"/>
    </int2:textHash>
    <int2:bookmark int2:bookmarkName="_Int_yfx7IKn3" int2:invalidationBookmarkName="" int2:hashCode="BVNez/eO9hA4cl" int2:id="SBDxE9DG">
      <int2:state int2:type="AugLoop_Text_Critique" int2:value="Rejected"/>
    </int2:bookmark>
    <int2:bookmark int2:bookmarkName="_Int_iO1DtWs2" int2:invalidationBookmarkName="" int2:hashCode="kaWGQWFvYvZhF1" int2:id="yz216a47">
      <int2:state int2:type="AugLoop_Text_Critique" int2:value="Rejected"/>
    </int2:bookmark>
    <int2:bookmark int2:bookmarkName="_Int_h17G6zFK" int2:invalidationBookmarkName="" int2:hashCode="SNAzgQ3xE9XDyl" int2:id="59NFvjs2">
      <int2:state int2:type="AugLoop_Text_Critique" int2:value="Rejected"/>
    </int2:bookmark>
    <int2:bookmark int2:bookmarkName="_Int_miIgsCAs" int2:invalidationBookmarkName="" int2:hashCode="Jq19nvJMvO6ck6" int2:id="AM1gJrPq">
      <int2:state int2:type="AugLoop_Text_Critique" int2:value="Rejected"/>
    </int2:bookmark>
    <int2:bookmark int2:bookmarkName="_Int_E1hdLdbO" int2:invalidationBookmarkName="" int2:hashCode="34aV3rXaEg4yMM" int2:id="gdcQGlBU">
      <int2:state int2:type="AugLoop_Text_Critique" int2:value="Rejected"/>
    </int2:bookmark>
    <int2:bookmark int2:bookmarkName="_Int_1ETlaVLk" int2:invalidationBookmarkName="" int2:hashCode="JoYwc+mXZrveiX" int2:id="h3PRRrZx">
      <int2:state int2:type="AugLoop_Text_Critique" int2:value="Rejected"/>
    </int2:bookmark>
    <int2:bookmark int2:bookmarkName="_Int_F2EurzyJ" int2:invalidationBookmarkName="" int2:hashCode="GnOvnnrgAYJzOy" int2:id="WpoTyq3b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0869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1b6a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3c805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ba68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228FC0"/>
    <w:rsid w:val="03F8D9DA"/>
    <w:rsid w:val="0BA81A69"/>
    <w:rsid w:val="0BDB28AC"/>
    <w:rsid w:val="1E5226B6"/>
    <w:rsid w:val="20EA87EE"/>
    <w:rsid w:val="2182ED32"/>
    <w:rsid w:val="2229AD21"/>
    <w:rsid w:val="24FDB5BB"/>
    <w:rsid w:val="2E3D1AA0"/>
    <w:rsid w:val="308A1BCC"/>
    <w:rsid w:val="34442B7F"/>
    <w:rsid w:val="34980F51"/>
    <w:rsid w:val="35490B27"/>
    <w:rsid w:val="3AEB3E01"/>
    <w:rsid w:val="402C1345"/>
    <w:rsid w:val="426DA5DA"/>
    <w:rsid w:val="43BD5199"/>
    <w:rsid w:val="4BAF49E0"/>
    <w:rsid w:val="51DA0587"/>
    <w:rsid w:val="545D3B8A"/>
    <w:rsid w:val="5D4A66E9"/>
    <w:rsid w:val="5E228FC0"/>
    <w:rsid w:val="5F3F0A70"/>
    <w:rsid w:val="6268E453"/>
    <w:rsid w:val="656A60B6"/>
    <w:rsid w:val="79392CD7"/>
    <w:rsid w:val="79F81AAA"/>
    <w:rsid w:val="7A738AC8"/>
    <w:rsid w:val="7CF80C81"/>
    <w:rsid w:val="7EF4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8FC0"/>
  <w15:chartTrackingRefBased/>
  <w15:docId w15:val="{C9F1E55E-E5BC-45D6-989D-4138F89AA2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c05ce602da24bf7" /><Relationship Type="http://schemas.openxmlformats.org/officeDocument/2006/relationships/numbering" Target="numbering.xml" Id="Ree836af4881544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2024-06-22T15:53:20.2101510Z</dcterms:created>
  <dcterms:modified xsi:type="dcterms:W3CDTF">2024-06-22T16:26:14.3997656Z</dcterms:modified>
  <dc:creator>Page, Rogan</dc:creator>
  <lastModifiedBy>Page, Rogan</lastModifiedBy>
</coreProperties>
</file>