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ABD7B">
      <w:pPr>
        <w:ind w:firstLine="420" w:firstLineChars="0"/>
        <w:rPr>
          <w:rFonts w:hint="eastAsia" w:eastAsia="맑은 고딕"/>
          <w:lang w:val="en-US" w:eastAsia="ko-KR"/>
        </w:rPr>
      </w:pPr>
      <w:r>
        <w:rPr>
          <w:rFonts w:hint="eastAsia" w:eastAsia="맑은 고딕"/>
          <w:lang w:eastAsia="ko-KR"/>
        </w:rPr>
        <w:t>현대</w:t>
      </w:r>
      <w:r>
        <w:rPr>
          <w:rFonts w:hint="eastAsia" w:eastAsia="맑은 고딕"/>
          <w:lang w:val="en-US" w:eastAsia="ko-KR"/>
        </w:rPr>
        <w:t xml:space="preserve"> 사회에 </w:t>
      </w:r>
      <w:r>
        <w:rPr>
          <w:rFonts w:hint="eastAsia" w:eastAsia="맑은 고딕"/>
          <w:lang w:eastAsia="ko-KR"/>
        </w:rPr>
        <w:t>과학</w:t>
      </w:r>
      <w:r>
        <w:rPr>
          <w:rFonts w:hint="eastAsia" w:eastAsia="맑은 고딕"/>
          <w:lang w:val="en-US" w:eastAsia="ko-KR"/>
        </w:rPr>
        <w:t xml:space="preserve"> 기술이 빠르게 발달하면서 직장에서 개인 자율성을 중시하는 사람이 점점 많아지고 있다. 이에 따라, 회사의 분위기도 개선하고 회사 직원들의 적극성도 향상시킬 수 있다. 뿐만 아니라 </w:t>
      </w:r>
      <w:r>
        <w:rPr>
          <w:rFonts w:hint="eastAsia" w:eastAsia="맑은 고딕"/>
          <w:highlight w:val="cyan"/>
          <w:lang w:val="en-US" w:eastAsia="ko-KR"/>
        </w:rPr>
        <w:t>분위기가 개선되는</w:t>
      </w:r>
      <w:r>
        <w:rPr>
          <w:rFonts w:hint="eastAsia" w:eastAsia="맑은 고딕"/>
          <w:lang w:val="en-US" w:eastAsia="ko-KR"/>
        </w:rPr>
        <w:t xml:space="preserve"> 걸 보면 회사 영향력이 커질 수 있게 된다. 한편 직원들의 </w:t>
      </w:r>
      <w:r>
        <w:rPr>
          <w:rFonts w:hint="eastAsia" w:eastAsia="맑은 고딕"/>
          <w:highlight w:val="cyan"/>
          <w:lang w:val="en-US" w:eastAsia="ko-KR"/>
        </w:rPr>
        <w:t>적극성을 높이게</w:t>
      </w:r>
      <w:r>
        <w:rPr>
          <w:rFonts w:hint="eastAsia" w:eastAsia="맑은 고딕"/>
          <w:lang w:val="en-US" w:eastAsia="ko-KR"/>
        </w:rPr>
        <w:t xml:space="preserve"> 한다면 회사 작업 효율도 높아질 수 있기 마련이다.</w:t>
      </w:r>
    </w:p>
    <w:p w14:paraId="387B5E9F">
      <w:pPr>
        <w:ind w:firstLine="420" w:firstLineChars="0"/>
        <w:rPr>
          <w:rFonts w:hint="eastAsia" w:eastAsia="맑은 고딕"/>
          <w:lang w:val="en-US" w:eastAsia="ko-KR"/>
        </w:rPr>
      </w:pPr>
      <w:r>
        <w:rPr>
          <w:rFonts w:hint="eastAsia" w:eastAsia="맑은 고딕"/>
          <w:lang w:val="en-US" w:eastAsia="ko-KR"/>
        </w:rPr>
        <w:t xml:space="preserve">그러나 이렇게 개인의 자율성만 중시하는 것은 항상 유익한 것이 아니다. 자꾸 개인적인 자율성만 지키는 사람이 많아진다면 팀워크에 좋지 않으므로 전체적으로 직장 생활에 대해 도움이 되지 못할 것이다. 그렇다 보니 해로운 일이 돌아올 가능성이 있어서 결국에는 개인적인 자율성을 위협하기도 한다. 가끔은 팀내 분위기가 나쁘면 일도 잘하지 못하는 </w:t>
      </w:r>
      <w:r>
        <w:rPr>
          <w:rFonts w:hint="eastAsia" w:eastAsia="맑은 고딕"/>
          <w:highlight w:val="cyan"/>
          <w:lang w:val="en-US" w:eastAsia="ko-KR"/>
        </w:rPr>
        <w:t>경우가 흔하다.</w:t>
      </w:r>
      <w:r>
        <w:rPr>
          <w:rFonts w:hint="eastAsia" w:eastAsia="맑은 고딕"/>
          <w:lang w:val="en-US" w:eastAsia="ko-KR"/>
        </w:rPr>
        <w:t xml:space="preserve"> 그러므로 직장이나 회사의 팀워크를 좋도록 하려면 개인만의 자율성을 중시해서 안 된다.</w:t>
      </w:r>
    </w:p>
    <w:p w14:paraId="5B05B773">
      <w:pPr>
        <w:ind w:firstLine="420" w:firstLineChars="0"/>
        <w:rPr>
          <w:rFonts w:hint="eastAsia" w:eastAsia="SimSun"/>
          <w:lang w:val="en-US" w:eastAsia="zh-CN"/>
        </w:rPr>
      </w:pPr>
      <w:r>
        <w:rPr>
          <w:rFonts w:hint="eastAsia" w:eastAsia="맑은 고딕"/>
          <w:lang w:val="en-US" w:eastAsia="ko-KR"/>
        </w:rPr>
        <w:t>이러한 문제를 해결하기 위해서는 규칙적든지 개인적든지 노력을 다 해야 한다. 먼저 규칙적으로는 사람마다 충족한 소통을 통해서 일을 완성한다는 규정이 필요하다. 한편 개인적으로 다른 사람들과 잘 의사소통하고</w:t>
      </w:r>
      <w:r>
        <w:rPr>
          <w:rFonts w:hint="eastAsia" w:eastAsia="맑은 고딕"/>
          <w:highlight w:val="cyan"/>
          <w:lang w:val="en-US" w:eastAsia="ko-KR"/>
        </w:rPr>
        <w:t xml:space="preserve"> 화합하며</w:t>
      </w:r>
      <w:r>
        <w:rPr>
          <w:rFonts w:hint="eastAsia" w:eastAsia="맑은 고딕"/>
          <w:lang w:val="en-US" w:eastAsia="ko-KR"/>
        </w:rPr>
        <w:t xml:space="preserve"> 주동적 </w:t>
      </w:r>
      <w:r>
        <w:rPr>
          <w:rFonts w:hint="eastAsia" w:eastAsia="맑은 고딕"/>
          <w:highlight w:val="cyan"/>
          <w:lang w:val="en-US" w:eastAsia="ko-KR"/>
        </w:rPr>
        <w:t>팀 전체 배려하는 자세가</w:t>
      </w:r>
      <w:r>
        <w:rPr>
          <w:rFonts w:hint="eastAsia" w:eastAsia="맑은 고딕"/>
          <w:lang w:val="en-US" w:eastAsia="ko-KR"/>
        </w:rPr>
        <w:t xml:space="preserve"> 기여할 수 있다. 따라서 모든 노력을 지속적으로 하다 보면 개인 자율성의 단점을 극복해서 직장 분위기가</w:t>
      </w:r>
      <w:bookmarkStart w:id="0" w:name="_GoBack"/>
      <w:bookmarkEnd w:id="0"/>
      <w:r>
        <w:rPr>
          <w:rFonts w:hint="eastAsia" w:eastAsia="맑은 고딕"/>
          <w:lang w:val="en-US" w:eastAsia="ko-KR"/>
        </w:rPr>
        <w:t xml:space="preserve"> 개선될 것으로 보인다.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맑은 고딕">
    <w:panose1 w:val="020B0503020000020004"/>
    <w:charset w:val="81"/>
    <w:family w:val="auto"/>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04848"/>
    <w:rsid w:val="1AE5277F"/>
    <w:rsid w:val="1EF07878"/>
    <w:rsid w:val="46096334"/>
    <w:rsid w:val="512853B8"/>
    <w:rsid w:val="69677865"/>
    <w:rsid w:val="74A92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489</Words>
  <Characters>489</Characters>
  <Lines>0</Lines>
  <Paragraphs>0</Paragraphs>
  <TotalTime>20</TotalTime>
  <ScaleCrop>false</ScaleCrop>
  <LinksUpToDate>false</LinksUpToDate>
  <CharactersWithSpaces>644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2026-08-24T12:49:00Z</dcterms:created>
  <dc:creator>HP</dc:creator>
  <cp:lastModifiedBy>RogeAustine</cp:lastModifiedBy>
  <dcterms:modified xsi:type="dcterms:W3CDTF">2026-10-10T06:15:31Z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eyJoZGlkIjoiMDU0ZDQyN2ZkOTMxMjMyZjJjYmY4ZDQyOThjMTZiZjQiLCJ1c2VySWQiOiIxNTY1Mzc4OTYyIn0=</vt:lpwstr>
  </property>
  <property fmtid="{D5CDD505-2E9C-101B-9397-08002B2CF9AE}" pid="4" name="ICV">
    <vt:lpwstr>CD059619260D417CAA2323C6AEB97B7A_12</vt:lpwstr>
  </property>
</Properties>
</file>