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2408D">
      <w:pPr>
        <w:spacing w:line="360" w:lineRule="auto"/>
        <w:ind w:firstLine="720" w:firstLineChars="0"/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현대 사회가 빠르게 </w:t>
      </w:r>
      <w:r>
        <w:rPr>
          <w:rFonts w:hint="eastAsia" w:eastAsia="맑은 고딕"/>
          <w:highlight w:val="cyan"/>
          <w:lang w:val="en-US" w:eastAsia="ko-KR"/>
        </w:rPr>
        <w:t>발전함에 따라</w:t>
      </w:r>
      <w:r>
        <w:rPr>
          <w:rFonts w:hint="eastAsia" w:eastAsia="맑은 고딕"/>
          <w:lang w:val="en-US" w:eastAsia="ko-KR"/>
        </w:rPr>
        <w:t xml:space="preserve"> </w:t>
      </w:r>
      <w:r>
        <w:rPr>
          <w:rFonts w:hint="eastAsia" w:eastAsia="맑은 고딕"/>
          <w:highlight w:val="cyan"/>
          <w:lang w:val="en-US" w:eastAsia="ko-KR"/>
        </w:rPr>
        <w:t>업무를 수행할 때</w:t>
      </w:r>
      <w:r>
        <w:rPr>
          <w:rFonts w:hint="eastAsia" w:eastAsia="맑은 고딕"/>
          <w:lang w:val="en-US" w:eastAsia="ko-KR"/>
        </w:rPr>
        <w:t xml:space="preserve"> 과정보다 결과를 중시하는 것은 흔히 볼 수 있다.</w:t>
      </w:r>
    </w:p>
    <w:p w14:paraId="21F06D20">
      <w:pPr>
        <w:spacing w:line="360" w:lineRule="auto"/>
        <w:ind w:firstLine="720" w:firstLineChars="0"/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이처럼 일의 성공 여부만 주목하는 이유는 무엇일까? </w:t>
      </w:r>
      <w:r>
        <w:rPr>
          <w:rFonts w:hint="eastAsia" w:eastAsia="맑은 고딕"/>
          <w:highlight w:val="cyan"/>
          <w:lang w:val="en-US" w:eastAsia="ko-KR"/>
        </w:rPr>
        <w:t xml:space="preserve">먼저  </w:t>
      </w:r>
      <w:r>
        <w:rPr>
          <w:rFonts w:hint="eastAsia" w:eastAsia="맑은 고딕"/>
          <w:lang w:val="en-US" w:eastAsia="ko-KR"/>
        </w:rPr>
        <w:t xml:space="preserve">이유는 요즘 들어 회사 직원들이 언제보다 효율성을 선호한다는 점이다. 예를 들으면 인공지능이 </w:t>
      </w:r>
      <w:r>
        <w:rPr>
          <w:rFonts w:hint="eastAsia" w:eastAsia="맑은 고딕"/>
          <w:highlight w:val="cyan"/>
          <w:lang w:val="en-US" w:eastAsia="ko-KR"/>
        </w:rPr>
        <w:t>지속적인 발전으로 인하여</w:t>
      </w:r>
      <w:r>
        <w:rPr>
          <w:rFonts w:hint="eastAsia" w:eastAsia="맑은 고딕"/>
          <w:lang w:val="en-US" w:eastAsia="ko-KR"/>
        </w:rPr>
        <w:t xml:space="preserve"> 갈수록 에이전트의 도움을 받아 업무를 처리하는 것을 선택한다. 또한 실제로 가끔씩 과정이 </w:t>
      </w:r>
      <w:r>
        <w:rPr>
          <w:rFonts w:hint="eastAsia" w:eastAsia="맑은 고딕"/>
          <w:highlight w:val="cyan"/>
          <w:lang w:val="en-US" w:eastAsia="ko-KR"/>
        </w:rPr>
        <w:t>아무리 잘하더라도</w:t>
      </w:r>
      <w:r>
        <w:rPr>
          <w:rFonts w:hint="eastAsia" w:eastAsia="맑은 고딕"/>
          <w:lang w:val="en-US" w:eastAsia="ko-KR"/>
        </w:rPr>
        <w:t xml:space="preserve"> 일을 완성하지 못했으면 아예 과정말고 결과만 잘하는 것이 낫다.</w:t>
      </w:r>
      <w:r>
        <w:rPr>
          <w:rFonts w:hint="eastAsia" w:eastAsia="맑은 고딕"/>
          <w:lang w:val="en-US" w:eastAsia="ko-KR"/>
        </w:rPr>
        <w:tab/>
      </w:r>
    </w:p>
    <w:p w14:paraId="68B45D08">
      <w:pPr>
        <w:spacing w:line="360" w:lineRule="auto"/>
        <w:ind w:firstLine="720" w:firstLineChars="0"/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그러나 일의 결과만을 중시하다가는 경험을 쌓을 수 없는 문제점도 있다. 일을 하는 능력을 잘 키우는 데 과정을 반복하게 봐야 회고해야 도움이 된다. 게다가 사회적으로 이러한 가치관을 </w:t>
      </w:r>
      <w:r>
        <w:rPr>
          <w:rFonts w:hint="eastAsia" w:eastAsia="맑은 고딕"/>
          <w:highlight w:val="cyan"/>
          <w:lang w:val="en-US" w:eastAsia="ko-KR"/>
        </w:rPr>
        <w:t>널리 만연하게 퍼진다면</w:t>
      </w:r>
      <w:r>
        <w:rPr>
          <w:rFonts w:hint="eastAsia" w:eastAsia="맑은 고딕"/>
          <w:lang w:val="en-US" w:eastAsia="ko-KR"/>
        </w:rPr>
        <w:t xml:space="preserve"> 대부분의 회사들이 효율성을 높이기 위하여 ... 과도한 </w:t>
      </w:r>
      <w:r>
        <w:rPr>
          <w:rFonts w:hint="eastAsia" w:eastAsia="맑은 고딕"/>
          <w:highlight w:val="cyan"/>
          <w:lang w:val="en-US" w:eastAsia="ko-KR"/>
        </w:rPr>
        <w:t>경쟁을 부추기기도 한다.</w:t>
      </w:r>
    </w:p>
    <w:p w14:paraId="247B92DA">
      <w:pPr>
        <w:spacing w:line="360" w:lineRule="auto"/>
        <w:ind w:firstLine="720" w:firstLineChars="0"/>
        <w:rPr>
          <w:rFonts w:hint="eastAsia" w:eastAsia="SimSun"/>
          <w:lang w:val="en-US" w:eastAsia="zh-CN"/>
        </w:rPr>
      </w:pPr>
    </w:p>
    <w:p w14:paraId="30742669">
      <w:pPr>
        <w:spacing w:line="360" w:lineRule="auto"/>
        <w:ind w:firstLine="720" w:firstLineChars="0"/>
        <w:rPr>
          <w:rFonts w:hint="eastAsia" w:eastAsia="SimSun"/>
          <w:lang w:val="en-US" w:eastAsia="zh-CN"/>
        </w:rPr>
      </w:pPr>
      <w:r>
        <w:rPr>
          <w:rFonts w:hint="eastAsia" w:eastAsia="맑은 고딕"/>
          <w:lang w:val="en-US" w:eastAsia="ko-KR"/>
        </w:rPr>
        <w:t xml:space="preserve">이러한 문제들을 효과적으로 해결하기 위해서는 개인적과 사회적인 노력이 필요하다고 생각한다. 첫 째, 개인적으로는 일을 할 때 쭉 일을 목표를 향해 하지말고 천천히 일을 하며 과정으로부터 경험을 쌓는 의식을 갖춰야 한다. 사회적으로는 과정을 중시하는 </w:t>
      </w:r>
      <w:r>
        <w:rPr>
          <w:rFonts w:hint="eastAsia" w:eastAsia="맑은 고딕"/>
          <w:highlight w:val="cyan"/>
          <w:lang w:val="en-US" w:eastAsia="ko-KR"/>
        </w:rPr>
        <w:t>분위기를 조성하고(</w:t>
      </w:r>
      <w:r>
        <w:rPr>
          <w:rFonts w:hint="eastAsia"/>
          <w:highlight w:val="cyan"/>
          <w:lang w:val="en-US" w:eastAsia="zh-CN"/>
        </w:rPr>
        <w:t>动词搭配）</w:t>
      </w:r>
      <w:bookmarkStart w:id="0" w:name="_GoBack"/>
      <w:bookmarkEnd w:id="0"/>
      <w:r>
        <w:rPr>
          <w:rFonts w:hint="eastAsia" w:eastAsia="맑은 고딕"/>
          <w:lang w:val="en-US" w:eastAsia="ko-KR"/>
        </w:rPr>
        <w:t xml:space="preserve"> 효율성만 주목하는 </w:t>
      </w:r>
      <w:r>
        <w:rPr>
          <w:rFonts w:hint="eastAsia" w:eastAsia="맑은 고딕"/>
          <w:highlight w:val="cyan"/>
          <w:lang w:val="en-US" w:eastAsia="ko-KR"/>
        </w:rPr>
        <w:t>풍조</w:t>
      </w:r>
      <w:r>
        <w:rPr>
          <w:rFonts w:hint="eastAsia" w:eastAsia="맑은 고딕"/>
          <w:lang w:val="en-US" w:eastAsia="ko-KR"/>
        </w:rPr>
        <w:t>을 줄이도록 노력해야 한다.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6E5043"/>
    <w:rsid w:val="0A0D5E56"/>
    <w:rsid w:val="230D0C7B"/>
    <w:rsid w:val="2B9B69AF"/>
    <w:rsid w:val="30671AC4"/>
    <w:rsid w:val="36E96223"/>
    <w:rsid w:val="3EE85404"/>
    <w:rsid w:val="44C04E48"/>
    <w:rsid w:val="63E96D23"/>
    <w:rsid w:val="6F583B11"/>
    <w:rsid w:val="6FAE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imSun" w:hAnsi="SimSun" w:eastAsia="SimSun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7733</Words>
  <Characters>19082</Characters>
  <Lines>0</Lines>
  <Paragraphs>0</Paragraphs>
  <TotalTime>463</TotalTime>
  <ScaleCrop>false</ScaleCrop>
  <LinksUpToDate>false</LinksUpToDate>
  <CharactersWithSpaces>26198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RogeAustine</cp:lastModifiedBy>
  <dcterms:modified xsi:type="dcterms:W3CDTF">2026-09-13T11:13:44Z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eyJoZGlkIjoiMDU0ZDQyN2ZkOTMxMjMyZjJjYmY4ZDQyOThjMTZiZjQiLCJ1c2VySWQiOiIxNTY1Mzc4OTYyIn0=</vt:lpwstr>
  </property>
  <property fmtid="{D5CDD505-2E9C-101B-9397-08002B2CF9AE}" pid="3" name="KSOProductBuildVer">
    <vt:lpwstr>2052-12.1.0.28505</vt:lpwstr>
  </property>
  <property fmtid="{D5CDD505-2E9C-101B-9397-08002B2CF9AE}" pid="4" name="ICV">
    <vt:lpwstr>16722D5547324114AABC805C11EEE333_13</vt:lpwstr>
  </property>
</Properties>
</file>