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00654">
      <w:pPr>
        <w:ind w:firstLine="420" w:firstLineChars="0"/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 xml:space="preserve">현대 사회에서 과학과 기술이 빠르게 발전함에 따라서 제품을 널리 </w:t>
      </w:r>
      <w:r>
        <w:rPr>
          <w:rFonts w:hint="eastAsia" w:eastAsia="맑은 고딕"/>
          <w:highlight w:val="cyan"/>
          <w:lang w:val="en-US" w:eastAsia="ko-KR"/>
        </w:rPr>
        <w:t>전하기 위한 다양한 광고</w:t>
      </w:r>
      <w:r>
        <w:rPr>
          <w:rFonts w:hint="eastAsia" w:eastAsia="맑은 고딕"/>
          <w:highlight w:val="cyan"/>
          <w:lang w:val="en-US" w:eastAsia="ko-KR"/>
        </w:rPr>
        <w:t>들을 쉽게 접할</w:t>
      </w:r>
      <w:r>
        <w:rPr>
          <w:rFonts w:hint="eastAsia" w:eastAsia="맑은 고딕"/>
          <w:lang w:val="en-US" w:eastAsia="ko-KR"/>
        </w:rPr>
        <w:t xml:space="preserve"> 수 있다.</w:t>
      </w:r>
    </w:p>
    <w:p w14:paraId="5E9175E4">
      <w:pPr>
        <w:ind w:firstLine="420" w:firstLineChars="0"/>
        <w:rPr>
          <w:rFonts w:hint="default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 xml:space="preserve">그렇다면 광고는 왜 우리에게 중요한가? 대략적인 이유는 두 가지다. 먼저 상품을 </w:t>
      </w:r>
      <w:r>
        <w:rPr>
          <w:rFonts w:hint="eastAsia" w:eastAsia="맑은 고딕"/>
          <w:highlight w:val="cyan"/>
          <w:lang w:val="en-US" w:eastAsia="ko-KR"/>
        </w:rPr>
        <w:t>효과적으로 판매하고 매출을 올리는 데 있다</w:t>
      </w:r>
      <w:r>
        <w:rPr>
          <w:rFonts w:hint="eastAsia" w:eastAsia="맑은 고딕"/>
          <w:lang w:val="en-US" w:eastAsia="ko-KR"/>
        </w:rPr>
        <w:t xml:space="preserve">. 뿐만 아니라 </w:t>
      </w:r>
      <w:r>
        <w:rPr>
          <w:rFonts w:hint="eastAsia" w:eastAsia="맑은 고딕"/>
          <w:highlight w:val="cyan"/>
          <w:lang w:val="en-US" w:eastAsia="ko-KR"/>
        </w:rPr>
        <w:t xml:space="preserve">만약 광고가 현실 생활에서 없다면  </w:t>
      </w:r>
      <w:r>
        <w:rPr>
          <w:rFonts w:hint="eastAsia" w:eastAsia="맑은 고딕"/>
          <w:lang w:val="en-US" w:eastAsia="ko-KR"/>
        </w:rPr>
        <w:t>텔레비전 방송의 (이 문단이 굉장히 구려서 남길 바에야 삭제한다.)</w:t>
      </w:r>
    </w:p>
    <w:p w14:paraId="45D4CD69">
      <w:pPr>
        <w:ind w:firstLine="420" w:firstLineChars="0"/>
        <w:rPr>
          <w:rFonts w:hint="default" w:eastAsia="맑은 고딕"/>
          <w:highlight w:val="cyan"/>
          <w:lang w:val="en-US" w:eastAsia="ko-KR"/>
        </w:rPr>
      </w:pPr>
      <w:r>
        <w:rPr>
          <w:rFonts w:hint="eastAsia" w:eastAsia="맑은 고딕"/>
          <w:lang w:val="en-US" w:eastAsia="ko-KR"/>
        </w:rPr>
        <w:t xml:space="preserve">광고의 긍정적인 면을 </w:t>
      </w:r>
      <w:r>
        <w:rPr>
          <w:rFonts w:hint="eastAsia" w:eastAsia="맑은 고딕"/>
          <w:highlight w:val="cyan"/>
          <w:lang w:val="en-US" w:eastAsia="ko-KR"/>
        </w:rPr>
        <w:t>살펴보자면</w:t>
      </w:r>
      <w:r>
        <w:rPr>
          <w:rFonts w:hint="eastAsia" w:eastAsia="맑은 고딕"/>
          <w:lang w:val="en-US" w:eastAsia="ko-KR"/>
        </w:rPr>
        <w:t xml:space="preserve"> 가장 큰 도움이 되는 점이 우수한 상품을 </w:t>
      </w:r>
      <w:r>
        <w:rPr>
          <w:rFonts w:hint="eastAsia" w:eastAsia="맑은 고딕"/>
          <w:highlight w:val="cyan"/>
          <w:lang w:val="en-US" w:eastAsia="ko-KR"/>
        </w:rPr>
        <w:t>발견하고 정보를 얻도록 돕는다</w:t>
      </w:r>
      <w:r>
        <w:rPr>
          <w:rFonts w:hint="eastAsia" w:eastAsia="맑은 고딕"/>
          <w:lang w:val="en-US" w:eastAsia="ko-KR"/>
        </w:rPr>
        <w:t xml:space="preserve">. 일상생활에서 온라인 쇼핑을 보면서 </w:t>
      </w:r>
      <w:r>
        <w:rPr>
          <w:rFonts w:hint="eastAsia" w:eastAsia="맑은 고딕"/>
          <w:highlight w:val="cyan"/>
          <w:lang w:val="en-US" w:eastAsia="ko-KR"/>
        </w:rPr>
        <w:t>유용하는</w:t>
      </w:r>
      <w:r>
        <w:rPr>
          <w:rFonts w:hint="eastAsia" w:eastAsia="맑은 고딕"/>
          <w:lang w:val="en-US" w:eastAsia="ko-KR"/>
        </w:rPr>
        <w:t xml:space="preserve"> 도구나 </w:t>
      </w:r>
      <w:r>
        <w:rPr>
          <w:rFonts w:hint="eastAsia" w:eastAsia="맑은 고딕"/>
          <w:highlight w:val="cyan"/>
          <w:lang w:val="en-US" w:eastAsia="ko-KR"/>
        </w:rPr>
        <w:t>의류를</w:t>
      </w:r>
      <w:r>
        <w:rPr>
          <w:rFonts w:hint="eastAsia" w:eastAsia="맑은 고딕"/>
          <w:lang w:val="en-US" w:eastAsia="ko-KR"/>
        </w:rPr>
        <w:t xml:space="preserve"> 사던 상황이 많다고 한다. 아울러 관련된 상업을 활성화시킬 수 있다는 점이다. 고품질의 광고를 방송하는 것은 단지 상가 회사만의 노력이 아니고 다양한 </w:t>
      </w:r>
      <w:r>
        <w:rPr>
          <w:rFonts w:hint="eastAsia" w:eastAsia="맑은 고딕"/>
          <w:highlight w:val="cyan"/>
          <w:lang w:val="en-US" w:eastAsia="ko-KR"/>
        </w:rPr>
        <w:t>관련 산업을 활성화시키는 협</w:t>
      </w:r>
      <w:bookmarkStart w:id="0" w:name="_GoBack"/>
      <w:bookmarkEnd w:id="0"/>
      <w:r>
        <w:rPr>
          <w:rFonts w:hint="eastAsia" w:eastAsia="맑은 고딕"/>
          <w:highlight w:val="cyan"/>
          <w:lang w:val="en-US" w:eastAsia="ko-KR"/>
        </w:rPr>
        <w:t>업의 결과물이다.</w:t>
      </w:r>
    </w:p>
    <w:p w14:paraId="0AB975CB">
      <w:pPr>
        <w:ind w:firstLine="420" w:firstLineChars="0"/>
        <w:rPr>
          <w:rFonts w:hint="eastAsia" w:eastAsia="SimSun"/>
          <w:lang w:val="en-US" w:eastAsia="zh-CN"/>
        </w:rPr>
      </w:pPr>
    </w:p>
    <w:p w14:paraId="5E6CE162">
      <w:pPr>
        <w:ind w:firstLine="420" w:firstLineChars="0"/>
        <w:rPr>
          <w:rFonts w:hint="eastAsia" w:eastAsia="맑은 고딕"/>
          <w:highlight w:val="cyan"/>
          <w:lang w:val="en-US" w:eastAsia="ko-KR"/>
        </w:rPr>
      </w:pPr>
      <w:r>
        <w:rPr>
          <w:rFonts w:hint="eastAsia" w:eastAsia="맑은 고딕"/>
          <w:lang w:val="en-US" w:eastAsia="ko-KR"/>
        </w:rPr>
        <w:t xml:space="preserve">광고는 긍정적인 면이 있더라도 부정적인 면도 있다. 우선 </w:t>
      </w:r>
      <w:r>
        <w:rPr>
          <w:rFonts w:hint="eastAsia" w:eastAsia="맑은 고딕"/>
          <w:highlight w:val="cyan"/>
          <w:lang w:val="en-US" w:eastAsia="ko-KR"/>
        </w:rPr>
        <w:t xml:space="preserve">허위나 과장된 </w:t>
      </w:r>
      <w:r>
        <w:rPr>
          <w:rFonts w:hint="eastAsia" w:eastAsia="맑은 고딕"/>
          <w:highlight w:val="cyan"/>
          <w:lang w:val="en-US" w:eastAsia="ko-KR"/>
        </w:rPr>
        <w:t>정보가</w:t>
      </w:r>
      <w:r>
        <w:rPr>
          <w:rFonts w:hint="eastAsia" w:eastAsia="맑은 고딕"/>
          <w:lang w:val="en-US" w:eastAsia="ko-KR"/>
        </w:rPr>
        <w:t xml:space="preserve"> 들어가는</w:t>
      </w:r>
      <w:r>
        <w:rPr>
          <w:rFonts w:hint="eastAsia" w:eastAsia="맑은 고딕"/>
          <w:highlight w:val="cyan"/>
          <w:lang w:val="en-US" w:eastAsia="ko-KR"/>
        </w:rPr>
        <w:t xml:space="preserve"> 광고를 접하게 되어</w:t>
      </w:r>
      <w:r>
        <w:rPr>
          <w:rFonts w:hint="eastAsia" w:eastAsia="맑은 고딕"/>
          <w:lang w:val="en-US" w:eastAsia="ko-KR"/>
        </w:rPr>
        <w:t xml:space="preserve"> 이러한 상품들을 구매한 뒤 예상과 차이가 있을 때도 있다. 그 밖에 어떤 회사들이 </w:t>
      </w:r>
      <w:r>
        <w:rPr>
          <w:rFonts w:hint="eastAsia" w:eastAsia="맑은 고딕"/>
          <w:highlight w:val="cyan"/>
          <w:lang w:val="en-US" w:eastAsia="ko-KR"/>
        </w:rPr>
        <w:t>왜곡된 가치관을 광고에 담는 탓에</w:t>
      </w:r>
      <w:r>
        <w:rPr>
          <w:rFonts w:hint="eastAsia" w:eastAsia="맑은 고딕"/>
          <w:lang w:val="en-US" w:eastAsia="ko-KR"/>
        </w:rPr>
        <w:t xml:space="preserve"> 광고를 보는 청소년들이</w:t>
      </w:r>
      <w:r>
        <w:rPr>
          <w:rFonts w:hint="eastAsia" w:eastAsia="맑은 고딕"/>
          <w:highlight w:val="cyan"/>
          <w:lang w:val="en-US" w:eastAsia="ko-KR"/>
        </w:rPr>
        <w:t xml:space="preserve"> 그릇된 가치관을 형성하거나 과도소비를 조장할 우려도 있다.</w:t>
      </w:r>
    </w:p>
    <w:p w14:paraId="438A5D9D">
      <w:pPr>
        <w:ind w:firstLine="420" w:firstLineChars="0"/>
        <w:rPr>
          <w:rFonts w:hint="default" w:eastAsia="맑은 고딕"/>
          <w:highlight w:val="cyan"/>
          <w:lang w:val="en-US" w:eastAsia="ko-KR"/>
        </w:rPr>
      </w:pPr>
      <w:r>
        <w:rPr>
          <w:rFonts w:hint="eastAsia" w:eastAsia="맑은 고딕"/>
          <w:lang w:val="en-US" w:eastAsia="ko-KR"/>
        </w:rPr>
        <w:t xml:space="preserve">그러므로 광고를 대할 때 </w:t>
      </w:r>
      <w:r>
        <w:rPr>
          <w:rFonts w:hint="eastAsia" w:eastAsia="맑은 고딕"/>
          <w:highlight w:val="cyan"/>
          <w:lang w:val="en-US" w:eastAsia="ko-KR"/>
        </w:rPr>
        <w:t>올바른 태도</w:t>
      </w:r>
      <w:r>
        <w:rPr>
          <w:rFonts w:hint="eastAsia" w:eastAsia="맑은 고딕"/>
          <w:lang w:val="en-US" w:eastAsia="ko-KR"/>
        </w:rPr>
        <w:t xml:space="preserve">를 갖추어야 한다고 생각한다. 첫째, 광고 중에 담긴 정보를 모두 믿지 말고 </w:t>
      </w:r>
      <w:r>
        <w:rPr>
          <w:rFonts w:hint="eastAsia" w:eastAsia="맑은 고딕"/>
          <w:highlight w:val="cyan"/>
          <w:lang w:val="en-US" w:eastAsia="ko-KR"/>
        </w:rPr>
        <w:t>스스로 비판적으로 판단하고 생각하는 자세가 필요하다</w:t>
      </w:r>
      <w:r>
        <w:rPr>
          <w:rFonts w:hint="eastAsia" w:eastAsia="맑은 고딕"/>
          <w:lang w:val="en-US" w:eastAsia="ko-KR"/>
        </w:rPr>
        <w:t xml:space="preserve">. 또한, 사회 차원에서는 광고가 </w:t>
      </w:r>
      <w:r>
        <w:rPr>
          <w:rFonts w:hint="eastAsia" w:eastAsia="맑은 고딕"/>
          <w:highlight w:val="cyan"/>
          <w:lang w:val="en-US" w:eastAsia="ko-KR"/>
        </w:rPr>
        <w:t xml:space="preserve">신뢰도와 </w:t>
      </w:r>
      <w:r>
        <w:rPr>
          <w:rFonts w:hint="eastAsia" w:eastAsia="맑은 고딕"/>
          <w:lang w:val="en-US" w:eastAsia="ko-KR"/>
        </w:rPr>
        <w:t xml:space="preserve">효율성이 </w:t>
      </w:r>
      <w:r>
        <w:rPr>
          <w:rFonts w:hint="eastAsia" w:eastAsia="맑은 고딕"/>
          <w:highlight w:val="cyan"/>
          <w:lang w:val="en-US" w:eastAsia="ko-KR"/>
        </w:rPr>
        <w:t>높이는 방향으로</w:t>
      </w:r>
      <w:r>
        <w:rPr>
          <w:rFonts w:hint="eastAsia" w:eastAsia="맑은 고딕"/>
          <w:lang w:val="en-US" w:eastAsia="ko-KR"/>
        </w:rPr>
        <w:t xml:space="preserve"> </w:t>
      </w:r>
      <w:r>
        <w:rPr>
          <w:rFonts w:hint="eastAsia" w:eastAsia="맑은 고딕"/>
          <w:highlight w:val="cyan"/>
          <w:lang w:val="en-US" w:eastAsia="ko-KR"/>
        </w:rPr>
        <w:t>발전할 수 있도록</w:t>
      </w:r>
      <w:r>
        <w:rPr>
          <w:rFonts w:hint="eastAsia" w:eastAsia="SimSun"/>
          <w:highlight w:val="cyan"/>
          <w:lang w:val="en-US" w:eastAsia="zh-CN"/>
        </w:rPr>
        <w:t xml:space="preserve"> </w:t>
      </w:r>
      <w:r>
        <w:rPr>
          <w:rFonts w:hint="eastAsia" w:eastAsia="맑은 고딕"/>
          <w:highlight w:val="cyan"/>
          <w:lang w:val="en-US" w:eastAsia="ko-KR"/>
        </w:rPr>
        <w:t>규제와 감시를 강화해야 한다.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맑은 고딕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B13FA0"/>
    <w:rsid w:val="0C3156B9"/>
    <w:rsid w:val="13B23817"/>
    <w:rsid w:val="1CF87C09"/>
    <w:rsid w:val="1EFC6C4F"/>
    <w:rsid w:val="259517A7"/>
    <w:rsid w:val="27D37F96"/>
    <w:rsid w:val="43036368"/>
    <w:rsid w:val="4AD927BB"/>
    <w:rsid w:val="4C027A1A"/>
    <w:rsid w:val="568B5D9D"/>
    <w:rsid w:val="669E3669"/>
    <w:rsid w:val="6D1B179F"/>
    <w:rsid w:val="764E12E4"/>
    <w:rsid w:val="7BFA3AA5"/>
    <w:rsid w:val="7CC57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520</Words>
  <Characters>520</Characters>
  <Lines>0</Lines>
  <Paragraphs>0</Paragraphs>
  <TotalTime>126</TotalTime>
  <ScaleCrop>false</ScaleCrop>
  <LinksUpToDate>false</LinksUpToDate>
  <CharactersWithSpaces>688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2026-09-29T15:12:00Z</dcterms:created>
  <dc:creator>HP</dc:creator>
  <cp:lastModifiedBy>RogeAustine</cp:lastModifiedBy>
  <dcterms:modified xsi:type="dcterms:W3CDTF">2026-10-01T14:14:33Z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eyJoZGlkIjoiMDU0ZDQyN2ZkOTMxMjMyZjJjYmY4ZDQyOThjMTZiZjQiLCJ1c2VySWQiOiIxNTY1Mzc4OTYyIn0=</vt:lpwstr>
  </property>
  <property fmtid="{D5CDD505-2E9C-101B-9397-08002B2CF9AE}" pid="4" name="ICV">
    <vt:lpwstr>5C9BF017356D44CAAD3FFDE598774294_12</vt:lpwstr>
  </property>
</Properties>
</file>