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Calibri" w:hAnsi="Calibri"/>
          <w:b/>
          <w:color w:val="222222"/>
          <w:sz w:val="60"/>
        </w:rPr>
        <w:t>QA COMPLETO DE BETA</w:t>
      </w:r>
    </w:p>
    <w:p>
      <w:pPr>
        <w:spacing w:after="360"/>
        <w:jc w:val="center"/>
      </w:pPr>
      <w:r>
        <w:rPr>
          <w:rFonts w:ascii="Calibri" w:hAnsi="Calibri"/>
          <w:color w:val="1F4D78"/>
          <w:sz w:val="30"/>
        </w:rPr>
        <w:t>BasedSpeak | Fluxo real do produto antes da abertura para testers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21"/>
              </w:rPr>
              <w:t>Objetivo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sz w:val="21"/>
              </w:rPr>
              <w:t>Validar o caminho real do aluno e do admin antes da abertura controlada para testers.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21"/>
              </w:rPr>
              <w:t>Escopo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sz w:val="21"/>
              </w:rPr>
              <w:t>Cadastro, login, Pilar 1, convite, premium, Pilar 2, provas, agendamento, admin, regras e regressões.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21"/>
              </w:rPr>
              <w:t>Uso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sz w:val="21"/>
              </w:rPr>
              <w:t>Marcar cada teste, registrar bug, classificar impacto e decidir go/no-go com base em evidência.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21"/>
              </w:rPr>
              <w:t>Versão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sz w:val="21"/>
              </w:rPr>
              <w:t>Documento operacional multirodada para beta de credibilidade alta.</w:t>
            </w:r>
          </w:p>
        </w:tc>
      </w:tr>
    </w:tbl>
    <w:p/>
    <w:p>
      <w:pPr>
        <w:spacing w:before="360" w:after="0"/>
        <w:jc w:val="center"/>
      </w:pPr>
      <w:r>
        <w:rPr>
          <w:i/>
          <w:color w:val="666666"/>
          <w:sz w:val="22"/>
        </w:rPr>
        <w:t>Uso recomendado: execute com duas contas de aluno, uma conta admin e anote cada falha no momento em que aparecer.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Como usar este documento</w:t>
      </w:r>
    </w:p>
    <w:p>
      <w:r>
        <w:rPr>
          <w:color w:val="666666"/>
          <w:sz w:val="21"/>
        </w:rPr>
        <w:t>Rodada sugerida: primeiro smoke test, depois fluxo completo de aluno, depois admin e regressão.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1. </w:t>
      </w:r>
      <w:r>
        <w:t>Separe as contas antes de começar: Conta A (aluno free novo), Conta B (aluno tester com convite), Conta C (admin).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2. </w:t>
      </w:r>
      <w:r>
        <w:t>Execute os blocos na ordem do documento para reduzir falsos positivos causados por estado anterior.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3. </w:t>
      </w:r>
      <w:r>
        <w:t>Sempre que um teste falhar, anote a rota, a conta usada, o passo exato, o comportamento esperado e o comportamento real.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4. </w:t>
      </w:r>
      <w:r>
        <w:t>Se um item bloquear a continuação da rodada, marque como bloqueador e siga para outra conta ou cenário em vez de insistir no mesmo caminho.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Ambiente recomendado: navegador limpo ou perfil anônimo para cada conta.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Sempre recarregue a página depois de ações críticas: login, convite, aprovação de prova, promoção premium e agendamento.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Anote também o que funcionou muito bem. Isso ajuda na decisão de go/no-go.</w:t>
      </w:r>
    </w:p>
    <w:p>
      <w:pPr>
        <w:pStyle w:val="Heading1"/>
      </w:pPr>
      <w:r>
        <w:rPr>
          <w:rFonts w:ascii="Calibri" w:hAnsi="Calibri"/>
        </w:rPr>
        <w:t>Contas e preparação</w:t>
      </w:r>
    </w:p>
    <w:p>
      <w:r>
        <w:rPr>
          <w:color w:val="666666"/>
          <w:sz w:val="21"/>
        </w:rPr>
        <w:t>Checklist de setup para começar a rodada sem ruído.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Conta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Função</w:t>
            </w:r>
          </w:p>
        </w:tc>
        <w:tc>
          <w:tcPr>
            <w:tcW w:type="dxa" w:w="4968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Pré-condição</w:t>
            </w:r>
          </w:p>
        </w:tc>
        <w:tc>
          <w:tcPr>
            <w:tcW w:type="dxa" w:w="864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Checklist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Conta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20"/>
              </w:rPr>
              <w:t>Aluno free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Nunca usada ou resetada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Conta B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20"/>
              </w:rPr>
              <w:t>Aluno tester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Código de convite válido e novo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Conta 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20"/>
              </w:rPr>
              <w:t>Admin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Acesso ao painel e aos códigos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20"/>
              </w:rPr>
              <w:t>Ambiente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20"/>
              </w:rPr>
              <w:t>Navegador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20"/>
              </w:rPr>
              <w:t>Sem sessão antiga contaminando o teste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Bloco 1 | Cadastro, login e persistência de sessão</w:t>
      </w:r>
    </w:p>
    <w:p>
      <w:pPr>
        <w:pStyle w:val="Heading2"/>
      </w:pPr>
      <w:r>
        <w:t>1.1 Cadastro por e-mail</w:t>
      </w:r>
    </w:p>
    <w:p>
      <w:r>
        <w:rPr>
          <w:b/>
          <w:color w:val="1F4D78"/>
        </w:rPr>
        <w:t xml:space="preserve">Objetivo: </w:t>
      </w:r>
      <w:r>
        <w:t>Validar que a criação de conta termina em estado consistente de autenticação e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a página de cadastro e criar uma conta nova com nome, e-mail e senha válidos.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conta é criada sem erro e a navegação pós-cadastro é coerente.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Sair da conta recém-criada e entrar novamente com as mesmas credenciais.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login funciona e o dashboard abre sem loop ou tela vazia.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Testar senha errada e e-mail inexistente.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As mensagens de erro são claras e não travam a tela.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1.2 Callback e continuidade</w:t>
      </w:r>
    </w:p>
    <w:p>
      <w:r>
        <w:rPr>
          <w:b/>
          <w:color w:val="1F4D78"/>
        </w:rPr>
        <w:t xml:space="preserve">Objetivo: </w:t>
      </w:r>
      <w:r>
        <w:t>Garantir que uma rota protegida volta para o destino correto depois da autenticação.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Tentar abrir uma rota protegida sem login, como /pilar/2 ou /agendamentos.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aplicação envia para login sem perder o destino original.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Fazer login a partir desse redirecionamento.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Após autenticar, o usuário volta para a rota que tentou abrir.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Repetir o fluxo usando cadastro em vez de login.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callback continua válido até o fim do cadastro.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1.3 Perfil e persistência</w:t>
      </w:r>
    </w:p>
    <w:p>
      <w:r>
        <w:rPr>
          <w:b/>
          <w:color w:val="1F4D78"/>
        </w:rPr>
        <w:t xml:space="preserve">Objetivo: </w:t>
      </w:r>
      <w:r>
        <w:t>Confirmar que perfil e sessão sobrevivem a reload e nova navegação.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Alterar nome e telefone no perfil.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Os campos salvam e aparecem atualizados após recarga.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Fechar a aba, abrir novamente e voltar ao dashboard.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sessão continua íntegra ou pede login de forma coerente, sem estado quebrado.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Recarregar /dashboard, /perfil e /pagamento já logado.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experiência não entra em loading infinito nem inverte o estado logado/deslogado.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Bloco 2 | Fluxo free até o fim do Pilar 1</w:t>
      </w:r>
    </w:p>
    <w:p>
      <w:pPr>
        <w:pStyle w:val="Heading2"/>
      </w:pPr>
      <w:r>
        <w:t>2.1 Navegação e progresso do Pilar 1</w:t>
      </w:r>
    </w:p>
    <w:p>
      <w:r>
        <w:rPr>
          <w:b/>
          <w:color w:val="1F4D78"/>
        </w:rPr>
        <w:t xml:space="preserve">Objetivo: </w:t>
      </w:r>
      <w:r>
        <w:t>Validar que um aluno free novo consegue avançar pelo primeiro pilar sem inconsistência.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o Pilar 1 com a Conta A e percorrer os módulos em ordem.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Os módulos abrem corretamente e a progressão é salva.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Marcar avanço de módulos, sair e voltar ao Pilar 1.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progresso permanece salvo e coerente.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Concluir o último módulo e observar o próximo passo apresentado.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tela final do pilar mostra o estado certo, sem perguntas extras indevidas.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2.2 Fechamento do free</w:t>
      </w:r>
    </w:p>
    <w:p>
      <w:r>
        <w:rPr>
          <w:b/>
          <w:color w:val="1F4D78"/>
        </w:rPr>
        <w:t xml:space="preserve">Objetivo: </w:t>
      </w:r>
      <w:r>
        <w:t>Garantir que o aluno free termina o Pilar 1 e recebe o direcionamento correto.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Após concluir o Pilar 1, voltar ao dashboard.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CTA premium/convite aparece no momento correto.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Tentar abrir o Pilar 2 ainda como free.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acesso é bloqueado do jeito esperado.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a página de pagamento a partir do CTA.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tela entende que o usuário é free e oferece o caminho correto.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Anotar qualquer divergência entre o que o dashboard diz e o que a página do pilar diz.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Anotar se o aluno parece ao mesmo tempo concluído e bloqueado em estados contraditórios.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Bloco 3 | Convite, premium e acesso ao Pilar 2</w:t>
      </w:r>
    </w:p>
    <w:p>
      <w:pPr>
        <w:pStyle w:val="Heading2"/>
      </w:pPr>
      <w:r>
        <w:t>3.1 Página de pagamento / convite</w:t>
      </w:r>
    </w:p>
    <w:p>
      <w:r>
        <w:rPr>
          <w:b/>
          <w:color w:val="1F4D78"/>
        </w:rPr>
        <w:t xml:space="preserve">Objetivo: </w:t>
      </w:r>
      <w:r>
        <w:t>Garantir que o tester com código entra pelo fluxo certo sem precisar pagar.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Logar com a Conta B e abrir /pagamento.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página carrega sem erro e mostra claramente o campo de convite.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Testar um código inválido.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mensagem de erro é clara e não quebra a página.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Testar um código já usado.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resposta deixa claro que o código não está disponível.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Aplicar um código válido e novo.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conta vira premium e a transição visual faz sentido.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3.2 Persistência da virada premium</w:t>
      </w:r>
    </w:p>
    <w:p>
      <w:r>
        <w:rPr>
          <w:b/>
          <w:color w:val="1F4D78"/>
        </w:rPr>
        <w:t xml:space="preserve">Objetivo: </w:t>
      </w:r>
      <w:r>
        <w:t>Confirmar que premium não é só efeito visual momentâneo.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Recarregar /pagamento depois do resgate do código.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página reconhece a conta já liberada.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Voltar ao dashboard e recarregar a página.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estado premium continua consistente.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/agendamentos.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rota premium abre corretamente.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3.3 Acesso ao Pilar 2</w:t>
      </w:r>
    </w:p>
    <w:p>
      <w:r>
        <w:rPr>
          <w:b/>
          <w:color w:val="1F4D78"/>
        </w:rPr>
        <w:t xml:space="preserve">Objetivo: </w:t>
      </w:r>
      <w:r>
        <w:t>Garantir que a promoção premium libera exatamente o que deve liberar.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/pilar/2 com a Conta B após o resgate do convite.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Pilar 2 abre normalmente.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Tentar abrir pilares acima do que deveria estar liberado.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Os pilares posteriores continuam obedecendo a progressão.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/especialidades.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Continua bloqueado se essa ainda for a regra do produto.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Bloco 4 | Provas, feedback e boletim</w:t>
      </w:r>
    </w:p>
    <w:p>
      <w:pPr>
        <w:pStyle w:val="Heading2"/>
      </w:pPr>
      <w:r>
        <w:t>4.1 Envio de prova</w:t>
      </w:r>
    </w:p>
    <w:p>
      <w:r>
        <w:rPr>
          <w:b/>
          <w:color w:val="1F4D78"/>
        </w:rPr>
        <w:t xml:space="preserve">Objetivo: </w:t>
      </w:r>
      <w:r>
        <w:t>Validar o envio e o estado pendente do aluno.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Enviar a prova do Pilar 1 em uma conta de aluno válida.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submissão é aceita e não cria erro de duplicidade indevida.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Voltar ao dashboard e ao boletim.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status pendente aparece corretamente.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Tentar reenviar a mesma prova enquanto ela está pendente.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sistema impede de forma clara e coerente.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4.2 Aprovação pelo admin</w:t>
      </w:r>
    </w:p>
    <w:p>
      <w:r>
        <w:rPr>
          <w:b/>
          <w:color w:val="1F4D78"/>
        </w:rPr>
        <w:t xml:space="preserve">Objetivo: </w:t>
      </w:r>
      <w:r>
        <w:t>Garantir que a avaliação muda o estado real do aluno.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Entrar como admin e abrir a fila de aprovações.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prova pendente aparece na lista.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Aprovar a prova com feedback.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ação conclui sem erro e some/atualiza a fila corretamente.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Voltar à conta do aluno e recarregar dashboard, pilar e boletim.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novo estado aparece de forma consistente em todas as superfícies.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4.3 Reprovação pelo admin</w:t>
      </w:r>
    </w:p>
    <w:p>
      <w:r>
        <w:rPr>
          <w:b/>
          <w:color w:val="1F4D78"/>
        </w:rPr>
        <w:t xml:space="preserve">Objetivo: </w:t>
      </w:r>
      <w:r>
        <w:t>Conferir o comportamento difícil, não só o fluxo feliz.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Reprovar uma prova com feedback.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estado reprovado aparece corretamente no aluno.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Voltar ao dashboard do aluno.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plataforma não tenta vender ou destravar algo fora de hora.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o boletim e o pilar correspondente.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feedback aparece e o próximo passo continua coerente.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Bloco 5 | Agendamentos e progressão premium</w:t>
      </w:r>
    </w:p>
    <w:p>
      <w:pPr>
        <w:pStyle w:val="Heading2"/>
      </w:pPr>
      <w:r>
        <w:t>5.1 Estado inicial</w:t>
      </w:r>
    </w:p>
    <w:p>
      <w:r>
        <w:rPr>
          <w:b/>
          <w:color w:val="1F4D78"/>
        </w:rPr>
        <w:t xml:space="preserve">Objetivo: </w:t>
      </w:r>
      <w:r>
        <w:t>Garantir que o aluno premium vê o estado correto de agendamento.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/agendamentos em conta premium apta ao fluxo.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tela abre e mostra o estado real, não uma simulação quebrada.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Verificar dashboard e card de agendamento.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As duas superfícies contam a mesma história.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5.2 Solicitação de horário</w:t>
      </w:r>
    </w:p>
    <w:p>
      <w:r>
        <w:rPr>
          <w:b/>
          <w:color w:val="1F4D78"/>
        </w:rPr>
        <w:t xml:space="preserve">Objetivo: </w:t>
      </w:r>
      <w:r>
        <w:t>Confirmar que o pedido do aluno entra sem inconsistência.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Solicitar um horário, se a conta estiver no ponto de fazer isso.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pedido é salvo e o status muda.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Recarregar /agendamentos e /dashboard.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estado continua igual após reload.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5.3 Ação do admin</w:t>
      </w:r>
    </w:p>
    <w:p>
      <w:r>
        <w:rPr>
          <w:b/>
          <w:color w:val="1F4D78"/>
        </w:rPr>
        <w:t xml:space="preserve">Objetivo: </w:t>
      </w:r>
      <w:r>
        <w:t>Garantir que confirmação ou mudança de status refletem no aluno.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Entrar no admin e aprovar/ajustar o agendamento.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ação administrativa conclui sem erro.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Voltar para a conta do aluno e recarregar.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novo estado aparece sem atraso estranho nem contradição.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Bloco 6 | Painel admin e operação</w:t>
      </w:r>
    </w:p>
    <w:p>
      <w:pPr>
        <w:pStyle w:val="Heading2"/>
      </w:pPr>
      <w:r>
        <w:t>6.1 Dashboard admin</w:t>
      </w:r>
    </w:p>
    <w:p>
      <w:r>
        <w:rPr>
          <w:b/>
          <w:color w:val="1F4D78"/>
        </w:rPr>
        <w:t xml:space="preserve">Objetivo: </w:t>
      </w:r>
      <w:r>
        <w:t>Conferir visão geral e métricas básicas.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/admin/dashboard.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Os cards carregam sem erro visível.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Confirmar contagem de usuários, códigos e sessões.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Os dados parecem coerentes com o ambiente de teste.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6.2 Usuários e detalhe do aluno</w:t>
      </w:r>
    </w:p>
    <w:p>
      <w:r>
        <w:rPr>
          <w:b/>
          <w:color w:val="1F4D78"/>
        </w:rPr>
        <w:t xml:space="preserve">Objetivo: </w:t>
      </w:r>
      <w:r>
        <w:t>Validar leitura e ações operacionais do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/admin/usuarios e escolher um aluno.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lista abre e o detalhe carrega.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Ver provas, sessão ao vivo e dados de conta no detalhe.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As informações aparecem sem permissão negada.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Alterar uma ação administrativa que você realmente usa.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alteração salva e reflete no aluno ou no próprio painel.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6.3 Códigos</w:t>
      </w:r>
    </w:p>
    <w:p>
      <w:r>
        <w:rPr>
          <w:b/>
          <w:color w:val="1F4D78"/>
        </w:rPr>
        <w:t xml:space="preserve">Objetivo: </w:t>
      </w:r>
      <w:r>
        <w:t>Garantir que o fluxo de testers é operável por você sem gambiarra.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Abrir /admin/codigos.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lista abre.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Gerar um código novo.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código aparece e pode ser copiado/registrado.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Usar esse código em uma conta tester.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resgate funciona no fluxo real.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Bloco 7 | Regressão, segurança aparente e leitura final</w:t>
      </w:r>
    </w:p>
    <w:p>
      <w:pPr>
        <w:pStyle w:val="Heading2"/>
      </w:pPr>
      <w:r>
        <w:t>7.1 Rotas protegidas</w:t>
      </w:r>
    </w:p>
    <w:p>
      <w:r>
        <w:rPr>
          <w:b/>
          <w:color w:val="1F4D78"/>
        </w:rPr>
        <w:t xml:space="preserve">Objetivo: </w:t>
      </w:r>
      <w:r>
        <w:t>Checar o que não deveria abrir para conta errada.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Conta free tentando abrir /pilar/2.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Bloqueio correto.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Conta free tentando abrir /agendamentos.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Bloqueio correto.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Conta comum tentando abrir rotas admin.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Redirecionamento ou bloqueio correto.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7.2 Estado contraditório</w:t>
      </w:r>
    </w:p>
    <w:p>
      <w:r>
        <w:rPr>
          <w:b/>
          <w:color w:val="1F4D78"/>
        </w:rPr>
        <w:t xml:space="preserve">Objetivo: </w:t>
      </w:r>
      <w:r>
        <w:t>Caçar problemas de sessão e sincronização.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Recarregar páginas críticas várias vezes seguidas.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Nada entra em loop ou alterna entre estados contraditórios.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Trocar de conta e voltar rapidamente.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A sessão limpa e carrega a conta correta.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Voltar ao dashboard depois de aprovações e convites.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O estado final não depende de sorte ou cache velho.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7.3 Visual e microinterações</w:t>
      </w:r>
    </w:p>
    <w:p>
      <w:r>
        <w:rPr>
          <w:b/>
          <w:color w:val="1F4D78"/>
        </w:rPr>
        <w:t xml:space="preserve">Objetivo: </w:t>
      </w:r>
      <w:r>
        <w:t>Capturar os problemas que parecem pequenos, mas destroem confiança.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Passo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Ação de teste</w:t>
            </w:r>
          </w:p>
        </w:tc>
        <w:tc>
          <w:tcPr>
            <w:tcW w:type="dxa" w:w="3671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Resultado esperado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Revisar home, login, cadastro, dashboard, pagamento, agendamentos e admin.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Sem quebra visual séria, botão morto, modal preso ou texto cortado.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20"/>
              </w:rPr>
              <w:t>Prestar atenção em loading, mensagens de erro e empty states.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>
              <w:rPr>
                <w:sz w:val="20"/>
              </w:rPr>
              <w:t>Todos são compreensíveis e intencionais.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Registro de Bugs e Triagem</w:t>
      </w:r>
    </w:p>
    <w:p>
      <w:r>
        <w:rPr>
          <w:color w:val="666666"/>
          <w:sz w:val="21"/>
        </w:rPr>
        <w:t>Use esta área durante a execução para não perder defeitos reais.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ID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Cenário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Descrição do defeito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Impacto</w:t>
            </w:r>
          </w:p>
        </w:tc>
        <w:tc>
          <w:tcPr>
            <w:tcW w:type="dxa" w:w="864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Bloqueia?</w:t>
            </w:r>
          </w:p>
        </w:tc>
        <w:tc>
          <w:tcPr>
            <w:tcW w:type="dxa" w:w="1007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Responsável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Critérios sugeridos: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Bloqueador: impede cadastro, login, convite, premium, acesso correto ou operação admin essencial.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Alto: produto ainda funciona, mas gera confiança baixa, estado inconsistente ou risco de suporte manual pesado.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Médio: fluxo continua, porém com fricção, texto errado, erro visual importante ou mensagem ruim.</w:t>
      </w:r>
    </w:p>
    <w:p>
      <w:pPr>
        <w:spacing w:after="80"/>
        <w:ind w:left="547" w:hanging="259"/>
      </w:pPr>
      <w:r>
        <w:rPr>
          <w:b/>
          <w:color w:val="1F4D78"/>
        </w:rPr>
        <w:t xml:space="preserve">• </w:t>
      </w:r>
      <w:r>
        <w:t>Baixo: detalhe cosmético, microcópia, alinhamento visual ou comportamento secundário.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Go / No-Go da rodada</w:t>
      </w:r>
    </w:p>
    <w:p>
      <w:r>
        <w:rPr>
          <w:color w:val="666666"/>
          <w:sz w:val="21"/>
        </w:rPr>
        <w:t>Preencha ao final da sessão de testes.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3E1"/>
          <w:left w:val="single" w:sz="8" w:color="C9D3E1"/>
          <w:bottom w:val="single" w:sz="8" w:color="C9D3E1"/>
          <w:right w:val="single" w:sz="8" w:color="C9D3E1"/>
          <w:insideH w:val="single" w:sz="8" w:color="C9D3E1"/>
          <w:insideV w:val="single" w:sz="8" w:color="C9D3E1"/>
        </w:tblBorders>
      </w:tblPr>
      <w:tblGrid>
        <w:gridCol w:w="3120"/>
        <w:gridCol w:w="3120"/>
        <w:gridCol w:w="3120"/>
      </w:tblGrid>
      <w:tr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Item</w:t>
            </w:r>
          </w:p>
        </w:tc>
        <w:tc>
          <w:tcPr>
            <w:tcW w:type="dxa" w:w="54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Pergunta de decisão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>Resposta / Observação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sz w:val="20"/>
              </w:rPr>
              <w:t>Existe bloqueador em cadastro, login, convite, premium ou acesso ao Pilar 2?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sz w:val="20"/>
              </w:rPr>
              <w:t>Existe alguma ação admin essencial que falhou?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sz w:val="20"/>
              </w:rPr>
              <w:t>Existe contradição grave de estado entre dashboard, pilar, pagamento e agendamento?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sz w:val="20"/>
              </w:rPr>
              <w:t>Existe bug visual ou de confiança forte o bastante para prejudicar testers?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sz w:val="20"/>
              </w:rPr>
              <w:t>O produto está crível o suficiente para liberar a próxima leva de testers?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Resumo final da rodada</w:t>
      </w:r>
    </w:p>
    <w:p>
      <w:r>
        <w:rPr>
          <w:b/>
          <w:color w:val="1F4D78"/>
        </w:rPr>
        <w:t xml:space="preserve">Bloqueadores: </w:t>
      </w:r>
      <w:r>
        <w:t>______________________________________________________________</w:t>
      </w:r>
    </w:p>
    <w:p>
      <w:r>
        <w:rPr>
          <w:b/>
          <w:color w:val="1F4D78"/>
        </w:rPr>
        <w:t xml:space="preserve">Riscos altos: </w:t>
      </w:r>
      <w:r>
        <w:t>______________________________________________________________</w:t>
      </w:r>
    </w:p>
    <w:p>
      <w:r>
        <w:rPr>
          <w:b/>
          <w:color w:val="1F4D78"/>
        </w:rPr>
        <w:t xml:space="preserve">Ajustes médios: </w:t>
      </w:r>
      <w:r>
        <w:t>______________________________________________________________</w:t>
      </w:r>
    </w:p>
    <w:p>
      <w:r>
        <w:rPr>
          <w:b/>
          <w:color w:val="1F4D78"/>
        </w:rPr>
        <w:t xml:space="preserve">Ajustes cosméticos: </w:t>
      </w:r>
      <w:r>
        <w:t>______________________________________________________________</w:t>
      </w:r>
    </w:p>
    <w:p>
      <w:r>
        <w:rPr>
          <w:b/>
          <w:color w:val="1F4D78"/>
        </w:rPr>
        <w:t xml:space="preserve">Decisão final: </w:t>
      </w:r>
      <w:r>
        <w:t>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Checklist operacional para testers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QA Beta Launch | BasedSpeak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