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65BF9" w14:textId="77777777" w:rsidR="002361EE" w:rsidRPr="007D5E8E" w:rsidRDefault="002361EE" w:rsidP="002361EE">
      <w:r w:rsidRPr="007D5E8E">
        <w:rPr>
          <w:b/>
          <w:bCs/>
          <w:rtl/>
        </w:rPr>
        <w:t>الذعرة البيضاء</w:t>
      </w:r>
      <w:r w:rsidRPr="007D5E8E">
        <w:rPr>
          <w:rtl/>
        </w:rPr>
        <w:t xml:space="preserve"> (</w:t>
      </w:r>
      <w:r w:rsidRPr="007D5E8E">
        <w:t>White Wagtail</w:t>
      </w:r>
      <w:r w:rsidRPr="007D5E8E">
        <w:rPr>
          <w:rtl/>
        </w:rPr>
        <w:t xml:space="preserve">)، ويُعرف في العراق والعديد من الدول العربية باسم </w:t>
      </w:r>
      <w:r w:rsidRPr="007D5E8E">
        <w:rPr>
          <w:b/>
          <w:bCs/>
          <w:rtl/>
        </w:rPr>
        <w:t>أبو فصادة</w:t>
      </w:r>
      <w:r w:rsidRPr="007D5E8E">
        <w:rPr>
          <w:rtl/>
        </w:rPr>
        <w:t xml:space="preserve"> أو </w:t>
      </w:r>
      <w:proofErr w:type="spellStart"/>
      <w:r w:rsidRPr="007D5E8E">
        <w:rPr>
          <w:b/>
          <w:bCs/>
          <w:rtl/>
        </w:rPr>
        <w:t>الزيطة</w:t>
      </w:r>
      <w:proofErr w:type="spellEnd"/>
      <w:r w:rsidRPr="007D5E8E">
        <w:rPr>
          <w:rtl/>
        </w:rPr>
        <w:t xml:space="preserve">، واسمه العلمي </w:t>
      </w:r>
      <w:r w:rsidRPr="007D5E8E">
        <w:rPr>
          <w:i/>
          <w:iCs/>
        </w:rPr>
        <w:t>Motacilla alba</w:t>
      </w:r>
      <w:r w:rsidRPr="007D5E8E">
        <w:rPr>
          <w:rtl/>
        </w:rPr>
        <w:t>.</w:t>
      </w:r>
    </w:p>
    <w:p w14:paraId="3C030D17" w14:textId="7C15790F" w:rsidR="002361EE" w:rsidRPr="007D5E8E" w:rsidRDefault="002361EE" w:rsidP="002361EE">
      <w:pPr>
        <w:rPr>
          <w:rtl/>
        </w:rPr>
      </w:pPr>
      <w:r w:rsidRPr="007D5E8E">
        <w:rPr>
          <w:rtl/>
        </w:rPr>
        <w:t xml:space="preserve">هو أحد أكثر الطيور المألوفة والمحبوبة، ويمتاز بحركاته الرشيقة والظريفة. </w:t>
      </w:r>
    </w:p>
    <w:p w14:paraId="5C19F695" w14:textId="312479FB" w:rsidR="002361EE" w:rsidRPr="007D5E8E" w:rsidRDefault="002361EE" w:rsidP="002361EE">
      <w:pPr>
        <w:rPr>
          <w:b/>
          <w:bCs/>
          <w:rtl/>
        </w:rPr>
      </w:pPr>
      <w:r>
        <w:rPr>
          <w:rFonts w:hint="cs"/>
          <w:b/>
          <w:bCs/>
          <w:rtl/>
        </w:rPr>
        <w:t xml:space="preserve">  </w:t>
      </w:r>
      <w:r w:rsidRPr="007D5E8E">
        <w:rPr>
          <w:b/>
          <w:bCs/>
          <w:rtl/>
        </w:rPr>
        <w:t>الوصف والشكل الخارجي</w:t>
      </w:r>
    </w:p>
    <w:p w14:paraId="6B159A0D" w14:textId="5F687277" w:rsidR="002361EE" w:rsidRPr="007D5E8E" w:rsidRDefault="002361EE" w:rsidP="002361EE">
      <w:pPr>
        <w:ind w:left="360"/>
        <w:rPr>
          <w:rtl/>
        </w:rPr>
      </w:pPr>
      <w:r w:rsidRPr="007D5E8E">
        <w:rPr>
          <w:rtl/>
        </w:rPr>
        <w:t>يتميز بنمط ألوان متناسق جداً يجمع بين الأبيض والأسود والرمادي. وجهه أبيض ناصع مع وجود "قناع" أو بقعة سوداء تمتد من أعلى رأسه إلى قفاه، بالإضافة إلى صدر أسود يشبه "المريلة"، بينما يكون ظهره رمادياً وبطنه أبيض.</w:t>
      </w:r>
    </w:p>
    <w:p w14:paraId="36C3E274" w14:textId="44FC28BB" w:rsidR="002361EE" w:rsidRPr="007D5E8E" w:rsidRDefault="002361EE" w:rsidP="002361EE">
      <w:pPr>
        <w:ind w:left="360"/>
        <w:rPr>
          <w:rtl/>
        </w:rPr>
      </w:pPr>
      <w:r w:rsidRPr="007D5E8E">
        <w:rPr>
          <w:rtl/>
        </w:rPr>
        <w:t xml:space="preserve">يمتلك ذيلاً طويلاً ونحيلاً بلون أسود ذي حواف بيضاء. السلوك الأكثر تميزاً لهذا الطائر هو </w:t>
      </w:r>
      <w:r w:rsidRPr="007D5E8E">
        <w:rPr>
          <w:b/>
          <w:bCs/>
          <w:rtl/>
        </w:rPr>
        <w:t>هزّ ذيله باستمرار إلى الأعلى والأسفل</w:t>
      </w:r>
      <w:r w:rsidRPr="007D5E8E">
        <w:rPr>
          <w:rtl/>
        </w:rPr>
        <w:t xml:space="preserve"> أثناء مشيه أو توقفه، ومن هنا جاء اسمه الإنجليزي (</w:t>
      </w:r>
      <w:r w:rsidRPr="007D5E8E">
        <w:t>Wagtail</w:t>
      </w:r>
      <w:r w:rsidRPr="007D5E8E">
        <w:rPr>
          <w:rtl/>
        </w:rPr>
        <w:t>) والعربي (الذعرة).</w:t>
      </w:r>
    </w:p>
    <w:p w14:paraId="13D34E31" w14:textId="18B35E2F" w:rsidR="002361EE" w:rsidRPr="007D5E8E" w:rsidRDefault="002361EE" w:rsidP="002361EE">
      <w:pPr>
        <w:ind w:left="360"/>
        <w:rPr>
          <w:rtl/>
        </w:rPr>
      </w:pPr>
      <w:r w:rsidRPr="007D5E8E">
        <w:rPr>
          <w:rtl/>
        </w:rPr>
        <w:t>طائر صغير ونحيل، يتراوح طوله بين 16 إلى 19 سم (شاملاً الذيل الطويل).</w:t>
      </w:r>
    </w:p>
    <w:p w14:paraId="2C6B5D4F" w14:textId="14E1021E" w:rsidR="002361EE" w:rsidRPr="007D5E8E" w:rsidRDefault="002361EE" w:rsidP="002361EE">
      <w:pPr>
        <w:rPr>
          <w:b/>
          <w:bCs/>
          <w:rtl/>
        </w:rPr>
      </w:pPr>
      <w:r>
        <w:rPr>
          <w:rFonts w:hint="cs"/>
          <w:b/>
          <w:bCs/>
          <w:rtl/>
        </w:rPr>
        <w:t xml:space="preserve">  </w:t>
      </w:r>
      <w:r w:rsidRPr="007D5E8E">
        <w:rPr>
          <w:b/>
          <w:bCs/>
          <w:rtl/>
        </w:rPr>
        <w:t>السلوك والحياة في بيئة الأهوار والعراق</w:t>
      </w:r>
    </w:p>
    <w:p w14:paraId="2DE75952" w14:textId="171AFB4A" w:rsidR="002361EE" w:rsidRPr="007D5E8E" w:rsidRDefault="002361EE" w:rsidP="002361EE">
      <w:pPr>
        <w:ind w:left="360"/>
        <w:rPr>
          <w:rtl/>
        </w:rPr>
      </w:pPr>
      <w:r w:rsidRPr="007D5E8E">
        <w:rPr>
          <w:rtl/>
        </w:rPr>
        <w:t xml:space="preserve">يُعتبر </w:t>
      </w:r>
      <w:r w:rsidRPr="007D5E8E">
        <w:rPr>
          <w:b/>
          <w:bCs/>
          <w:rtl/>
        </w:rPr>
        <w:t>زائراً شتوياً شائعاً جداً ومهاجراً</w:t>
      </w:r>
      <w:r w:rsidRPr="007D5E8E">
        <w:rPr>
          <w:rtl/>
        </w:rPr>
        <w:t xml:space="preserve"> في العراق. يصل إلى المنطقة في الخريف (بداية من تشرين الأول) ويقضي الشتاء كاملاً، ثم يغادر مع بداية الربيع متوجهاً إلى مناطق تكاثره في أوروبا وآسيا.</w:t>
      </w:r>
    </w:p>
    <w:p w14:paraId="1F5A6C6B" w14:textId="0126F6D1" w:rsidR="002361EE" w:rsidRPr="007D5E8E" w:rsidRDefault="002361EE" w:rsidP="002361EE">
      <w:pPr>
        <w:ind w:left="360"/>
        <w:rPr>
          <w:rtl/>
        </w:rPr>
      </w:pPr>
      <w:r w:rsidRPr="007D5E8E">
        <w:rPr>
          <w:rtl/>
        </w:rPr>
        <w:t xml:space="preserve">طائر مرن للغاية؛ </w:t>
      </w:r>
      <w:r w:rsidRPr="002361EE">
        <w:rPr>
          <w:b/>
          <w:bCs/>
          <w:rtl/>
        </w:rPr>
        <w:t>تجده</w:t>
      </w:r>
      <w:r w:rsidRPr="007D5E8E">
        <w:rPr>
          <w:rtl/>
        </w:rPr>
        <w:t xml:space="preserve"> عند ضفاف الأهوار الضحلة، والمناطق الطينية المكشوفة، والمزارع، وحتى في الحدائق العامة والبيوت القريبة من مجاري المياه. يفضل المساحات المفتوحة القريبة من الماء ليتمكن من الجري بحرية.</w:t>
      </w:r>
    </w:p>
    <w:p w14:paraId="6AFDFF3D" w14:textId="4ED7547D" w:rsidR="002361EE" w:rsidRPr="007D5E8E" w:rsidRDefault="002361EE" w:rsidP="002361EE">
      <w:pPr>
        <w:ind w:left="360"/>
        <w:rPr>
          <w:rtl/>
        </w:rPr>
      </w:pPr>
      <w:r w:rsidRPr="002361EE">
        <w:rPr>
          <w:b/>
          <w:bCs/>
          <w:rtl/>
        </w:rPr>
        <w:t>يتغذى</w:t>
      </w:r>
      <w:r w:rsidRPr="007D5E8E">
        <w:rPr>
          <w:rtl/>
        </w:rPr>
        <w:t xml:space="preserve"> بشكل أساسي على الحشرات الصغيرة، الذباب، البعوض، واليرقات. ويمتلك أسلوب صيد نشطاً جداً؛ حيث يجري بسرعة خلف الحشرة على الأرض أو يقفز في الهواء فجأة لالتقاطها.</w:t>
      </w:r>
    </w:p>
    <w:p w14:paraId="2D35B41B" w14:textId="3098C5A1" w:rsidR="002361EE" w:rsidRPr="007D5E8E" w:rsidRDefault="002361EE" w:rsidP="002361EE">
      <w:pPr>
        <w:rPr>
          <w:b/>
          <w:bCs/>
          <w:rtl/>
        </w:rPr>
      </w:pPr>
      <w:r>
        <w:rPr>
          <w:rFonts w:hint="cs"/>
          <w:b/>
          <w:bCs/>
          <w:rtl/>
        </w:rPr>
        <w:t xml:space="preserve">  </w:t>
      </w:r>
      <w:r w:rsidRPr="007D5E8E">
        <w:rPr>
          <w:b/>
          <w:bCs/>
          <w:rtl/>
        </w:rPr>
        <w:t xml:space="preserve"> الأهمية والمكانة المحلية</w:t>
      </w:r>
    </w:p>
    <w:p w14:paraId="004B4DD9" w14:textId="77777777" w:rsidR="002361EE" w:rsidRPr="007D5E8E" w:rsidRDefault="002361EE" w:rsidP="002361EE">
      <w:pPr>
        <w:ind w:left="360"/>
        <w:rPr>
          <w:rtl/>
        </w:rPr>
      </w:pPr>
      <w:r w:rsidRPr="007D5E8E">
        <w:rPr>
          <w:rtl/>
        </w:rPr>
        <w:t>طائر "أبو فصادة" يحظى بمحبة خاصة لدى سكان الأهوار والمزارعين؛ لأنه طائر صديق للبيئة والإنسان، يقضي على الحشرات الضارة، ولا يخاف كثيراً من وجود البشر، بل يقترب من البيوت والمراكب (المشاحيف) بسلاسة.</w:t>
      </w:r>
    </w:p>
    <w:p w14:paraId="63F62FBB" w14:textId="77777777" w:rsidR="002361EE" w:rsidRPr="007D5E8E" w:rsidRDefault="002361EE" w:rsidP="002361EE">
      <w:pPr>
        <w:ind w:left="360"/>
        <w:rPr>
          <w:rtl/>
        </w:rPr>
      </w:pPr>
      <w:r w:rsidRPr="007D5E8E">
        <w:rPr>
          <w:rtl/>
        </w:rPr>
        <w:t>يُعتبر وجوده وحركته المستمرة على الأرض دليلاً على حيوية وضخامة الحياة الحشرية الدقيقة في التربة الرطبة على ضفاف الأهوار.</w:t>
      </w:r>
    </w:p>
    <w:p w14:paraId="45430F06" w14:textId="77777777" w:rsidR="002361EE" w:rsidRDefault="002361EE"/>
    <w:sectPr w:rsidR="002361EE" w:rsidSect="00493E0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535EA"/>
    <w:multiLevelType w:val="multilevel"/>
    <w:tmpl w:val="3F72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82581B"/>
    <w:multiLevelType w:val="multilevel"/>
    <w:tmpl w:val="8E6C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7C5F3F"/>
    <w:multiLevelType w:val="multilevel"/>
    <w:tmpl w:val="A1FE1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3162673">
    <w:abstractNumId w:val="2"/>
  </w:num>
  <w:num w:numId="2" w16cid:durableId="200635274">
    <w:abstractNumId w:val="0"/>
  </w:num>
  <w:num w:numId="3" w16cid:durableId="18590004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1EE"/>
    <w:rsid w:val="002361EE"/>
    <w:rsid w:val="00493E0F"/>
    <w:rsid w:val="009859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1DF66"/>
  <w15:chartTrackingRefBased/>
  <w15:docId w15:val="{504B70EA-1311-4D90-A92C-69C552F85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361EE"/>
    <w:pPr>
      <w:bidi/>
    </w:pPr>
  </w:style>
  <w:style w:type="paragraph" w:styleId="1">
    <w:name w:val="heading 1"/>
    <w:basedOn w:val="a"/>
    <w:next w:val="a"/>
    <w:link w:val="1Char"/>
    <w:uiPriority w:val="9"/>
    <w:qFormat/>
    <w:rsid w:val="002361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2361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2361E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2361E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2361E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2361E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2361E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2361E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2361E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2361EE"/>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2361EE"/>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2361EE"/>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2361EE"/>
    <w:rPr>
      <w:rFonts w:eastAsiaTheme="majorEastAsia" w:cstheme="majorBidi"/>
      <w:i/>
      <w:iCs/>
      <w:color w:val="2F5496" w:themeColor="accent1" w:themeShade="BF"/>
    </w:rPr>
  </w:style>
  <w:style w:type="character" w:customStyle="1" w:styleId="5Char">
    <w:name w:val="عنوان 5 Char"/>
    <w:basedOn w:val="a0"/>
    <w:link w:val="5"/>
    <w:uiPriority w:val="9"/>
    <w:semiHidden/>
    <w:rsid w:val="002361EE"/>
    <w:rPr>
      <w:rFonts w:eastAsiaTheme="majorEastAsia" w:cstheme="majorBidi"/>
      <w:color w:val="2F5496" w:themeColor="accent1" w:themeShade="BF"/>
    </w:rPr>
  </w:style>
  <w:style w:type="character" w:customStyle="1" w:styleId="6Char">
    <w:name w:val="عنوان 6 Char"/>
    <w:basedOn w:val="a0"/>
    <w:link w:val="6"/>
    <w:uiPriority w:val="9"/>
    <w:semiHidden/>
    <w:rsid w:val="002361EE"/>
    <w:rPr>
      <w:rFonts w:eastAsiaTheme="majorEastAsia" w:cstheme="majorBidi"/>
      <w:i/>
      <w:iCs/>
      <w:color w:val="595959" w:themeColor="text1" w:themeTint="A6"/>
    </w:rPr>
  </w:style>
  <w:style w:type="character" w:customStyle="1" w:styleId="7Char">
    <w:name w:val="عنوان 7 Char"/>
    <w:basedOn w:val="a0"/>
    <w:link w:val="7"/>
    <w:uiPriority w:val="9"/>
    <w:semiHidden/>
    <w:rsid w:val="002361EE"/>
    <w:rPr>
      <w:rFonts w:eastAsiaTheme="majorEastAsia" w:cstheme="majorBidi"/>
      <w:color w:val="595959" w:themeColor="text1" w:themeTint="A6"/>
    </w:rPr>
  </w:style>
  <w:style w:type="character" w:customStyle="1" w:styleId="8Char">
    <w:name w:val="عنوان 8 Char"/>
    <w:basedOn w:val="a0"/>
    <w:link w:val="8"/>
    <w:uiPriority w:val="9"/>
    <w:semiHidden/>
    <w:rsid w:val="002361EE"/>
    <w:rPr>
      <w:rFonts w:eastAsiaTheme="majorEastAsia" w:cstheme="majorBidi"/>
      <w:i/>
      <w:iCs/>
      <w:color w:val="272727" w:themeColor="text1" w:themeTint="D8"/>
    </w:rPr>
  </w:style>
  <w:style w:type="character" w:customStyle="1" w:styleId="9Char">
    <w:name w:val="عنوان 9 Char"/>
    <w:basedOn w:val="a0"/>
    <w:link w:val="9"/>
    <w:uiPriority w:val="9"/>
    <w:semiHidden/>
    <w:rsid w:val="002361EE"/>
    <w:rPr>
      <w:rFonts w:eastAsiaTheme="majorEastAsia" w:cstheme="majorBidi"/>
      <w:color w:val="272727" w:themeColor="text1" w:themeTint="D8"/>
    </w:rPr>
  </w:style>
  <w:style w:type="paragraph" w:styleId="a3">
    <w:name w:val="Title"/>
    <w:basedOn w:val="a"/>
    <w:next w:val="a"/>
    <w:link w:val="Char"/>
    <w:uiPriority w:val="10"/>
    <w:qFormat/>
    <w:rsid w:val="002361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2361E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361EE"/>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2361EE"/>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2361EE"/>
    <w:pPr>
      <w:spacing w:before="160"/>
      <w:jc w:val="center"/>
    </w:pPr>
    <w:rPr>
      <w:i/>
      <w:iCs/>
      <w:color w:val="404040" w:themeColor="text1" w:themeTint="BF"/>
    </w:rPr>
  </w:style>
  <w:style w:type="character" w:customStyle="1" w:styleId="Char1">
    <w:name w:val="اقتباس Char"/>
    <w:basedOn w:val="a0"/>
    <w:link w:val="a5"/>
    <w:uiPriority w:val="29"/>
    <w:rsid w:val="002361EE"/>
    <w:rPr>
      <w:i/>
      <w:iCs/>
      <w:color w:val="404040" w:themeColor="text1" w:themeTint="BF"/>
    </w:rPr>
  </w:style>
  <w:style w:type="paragraph" w:styleId="a6">
    <w:name w:val="List Paragraph"/>
    <w:basedOn w:val="a"/>
    <w:uiPriority w:val="34"/>
    <w:qFormat/>
    <w:rsid w:val="002361EE"/>
    <w:pPr>
      <w:ind w:left="720"/>
      <w:contextualSpacing/>
    </w:pPr>
  </w:style>
  <w:style w:type="character" w:styleId="a7">
    <w:name w:val="Intense Emphasis"/>
    <w:basedOn w:val="a0"/>
    <w:uiPriority w:val="21"/>
    <w:qFormat/>
    <w:rsid w:val="002361EE"/>
    <w:rPr>
      <w:i/>
      <w:iCs/>
      <w:color w:val="2F5496" w:themeColor="accent1" w:themeShade="BF"/>
    </w:rPr>
  </w:style>
  <w:style w:type="paragraph" w:styleId="a8">
    <w:name w:val="Intense Quote"/>
    <w:basedOn w:val="a"/>
    <w:next w:val="a"/>
    <w:link w:val="Char2"/>
    <w:uiPriority w:val="30"/>
    <w:qFormat/>
    <w:rsid w:val="002361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2361EE"/>
    <w:rPr>
      <w:i/>
      <w:iCs/>
      <w:color w:val="2F5496" w:themeColor="accent1" w:themeShade="BF"/>
    </w:rPr>
  </w:style>
  <w:style w:type="character" w:styleId="a9">
    <w:name w:val="Intense Reference"/>
    <w:basedOn w:val="a0"/>
    <w:uiPriority w:val="32"/>
    <w:qFormat/>
    <w:rsid w:val="002361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245</Words>
  <Characters>1403</Characters>
  <Application>Microsoft Office Word</Application>
  <DocSecurity>0</DocSecurity>
  <Lines>11</Lines>
  <Paragraphs>3</Paragraphs>
  <ScaleCrop>false</ScaleCrop>
  <Company/>
  <LinksUpToDate>false</LinksUpToDate>
  <CharactersWithSpaces>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moon 2006</dc:creator>
  <cp:keywords/>
  <dc:description/>
  <cp:lastModifiedBy>moon 2006</cp:lastModifiedBy>
  <cp:revision>1</cp:revision>
  <dcterms:created xsi:type="dcterms:W3CDTF">2026-05-19T17:35:00Z</dcterms:created>
  <dcterms:modified xsi:type="dcterms:W3CDTF">2026-05-19T17:37:00Z</dcterms:modified>
</cp:coreProperties>
</file>