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 w:val="0"/>
          <w:i w:val="0"/>
          <w:sz w:val="24"/>
        </w:rPr>
        <w:t>fortigate hash</w:t>
      </w:r>
    </w:p>
    <w:p>
      <w:r>
        <w:rPr>
          <w:rFonts w:ascii="Calibri" w:hAnsi="Calibri" w:eastAsia="Calibri"/>
          <w:b w:val="0"/>
          <w:i w:val="0"/>
          <w:sz w:val="24"/>
        </w:rPr>
        <w:t xml:space="preserve">Device Model: </w:t>
      </w:r>
      <w:r>
        <w:rPr>
          <w:rFonts w:ascii="Calibri" w:hAnsi="Calibri" w:eastAsia="Calibri"/>
          <w:b/>
          <w:i w:val="0"/>
          <w:sz w:val="24"/>
        </w:rPr>
        <w:t>FortiGate 100F</w:t>
      </w:r>
    </w:p>
    <w:p>
      <w:r>
        <w:rPr>
          <w:rFonts w:ascii="Calibri" w:hAnsi="Calibri" w:eastAsia="Calibri"/>
          <w:b/>
          <w:i w:val="0"/>
          <w:sz w:val="24"/>
        </w:rPr>
        <w:t>Bold text</w:t>
      </w:r>
      <w:r>
        <w:rPr>
          <w:rFonts w:ascii="Calibri" w:hAnsi="Calibri" w:eastAsia="Calibri"/>
          <w:b w:val="0"/>
          <w:i w:val="0"/>
          <w:sz w:val="24"/>
        </w:rPr>
        <w:t xml:space="preserve"> with normal text</w:t>
      </w:r>
    </w:p>
    <w:p>
      <w:r>
        <w:rPr>
          <w:rFonts w:ascii="Calibri" w:hAnsi="Calibri" w:eastAsia="Calibri"/>
          <w:b w:val="0"/>
          <w:i w:val="0"/>
          <w:sz w:val="24"/>
        </w:rPr>
        <w:t xml:space="preserve">Normal text with </w:t>
      </w:r>
      <w:r>
        <w:rPr>
          <w:rFonts w:ascii="Calibri" w:hAnsi="Calibri" w:eastAsia="Calibri"/>
          <w:b/>
          <w:i w:val="0"/>
          <w:sz w:val="24"/>
        </w:rPr>
        <w:t>bold text</w:t>
      </w:r>
      <w:r>
        <w:rPr>
          <w:rFonts w:ascii="Calibri" w:hAnsi="Calibri" w:eastAsia="Calibri"/>
          <w:b w:val="0"/>
          <w:i w:val="0"/>
          <w:sz w:val="24"/>
        </w:rPr>
        <w:t xml:space="preserve"> in the middle</w:t>
      </w:r>
    </w:p>
    <w:p>
      <w:r>
        <w:rPr>
          <w:rFonts w:ascii="Calibri" w:hAnsi="Calibri" w:eastAsia="Calibri"/>
          <w:b w:val="0"/>
          <w:i w:val="0"/>
          <w:sz w:val="24"/>
        </w:rPr>
        <w:t>Multiple</w:t>
      </w:r>
      <w:r>
        <w:rPr>
          <w:rFonts w:ascii="Calibri" w:hAnsi="Calibri" w:eastAsia="Calibri"/>
          <w:b/>
          <w:i w:val="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z w:val="24"/>
        </w:rPr>
        <w:t>bold</w:t>
      </w:r>
      <w:r>
        <w:rPr>
          <w:rFonts w:ascii="Calibri" w:hAnsi="Calibri" w:eastAsia="Calibri"/>
          <w:b/>
          <w:i w:val="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z w:val="24"/>
        </w:rPr>
        <w:t>sections</w:t>
      </w:r>
    </w:p>
    <w:p>
      <w:r>
        <w:rPr>
          <w:rFonts w:ascii="Calibri" w:hAnsi="Calibri" w:eastAsia="Calibri"/>
          <w:b w:val="0"/>
          <w:i w:val="0"/>
          <w:sz w:val="24"/>
        </w:rPr>
        <w:t>No bold text here</w:t>
      </w:r>
    </w:p>
    <w:p>
      <w:r>
        <w:rPr>
          <w:rFonts w:ascii="Calibri" w:hAnsi="Calibri" w:eastAsia="Calibri"/>
          <w:b w:val="0"/>
          <w:i w:val="0"/>
          <w:sz w:val="24"/>
        </w:rPr>
        <w:t>Single word</w:t>
      </w:r>
    </w:p>
    <w:p>
      <w:r>
        <w:rPr>
          <w:rFonts w:ascii="Calibri" w:hAnsi="Calibri" w:eastAsia="Calibri"/>
          <w:b w:val="0"/>
          <w:i w:val="0"/>
          <w:sz w:val="24"/>
        </w:rPr>
        <w:t>Multiple words in bold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