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92" w:lineRule="auto"/>
      </w:pPr>
      <w:r>
        <w:rPr>
          <w:b/>
        </w:rPr>
        <w:t>Positive Scenario:</w:t>
      </w:r>
      <w:r>
        <w:rPr>
          <w:b w:val="0"/>
        </w:rPr>
        <w:t xml:space="preserve"> To verify that user authentication is required when tried to access DUT locally (Console).</w:t>
      </w:r>
    </w:p>
    <w:p>
      <w:pPr>
        <w:spacing w:line="192" w:lineRule="auto"/>
        <w:ind w:left="360" w:hanging="360"/>
      </w:pPr>
      <w:r>
        <w:rPr>
          <w:b w:val="0"/>
        </w:rPr>
        <w:t xml:space="preserve">1. </w:t>
      </w:r>
      <w:r>
        <w:rPr>
          <w:b w:val="0"/>
        </w:rPr>
        <w:t>Step 1: Connect to the DUT via console</w:t>
      </w:r>
    </w:p>
    <w:p>
      <w:pPr>
        <w:spacing w:line="192" w:lineRule="auto"/>
        <w:ind w:left="360" w:hanging="360"/>
      </w:pPr>
      <w:r>
        <w:rPr>
          <w:b w:val="0"/>
        </w:rPr>
        <w:t xml:space="preserve">• </w:t>
      </w:r>
      <w:r>
        <w:rPr>
          <w:b w:val="0"/>
        </w:rPr>
        <w:t>Verify authentication prompt appears</w:t>
      </w:r>
    </w:p>
    <w:p>
      <w:pPr>
        <w:spacing w:line="192" w:lineRule="auto"/>
        <w:ind w:left="360" w:hanging="360"/>
      </w:pPr>
      <w:r>
        <w:rPr>
          <w:b w:val="0"/>
        </w:rPr>
        <w:t xml:space="preserve">3. </w:t>
      </w:r>
      <w:r>
        <w:rPr>
          <w:b w:val="0"/>
        </w:rPr>
        <w:t>Check user credentials</w:t>
      </w:r>
    </w:p>
    <w:p>
      <w:pPr>
        <w:spacing w:line="192" w:lineRule="auto"/>
        <w:ind w:left="360" w:hanging="360"/>
      </w:pPr>
      <w:r>
        <w:rPr>
          <w:b w:val="0"/>
        </w:rPr>
        <w:t xml:space="preserve">B. </w:t>
      </w:r>
      <w:r>
        <w:rPr>
          <w:b w:val="0"/>
        </w:rPr>
        <w:t>Validate access control</w:t>
      </w:r>
    </w:p>
    <w:p>
      <w:pPr>
        <w:spacing w:line="192" w:lineRule="auto"/>
        <w:ind w:left="360" w:hanging="360"/>
      </w:pPr>
      <w:r>
        <w:rPr>
          <w:b/>
        </w:rPr>
        <w:t xml:space="preserve">• </w:t>
      </w:r>
      <w:r>
        <w:rPr>
          <w:b w:val="0"/>
        </w:rPr>
        <w:t>Bold bullet point</w:t>
      </w:r>
    </w:p>
    <w:p>
      <w:pPr>
        <w:spacing w:line="192" w:lineRule="auto"/>
        <w:ind w:left="360" w:hanging="360"/>
      </w:pPr>
      <w:r>
        <w:rPr>
          <w:b/>
        </w:rPr>
        <w:t xml:space="preserve">1. </w:t>
      </w:r>
      <w:r>
        <w:rPr>
          <w:b w:val="0"/>
        </w:rPr>
        <w:t>Bold numbered step</w:t>
      </w:r>
    </w:p>
    <w:p>
      <w:pPr>
        <w:spacing w:line="192" w:lineRule="auto"/>
        <w:ind w:left="360" w:hanging="360"/>
      </w:pPr>
      <w:r>
        <w:rPr>
          <w:b/>
        </w:rPr>
        <w:t xml:space="preserve">3. </w:t>
      </w:r>
      <w:r>
        <w:rPr>
          <w:b w:val="0"/>
        </w:rPr>
        <w:t>Bold numbered step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