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500" w:rsidRDefault="002D5500" w:rsidP="007B7009">
      <w:pPr>
        <w:jc w:val="center"/>
        <w:rPr>
          <w:rFonts w:ascii="Times New Roman" w:eastAsia="標楷體" w:hAnsi="Times New Roman" w:cs="Times New Roman"/>
          <w:b/>
          <w:sz w:val="76"/>
          <w:szCs w:val="76"/>
        </w:rPr>
      </w:pPr>
    </w:p>
    <w:p w:rsidR="007B7009" w:rsidRPr="002416BD" w:rsidRDefault="007B7009" w:rsidP="007B7009">
      <w:pPr>
        <w:jc w:val="center"/>
        <w:rPr>
          <w:rFonts w:ascii="Times New Roman" w:eastAsia="標楷體" w:hAnsi="Times New Roman" w:cs="Times New Roman"/>
          <w:b/>
          <w:sz w:val="76"/>
          <w:szCs w:val="76"/>
        </w:rPr>
      </w:pPr>
      <w:r w:rsidRPr="002416BD">
        <w:rPr>
          <w:rFonts w:ascii="Times New Roman" w:eastAsia="標楷體" w:hAnsi="Times New Roman" w:cs="Times New Roman"/>
          <w:b/>
          <w:sz w:val="76"/>
          <w:szCs w:val="76"/>
        </w:rPr>
        <w:t>Hyperledger Intern</w:t>
      </w:r>
    </w:p>
    <w:p w:rsidR="007B7009" w:rsidRPr="002D5500" w:rsidRDefault="007B7009" w:rsidP="007B7009">
      <w:pPr>
        <w:jc w:val="center"/>
        <w:rPr>
          <w:rFonts w:ascii="Times New Roman" w:eastAsia="標楷體" w:hAnsi="Times New Roman" w:cs="Times New Roman"/>
          <w:b/>
          <w:sz w:val="76"/>
          <w:szCs w:val="76"/>
        </w:rPr>
      </w:pPr>
    </w:p>
    <w:p w:rsidR="007B7009" w:rsidRPr="002416BD" w:rsidRDefault="007B7009" w:rsidP="007B7009">
      <w:pPr>
        <w:jc w:val="center"/>
        <w:rPr>
          <w:rFonts w:ascii="Times New Roman" w:eastAsia="標楷體" w:hAnsi="Times New Roman" w:cs="Times New Roman"/>
          <w:b/>
          <w:sz w:val="76"/>
          <w:szCs w:val="76"/>
        </w:rPr>
      </w:pPr>
    </w:p>
    <w:p w:rsidR="007B7009" w:rsidRPr="002416BD" w:rsidRDefault="007B7009" w:rsidP="007B7009">
      <w:pPr>
        <w:jc w:val="center"/>
        <w:rPr>
          <w:rFonts w:ascii="Times New Roman" w:eastAsia="標楷體" w:hAnsi="Times New Roman" w:cs="Times New Roman"/>
          <w:b/>
          <w:sz w:val="76"/>
          <w:szCs w:val="76"/>
        </w:rPr>
      </w:pPr>
      <w:r w:rsidRPr="002416BD">
        <w:rPr>
          <w:rFonts w:ascii="Times New Roman" w:eastAsia="標楷體" w:hAnsi="Times New Roman" w:cs="Times New Roman"/>
          <w:b/>
          <w:sz w:val="76"/>
          <w:szCs w:val="76"/>
        </w:rPr>
        <w:t>Fabric</w:t>
      </w:r>
      <w:r w:rsidR="00E057BC">
        <w:rPr>
          <w:rFonts w:ascii="Times New Roman" w:eastAsia="標楷體" w:hAnsi="Times New Roman" w:cs="Times New Roman" w:hint="eastAsia"/>
          <w:b/>
          <w:sz w:val="76"/>
          <w:szCs w:val="76"/>
        </w:rPr>
        <w:t xml:space="preserve"> &amp; </w:t>
      </w:r>
      <w:r w:rsidR="007A1F5D">
        <w:rPr>
          <w:rFonts w:ascii="Times New Roman" w:eastAsia="標楷體" w:hAnsi="Times New Roman" w:cs="Times New Roman" w:hint="eastAsia"/>
          <w:b/>
          <w:sz w:val="76"/>
          <w:szCs w:val="76"/>
        </w:rPr>
        <w:t>S</w:t>
      </w:r>
      <w:r w:rsidRPr="002416BD">
        <w:rPr>
          <w:rFonts w:ascii="Times New Roman" w:eastAsia="標楷體" w:hAnsi="Times New Roman" w:cs="Times New Roman"/>
          <w:b/>
          <w:sz w:val="76"/>
          <w:szCs w:val="76"/>
        </w:rPr>
        <w:t>awtooth</w:t>
      </w:r>
    </w:p>
    <w:p w:rsidR="007B7009" w:rsidRPr="002416BD" w:rsidRDefault="007A1F5D" w:rsidP="007B7009">
      <w:pPr>
        <w:jc w:val="center"/>
        <w:rPr>
          <w:rFonts w:ascii="Times New Roman" w:eastAsia="標楷體" w:hAnsi="Times New Roman" w:cs="Times New Roman"/>
          <w:b/>
          <w:sz w:val="76"/>
          <w:szCs w:val="76"/>
        </w:rPr>
      </w:pPr>
      <w:r>
        <w:rPr>
          <w:rFonts w:ascii="Times New Roman" w:eastAsia="標楷體" w:hAnsi="Times New Roman" w:cs="Times New Roman" w:hint="eastAsia"/>
          <w:b/>
          <w:sz w:val="76"/>
          <w:szCs w:val="76"/>
        </w:rPr>
        <w:t>S</w:t>
      </w:r>
      <w:r>
        <w:rPr>
          <w:rFonts w:ascii="Times New Roman" w:eastAsia="標楷體" w:hAnsi="Times New Roman" w:cs="Times New Roman"/>
          <w:b/>
          <w:sz w:val="76"/>
          <w:szCs w:val="76"/>
        </w:rPr>
        <w:t xml:space="preserve">mart </w:t>
      </w:r>
      <w:r>
        <w:rPr>
          <w:rFonts w:ascii="Times New Roman" w:eastAsia="標楷體" w:hAnsi="Times New Roman" w:cs="Times New Roman" w:hint="eastAsia"/>
          <w:b/>
          <w:sz w:val="76"/>
          <w:szCs w:val="76"/>
        </w:rPr>
        <w:t>C</w:t>
      </w:r>
      <w:r w:rsidR="00203DB0">
        <w:rPr>
          <w:rFonts w:ascii="Times New Roman" w:eastAsia="標楷體" w:hAnsi="Times New Roman" w:cs="Times New Roman"/>
          <w:b/>
          <w:sz w:val="76"/>
          <w:szCs w:val="76"/>
        </w:rPr>
        <w:t>ontract analysis</w:t>
      </w:r>
    </w:p>
    <w:p w:rsidR="007B7009" w:rsidRPr="002416BD" w:rsidRDefault="007B7009" w:rsidP="007B7009">
      <w:pPr>
        <w:jc w:val="center"/>
        <w:rPr>
          <w:rFonts w:ascii="Times New Roman" w:eastAsia="標楷體" w:hAnsi="Times New Roman" w:cs="Times New Roman"/>
          <w:b/>
          <w:sz w:val="76"/>
          <w:szCs w:val="76"/>
        </w:rPr>
      </w:pPr>
    </w:p>
    <w:p w:rsidR="007B7009" w:rsidRPr="002416BD" w:rsidRDefault="007B7009" w:rsidP="007B7009">
      <w:pPr>
        <w:jc w:val="center"/>
        <w:rPr>
          <w:rFonts w:ascii="Times New Roman" w:eastAsia="標楷體" w:hAnsi="Times New Roman" w:cs="Times New Roman"/>
          <w:b/>
          <w:sz w:val="76"/>
          <w:szCs w:val="76"/>
        </w:rPr>
      </w:pPr>
    </w:p>
    <w:p w:rsidR="007B7009" w:rsidRPr="002416BD" w:rsidRDefault="007B7009" w:rsidP="007B7009">
      <w:pPr>
        <w:jc w:val="center"/>
        <w:rPr>
          <w:rFonts w:ascii="Times New Roman" w:eastAsia="標楷體" w:hAnsi="Times New Roman" w:cs="Times New Roman"/>
          <w:b/>
          <w:sz w:val="76"/>
          <w:szCs w:val="76"/>
        </w:rPr>
      </w:pPr>
    </w:p>
    <w:p w:rsidR="007B7009" w:rsidRPr="002416BD" w:rsidRDefault="007B7009" w:rsidP="007B7009">
      <w:pPr>
        <w:jc w:val="center"/>
        <w:rPr>
          <w:rFonts w:ascii="Times New Roman" w:eastAsia="標楷體" w:hAnsi="Times New Roman" w:cs="Times New Roman"/>
          <w:b/>
          <w:sz w:val="76"/>
          <w:szCs w:val="76"/>
        </w:rPr>
      </w:pPr>
      <w:r w:rsidRPr="002416BD">
        <w:rPr>
          <w:rFonts w:ascii="Times New Roman" w:eastAsia="標楷體" w:hAnsi="Times New Roman" w:cs="Times New Roman"/>
          <w:b/>
          <w:sz w:val="76"/>
          <w:szCs w:val="76"/>
        </w:rPr>
        <w:t>謝孟剛</w:t>
      </w:r>
      <w:r w:rsidRPr="002416BD">
        <w:rPr>
          <w:rFonts w:ascii="Times New Roman" w:eastAsia="標楷體" w:hAnsi="Times New Roman" w:cs="Times New Roman"/>
          <w:b/>
          <w:sz w:val="76"/>
          <w:szCs w:val="76"/>
        </w:rPr>
        <w:t>(Roger Hsieh)</w:t>
      </w:r>
    </w:p>
    <w:p w:rsidR="007B7009" w:rsidRPr="002416BD" w:rsidRDefault="007B7009" w:rsidP="00040F2E">
      <w:pPr>
        <w:rPr>
          <w:rFonts w:ascii="Times New Roman" w:eastAsia="標楷體" w:hAnsi="Times New Roman" w:cs="Times New Roman"/>
        </w:rPr>
      </w:pPr>
    </w:p>
    <w:p w:rsidR="007B7009" w:rsidRPr="002416BD" w:rsidRDefault="007B7009" w:rsidP="00040F2E">
      <w:pPr>
        <w:rPr>
          <w:rFonts w:ascii="Times New Roman" w:eastAsia="標楷體" w:hAnsi="Times New Roman" w:cs="Times New Roman"/>
        </w:rPr>
      </w:pPr>
    </w:p>
    <w:p w:rsidR="007B7009" w:rsidRPr="002416BD" w:rsidRDefault="007B7009" w:rsidP="00040F2E">
      <w:pPr>
        <w:rPr>
          <w:rFonts w:ascii="Times New Roman" w:eastAsia="標楷體" w:hAnsi="Times New Roman" w:cs="Times New Roman"/>
        </w:rPr>
      </w:pPr>
    </w:p>
    <w:p w:rsidR="007B7009" w:rsidRPr="002416BD" w:rsidRDefault="007B7009" w:rsidP="00040F2E">
      <w:pPr>
        <w:rPr>
          <w:rFonts w:ascii="Times New Roman" w:eastAsia="標楷體" w:hAnsi="Times New Roman" w:cs="Times New Roman"/>
        </w:rPr>
      </w:pPr>
    </w:p>
    <w:p w:rsidR="007B7009" w:rsidRPr="002416BD" w:rsidRDefault="007B7009" w:rsidP="007B7009">
      <w:pPr>
        <w:rPr>
          <w:rFonts w:ascii="Times New Roman" w:eastAsia="標楷體" w:hAnsi="Times New Roman" w:cs="Times New Roman"/>
        </w:rPr>
      </w:pPr>
    </w:p>
    <w:p w:rsidR="007B7009" w:rsidRPr="002416BD" w:rsidRDefault="007B7009" w:rsidP="007B7009">
      <w:pPr>
        <w:rPr>
          <w:rFonts w:ascii="Times New Roman" w:eastAsia="標楷體" w:hAnsi="Times New Roman" w:cs="Times New Roman"/>
        </w:rPr>
      </w:pPr>
    </w:p>
    <w:p w:rsidR="007B7009" w:rsidRPr="002416BD" w:rsidRDefault="007B7009" w:rsidP="007B7009">
      <w:pPr>
        <w:rPr>
          <w:rFonts w:ascii="Times New Roman" w:eastAsia="標楷體" w:hAnsi="Times New Roman" w:cs="Times New Roman"/>
        </w:rPr>
      </w:pPr>
    </w:p>
    <w:p w:rsidR="007B7009" w:rsidRPr="002416BD" w:rsidRDefault="007B7009" w:rsidP="007B7009">
      <w:pPr>
        <w:rPr>
          <w:rFonts w:ascii="Times New Roman" w:eastAsia="標楷體" w:hAnsi="Times New Roman" w:cs="Times New Roman"/>
        </w:rPr>
      </w:pPr>
    </w:p>
    <w:sdt>
      <w:sdtPr>
        <w:rPr>
          <w:rFonts w:ascii="Times New Roman" w:eastAsia="標楷體" w:hAnsi="Times New Roman" w:cs="Times New Roman"/>
          <w:color w:val="auto"/>
          <w:kern w:val="2"/>
          <w:sz w:val="24"/>
          <w:szCs w:val="22"/>
          <w:lang w:val="zh-TW"/>
        </w:rPr>
        <w:id w:val="-599880243"/>
        <w:docPartObj>
          <w:docPartGallery w:val="Table of Contents"/>
          <w:docPartUnique/>
        </w:docPartObj>
      </w:sdtPr>
      <w:sdtEndPr>
        <w:rPr>
          <w:b/>
          <w:bCs/>
        </w:rPr>
      </w:sdtEndPr>
      <w:sdtContent>
        <w:p w:rsidR="00D46FD4" w:rsidRPr="002416BD" w:rsidRDefault="0054705D">
          <w:pPr>
            <w:pStyle w:val="a8"/>
            <w:rPr>
              <w:rFonts w:ascii="Times New Roman" w:eastAsia="標楷體" w:hAnsi="Times New Roman" w:cs="Times New Roman"/>
            </w:rPr>
          </w:pPr>
          <w:r>
            <w:rPr>
              <w:rFonts w:ascii="Times New Roman" w:eastAsia="標楷體" w:hAnsi="Times New Roman" w:cs="Times New Roman" w:hint="eastAsia"/>
              <w:lang w:val="zh-TW"/>
            </w:rPr>
            <w:t>T</w:t>
          </w:r>
          <w:r>
            <w:rPr>
              <w:rFonts w:ascii="Times New Roman" w:eastAsia="標楷體" w:hAnsi="Times New Roman" w:cs="Times New Roman"/>
              <w:lang w:val="zh-TW"/>
            </w:rPr>
            <w:t>able of Contents</w:t>
          </w:r>
        </w:p>
        <w:p w:rsidR="009A786C" w:rsidRDefault="00D46FD4">
          <w:pPr>
            <w:pStyle w:val="11"/>
            <w:tabs>
              <w:tab w:val="left" w:pos="720"/>
              <w:tab w:val="right" w:leader="dot" w:pos="8296"/>
            </w:tabs>
            <w:rPr>
              <w:rFonts w:cstheme="minorBidi"/>
              <w:noProof/>
              <w:kern w:val="2"/>
              <w:sz w:val="24"/>
            </w:rPr>
          </w:pPr>
          <w:r w:rsidRPr="002416BD">
            <w:rPr>
              <w:rFonts w:ascii="Times New Roman" w:eastAsia="標楷體" w:hAnsi="Times New Roman"/>
            </w:rPr>
            <w:fldChar w:fldCharType="begin"/>
          </w:r>
          <w:r w:rsidRPr="002416BD">
            <w:rPr>
              <w:rFonts w:ascii="Times New Roman" w:eastAsia="標楷體" w:hAnsi="Times New Roman"/>
            </w:rPr>
            <w:instrText xml:space="preserve"> TOC \o "1-3" \h \z \u </w:instrText>
          </w:r>
          <w:r w:rsidRPr="002416BD">
            <w:rPr>
              <w:rFonts w:ascii="Times New Roman" w:eastAsia="標楷體" w:hAnsi="Times New Roman"/>
            </w:rPr>
            <w:fldChar w:fldCharType="separate"/>
          </w:r>
          <w:hyperlink w:anchor="_Toc530067839" w:history="1">
            <w:r w:rsidR="009A786C" w:rsidRPr="00C142D9">
              <w:rPr>
                <w:rStyle w:val="a9"/>
                <w:rFonts w:ascii="Times New Roman" w:eastAsia="標楷體" w:hAnsi="Times New Roman" w:hint="eastAsia"/>
                <w:noProof/>
              </w:rPr>
              <w:t>一、</w:t>
            </w:r>
            <w:r w:rsidR="009A786C">
              <w:rPr>
                <w:rFonts w:cstheme="minorBidi"/>
                <w:noProof/>
                <w:kern w:val="2"/>
                <w:sz w:val="24"/>
              </w:rPr>
              <w:tab/>
            </w:r>
            <w:r w:rsidR="009A786C" w:rsidRPr="00C142D9">
              <w:rPr>
                <w:rStyle w:val="a9"/>
                <w:rFonts w:ascii="Times New Roman" w:eastAsia="標楷體" w:hAnsi="Times New Roman"/>
                <w:noProof/>
              </w:rPr>
              <w:t>Fabric</w:t>
            </w:r>
            <w:r w:rsidR="009A786C" w:rsidRPr="00C142D9">
              <w:rPr>
                <w:rStyle w:val="a9"/>
                <w:rFonts w:ascii="Times New Roman" w:eastAsia="標楷體" w:hAnsi="Times New Roman" w:hint="eastAsia"/>
                <w:noProof/>
              </w:rPr>
              <w:t>、</w:t>
            </w:r>
            <w:r w:rsidR="009A786C" w:rsidRPr="00C142D9">
              <w:rPr>
                <w:rStyle w:val="a9"/>
                <w:rFonts w:ascii="Times New Roman" w:eastAsia="標楷體" w:hAnsi="Times New Roman"/>
                <w:noProof/>
              </w:rPr>
              <w:t>Sawtooth introduction</w:t>
            </w:r>
            <w:r w:rsidR="009A786C">
              <w:rPr>
                <w:noProof/>
                <w:webHidden/>
              </w:rPr>
              <w:tab/>
            </w:r>
            <w:r w:rsidR="009A786C">
              <w:rPr>
                <w:noProof/>
                <w:webHidden/>
              </w:rPr>
              <w:fldChar w:fldCharType="begin"/>
            </w:r>
            <w:r w:rsidR="009A786C">
              <w:rPr>
                <w:noProof/>
                <w:webHidden/>
              </w:rPr>
              <w:instrText xml:space="preserve"> PAGEREF _Toc530067839 \h </w:instrText>
            </w:r>
            <w:r w:rsidR="009A786C">
              <w:rPr>
                <w:noProof/>
                <w:webHidden/>
              </w:rPr>
            </w:r>
            <w:r w:rsidR="009A786C">
              <w:rPr>
                <w:noProof/>
                <w:webHidden/>
              </w:rPr>
              <w:fldChar w:fldCharType="separate"/>
            </w:r>
            <w:r w:rsidR="009A786C">
              <w:rPr>
                <w:noProof/>
                <w:webHidden/>
              </w:rPr>
              <w:t>3</w:t>
            </w:r>
            <w:r w:rsidR="009A786C">
              <w:rPr>
                <w:noProof/>
                <w:webHidden/>
              </w:rPr>
              <w:fldChar w:fldCharType="end"/>
            </w:r>
          </w:hyperlink>
        </w:p>
        <w:p w:rsidR="009A786C" w:rsidRDefault="00A4705F">
          <w:pPr>
            <w:pStyle w:val="11"/>
            <w:tabs>
              <w:tab w:val="left" w:pos="440"/>
              <w:tab w:val="right" w:leader="dot" w:pos="8296"/>
            </w:tabs>
            <w:rPr>
              <w:rFonts w:cstheme="minorBidi"/>
              <w:noProof/>
              <w:kern w:val="2"/>
              <w:sz w:val="24"/>
            </w:rPr>
          </w:pPr>
          <w:hyperlink w:anchor="_Toc530067840" w:history="1">
            <w:r w:rsidR="009A786C" w:rsidRPr="00C142D9">
              <w:rPr>
                <w:rStyle w:val="a9"/>
                <w:rFonts w:ascii="Times New Roman" w:eastAsia="標楷體" w:hAnsi="Times New Roman"/>
                <w:noProof/>
              </w:rPr>
              <w:t>1.</w:t>
            </w:r>
            <w:r w:rsidR="009A786C">
              <w:rPr>
                <w:rFonts w:cstheme="minorBidi"/>
                <w:noProof/>
                <w:kern w:val="2"/>
                <w:sz w:val="24"/>
              </w:rPr>
              <w:tab/>
            </w:r>
            <w:r w:rsidR="009A786C" w:rsidRPr="00C142D9">
              <w:rPr>
                <w:rStyle w:val="a9"/>
                <w:rFonts w:ascii="Times New Roman" w:eastAsia="標楷體" w:hAnsi="Times New Roman"/>
                <w:noProof/>
              </w:rPr>
              <w:t>Hyperledger Fabric</w:t>
            </w:r>
            <w:r w:rsidR="009A786C">
              <w:rPr>
                <w:noProof/>
                <w:webHidden/>
              </w:rPr>
              <w:tab/>
            </w:r>
            <w:r w:rsidR="009A786C">
              <w:rPr>
                <w:noProof/>
                <w:webHidden/>
              </w:rPr>
              <w:fldChar w:fldCharType="begin"/>
            </w:r>
            <w:r w:rsidR="009A786C">
              <w:rPr>
                <w:noProof/>
                <w:webHidden/>
              </w:rPr>
              <w:instrText xml:space="preserve"> PAGEREF _Toc530067840 \h </w:instrText>
            </w:r>
            <w:r w:rsidR="009A786C">
              <w:rPr>
                <w:noProof/>
                <w:webHidden/>
              </w:rPr>
            </w:r>
            <w:r w:rsidR="009A786C">
              <w:rPr>
                <w:noProof/>
                <w:webHidden/>
              </w:rPr>
              <w:fldChar w:fldCharType="separate"/>
            </w:r>
            <w:r w:rsidR="009A786C">
              <w:rPr>
                <w:noProof/>
                <w:webHidden/>
              </w:rPr>
              <w:t>3</w:t>
            </w:r>
            <w:r w:rsidR="009A786C">
              <w:rPr>
                <w:noProof/>
                <w:webHidden/>
              </w:rPr>
              <w:fldChar w:fldCharType="end"/>
            </w:r>
          </w:hyperlink>
        </w:p>
        <w:p w:rsidR="009A786C" w:rsidRDefault="00A4705F">
          <w:pPr>
            <w:pStyle w:val="11"/>
            <w:tabs>
              <w:tab w:val="left" w:pos="440"/>
              <w:tab w:val="right" w:leader="dot" w:pos="8296"/>
            </w:tabs>
            <w:rPr>
              <w:rFonts w:cstheme="minorBidi"/>
              <w:noProof/>
              <w:kern w:val="2"/>
              <w:sz w:val="24"/>
            </w:rPr>
          </w:pPr>
          <w:hyperlink w:anchor="_Toc530067841" w:history="1">
            <w:r w:rsidR="009A786C" w:rsidRPr="00C142D9">
              <w:rPr>
                <w:rStyle w:val="a9"/>
                <w:rFonts w:ascii="Times New Roman" w:eastAsia="標楷體" w:hAnsi="Times New Roman"/>
                <w:noProof/>
              </w:rPr>
              <w:t>2.</w:t>
            </w:r>
            <w:r w:rsidR="009A786C">
              <w:rPr>
                <w:rFonts w:cstheme="minorBidi"/>
                <w:noProof/>
                <w:kern w:val="2"/>
                <w:sz w:val="24"/>
              </w:rPr>
              <w:tab/>
            </w:r>
            <w:r w:rsidR="009A786C" w:rsidRPr="00C142D9">
              <w:rPr>
                <w:rStyle w:val="a9"/>
                <w:rFonts w:ascii="Times New Roman" w:eastAsia="標楷體" w:hAnsi="Times New Roman"/>
                <w:noProof/>
              </w:rPr>
              <w:t>Hyperledger Sawtooth</w:t>
            </w:r>
            <w:r w:rsidR="009A786C">
              <w:rPr>
                <w:noProof/>
                <w:webHidden/>
              </w:rPr>
              <w:tab/>
            </w:r>
            <w:r w:rsidR="009A786C">
              <w:rPr>
                <w:noProof/>
                <w:webHidden/>
              </w:rPr>
              <w:fldChar w:fldCharType="begin"/>
            </w:r>
            <w:r w:rsidR="009A786C">
              <w:rPr>
                <w:noProof/>
                <w:webHidden/>
              </w:rPr>
              <w:instrText xml:space="preserve"> PAGEREF _Toc530067841 \h </w:instrText>
            </w:r>
            <w:r w:rsidR="009A786C">
              <w:rPr>
                <w:noProof/>
                <w:webHidden/>
              </w:rPr>
            </w:r>
            <w:r w:rsidR="009A786C">
              <w:rPr>
                <w:noProof/>
                <w:webHidden/>
              </w:rPr>
              <w:fldChar w:fldCharType="separate"/>
            </w:r>
            <w:r w:rsidR="009A786C">
              <w:rPr>
                <w:noProof/>
                <w:webHidden/>
              </w:rPr>
              <w:t>6</w:t>
            </w:r>
            <w:r w:rsidR="009A786C">
              <w:rPr>
                <w:noProof/>
                <w:webHidden/>
              </w:rPr>
              <w:fldChar w:fldCharType="end"/>
            </w:r>
          </w:hyperlink>
        </w:p>
        <w:p w:rsidR="009A786C" w:rsidRDefault="00A4705F">
          <w:pPr>
            <w:pStyle w:val="11"/>
            <w:tabs>
              <w:tab w:val="left" w:pos="720"/>
              <w:tab w:val="right" w:leader="dot" w:pos="8296"/>
            </w:tabs>
            <w:rPr>
              <w:rFonts w:cstheme="minorBidi"/>
              <w:noProof/>
              <w:kern w:val="2"/>
              <w:sz w:val="24"/>
            </w:rPr>
          </w:pPr>
          <w:hyperlink w:anchor="_Toc530067842" w:history="1">
            <w:r w:rsidR="009A786C" w:rsidRPr="00C142D9">
              <w:rPr>
                <w:rStyle w:val="a9"/>
                <w:rFonts w:ascii="Times New Roman" w:eastAsia="標楷體" w:hAnsi="Times New Roman" w:hint="eastAsia"/>
                <w:noProof/>
              </w:rPr>
              <w:t>二、</w:t>
            </w:r>
            <w:r w:rsidR="009A786C">
              <w:rPr>
                <w:rFonts w:cstheme="minorBidi"/>
                <w:noProof/>
                <w:kern w:val="2"/>
                <w:sz w:val="24"/>
              </w:rPr>
              <w:tab/>
            </w:r>
            <w:r w:rsidR="009A786C" w:rsidRPr="00C142D9">
              <w:rPr>
                <w:rStyle w:val="a9"/>
                <w:rFonts w:ascii="Times New Roman" w:eastAsia="標楷體" w:hAnsi="Times New Roman"/>
                <w:noProof/>
              </w:rPr>
              <w:t>Smart Contract, Chaincode and Transaction Family</w:t>
            </w:r>
            <w:r w:rsidR="009A786C">
              <w:rPr>
                <w:noProof/>
                <w:webHidden/>
              </w:rPr>
              <w:tab/>
            </w:r>
            <w:r w:rsidR="009A786C">
              <w:rPr>
                <w:noProof/>
                <w:webHidden/>
              </w:rPr>
              <w:fldChar w:fldCharType="begin"/>
            </w:r>
            <w:r w:rsidR="009A786C">
              <w:rPr>
                <w:noProof/>
                <w:webHidden/>
              </w:rPr>
              <w:instrText xml:space="preserve"> PAGEREF _Toc530067842 \h </w:instrText>
            </w:r>
            <w:r w:rsidR="009A786C">
              <w:rPr>
                <w:noProof/>
                <w:webHidden/>
              </w:rPr>
            </w:r>
            <w:r w:rsidR="009A786C">
              <w:rPr>
                <w:noProof/>
                <w:webHidden/>
              </w:rPr>
              <w:fldChar w:fldCharType="separate"/>
            </w:r>
            <w:r w:rsidR="009A786C">
              <w:rPr>
                <w:noProof/>
                <w:webHidden/>
              </w:rPr>
              <w:t>11</w:t>
            </w:r>
            <w:r w:rsidR="009A786C">
              <w:rPr>
                <w:noProof/>
                <w:webHidden/>
              </w:rPr>
              <w:fldChar w:fldCharType="end"/>
            </w:r>
          </w:hyperlink>
        </w:p>
        <w:p w:rsidR="009A786C" w:rsidRDefault="00A4705F">
          <w:pPr>
            <w:pStyle w:val="21"/>
            <w:tabs>
              <w:tab w:val="left" w:pos="720"/>
              <w:tab w:val="right" w:leader="dot" w:pos="8296"/>
            </w:tabs>
            <w:rPr>
              <w:rFonts w:cstheme="minorBidi"/>
              <w:noProof/>
              <w:kern w:val="2"/>
              <w:sz w:val="24"/>
            </w:rPr>
          </w:pPr>
          <w:hyperlink w:anchor="_Toc530067843" w:history="1">
            <w:r w:rsidR="009A786C" w:rsidRPr="00C142D9">
              <w:rPr>
                <w:rStyle w:val="a9"/>
                <w:rFonts w:ascii="Times New Roman" w:eastAsia="標楷體" w:hAnsi="Times New Roman"/>
                <w:noProof/>
              </w:rPr>
              <w:t>1.</w:t>
            </w:r>
            <w:r w:rsidR="009A786C">
              <w:rPr>
                <w:rFonts w:cstheme="minorBidi"/>
                <w:noProof/>
                <w:kern w:val="2"/>
                <w:sz w:val="24"/>
              </w:rPr>
              <w:tab/>
            </w:r>
            <w:r w:rsidR="009A786C" w:rsidRPr="00C142D9">
              <w:rPr>
                <w:rStyle w:val="a9"/>
                <w:rFonts w:ascii="Times New Roman" w:eastAsia="標楷體" w:hAnsi="Times New Roman"/>
                <w:noProof/>
              </w:rPr>
              <w:t>Smart Contract</w:t>
            </w:r>
            <w:r w:rsidR="009A786C">
              <w:rPr>
                <w:noProof/>
                <w:webHidden/>
              </w:rPr>
              <w:tab/>
            </w:r>
            <w:r w:rsidR="009A786C">
              <w:rPr>
                <w:noProof/>
                <w:webHidden/>
              </w:rPr>
              <w:fldChar w:fldCharType="begin"/>
            </w:r>
            <w:r w:rsidR="009A786C">
              <w:rPr>
                <w:noProof/>
                <w:webHidden/>
              </w:rPr>
              <w:instrText xml:space="preserve"> PAGEREF _Toc530067843 \h </w:instrText>
            </w:r>
            <w:r w:rsidR="009A786C">
              <w:rPr>
                <w:noProof/>
                <w:webHidden/>
              </w:rPr>
            </w:r>
            <w:r w:rsidR="009A786C">
              <w:rPr>
                <w:noProof/>
                <w:webHidden/>
              </w:rPr>
              <w:fldChar w:fldCharType="separate"/>
            </w:r>
            <w:r w:rsidR="009A786C">
              <w:rPr>
                <w:noProof/>
                <w:webHidden/>
              </w:rPr>
              <w:t>11</w:t>
            </w:r>
            <w:r w:rsidR="009A786C">
              <w:rPr>
                <w:noProof/>
                <w:webHidden/>
              </w:rPr>
              <w:fldChar w:fldCharType="end"/>
            </w:r>
          </w:hyperlink>
        </w:p>
        <w:p w:rsidR="009A786C" w:rsidRDefault="00A4705F">
          <w:pPr>
            <w:pStyle w:val="21"/>
            <w:tabs>
              <w:tab w:val="left" w:pos="720"/>
              <w:tab w:val="right" w:leader="dot" w:pos="8296"/>
            </w:tabs>
            <w:rPr>
              <w:rFonts w:cstheme="minorBidi"/>
              <w:noProof/>
              <w:kern w:val="2"/>
              <w:sz w:val="24"/>
            </w:rPr>
          </w:pPr>
          <w:hyperlink w:anchor="_Toc530067844" w:history="1">
            <w:r w:rsidR="009A786C" w:rsidRPr="00C142D9">
              <w:rPr>
                <w:rStyle w:val="a9"/>
                <w:rFonts w:ascii="Times New Roman" w:eastAsia="標楷體" w:hAnsi="Times New Roman"/>
                <w:noProof/>
              </w:rPr>
              <w:t>2.</w:t>
            </w:r>
            <w:r w:rsidR="009A786C">
              <w:rPr>
                <w:rFonts w:cstheme="minorBidi"/>
                <w:noProof/>
                <w:kern w:val="2"/>
                <w:sz w:val="24"/>
              </w:rPr>
              <w:tab/>
            </w:r>
            <w:r w:rsidR="009A786C" w:rsidRPr="00C142D9">
              <w:rPr>
                <w:rStyle w:val="a9"/>
                <w:rFonts w:ascii="Times New Roman" w:eastAsia="標楷體" w:hAnsi="Times New Roman"/>
                <w:noProof/>
              </w:rPr>
              <w:t>Fabric Chaincode (Smart Contract)</w:t>
            </w:r>
            <w:r w:rsidR="009A786C">
              <w:rPr>
                <w:noProof/>
                <w:webHidden/>
              </w:rPr>
              <w:tab/>
            </w:r>
            <w:r w:rsidR="009A786C">
              <w:rPr>
                <w:noProof/>
                <w:webHidden/>
              </w:rPr>
              <w:fldChar w:fldCharType="begin"/>
            </w:r>
            <w:r w:rsidR="009A786C">
              <w:rPr>
                <w:noProof/>
                <w:webHidden/>
              </w:rPr>
              <w:instrText xml:space="preserve"> PAGEREF _Toc530067844 \h </w:instrText>
            </w:r>
            <w:r w:rsidR="009A786C">
              <w:rPr>
                <w:noProof/>
                <w:webHidden/>
              </w:rPr>
            </w:r>
            <w:r w:rsidR="009A786C">
              <w:rPr>
                <w:noProof/>
                <w:webHidden/>
              </w:rPr>
              <w:fldChar w:fldCharType="separate"/>
            </w:r>
            <w:r w:rsidR="009A786C">
              <w:rPr>
                <w:noProof/>
                <w:webHidden/>
              </w:rPr>
              <w:t>11</w:t>
            </w:r>
            <w:r w:rsidR="009A786C">
              <w:rPr>
                <w:noProof/>
                <w:webHidden/>
              </w:rPr>
              <w:fldChar w:fldCharType="end"/>
            </w:r>
          </w:hyperlink>
        </w:p>
        <w:p w:rsidR="009A786C" w:rsidRDefault="00A4705F">
          <w:pPr>
            <w:pStyle w:val="21"/>
            <w:tabs>
              <w:tab w:val="left" w:pos="720"/>
              <w:tab w:val="right" w:leader="dot" w:pos="8296"/>
            </w:tabs>
            <w:rPr>
              <w:rFonts w:cstheme="minorBidi"/>
              <w:noProof/>
              <w:kern w:val="2"/>
              <w:sz w:val="24"/>
            </w:rPr>
          </w:pPr>
          <w:hyperlink w:anchor="_Toc530067845" w:history="1">
            <w:r w:rsidR="009A786C" w:rsidRPr="00C142D9">
              <w:rPr>
                <w:rStyle w:val="a9"/>
                <w:rFonts w:ascii="Times New Roman" w:eastAsia="標楷體" w:hAnsi="Times New Roman"/>
                <w:noProof/>
              </w:rPr>
              <w:t>3.</w:t>
            </w:r>
            <w:r w:rsidR="009A786C">
              <w:rPr>
                <w:rFonts w:cstheme="minorBidi"/>
                <w:noProof/>
                <w:kern w:val="2"/>
                <w:sz w:val="24"/>
              </w:rPr>
              <w:tab/>
            </w:r>
            <w:r w:rsidR="009A786C" w:rsidRPr="00C142D9">
              <w:rPr>
                <w:rStyle w:val="a9"/>
                <w:rFonts w:ascii="Times New Roman" w:eastAsia="標楷體" w:hAnsi="Times New Roman"/>
                <w:noProof/>
              </w:rPr>
              <w:t>Sawtooth Transaction Family (Smart Contract)</w:t>
            </w:r>
            <w:r w:rsidR="009A786C">
              <w:rPr>
                <w:noProof/>
                <w:webHidden/>
              </w:rPr>
              <w:tab/>
            </w:r>
            <w:r w:rsidR="009A786C">
              <w:rPr>
                <w:noProof/>
                <w:webHidden/>
              </w:rPr>
              <w:fldChar w:fldCharType="begin"/>
            </w:r>
            <w:r w:rsidR="009A786C">
              <w:rPr>
                <w:noProof/>
                <w:webHidden/>
              </w:rPr>
              <w:instrText xml:space="preserve"> PAGEREF _Toc530067845 \h </w:instrText>
            </w:r>
            <w:r w:rsidR="009A786C">
              <w:rPr>
                <w:noProof/>
                <w:webHidden/>
              </w:rPr>
            </w:r>
            <w:r w:rsidR="009A786C">
              <w:rPr>
                <w:noProof/>
                <w:webHidden/>
              </w:rPr>
              <w:fldChar w:fldCharType="separate"/>
            </w:r>
            <w:r w:rsidR="009A786C">
              <w:rPr>
                <w:noProof/>
                <w:webHidden/>
              </w:rPr>
              <w:t>13</w:t>
            </w:r>
            <w:r w:rsidR="009A786C">
              <w:rPr>
                <w:noProof/>
                <w:webHidden/>
              </w:rPr>
              <w:fldChar w:fldCharType="end"/>
            </w:r>
          </w:hyperlink>
        </w:p>
        <w:p w:rsidR="009A786C" w:rsidRDefault="00A4705F">
          <w:pPr>
            <w:pStyle w:val="21"/>
            <w:tabs>
              <w:tab w:val="left" w:pos="720"/>
              <w:tab w:val="right" w:leader="dot" w:pos="8296"/>
            </w:tabs>
            <w:rPr>
              <w:rFonts w:cstheme="minorBidi"/>
              <w:noProof/>
              <w:kern w:val="2"/>
              <w:sz w:val="24"/>
            </w:rPr>
          </w:pPr>
          <w:hyperlink w:anchor="_Toc530067846" w:history="1">
            <w:r w:rsidR="009A786C" w:rsidRPr="00C142D9">
              <w:rPr>
                <w:rStyle w:val="a9"/>
                <w:rFonts w:ascii="Times New Roman" w:eastAsia="標楷體" w:hAnsi="Times New Roman"/>
                <w:noProof/>
              </w:rPr>
              <w:t>4.</w:t>
            </w:r>
            <w:r w:rsidR="009A786C">
              <w:rPr>
                <w:rFonts w:cstheme="minorBidi"/>
                <w:noProof/>
                <w:kern w:val="2"/>
                <w:sz w:val="24"/>
              </w:rPr>
              <w:tab/>
            </w:r>
            <w:r w:rsidR="009A786C" w:rsidRPr="00C142D9">
              <w:rPr>
                <w:rStyle w:val="a9"/>
                <w:rFonts w:ascii="Times New Roman" w:eastAsia="標楷體" w:hAnsi="Times New Roman"/>
                <w:noProof/>
              </w:rPr>
              <w:t>Transaction Processor &amp; Chaincode</w:t>
            </w:r>
            <w:r w:rsidR="009A786C">
              <w:rPr>
                <w:noProof/>
                <w:webHidden/>
              </w:rPr>
              <w:tab/>
            </w:r>
            <w:r w:rsidR="009A786C">
              <w:rPr>
                <w:noProof/>
                <w:webHidden/>
              </w:rPr>
              <w:fldChar w:fldCharType="begin"/>
            </w:r>
            <w:r w:rsidR="009A786C">
              <w:rPr>
                <w:noProof/>
                <w:webHidden/>
              </w:rPr>
              <w:instrText xml:space="preserve"> PAGEREF _Toc530067846 \h </w:instrText>
            </w:r>
            <w:r w:rsidR="009A786C">
              <w:rPr>
                <w:noProof/>
                <w:webHidden/>
              </w:rPr>
            </w:r>
            <w:r w:rsidR="009A786C">
              <w:rPr>
                <w:noProof/>
                <w:webHidden/>
              </w:rPr>
              <w:fldChar w:fldCharType="separate"/>
            </w:r>
            <w:r w:rsidR="009A786C">
              <w:rPr>
                <w:noProof/>
                <w:webHidden/>
              </w:rPr>
              <w:t>17</w:t>
            </w:r>
            <w:r w:rsidR="009A786C">
              <w:rPr>
                <w:noProof/>
                <w:webHidden/>
              </w:rPr>
              <w:fldChar w:fldCharType="end"/>
            </w:r>
          </w:hyperlink>
        </w:p>
        <w:p w:rsidR="009A786C" w:rsidRDefault="00A4705F">
          <w:pPr>
            <w:pStyle w:val="21"/>
            <w:tabs>
              <w:tab w:val="left" w:pos="720"/>
              <w:tab w:val="right" w:leader="dot" w:pos="8296"/>
            </w:tabs>
            <w:rPr>
              <w:rFonts w:cstheme="minorBidi"/>
              <w:noProof/>
              <w:kern w:val="2"/>
              <w:sz w:val="24"/>
            </w:rPr>
          </w:pPr>
          <w:hyperlink w:anchor="_Toc530067847" w:history="1">
            <w:r w:rsidR="009A786C" w:rsidRPr="00C142D9">
              <w:rPr>
                <w:rStyle w:val="a9"/>
                <w:rFonts w:ascii="Times New Roman" w:eastAsia="標楷體" w:hAnsi="Times New Roman"/>
                <w:noProof/>
              </w:rPr>
              <w:t>5.</w:t>
            </w:r>
            <w:r w:rsidR="009A786C">
              <w:rPr>
                <w:rFonts w:cstheme="minorBidi"/>
                <w:noProof/>
                <w:kern w:val="2"/>
                <w:sz w:val="24"/>
              </w:rPr>
              <w:tab/>
            </w:r>
            <w:r w:rsidR="009A786C" w:rsidRPr="00C142D9">
              <w:rPr>
                <w:rStyle w:val="a9"/>
                <w:rFonts w:ascii="Times New Roman" w:eastAsia="標楷體" w:hAnsi="Times New Roman"/>
                <w:noProof/>
              </w:rPr>
              <w:t>Performance</w:t>
            </w:r>
            <w:r w:rsidR="009A786C">
              <w:rPr>
                <w:noProof/>
                <w:webHidden/>
              </w:rPr>
              <w:tab/>
            </w:r>
            <w:r w:rsidR="009A786C">
              <w:rPr>
                <w:noProof/>
                <w:webHidden/>
              </w:rPr>
              <w:fldChar w:fldCharType="begin"/>
            </w:r>
            <w:r w:rsidR="009A786C">
              <w:rPr>
                <w:noProof/>
                <w:webHidden/>
              </w:rPr>
              <w:instrText xml:space="preserve"> PAGEREF _Toc530067847 \h </w:instrText>
            </w:r>
            <w:r w:rsidR="009A786C">
              <w:rPr>
                <w:noProof/>
                <w:webHidden/>
              </w:rPr>
            </w:r>
            <w:r w:rsidR="009A786C">
              <w:rPr>
                <w:noProof/>
                <w:webHidden/>
              </w:rPr>
              <w:fldChar w:fldCharType="separate"/>
            </w:r>
            <w:r w:rsidR="009A786C">
              <w:rPr>
                <w:noProof/>
                <w:webHidden/>
              </w:rPr>
              <w:t>17</w:t>
            </w:r>
            <w:r w:rsidR="009A786C">
              <w:rPr>
                <w:noProof/>
                <w:webHidden/>
              </w:rPr>
              <w:fldChar w:fldCharType="end"/>
            </w:r>
          </w:hyperlink>
        </w:p>
        <w:p w:rsidR="009A786C" w:rsidRDefault="00A4705F">
          <w:pPr>
            <w:pStyle w:val="21"/>
            <w:tabs>
              <w:tab w:val="left" w:pos="720"/>
              <w:tab w:val="right" w:leader="dot" w:pos="8296"/>
            </w:tabs>
            <w:rPr>
              <w:rFonts w:cstheme="minorBidi"/>
              <w:noProof/>
              <w:kern w:val="2"/>
              <w:sz w:val="24"/>
            </w:rPr>
          </w:pPr>
          <w:hyperlink w:anchor="_Toc530067848" w:history="1">
            <w:r w:rsidR="009A786C" w:rsidRPr="00C142D9">
              <w:rPr>
                <w:rStyle w:val="a9"/>
                <w:rFonts w:ascii="Times New Roman" w:eastAsia="標楷體" w:hAnsi="Times New Roman"/>
                <w:noProof/>
              </w:rPr>
              <w:t>6.</w:t>
            </w:r>
            <w:r w:rsidR="009A786C">
              <w:rPr>
                <w:rFonts w:cstheme="minorBidi"/>
                <w:noProof/>
                <w:kern w:val="2"/>
                <w:sz w:val="24"/>
              </w:rPr>
              <w:tab/>
            </w:r>
            <w:r w:rsidR="009A786C" w:rsidRPr="00C142D9">
              <w:rPr>
                <w:rStyle w:val="a9"/>
                <w:rFonts w:ascii="Times New Roman" w:eastAsia="標楷體" w:hAnsi="Times New Roman"/>
                <w:noProof/>
              </w:rPr>
              <w:t>Security</w:t>
            </w:r>
            <w:r w:rsidR="009A786C">
              <w:rPr>
                <w:noProof/>
                <w:webHidden/>
              </w:rPr>
              <w:tab/>
            </w:r>
            <w:r w:rsidR="009A786C">
              <w:rPr>
                <w:noProof/>
                <w:webHidden/>
              </w:rPr>
              <w:fldChar w:fldCharType="begin"/>
            </w:r>
            <w:r w:rsidR="009A786C">
              <w:rPr>
                <w:noProof/>
                <w:webHidden/>
              </w:rPr>
              <w:instrText xml:space="preserve"> PAGEREF _Toc530067848 \h </w:instrText>
            </w:r>
            <w:r w:rsidR="009A786C">
              <w:rPr>
                <w:noProof/>
                <w:webHidden/>
              </w:rPr>
            </w:r>
            <w:r w:rsidR="009A786C">
              <w:rPr>
                <w:noProof/>
                <w:webHidden/>
              </w:rPr>
              <w:fldChar w:fldCharType="separate"/>
            </w:r>
            <w:r w:rsidR="009A786C">
              <w:rPr>
                <w:noProof/>
                <w:webHidden/>
              </w:rPr>
              <w:t>17</w:t>
            </w:r>
            <w:r w:rsidR="009A786C">
              <w:rPr>
                <w:noProof/>
                <w:webHidden/>
              </w:rPr>
              <w:fldChar w:fldCharType="end"/>
            </w:r>
          </w:hyperlink>
        </w:p>
        <w:p w:rsidR="009A786C" w:rsidRDefault="00A4705F">
          <w:pPr>
            <w:pStyle w:val="21"/>
            <w:tabs>
              <w:tab w:val="left" w:pos="720"/>
              <w:tab w:val="right" w:leader="dot" w:pos="8296"/>
            </w:tabs>
            <w:rPr>
              <w:rFonts w:cstheme="minorBidi"/>
              <w:noProof/>
              <w:kern w:val="2"/>
              <w:sz w:val="24"/>
            </w:rPr>
          </w:pPr>
          <w:hyperlink w:anchor="_Toc530067849" w:history="1">
            <w:r w:rsidR="009A786C" w:rsidRPr="00C142D9">
              <w:rPr>
                <w:rStyle w:val="a9"/>
                <w:rFonts w:ascii="Times New Roman" w:eastAsia="標楷體" w:hAnsi="Times New Roman"/>
                <w:noProof/>
              </w:rPr>
              <w:t>7.</w:t>
            </w:r>
            <w:r w:rsidR="009A786C">
              <w:rPr>
                <w:rFonts w:cstheme="minorBidi"/>
                <w:noProof/>
                <w:kern w:val="2"/>
                <w:sz w:val="24"/>
              </w:rPr>
              <w:tab/>
            </w:r>
            <w:r w:rsidR="009A786C" w:rsidRPr="00C142D9">
              <w:rPr>
                <w:rStyle w:val="a9"/>
                <w:rFonts w:ascii="Times New Roman" w:eastAsia="標楷體" w:hAnsi="Times New Roman"/>
                <w:noProof/>
              </w:rPr>
              <w:t>Mechanism</w:t>
            </w:r>
            <w:r w:rsidR="009A786C">
              <w:rPr>
                <w:noProof/>
                <w:webHidden/>
              </w:rPr>
              <w:tab/>
            </w:r>
            <w:r w:rsidR="009A786C">
              <w:rPr>
                <w:noProof/>
                <w:webHidden/>
              </w:rPr>
              <w:fldChar w:fldCharType="begin"/>
            </w:r>
            <w:r w:rsidR="009A786C">
              <w:rPr>
                <w:noProof/>
                <w:webHidden/>
              </w:rPr>
              <w:instrText xml:space="preserve"> PAGEREF _Toc530067849 \h </w:instrText>
            </w:r>
            <w:r w:rsidR="009A786C">
              <w:rPr>
                <w:noProof/>
                <w:webHidden/>
              </w:rPr>
            </w:r>
            <w:r w:rsidR="009A786C">
              <w:rPr>
                <w:noProof/>
                <w:webHidden/>
              </w:rPr>
              <w:fldChar w:fldCharType="separate"/>
            </w:r>
            <w:r w:rsidR="009A786C">
              <w:rPr>
                <w:noProof/>
                <w:webHidden/>
              </w:rPr>
              <w:t>18</w:t>
            </w:r>
            <w:r w:rsidR="009A786C">
              <w:rPr>
                <w:noProof/>
                <w:webHidden/>
              </w:rPr>
              <w:fldChar w:fldCharType="end"/>
            </w:r>
          </w:hyperlink>
        </w:p>
        <w:p w:rsidR="009A786C" w:rsidRDefault="00A4705F">
          <w:pPr>
            <w:pStyle w:val="11"/>
            <w:tabs>
              <w:tab w:val="left" w:pos="720"/>
              <w:tab w:val="right" w:leader="dot" w:pos="8296"/>
            </w:tabs>
            <w:rPr>
              <w:rFonts w:cstheme="minorBidi"/>
              <w:noProof/>
              <w:kern w:val="2"/>
              <w:sz w:val="24"/>
            </w:rPr>
          </w:pPr>
          <w:hyperlink w:anchor="_Toc530067850" w:history="1">
            <w:r w:rsidR="009A786C" w:rsidRPr="00C142D9">
              <w:rPr>
                <w:rStyle w:val="a9"/>
                <w:rFonts w:ascii="Times New Roman" w:eastAsia="標楷體" w:hAnsi="Times New Roman" w:hint="eastAsia"/>
                <w:noProof/>
              </w:rPr>
              <w:t>三、</w:t>
            </w:r>
            <w:r w:rsidR="009A786C">
              <w:rPr>
                <w:rFonts w:cstheme="minorBidi"/>
                <w:noProof/>
                <w:kern w:val="2"/>
                <w:sz w:val="24"/>
              </w:rPr>
              <w:tab/>
            </w:r>
            <w:r w:rsidR="009A786C" w:rsidRPr="00C142D9">
              <w:rPr>
                <w:rStyle w:val="a9"/>
                <w:rFonts w:ascii="Times New Roman" w:eastAsia="標楷體" w:hAnsi="Times New Roman"/>
                <w:noProof/>
              </w:rPr>
              <w:t>What’s the difference about implementing supply chain</w:t>
            </w:r>
            <w:r w:rsidR="009A786C">
              <w:rPr>
                <w:noProof/>
                <w:webHidden/>
              </w:rPr>
              <w:tab/>
            </w:r>
            <w:r w:rsidR="009A786C">
              <w:rPr>
                <w:noProof/>
                <w:webHidden/>
              </w:rPr>
              <w:fldChar w:fldCharType="begin"/>
            </w:r>
            <w:r w:rsidR="009A786C">
              <w:rPr>
                <w:noProof/>
                <w:webHidden/>
              </w:rPr>
              <w:instrText xml:space="preserve"> PAGEREF _Toc530067850 \h </w:instrText>
            </w:r>
            <w:r w:rsidR="009A786C">
              <w:rPr>
                <w:noProof/>
                <w:webHidden/>
              </w:rPr>
            </w:r>
            <w:r w:rsidR="009A786C">
              <w:rPr>
                <w:noProof/>
                <w:webHidden/>
              </w:rPr>
              <w:fldChar w:fldCharType="separate"/>
            </w:r>
            <w:r w:rsidR="009A786C">
              <w:rPr>
                <w:noProof/>
                <w:webHidden/>
              </w:rPr>
              <w:t>18</w:t>
            </w:r>
            <w:r w:rsidR="009A786C">
              <w:rPr>
                <w:noProof/>
                <w:webHidden/>
              </w:rPr>
              <w:fldChar w:fldCharType="end"/>
            </w:r>
          </w:hyperlink>
        </w:p>
        <w:p w:rsidR="009A786C" w:rsidRDefault="00A4705F">
          <w:pPr>
            <w:pStyle w:val="11"/>
            <w:tabs>
              <w:tab w:val="left" w:pos="440"/>
              <w:tab w:val="right" w:leader="dot" w:pos="8296"/>
            </w:tabs>
            <w:rPr>
              <w:rFonts w:cstheme="minorBidi"/>
              <w:noProof/>
              <w:kern w:val="2"/>
              <w:sz w:val="24"/>
            </w:rPr>
          </w:pPr>
          <w:hyperlink w:anchor="_Toc530067851" w:history="1">
            <w:r w:rsidR="009A786C" w:rsidRPr="00C142D9">
              <w:rPr>
                <w:rStyle w:val="a9"/>
                <w:rFonts w:ascii="Times New Roman" w:eastAsia="標楷體" w:hAnsi="Times New Roman"/>
                <w:noProof/>
              </w:rPr>
              <w:t>1.</w:t>
            </w:r>
            <w:r w:rsidR="009A786C">
              <w:rPr>
                <w:rFonts w:cstheme="minorBidi"/>
                <w:noProof/>
                <w:kern w:val="2"/>
                <w:sz w:val="24"/>
              </w:rPr>
              <w:tab/>
            </w:r>
            <w:r w:rsidR="009A786C" w:rsidRPr="00C142D9">
              <w:rPr>
                <w:rStyle w:val="a9"/>
                <w:rFonts w:ascii="Times New Roman" w:eastAsia="標楷體" w:hAnsi="Times New Roman"/>
                <w:noProof/>
              </w:rPr>
              <w:t>For example, develop material supply chain with Hyperledger Fabric.(By myself)</w:t>
            </w:r>
            <w:r w:rsidR="009A786C">
              <w:rPr>
                <w:noProof/>
                <w:webHidden/>
              </w:rPr>
              <w:tab/>
            </w:r>
            <w:r w:rsidR="009A786C">
              <w:rPr>
                <w:noProof/>
                <w:webHidden/>
              </w:rPr>
              <w:fldChar w:fldCharType="begin"/>
            </w:r>
            <w:r w:rsidR="009A786C">
              <w:rPr>
                <w:noProof/>
                <w:webHidden/>
              </w:rPr>
              <w:instrText xml:space="preserve"> PAGEREF _Toc530067851 \h </w:instrText>
            </w:r>
            <w:r w:rsidR="009A786C">
              <w:rPr>
                <w:noProof/>
                <w:webHidden/>
              </w:rPr>
            </w:r>
            <w:r w:rsidR="009A786C">
              <w:rPr>
                <w:noProof/>
                <w:webHidden/>
              </w:rPr>
              <w:fldChar w:fldCharType="separate"/>
            </w:r>
            <w:r w:rsidR="009A786C">
              <w:rPr>
                <w:noProof/>
                <w:webHidden/>
              </w:rPr>
              <w:t>18</w:t>
            </w:r>
            <w:r w:rsidR="009A786C">
              <w:rPr>
                <w:noProof/>
                <w:webHidden/>
              </w:rPr>
              <w:fldChar w:fldCharType="end"/>
            </w:r>
          </w:hyperlink>
        </w:p>
        <w:p w:rsidR="009A786C" w:rsidRDefault="00A4705F">
          <w:pPr>
            <w:pStyle w:val="11"/>
            <w:tabs>
              <w:tab w:val="left" w:pos="440"/>
              <w:tab w:val="right" w:leader="dot" w:pos="8296"/>
            </w:tabs>
            <w:rPr>
              <w:rFonts w:cstheme="minorBidi"/>
              <w:noProof/>
              <w:kern w:val="2"/>
              <w:sz w:val="24"/>
            </w:rPr>
          </w:pPr>
          <w:hyperlink w:anchor="_Toc530067852" w:history="1">
            <w:r w:rsidR="009A786C" w:rsidRPr="00C142D9">
              <w:rPr>
                <w:rStyle w:val="a9"/>
                <w:rFonts w:ascii="Times New Roman" w:eastAsia="標楷體" w:hAnsi="Times New Roman"/>
                <w:noProof/>
              </w:rPr>
              <w:t>2.</w:t>
            </w:r>
            <w:r w:rsidR="009A786C">
              <w:rPr>
                <w:rFonts w:cstheme="minorBidi"/>
                <w:noProof/>
                <w:kern w:val="2"/>
                <w:sz w:val="24"/>
              </w:rPr>
              <w:tab/>
            </w:r>
            <w:r w:rsidR="009A786C" w:rsidRPr="00C142D9">
              <w:rPr>
                <w:rStyle w:val="a9"/>
                <w:rFonts w:ascii="Times New Roman" w:eastAsia="標楷體" w:hAnsi="Times New Roman"/>
                <w:noProof/>
              </w:rPr>
              <w:t>Tuna supply chain with Hyperledger Sawtooth(code source: https://github.com/hyperledger/education/tree/master/LFS171x/sawtooth-material/sawtooth-tuna)</w:t>
            </w:r>
            <w:r w:rsidR="009A786C">
              <w:rPr>
                <w:noProof/>
                <w:webHidden/>
              </w:rPr>
              <w:tab/>
            </w:r>
            <w:r w:rsidR="009A786C">
              <w:rPr>
                <w:noProof/>
                <w:webHidden/>
              </w:rPr>
              <w:fldChar w:fldCharType="begin"/>
            </w:r>
            <w:r w:rsidR="009A786C">
              <w:rPr>
                <w:noProof/>
                <w:webHidden/>
              </w:rPr>
              <w:instrText xml:space="preserve"> PAGEREF _Toc530067852 \h </w:instrText>
            </w:r>
            <w:r w:rsidR="009A786C">
              <w:rPr>
                <w:noProof/>
                <w:webHidden/>
              </w:rPr>
            </w:r>
            <w:r w:rsidR="009A786C">
              <w:rPr>
                <w:noProof/>
                <w:webHidden/>
              </w:rPr>
              <w:fldChar w:fldCharType="separate"/>
            </w:r>
            <w:r w:rsidR="009A786C">
              <w:rPr>
                <w:noProof/>
                <w:webHidden/>
              </w:rPr>
              <w:t>21</w:t>
            </w:r>
            <w:r w:rsidR="009A786C">
              <w:rPr>
                <w:noProof/>
                <w:webHidden/>
              </w:rPr>
              <w:fldChar w:fldCharType="end"/>
            </w:r>
          </w:hyperlink>
        </w:p>
        <w:p w:rsidR="009A786C" w:rsidRDefault="00A4705F">
          <w:pPr>
            <w:pStyle w:val="11"/>
            <w:tabs>
              <w:tab w:val="left" w:pos="440"/>
              <w:tab w:val="right" w:leader="dot" w:pos="8296"/>
            </w:tabs>
            <w:rPr>
              <w:rFonts w:cstheme="minorBidi"/>
              <w:noProof/>
              <w:kern w:val="2"/>
              <w:sz w:val="24"/>
            </w:rPr>
          </w:pPr>
          <w:hyperlink w:anchor="_Toc530067853" w:history="1">
            <w:r w:rsidR="009A786C" w:rsidRPr="00C142D9">
              <w:rPr>
                <w:rStyle w:val="a9"/>
                <w:rFonts w:ascii="Times New Roman" w:eastAsia="標楷體" w:hAnsi="Times New Roman"/>
                <w:noProof/>
              </w:rPr>
              <w:t>3.</w:t>
            </w:r>
            <w:r w:rsidR="009A786C">
              <w:rPr>
                <w:rFonts w:cstheme="minorBidi"/>
                <w:noProof/>
                <w:kern w:val="2"/>
                <w:sz w:val="24"/>
              </w:rPr>
              <w:tab/>
            </w:r>
            <w:r w:rsidR="009A786C" w:rsidRPr="00C142D9">
              <w:rPr>
                <w:rStyle w:val="a9"/>
                <w:rFonts w:ascii="Times New Roman" w:eastAsia="標楷體" w:hAnsi="Times New Roman"/>
                <w:noProof/>
              </w:rPr>
              <w:t>The comparison in development supply chain application between Fabric and Sawtooth</w:t>
            </w:r>
            <w:r w:rsidR="009A786C">
              <w:rPr>
                <w:noProof/>
                <w:webHidden/>
              </w:rPr>
              <w:tab/>
            </w:r>
            <w:r w:rsidR="009A786C">
              <w:rPr>
                <w:noProof/>
                <w:webHidden/>
              </w:rPr>
              <w:fldChar w:fldCharType="begin"/>
            </w:r>
            <w:r w:rsidR="009A786C">
              <w:rPr>
                <w:noProof/>
                <w:webHidden/>
              </w:rPr>
              <w:instrText xml:space="preserve"> PAGEREF _Toc530067853 \h </w:instrText>
            </w:r>
            <w:r w:rsidR="009A786C">
              <w:rPr>
                <w:noProof/>
                <w:webHidden/>
              </w:rPr>
            </w:r>
            <w:r w:rsidR="009A786C">
              <w:rPr>
                <w:noProof/>
                <w:webHidden/>
              </w:rPr>
              <w:fldChar w:fldCharType="separate"/>
            </w:r>
            <w:r w:rsidR="009A786C">
              <w:rPr>
                <w:noProof/>
                <w:webHidden/>
              </w:rPr>
              <w:t>26</w:t>
            </w:r>
            <w:r w:rsidR="009A786C">
              <w:rPr>
                <w:noProof/>
                <w:webHidden/>
              </w:rPr>
              <w:fldChar w:fldCharType="end"/>
            </w:r>
          </w:hyperlink>
        </w:p>
        <w:p w:rsidR="009A786C" w:rsidRDefault="00A4705F">
          <w:pPr>
            <w:pStyle w:val="11"/>
            <w:tabs>
              <w:tab w:val="left" w:pos="720"/>
              <w:tab w:val="right" w:leader="dot" w:pos="8296"/>
            </w:tabs>
            <w:rPr>
              <w:rFonts w:cstheme="minorBidi"/>
              <w:noProof/>
              <w:kern w:val="2"/>
              <w:sz w:val="24"/>
            </w:rPr>
          </w:pPr>
          <w:hyperlink w:anchor="_Toc530067854" w:history="1">
            <w:r w:rsidR="009A786C" w:rsidRPr="00C142D9">
              <w:rPr>
                <w:rStyle w:val="a9"/>
                <w:rFonts w:ascii="Times New Roman" w:eastAsia="標楷體" w:hAnsi="Times New Roman" w:hint="eastAsia"/>
                <w:noProof/>
              </w:rPr>
              <w:t>四、</w:t>
            </w:r>
            <w:r w:rsidR="009A786C">
              <w:rPr>
                <w:rFonts w:cstheme="minorBidi"/>
                <w:noProof/>
                <w:kern w:val="2"/>
                <w:sz w:val="24"/>
              </w:rPr>
              <w:tab/>
            </w:r>
            <w:r w:rsidR="009A786C" w:rsidRPr="00C142D9">
              <w:rPr>
                <w:rStyle w:val="a9"/>
                <w:rFonts w:ascii="Times New Roman" w:eastAsia="標楷體" w:hAnsi="Times New Roman"/>
                <w:noProof/>
              </w:rPr>
              <w:t>Real Applications</w:t>
            </w:r>
            <w:r w:rsidR="009A786C">
              <w:rPr>
                <w:noProof/>
                <w:webHidden/>
              </w:rPr>
              <w:tab/>
            </w:r>
            <w:r w:rsidR="009A786C">
              <w:rPr>
                <w:noProof/>
                <w:webHidden/>
              </w:rPr>
              <w:fldChar w:fldCharType="begin"/>
            </w:r>
            <w:r w:rsidR="009A786C">
              <w:rPr>
                <w:noProof/>
                <w:webHidden/>
              </w:rPr>
              <w:instrText xml:space="preserve"> PAGEREF _Toc530067854 \h </w:instrText>
            </w:r>
            <w:r w:rsidR="009A786C">
              <w:rPr>
                <w:noProof/>
                <w:webHidden/>
              </w:rPr>
            </w:r>
            <w:r w:rsidR="009A786C">
              <w:rPr>
                <w:noProof/>
                <w:webHidden/>
              </w:rPr>
              <w:fldChar w:fldCharType="separate"/>
            </w:r>
            <w:r w:rsidR="009A786C">
              <w:rPr>
                <w:noProof/>
                <w:webHidden/>
              </w:rPr>
              <w:t>27</w:t>
            </w:r>
            <w:r w:rsidR="009A786C">
              <w:rPr>
                <w:noProof/>
                <w:webHidden/>
              </w:rPr>
              <w:fldChar w:fldCharType="end"/>
            </w:r>
          </w:hyperlink>
        </w:p>
        <w:p w:rsidR="009A786C" w:rsidRDefault="00A4705F">
          <w:pPr>
            <w:pStyle w:val="21"/>
            <w:tabs>
              <w:tab w:val="left" w:pos="720"/>
              <w:tab w:val="right" w:leader="dot" w:pos="8296"/>
            </w:tabs>
            <w:rPr>
              <w:rFonts w:cstheme="minorBidi"/>
              <w:noProof/>
              <w:kern w:val="2"/>
              <w:sz w:val="24"/>
            </w:rPr>
          </w:pPr>
          <w:hyperlink w:anchor="_Toc530067855" w:history="1">
            <w:r w:rsidR="009A786C" w:rsidRPr="00C142D9">
              <w:rPr>
                <w:rStyle w:val="a9"/>
                <w:rFonts w:ascii="Times New Roman" w:eastAsia="標楷體" w:hAnsi="Times New Roman"/>
                <w:noProof/>
              </w:rPr>
              <w:t>1.</w:t>
            </w:r>
            <w:r w:rsidR="009A786C">
              <w:rPr>
                <w:rFonts w:cstheme="minorBidi"/>
                <w:noProof/>
                <w:kern w:val="2"/>
                <w:sz w:val="24"/>
              </w:rPr>
              <w:tab/>
            </w:r>
            <w:r w:rsidR="009A786C" w:rsidRPr="00C142D9">
              <w:rPr>
                <w:rStyle w:val="a9"/>
                <w:rFonts w:ascii="Times New Roman" w:eastAsia="標楷體" w:hAnsi="Times New Roman"/>
                <w:noProof/>
              </w:rPr>
              <w:t>Real Applications on Fabric</w:t>
            </w:r>
            <w:r w:rsidR="009A786C">
              <w:rPr>
                <w:noProof/>
                <w:webHidden/>
              </w:rPr>
              <w:tab/>
            </w:r>
            <w:r w:rsidR="009A786C">
              <w:rPr>
                <w:noProof/>
                <w:webHidden/>
              </w:rPr>
              <w:fldChar w:fldCharType="begin"/>
            </w:r>
            <w:r w:rsidR="009A786C">
              <w:rPr>
                <w:noProof/>
                <w:webHidden/>
              </w:rPr>
              <w:instrText xml:space="preserve"> PAGEREF _Toc530067855 \h </w:instrText>
            </w:r>
            <w:r w:rsidR="009A786C">
              <w:rPr>
                <w:noProof/>
                <w:webHidden/>
              </w:rPr>
            </w:r>
            <w:r w:rsidR="009A786C">
              <w:rPr>
                <w:noProof/>
                <w:webHidden/>
              </w:rPr>
              <w:fldChar w:fldCharType="separate"/>
            </w:r>
            <w:r w:rsidR="009A786C">
              <w:rPr>
                <w:noProof/>
                <w:webHidden/>
              </w:rPr>
              <w:t>27</w:t>
            </w:r>
            <w:r w:rsidR="009A786C">
              <w:rPr>
                <w:noProof/>
                <w:webHidden/>
              </w:rPr>
              <w:fldChar w:fldCharType="end"/>
            </w:r>
          </w:hyperlink>
        </w:p>
        <w:p w:rsidR="009A786C" w:rsidRDefault="00A4705F">
          <w:pPr>
            <w:pStyle w:val="21"/>
            <w:tabs>
              <w:tab w:val="left" w:pos="720"/>
              <w:tab w:val="right" w:leader="dot" w:pos="8296"/>
            </w:tabs>
            <w:rPr>
              <w:rFonts w:cstheme="minorBidi"/>
              <w:noProof/>
              <w:kern w:val="2"/>
              <w:sz w:val="24"/>
            </w:rPr>
          </w:pPr>
          <w:hyperlink w:anchor="_Toc530067856" w:history="1">
            <w:r w:rsidR="009A786C" w:rsidRPr="00C142D9">
              <w:rPr>
                <w:rStyle w:val="a9"/>
                <w:rFonts w:ascii="Times New Roman" w:eastAsia="標楷體" w:hAnsi="Times New Roman"/>
                <w:noProof/>
              </w:rPr>
              <w:t>2.</w:t>
            </w:r>
            <w:r w:rsidR="009A786C">
              <w:rPr>
                <w:rFonts w:cstheme="minorBidi"/>
                <w:noProof/>
                <w:kern w:val="2"/>
                <w:sz w:val="24"/>
              </w:rPr>
              <w:tab/>
            </w:r>
            <w:r w:rsidR="009A786C" w:rsidRPr="00C142D9">
              <w:rPr>
                <w:rStyle w:val="a9"/>
                <w:rFonts w:ascii="Times New Roman" w:eastAsia="標楷體" w:hAnsi="Times New Roman"/>
                <w:noProof/>
              </w:rPr>
              <w:t>Real Applications on Sawtooth</w:t>
            </w:r>
            <w:r w:rsidR="009A786C">
              <w:rPr>
                <w:noProof/>
                <w:webHidden/>
              </w:rPr>
              <w:tab/>
            </w:r>
            <w:r w:rsidR="009A786C">
              <w:rPr>
                <w:noProof/>
                <w:webHidden/>
              </w:rPr>
              <w:fldChar w:fldCharType="begin"/>
            </w:r>
            <w:r w:rsidR="009A786C">
              <w:rPr>
                <w:noProof/>
                <w:webHidden/>
              </w:rPr>
              <w:instrText xml:space="preserve"> PAGEREF _Toc530067856 \h </w:instrText>
            </w:r>
            <w:r w:rsidR="009A786C">
              <w:rPr>
                <w:noProof/>
                <w:webHidden/>
              </w:rPr>
            </w:r>
            <w:r w:rsidR="009A786C">
              <w:rPr>
                <w:noProof/>
                <w:webHidden/>
              </w:rPr>
              <w:fldChar w:fldCharType="separate"/>
            </w:r>
            <w:r w:rsidR="009A786C">
              <w:rPr>
                <w:noProof/>
                <w:webHidden/>
              </w:rPr>
              <w:t>28</w:t>
            </w:r>
            <w:r w:rsidR="009A786C">
              <w:rPr>
                <w:noProof/>
                <w:webHidden/>
              </w:rPr>
              <w:fldChar w:fldCharType="end"/>
            </w:r>
          </w:hyperlink>
        </w:p>
        <w:p w:rsidR="009A786C" w:rsidRDefault="00A4705F">
          <w:pPr>
            <w:pStyle w:val="11"/>
            <w:tabs>
              <w:tab w:val="left" w:pos="720"/>
              <w:tab w:val="right" w:leader="dot" w:pos="8296"/>
            </w:tabs>
            <w:rPr>
              <w:rFonts w:cstheme="minorBidi"/>
              <w:noProof/>
              <w:kern w:val="2"/>
              <w:sz w:val="24"/>
            </w:rPr>
          </w:pPr>
          <w:hyperlink w:anchor="_Toc530067857" w:history="1">
            <w:r w:rsidR="009A786C" w:rsidRPr="00C142D9">
              <w:rPr>
                <w:rStyle w:val="a9"/>
                <w:rFonts w:ascii="Times New Roman" w:eastAsia="標楷體" w:hAnsi="Times New Roman" w:hint="eastAsia"/>
                <w:noProof/>
              </w:rPr>
              <w:t>五、</w:t>
            </w:r>
            <w:r w:rsidR="009A786C">
              <w:rPr>
                <w:rFonts w:cstheme="minorBidi"/>
                <w:noProof/>
                <w:kern w:val="2"/>
                <w:sz w:val="24"/>
              </w:rPr>
              <w:tab/>
            </w:r>
            <w:r w:rsidR="009A786C" w:rsidRPr="00C142D9">
              <w:rPr>
                <w:rStyle w:val="a9"/>
                <w:rFonts w:ascii="Times New Roman" w:eastAsia="標楷體" w:hAnsi="Times New Roman"/>
                <w:noProof/>
              </w:rPr>
              <w:t>Resource</w:t>
            </w:r>
            <w:r w:rsidR="009A786C">
              <w:rPr>
                <w:noProof/>
                <w:webHidden/>
              </w:rPr>
              <w:tab/>
            </w:r>
            <w:r w:rsidR="009A786C">
              <w:rPr>
                <w:noProof/>
                <w:webHidden/>
              </w:rPr>
              <w:fldChar w:fldCharType="begin"/>
            </w:r>
            <w:r w:rsidR="009A786C">
              <w:rPr>
                <w:noProof/>
                <w:webHidden/>
              </w:rPr>
              <w:instrText xml:space="preserve"> PAGEREF _Toc530067857 \h </w:instrText>
            </w:r>
            <w:r w:rsidR="009A786C">
              <w:rPr>
                <w:noProof/>
                <w:webHidden/>
              </w:rPr>
            </w:r>
            <w:r w:rsidR="009A786C">
              <w:rPr>
                <w:noProof/>
                <w:webHidden/>
              </w:rPr>
              <w:fldChar w:fldCharType="separate"/>
            </w:r>
            <w:r w:rsidR="009A786C">
              <w:rPr>
                <w:noProof/>
                <w:webHidden/>
              </w:rPr>
              <w:t>29</w:t>
            </w:r>
            <w:r w:rsidR="009A786C">
              <w:rPr>
                <w:noProof/>
                <w:webHidden/>
              </w:rPr>
              <w:fldChar w:fldCharType="end"/>
            </w:r>
          </w:hyperlink>
        </w:p>
        <w:p w:rsidR="00D46FD4" w:rsidRPr="002416BD" w:rsidRDefault="00D46FD4">
          <w:pPr>
            <w:rPr>
              <w:rFonts w:ascii="Times New Roman" w:eastAsia="標楷體" w:hAnsi="Times New Roman" w:cs="Times New Roman"/>
            </w:rPr>
          </w:pPr>
          <w:r w:rsidRPr="002416BD">
            <w:rPr>
              <w:rFonts w:ascii="Times New Roman" w:eastAsia="標楷體" w:hAnsi="Times New Roman" w:cs="Times New Roman"/>
              <w:b/>
              <w:bCs/>
              <w:lang w:val="zh-TW"/>
            </w:rPr>
            <w:fldChar w:fldCharType="end"/>
          </w:r>
        </w:p>
      </w:sdtContent>
    </w:sdt>
    <w:p w:rsidR="007B7009" w:rsidRPr="002416BD" w:rsidRDefault="00D46FD4" w:rsidP="00D46FD4">
      <w:pPr>
        <w:widowControl/>
        <w:rPr>
          <w:rFonts w:ascii="Times New Roman" w:eastAsia="標楷體" w:hAnsi="Times New Roman" w:cs="Times New Roman"/>
        </w:rPr>
      </w:pPr>
      <w:r w:rsidRPr="002416BD">
        <w:rPr>
          <w:rFonts w:ascii="Times New Roman" w:eastAsia="標楷體" w:hAnsi="Times New Roman" w:cs="Times New Roman"/>
        </w:rPr>
        <w:br w:type="page"/>
      </w:r>
    </w:p>
    <w:p w:rsidR="00040F2E" w:rsidRPr="002416BD" w:rsidRDefault="00D46FD4" w:rsidP="00D46FD4">
      <w:pPr>
        <w:pStyle w:val="a7"/>
        <w:numPr>
          <w:ilvl w:val="0"/>
          <w:numId w:val="2"/>
        </w:numPr>
        <w:ind w:leftChars="0"/>
        <w:outlineLvl w:val="0"/>
        <w:rPr>
          <w:rFonts w:ascii="Times New Roman" w:eastAsia="標楷體" w:hAnsi="Times New Roman" w:cs="Times New Roman"/>
        </w:rPr>
      </w:pPr>
      <w:bookmarkStart w:id="0" w:name="_Toc530067839"/>
      <w:r w:rsidRPr="002416BD">
        <w:rPr>
          <w:rFonts w:ascii="Times New Roman" w:eastAsia="標楷體" w:hAnsi="Times New Roman" w:cs="Times New Roman"/>
        </w:rPr>
        <w:lastRenderedPageBreak/>
        <w:t>F</w:t>
      </w:r>
      <w:r w:rsidR="00040F2E" w:rsidRPr="002416BD">
        <w:rPr>
          <w:rFonts w:ascii="Times New Roman" w:eastAsia="標楷體" w:hAnsi="Times New Roman" w:cs="Times New Roman"/>
        </w:rPr>
        <w:t>abric</w:t>
      </w:r>
      <w:r w:rsidR="00170481">
        <w:rPr>
          <w:rFonts w:ascii="Times New Roman" w:eastAsia="標楷體" w:hAnsi="Times New Roman" w:cs="Times New Roman" w:hint="eastAsia"/>
        </w:rPr>
        <w:t>、</w:t>
      </w:r>
      <w:r w:rsidRPr="002416BD">
        <w:rPr>
          <w:rFonts w:ascii="Times New Roman" w:eastAsia="標楷體" w:hAnsi="Times New Roman" w:cs="Times New Roman"/>
        </w:rPr>
        <w:t>S</w:t>
      </w:r>
      <w:r w:rsidR="00040F2E" w:rsidRPr="002416BD">
        <w:rPr>
          <w:rFonts w:ascii="Times New Roman" w:eastAsia="標楷體" w:hAnsi="Times New Roman" w:cs="Times New Roman"/>
        </w:rPr>
        <w:t>awtooth</w:t>
      </w:r>
      <w:r w:rsidR="00170481">
        <w:rPr>
          <w:rFonts w:ascii="Times New Roman" w:eastAsia="標楷體" w:hAnsi="Times New Roman" w:cs="Times New Roman"/>
        </w:rPr>
        <w:t xml:space="preserve"> introduction</w:t>
      </w:r>
      <w:bookmarkEnd w:id="0"/>
    </w:p>
    <w:p w:rsidR="00D46FD4" w:rsidRPr="002416BD" w:rsidRDefault="00D46FD4" w:rsidP="00D46FD4">
      <w:pPr>
        <w:pStyle w:val="a7"/>
        <w:numPr>
          <w:ilvl w:val="1"/>
          <w:numId w:val="2"/>
        </w:numPr>
        <w:ind w:leftChars="0"/>
        <w:outlineLvl w:val="0"/>
        <w:rPr>
          <w:rFonts w:ascii="Times New Roman" w:eastAsia="標楷體" w:hAnsi="Times New Roman" w:cs="Times New Roman"/>
        </w:rPr>
      </w:pPr>
      <w:bookmarkStart w:id="1" w:name="_Toc530067840"/>
      <w:r w:rsidRPr="002416BD">
        <w:rPr>
          <w:rFonts w:ascii="Times New Roman" w:eastAsia="標楷體" w:hAnsi="Times New Roman" w:cs="Times New Roman"/>
        </w:rPr>
        <w:t>Hyperledger Fabric</w:t>
      </w:r>
      <w:bookmarkEnd w:id="1"/>
    </w:p>
    <w:p w:rsidR="002F09E2" w:rsidRDefault="00CE6621" w:rsidP="00D30068">
      <w:pPr>
        <w:pStyle w:val="a7"/>
        <w:numPr>
          <w:ilvl w:val="2"/>
          <w:numId w:val="2"/>
        </w:numPr>
        <w:ind w:leftChars="0"/>
        <w:rPr>
          <w:rFonts w:ascii="Times New Roman" w:eastAsia="標楷體" w:hAnsi="Times New Roman" w:cs="Times New Roman"/>
        </w:rPr>
      </w:pPr>
      <w:r w:rsidRPr="00CE6621">
        <w:rPr>
          <w:rFonts w:ascii="Times New Roman" w:eastAsia="標楷體" w:hAnsi="Times New Roman" w:cs="Times New Roman" w:hint="eastAsia"/>
        </w:rPr>
        <w:t>Fabric</w:t>
      </w:r>
      <w:r w:rsidR="00E54A06">
        <w:rPr>
          <w:rFonts w:ascii="Times New Roman" w:eastAsia="標楷體" w:hAnsi="Times New Roman" w:cs="Times New Roman" w:hint="eastAsia"/>
        </w:rPr>
        <w:t xml:space="preserve"> is the first project join the </w:t>
      </w:r>
      <w:r w:rsidRPr="00CE6621">
        <w:rPr>
          <w:rFonts w:ascii="Times New Roman" w:eastAsia="標楷體" w:hAnsi="Times New Roman" w:cs="Times New Roman" w:hint="eastAsia"/>
        </w:rPr>
        <w:t>Hyperledger</w:t>
      </w:r>
      <w:r w:rsidR="00E54A06">
        <w:rPr>
          <w:rFonts w:ascii="Times New Roman" w:eastAsia="標楷體" w:hAnsi="Times New Roman" w:cs="Times New Roman" w:hint="eastAsia"/>
        </w:rPr>
        <w:t xml:space="preserve">. </w:t>
      </w:r>
      <w:r w:rsidRPr="00CE6621">
        <w:rPr>
          <w:rFonts w:ascii="Times New Roman" w:eastAsia="標楷體" w:hAnsi="Times New Roman" w:cs="Times New Roman" w:hint="eastAsia"/>
        </w:rPr>
        <w:t>Fabric</w:t>
      </w:r>
      <w:r w:rsidR="00E54A06">
        <w:rPr>
          <w:rFonts w:ascii="Times New Roman" w:eastAsia="標楷體" w:hAnsi="Times New Roman" w:cs="Times New Roman" w:hint="eastAsia"/>
        </w:rPr>
        <w:t xml:space="preserve"> is </w:t>
      </w:r>
      <w:r w:rsidR="00E54A06">
        <w:rPr>
          <w:rFonts w:ascii="Times New Roman" w:eastAsia="標楷體" w:hAnsi="Times New Roman" w:cs="Times New Roman"/>
        </w:rPr>
        <w:t xml:space="preserve">contributed by </w:t>
      </w:r>
      <w:r w:rsidRPr="00CE6621">
        <w:rPr>
          <w:rFonts w:ascii="Times New Roman" w:eastAsia="標楷體" w:hAnsi="Times New Roman" w:cs="Times New Roman" w:hint="eastAsia"/>
        </w:rPr>
        <w:t>IBM</w:t>
      </w:r>
      <w:r w:rsidR="00E54A06">
        <w:rPr>
          <w:rFonts w:ascii="Times New Roman" w:eastAsia="標楷體" w:hAnsi="Times New Roman" w:cs="Times New Roman" w:hint="eastAsia"/>
        </w:rPr>
        <w:t>,</w:t>
      </w:r>
      <w:r w:rsidR="00E54A06">
        <w:rPr>
          <w:rFonts w:ascii="Times New Roman" w:eastAsia="標楷體" w:hAnsi="Times New Roman" w:cs="Times New Roman"/>
        </w:rPr>
        <w:t xml:space="preserve"> </w:t>
      </w:r>
      <w:r w:rsidRPr="00CE6621">
        <w:rPr>
          <w:rFonts w:ascii="Times New Roman" w:eastAsia="標楷體" w:hAnsi="Times New Roman" w:cs="Times New Roman" w:hint="eastAsia"/>
        </w:rPr>
        <w:t>DAH</w:t>
      </w:r>
      <w:r w:rsidR="00E54A06">
        <w:rPr>
          <w:rFonts w:ascii="Times New Roman" w:eastAsia="標楷體" w:hAnsi="Times New Roman" w:cs="Times New Roman"/>
        </w:rPr>
        <w:t xml:space="preserve"> … and so on in 2015. </w:t>
      </w:r>
      <w:r w:rsidR="00E54A06">
        <w:rPr>
          <w:rFonts w:ascii="Times New Roman" w:eastAsia="標楷體" w:hAnsi="Times New Roman" w:cs="Times New Roman" w:hint="eastAsia"/>
        </w:rPr>
        <w:t>Github link is</w:t>
      </w:r>
      <w:r w:rsidRPr="00CE6621">
        <w:rPr>
          <w:rFonts w:ascii="Times New Roman" w:eastAsia="標楷體" w:hAnsi="Times New Roman" w:cs="Times New Roman" w:hint="eastAsia"/>
        </w:rPr>
        <w:t xml:space="preserve"> </w:t>
      </w:r>
      <w:hyperlink r:id="rId8" w:history="1">
        <w:r w:rsidRPr="001E4A2D">
          <w:rPr>
            <w:rStyle w:val="a9"/>
            <w:rFonts w:ascii="Times New Roman" w:eastAsia="標楷體" w:hAnsi="Times New Roman" w:cs="Times New Roman" w:hint="eastAsia"/>
          </w:rPr>
          <w:t>https://github.com/hyperledger/fabric</w:t>
        </w:r>
      </w:hyperlink>
      <w:r w:rsidRPr="00CE6621">
        <w:rPr>
          <w:rFonts w:ascii="Times New Roman" w:eastAsia="標楷體" w:hAnsi="Times New Roman" w:cs="Times New Roman" w:hint="eastAsia"/>
        </w:rPr>
        <w:t>。</w:t>
      </w:r>
    </w:p>
    <w:p w:rsidR="007A2250" w:rsidRDefault="007A2250" w:rsidP="00D30068">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Fabric let the function of ordering be an independent node.</w:t>
      </w:r>
      <w:r>
        <w:rPr>
          <w:rFonts w:ascii="Times New Roman" w:eastAsia="標楷體" w:hAnsi="Times New Roman" w:cs="Times New Roman"/>
        </w:rPr>
        <w:t xml:space="preserve"> Reduce the burden of Peer node. </w:t>
      </w:r>
      <w:r w:rsidR="005F465C">
        <w:rPr>
          <w:rFonts w:ascii="Times New Roman" w:eastAsia="標楷體" w:hAnsi="Times New Roman" w:cs="Times New Roman"/>
        </w:rPr>
        <w:t xml:space="preserve">Elimnate network processing bottle neck and </w:t>
      </w:r>
      <w:r w:rsidR="005F465C">
        <w:rPr>
          <w:rFonts w:ascii="Times New Roman" w:eastAsia="標楷體" w:hAnsi="Times New Roman" w:cs="Times New Roman" w:hint="eastAsia"/>
        </w:rPr>
        <w:t xml:space="preserve">improve scalability. There are two kinds of peer, Endorser and Committer. </w:t>
      </w:r>
      <w:r w:rsidR="005F465C">
        <w:rPr>
          <w:rFonts w:ascii="Times New Roman" w:eastAsia="標楷體" w:hAnsi="Times New Roman" w:cs="Times New Roman"/>
        </w:rPr>
        <w:t>We can deploy different nodes according to loading and performance. Independent</w:t>
      </w:r>
      <w:r w:rsidR="00285D12">
        <w:rPr>
          <w:rFonts w:ascii="Times New Roman" w:eastAsia="標楷體" w:hAnsi="Times New Roman" w:cs="Times New Roman"/>
        </w:rPr>
        <w:t xml:space="preserve"> Fabric CA provide Publick Key Infrastructure and manage identity and certificate of Fabric network. </w:t>
      </w:r>
      <w:r w:rsidR="00711B86">
        <w:rPr>
          <w:rFonts w:ascii="Times New Roman" w:eastAsia="標楷體" w:hAnsi="Times New Roman" w:cs="Times New Roman"/>
        </w:rPr>
        <w:t>Users get legal certificate through Client from Fabric CA server, then users can join the Fabric network and launch transaction.</w:t>
      </w:r>
    </w:p>
    <w:p w:rsidR="00CE6621" w:rsidRDefault="006A4D15" w:rsidP="00D30068">
      <w:pPr>
        <w:rPr>
          <w:rFonts w:ascii="Times New Roman" w:eastAsia="標楷體" w:hAnsi="Times New Roman" w:cs="Times New Roman"/>
        </w:rPr>
      </w:pPr>
      <w:r>
        <w:rPr>
          <w:noProof/>
        </w:rPr>
        <w:drawing>
          <wp:anchor distT="0" distB="0" distL="114300" distR="114300" simplePos="0" relativeHeight="251679744" behindDoc="0" locked="0" layoutInCell="1" allowOverlap="1" wp14:anchorId="1ED8EC29" wp14:editId="02E8B365">
            <wp:simplePos x="0" y="0"/>
            <wp:positionH relativeFrom="column">
              <wp:posOffset>601980</wp:posOffset>
            </wp:positionH>
            <wp:positionV relativeFrom="paragraph">
              <wp:posOffset>259080</wp:posOffset>
            </wp:positionV>
            <wp:extent cx="4514850" cy="2181225"/>
            <wp:effectExtent l="0" t="0" r="0" b="9525"/>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14850" cy="2181225"/>
                    </a:xfrm>
                    <a:prstGeom prst="rect">
                      <a:avLst/>
                    </a:prstGeom>
                  </pic:spPr>
                </pic:pic>
              </a:graphicData>
            </a:graphic>
          </wp:anchor>
        </w:drawing>
      </w:r>
    </w:p>
    <w:p w:rsidR="00CE6621" w:rsidRPr="005C2D31" w:rsidRDefault="00CE6621" w:rsidP="00D30068">
      <w:pPr>
        <w:pStyle w:val="aa"/>
        <w:spacing w:beforeLines="100" w:before="360"/>
        <w:ind w:left="482"/>
        <w:jc w:val="center"/>
        <w:rPr>
          <w:rFonts w:eastAsia="標楷體"/>
          <w:sz w:val="24"/>
        </w:rPr>
      </w:pPr>
      <w:bookmarkStart w:id="2" w:name="_Toc521331215"/>
      <w:r w:rsidRPr="005C2D31">
        <w:rPr>
          <w:rFonts w:eastAsia="標楷體"/>
          <w:sz w:val="24"/>
        </w:rPr>
        <w:t xml:space="preserve"> </w:t>
      </w:r>
      <w:r>
        <w:rPr>
          <w:rFonts w:eastAsia="標楷體"/>
          <w:sz w:val="24"/>
        </w:rPr>
        <w:t xml:space="preserve"> </w:t>
      </w:r>
      <w:r w:rsidRPr="005C2D31">
        <w:rPr>
          <w:rFonts w:eastAsia="標楷體"/>
          <w:sz w:val="24"/>
        </w:rPr>
        <w:t xml:space="preserve"> </w:t>
      </w:r>
      <w:r w:rsidR="002B100B">
        <w:rPr>
          <w:rFonts w:eastAsia="標楷體"/>
          <w:sz w:val="24"/>
        </w:rPr>
        <w:t>Figure</w:t>
      </w:r>
      <w:r w:rsidR="00B70E4B">
        <w:rPr>
          <w:rFonts w:eastAsia="標楷體"/>
          <w:sz w:val="24"/>
        </w:rPr>
        <w:t xml:space="preserve">: Compare </w:t>
      </w:r>
      <w:r w:rsidRPr="005C2D31">
        <w:rPr>
          <w:rFonts w:eastAsia="標楷體"/>
          <w:sz w:val="24"/>
        </w:rPr>
        <w:t>PKI</w:t>
      </w:r>
      <w:r w:rsidR="00B70E4B">
        <w:rPr>
          <w:rFonts w:eastAsia="標楷體"/>
          <w:sz w:val="24"/>
        </w:rPr>
        <w:t xml:space="preserve"> and </w:t>
      </w:r>
      <w:r w:rsidRPr="005C2D31">
        <w:rPr>
          <w:rFonts w:eastAsia="標楷體"/>
          <w:sz w:val="24"/>
        </w:rPr>
        <w:t>PKC</w:t>
      </w:r>
      <w:bookmarkEnd w:id="2"/>
      <w:r w:rsidR="00B70E4B" w:rsidRPr="005C2D31">
        <w:rPr>
          <w:rFonts w:eastAsia="標楷體"/>
          <w:sz w:val="24"/>
        </w:rPr>
        <w:t xml:space="preserve"> </w:t>
      </w:r>
    </w:p>
    <w:p w:rsidR="00CE6621" w:rsidRPr="00F12076" w:rsidRDefault="00CE6621" w:rsidP="00D30068">
      <w:pPr>
        <w:spacing w:beforeLines="100" w:before="360"/>
        <w:ind w:left="482" w:firstLine="476"/>
        <w:jc w:val="center"/>
        <w:rPr>
          <w:rFonts w:eastAsia="標楷體"/>
        </w:rPr>
      </w:pPr>
      <w:r w:rsidRPr="005C2D31">
        <w:rPr>
          <w:rFonts w:eastAsia="標楷體"/>
        </w:rPr>
        <w:t>(</w:t>
      </w:r>
      <w:r w:rsidR="005B268B">
        <w:rPr>
          <w:rFonts w:eastAsia="標楷體"/>
        </w:rPr>
        <w:t xml:space="preserve">Source </w:t>
      </w:r>
      <w:r w:rsidRPr="005C2D31">
        <w:rPr>
          <w:rFonts w:eastAsia="標楷體"/>
        </w:rPr>
        <w:t>:</w:t>
      </w:r>
      <w:r w:rsidR="005B268B">
        <w:rPr>
          <w:rFonts w:eastAsia="標楷體"/>
        </w:rPr>
        <w:t xml:space="preserve"> </w:t>
      </w:r>
      <w:r w:rsidRPr="005C2D31">
        <w:rPr>
          <w:rFonts w:eastAsia="標楷體"/>
        </w:rPr>
        <w:t>杜宏毅</w:t>
      </w:r>
      <w:r w:rsidRPr="005C2D31">
        <w:rPr>
          <w:rFonts w:eastAsia="標楷體"/>
        </w:rPr>
        <w:t>Blockchain</w:t>
      </w:r>
      <w:r w:rsidRPr="005C2D31">
        <w:rPr>
          <w:rFonts w:eastAsia="標楷體"/>
        </w:rPr>
        <w:t>的前世今生與未來</w:t>
      </w:r>
      <w:r w:rsidR="00F12076">
        <w:rPr>
          <w:rFonts w:eastAsia="標楷體"/>
        </w:rPr>
        <w:t>)</w:t>
      </w:r>
    </w:p>
    <w:p w:rsidR="00CE6621" w:rsidRDefault="005B268B" w:rsidP="00D30068">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rPr>
        <w:t xml:space="preserve">Implement </w:t>
      </w:r>
      <w:r w:rsidR="00CE6621" w:rsidRPr="00CE6621">
        <w:rPr>
          <w:rFonts w:ascii="Times New Roman" w:eastAsia="標楷體" w:hAnsi="Times New Roman" w:cs="Times New Roman" w:hint="eastAsia"/>
        </w:rPr>
        <w:t>multiple Channel</w:t>
      </w:r>
      <w:r>
        <w:rPr>
          <w:rFonts w:ascii="Times New Roman" w:eastAsia="標楷體" w:hAnsi="Times New Roman" w:cs="Times New Roman"/>
        </w:rPr>
        <w:t xml:space="preserve"> </w:t>
      </w:r>
      <w:r>
        <w:rPr>
          <w:rFonts w:ascii="Times New Roman" w:eastAsia="標楷體" w:hAnsi="Times New Roman" w:cs="Times New Roman" w:hint="eastAsia"/>
        </w:rPr>
        <w:t xml:space="preserve">mechanism. </w:t>
      </w:r>
      <w:r>
        <w:rPr>
          <w:rFonts w:ascii="Times New Roman" w:eastAsia="標楷體" w:hAnsi="Times New Roman" w:cs="Times New Roman"/>
        </w:rPr>
        <w:t xml:space="preserve">Isolate information from different </w:t>
      </w:r>
      <w:r>
        <w:rPr>
          <w:rFonts w:ascii="Times New Roman" w:eastAsia="標楷體" w:hAnsi="Times New Roman" w:cs="Times New Roman" w:hint="eastAsia"/>
        </w:rPr>
        <w:t>channe</w:t>
      </w:r>
      <w:r>
        <w:rPr>
          <w:rFonts w:ascii="Times New Roman" w:eastAsia="標楷體" w:hAnsi="Times New Roman" w:cs="Times New Roman"/>
        </w:rPr>
        <w:t>l</w:t>
      </w:r>
      <w:r>
        <w:rPr>
          <w:rFonts w:ascii="Times New Roman" w:eastAsia="標楷體" w:hAnsi="Times New Roman" w:cs="Times New Roman" w:hint="eastAsia"/>
        </w:rPr>
        <w:t xml:space="preserve">. </w:t>
      </w:r>
      <w:r w:rsidR="00BE5ACF">
        <w:rPr>
          <w:rFonts w:ascii="Times New Roman" w:eastAsia="標楷體" w:hAnsi="Times New Roman" w:cs="Times New Roman" w:hint="eastAsia"/>
        </w:rPr>
        <w:t>U</w:t>
      </w:r>
      <w:r w:rsidR="00BE5ACF">
        <w:rPr>
          <w:rFonts w:ascii="Times New Roman" w:eastAsia="標楷體" w:hAnsi="Times New Roman" w:cs="Times New Roman"/>
        </w:rPr>
        <w:t>sers have the information only about the transaction they participated.</w:t>
      </w:r>
      <w:r w:rsidR="00BE5ACF">
        <w:rPr>
          <w:rFonts w:ascii="Times New Roman" w:eastAsia="標楷體" w:hAnsi="Times New Roman" w:cs="Times New Roman" w:hint="eastAsia"/>
        </w:rPr>
        <w:t xml:space="preserve"> </w:t>
      </w:r>
      <w:r w:rsidR="00BE5ACF">
        <w:rPr>
          <w:rFonts w:ascii="Times New Roman" w:eastAsia="標楷體" w:hAnsi="Times New Roman" w:cs="Times New Roman"/>
        </w:rPr>
        <w:t>Accomplish the commercial demand.</w:t>
      </w:r>
    </w:p>
    <w:p w:rsidR="00CE6621" w:rsidRDefault="00CE6621" w:rsidP="00D30068">
      <w:pPr>
        <w:rPr>
          <w:rFonts w:ascii="Times New Roman" w:eastAsia="標楷體" w:hAnsi="Times New Roman" w:cs="Times New Roman"/>
        </w:rPr>
      </w:pPr>
    </w:p>
    <w:p w:rsidR="00CE6621" w:rsidRDefault="00CE6621" w:rsidP="00D30068">
      <w:pPr>
        <w:rPr>
          <w:rFonts w:ascii="Times New Roman" w:eastAsia="標楷體" w:hAnsi="Times New Roman" w:cs="Times New Roman"/>
        </w:rPr>
      </w:pPr>
    </w:p>
    <w:p w:rsidR="00CE6621" w:rsidRDefault="00CE6621" w:rsidP="00D30068">
      <w:pPr>
        <w:rPr>
          <w:rFonts w:ascii="Times New Roman" w:eastAsia="標楷體" w:hAnsi="Times New Roman" w:cs="Times New Roman"/>
        </w:rPr>
      </w:pPr>
    </w:p>
    <w:p w:rsidR="00CE6621" w:rsidRDefault="00CE6621" w:rsidP="00D30068">
      <w:pPr>
        <w:rPr>
          <w:rFonts w:ascii="Times New Roman" w:eastAsia="標楷體" w:hAnsi="Times New Roman" w:cs="Times New Roman"/>
        </w:rPr>
      </w:pPr>
    </w:p>
    <w:p w:rsidR="00CE6621" w:rsidRDefault="00CE6621" w:rsidP="00D30068">
      <w:pPr>
        <w:rPr>
          <w:rFonts w:ascii="Times New Roman" w:eastAsia="標楷體" w:hAnsi="Times New Roman" w:cs="Times New Roman"/>
        </w:rPr>
      </w:pPr>
    </w:p>
    <w:p w:rsidR="00CE6621" w:rsidRPr="005C2D31" w:rsidRDefault="006A4D15" w:rsidP="00D30068">
      <w:pPr>
        <w:pStyle w:val="aa"/>
        <w:spacing w:beforeLines="100" w:before="360"/>
        <w:ind w:left="482"/>
        <w:jc w:val="center"/>
        <w:rPr>
          <w:rFonts w:eastAsia="標楷體"/>
          <w:sz w:val="24"/>
        </w:rPr>
      </w:pPr>
      <w:r>
        <w:rPr>
          <w:noProof/>
        </w:rPr>
        <w:lastRenderedPageBreak/>
        <w:drawing>
          <wp:anchor distT="0" distB="0" distL="114300" distR="114300" simplePos="0" relativeHeight="251680768" behindDoc="0" locked="0" layoutInCell="1" allowOverlap="1" wp14:anchorId="3436E825" wp14:editId="3974A95A">
            <wp:simplePos x="0" y="0"/>
            <wp:positionH relativeFrom="margin">
              <wp:posOffset>1127760</wp:posOffset>
            </wp:positionH>
            <wp:positionV relativeFrom="paragraph">
              <wp:posOffset>0</wp:posOffset>
            </wp:positionV>
            <wp:extent cx="3327400" cy="3162300"/>
            <wp:effectExtent l="0" t="0" r="6350" b="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7400" cy="3162300"/>
                    </a:xfrm>
                    <a:prstGeom prst="rect">
                      <a:avLst/>
                    </a:prstGeom>
                  </pic:spPr>
                </pic:pic>
              </a:graphicData>
            </a:graphic>
            <wp14:sizeRelH relativeFrom="margin">
              <wp14:pctWidth>0</wp14:pctWidth>
            </wp14:sizeRelH>
            <wp14:sizeRelV relativeFrom="margin">
              <wp14:pctHeight>0</wp14:pctHeight>
            </wp14:sizeRelV>
          </wp:anchor>
        </w:drawing>
      </w:r>
      <w:r w:rsidR="00CE6621" w:rsidRPr="005C2D31">
        <w:rPr>
          <w:rFonts w:eastAsia="標楷體"/>
          <w:sz w:val="24"/>
        </w:rPr>
        <w:t xml:space="preserve"> </w:t>
      </w:r>
      <w:r w:rsidR="002B100B">
        <w:rPr>
          <w:rFonts w:eastAsia="標楷體"/>
          <w:sz w:val="24"/>
        </w:rPr>
        <w:t>Figure</w:t>
      </w:r>
      <w:r w:rsidR="005B268B">
        <w:rPr>
          <w:rFonts w:eastAsia="標楷體"/>
          <w:sz w:val="24"/>
        </w:rPr>
        <w:t xml:space="preserve">: </w:t>
      </w:r>
      <w:r w:rsidR="00CE6621" w:rsidRPr="005C2D31">
        <w:rPr>
          <w:rFonts w:eastAsia="標楷體"/>
          <w:sz w:val="24"/>
        </w:rPr>
        <w:t>Channel</w:t>
      </w:r>
    </w:p>
    <w:p w:rsidR="00CE6621" w:rsidRPr="00F12076" w:rsidRDefault="00CE6621" w:rsidP="00D30068">
      <w:pPr>
        <w:spacing w:beforeLines="100" w:before="360"/>
        <w:ind w:left="482" w:firstLine="476"/>
        <w:jc w:val="center"/>
        <w:rPr>
          <w:rFonts w:eastAsia="標楷體"/>
        </w:rPr>
      </w:pPr>
      <w:r w:rsidRPr="005C2D31">
        <w:rPr>
          <w:rFonts w:eastAsia="標楷體"/>
        </w:rPr>
        <w:t>(</w:t>
      </w:r>
      <w:r w:rsidR="009A3A2C">
        <w:rPr>
          <w:rFonts w:eastAsia="標楷體"/>
        </w:rPr>
        <w:t xml:space="preserve"> Data source </w:t>
      </w:r>
      <w:r w:rsidRPr="005C2D31">
        <w:rPr>
          <w:rFonts w:eastAsia="標楷體"/>
        </w:rPr>
        <w:t>:</w:t>
      </w:r>
      <w:r w:rsidR="009A3A2C">
        <w:rPr>
          <w:rFonts w:eastAsia="標楷體"/>
        </w:rPr>
        <w:t xml:space="preserve"> draw by myself</w:t>
      </w:r>
      <w:r w:rsidR="009A3A2C">
        <w:rPr>
          <w:rFonts w:eastAsia="標楷體"/>
        </w:rPr>
        <w:t>，</w:t>
      </w:r>
      <w:r w:rsidR="009A3A2C">
        <w:rPr>
          <w:rFonts w:eastAsia="標楷體"/>
        </w:rPr>
        <w:t>reference</w:t>
      </w:r>
      <w:r w:rsidR="0000039C">
        <w:rPr>
          <w:rFonts w:eastAsia="標楷體"/>
        </w:rPr>
        <w:t xml:space="preserve"> </w:t>
      </w:r>
      <w:r w:rsidRPr="005C2D31">
        <w:rPr>
          <w:rFonts w:eastAsia="標楷體"/>
        </w:rPr>
        <w:t>: http://www.go</w:t>
      </w:r>
      <w:r w:rsidR="00F12076">
        <w:rPr>
          <w:rFonts w:eastAsia="標楷體"/>
        </w:rPr>
        <w:t>oread.com/article/20120676648/)</w:t>
      </w:r>
    </w:p>
    <w:p w:rsidR="006C0671" w:rsidRDefault="006C0671" w:rsidP="007B1108">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 xml:space="preserve">Chaincode is the key concept of Fabric. </w:t>
      </w:r>
      <w:r>
        <w:rPr>
          <w:rFonts w:ascii="Times New Roman" w:eastAsia="標楷體" w:hAnsi="Times New Roman" w:cs="Times New Roman"/>
        </w:rPr>
        <w:t>Including Application Chaincode and System Chaincode.</w:t>
      </w:r>
      <w:r w:rsidR="008D1CA9">
        <w:rPr>
          <w:rFonts w:ascii="Times New Roman" w:eastAsia="標楷體" w:hAnsi="Times New Roman" w:cs="Times New Roman"/>
        </w:rPr>
        <w:t xml:space="preserve"> Application Chaincode</w:t>
      </w:r>
      <w:r w:rsidR="004E0B6B">
        <w:rPr>
          <w:rFonts w:ascii="Times New Roman" w:eastAsia="標楷體" w:hAnsi="Times New Roman" w:cs="Times New Roman"/>
        </w:rPr>
        <w:t xml:space="preserve"> is deployed on independent container. Through programming Application Chaincode change the state in the Ledger. System Chaincode is embedded in Fabric. We can manage Fabric network through System Chaincode.</w:t>
      </w:r>
    </w:p>
    <w:p w:rsidR="00C9163B" w:rsidRDefault="00C9163B" w:rsidP="007B1108">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There are gRPC API and SDK for client to call.</w:t>
      </w:r>
      <w:r>
        <w:rPr>
          <w:rFonts w:ascii="Times New Roman" w:eastAsia="標楷體" w:hAnsi="Times New Roman" w:cs="Times New Roman"/>
        </w:rPr>
        <w:t xml:space="preserve"> Applications can access many resource</w:t>
      </w:r>
      <w:r w:rsidR="00013865">
        <w:rPr>
          <w:rFonts w:ascii="Times New Roman" w:eastAsia="標楷體" w:hAnsi="Times New Roman" w:cs="Times New Roman"/>
        </w:rPr>
        <w:t>s on Fabric network through SDK, including Ledger</w:t>
      </w:r>
      <w:r w:rsidR="00013865">
        <w:rPr>
          <w:rFonts w:ascii="Times New Roman" w:eastAsia="標楷體" w:hAnsi="Times New Roman" w:cs="Times New Roman" w:hint="eastAsia"/>
        </w:rPr>
        <w:t xml:space="preserve">, Transaction, Chaincode, Event, and CA </w:t>
      </w:r>
      <w:r w:rsidR="00013865">
        <w:rPr>
          <w:rFonts w:ascii="Times New Roman" w:eastAsia="標楷體" w:hAnsi="Times New Roman" w:cs="Times New Roman"/>
        </w:rPr>
        <w:t>… and so on.</w:t>
      </w:r>
      <w:r w:rsidR="00CA7053">
        <w:rPr>
          <w:rFonts w:ascii="Times New Roman" w:eastAsia="標楷體" w:hAnsi="Times New Roman" w:cs="Times New Roman"/>
        </w:rPr>
        <w:t xml:space="preserve"> Ledger is the most important. Ledger records application messages. Applications launch transaction to record data in Ledger. The transaction process logic is implemented by Chaincode.</w:t>
      </w:r>
      <w:r w:rsidR="007B74A7">
        <w:rPr>
          <w:rFonts w:ascii="Times New Roman" w:eastAsia="標楷體" w:hAnsi="Times New Roman" w:cs="Times New Roman"/>
        </w:rPr>
        <w:t xml:space="preserve"> All events in Fabric network can be accessed by applications and trigger other procedure. </w:t>
      </w:r>
      <w:r w:rsidR="00F22A2E">
        <w:rPr>
          <w:rFonts w:ascii="Times New Roman" w:eastAsia="標楷體" w:hAnsi="Times New Roman" w:cs="Times New Roman"/>
        </w:rPr>
        <w:t>T</w:t>
      </w:r>
      <w:r w:rsidR="00B43F8A">
        <w:rPr>
          <w:rFonts w:ascii="Times New Roman" w:eastAsia="標楷體" w:hAnsi="Times New Roman" w:cs="Times New Roman"/>
        </w:rPr>
        <w:t>h</w:t>
      </w:r>
      <w:r w:rsidR="00F22A2E">
        <w:rPr>
          <w:rFonts w:ascii="Times New Roman" w:eastAsia="標楷體" w:hAnsi="Times New Roman" w:cs="Times New Roman"/>
        </w:rPr>
        <w:t xml:space="preserve">rough CA we can manage the access controlling. </w:t>
      </w:r>
      <w:r w:rsidR="00B43F8A">
        <w:rPr>
          <w:rFonts w:ascii="Times New Roman" w:eastAsia="標楷體" w:hAnsi="Times New Roman" w:cs="Times New Roman"/>
        </w:rPr>
        <w:t xml:space="preserve">There are so many technology mechanism in Fabric, including database, consensus, Container, World State, PKI, certificate, hash … and so on. Fabric network is </w:t>
      </w:r>
      <w:r w:rsidR="00B43F8A">
        <w:rPr>
          <w:rFonts w:ascii="Times New Roman" w:eastAsia="標楷體" w:hAnsi="Times New Roman" w:cs="Times New Roman" w:hint="eastAsia"/>
        </w:rPr>
        <w:t>peer to peer network and communicate with gRPC and Gossip.</w:t>
      </w:r>
    </w:p>
    <w:p w:rsidR="00FD089B" w:rsidRDefault="006A4D15" w:rsidP="00F12076">
      <w:pPr>
        <w:rPr>
          <w:rFonts w:ascii="Times New Roman" w:eastAsia="標楷體" w:hAnsi="Times New Roman" w:cs="Times New Roman"/>
        </w:rPr>
      </w:pPr>
      <w:r>
        <w:rPr>
          <w:noProof/>
        </w:rPr>
        <w:lastRenderedPageBreak/>
        <w:drawing>
          <wp:anchor distT="0" distB="0" distL="114300" distR="114300" simplePos="0" relativeHeight="251681792" behindDoc="0" locked="0" layoutInCell="1" allowOverlap="1" wp14:anchorId="4B91A29F" wp14:editId="2D18837B">
            <wp:simplePos x="0" y="0"/>
            <wp:positionH relativeFrom="margin">
              <wp:align>left</wp:align>
            </wp:positionH>
            <wp:positionV relativeFrom="paragraph">
              <wp:posOffset>76200</wp:posOffset>
            </wp:positionV>
            <wp:extent cx="5274310" cy="2771775"/>
            <wp:effectExtent l="0" t="0" r="2540" b="9525"/>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771775"/>
                    </a:xfrm>
                    <a:prstGeom prst="rect">
                      <a:avLst/>
                    </a:prstGeom>
                  </pic:spPr>
                </pic:pic>
              </a:graphicData>
            </a:graphic>
          </wp:anchor>
        </w:drawing>
      </w:r>
    </w:p>
    <w:p w:rsidR="00FD089B" w:rsidRPr="005C2D31" w:rsidRDefault="002B100B" w:rsidP="002642E3">
      <w:pPr>
        <w:jc w:val="center"/>
        <w:rPr>
          <w:rFonts w:eastAsia="標楷體"/>
        </w:rPr>
      </w:pPr>
      <w:r>
        <w:rPr>
          <w:rFonts w:eastAsia="標楷體"/>
        </w:rPr>
        <w:t>Figure</w:t>
      </w:r>
      <w:r w:rsidR="007F7C31">
        <w:rPr>
          <w:rFonts w:eastAsia="標楷體"/>
        </w:rPr>
        <w:t xml:space="preserve">: </w:t>
      </w:r>
      <w:r w:rsidR="00FD089B" w:rsidRPr="005C2D31">
        <w:rPr>
          <w:rFonts w:eastAsia="標楷體"/>
        </w:rPr>
        <w:t>Fabric</w:t>
      </w:r>
      <w:r w:rsidR="007F7C31">
        <w:rPr>
          <w:rFonts w:eastAsia="標楷體"/>
        </w:rPr>
        <w:t xml:space="preserve"> Architecture</w:t>
      </w:r>
    </w:p>
    <w:p w:rsidR="00FD089B" w:rsidRPr="00E62351" w:rsidRDefault="00FD089B" w:rsidP="00E62351">
      <w:pPr>
        <w:jc w:val="center"/>
        <w:rPr>
          <w:rFonts w:eastAsia="標楷體"/>
        </w:rPr>
      </w:pPr>
      <w:r w:rsidRPr="005C2D31">
        <w:rPr>
          <w:rFonts w:eastAsia="標楷體"/>
        </w:rPr>
        <w:t>(</w:t>
      </w:r>
      <w:r w:rsidR="006F4CED">
        <w:rPr>
          <w:rFonts w:eastAsia="標楷體"/>
        </w:rPr>
        <w:t>Data source</w:t>
      </w:r>
      <w:r w:rsidRPr="005C2D31">
        <w:rPr>
          <w:rFonts w:eastAsia="標楷體"/>
        </w:rPr>
        <w:t>:</w:t>
      </w:r>
      <w:r w:rsidR="007F7C31">
        <w:rPr>
          <w:rFonts w:eastAsia="標楷體"/>
        </w:rPr>
        <w:t xml:space="preserve"> draw by myself, reference </w:t>
      </w:r>
      <w:r w:rsidRPr="005C2D31">
        <w:rPr>
          <w:rFonts w:eastAsia="標楷體"/>
        </w:rPr>
        <w:t>: https://read01.com/z</w:t>
      </w:r>
      <w:r w:rsidR="00E62351">
        <w:rPr>
          <w:rFonts w:eastAsia="標楷體"/>
        </w:rPr>
        <w:t>h-tw/AJxmMKm.html#.WrCcC-huZPb)</w:t>
      </w:r>
    </w:p>
    <w:p w:rsidR="00E62351" w:rsidRDefault="00E62351" w:rsidP="00F12076">
      <w:pPr>
        <w:rPr>
          <w:rFonts w:ascii="Times New Roman" w:eastAsia="標楷體" w:hAnsi="Times New Roman" w:cs="Times New Roman"/>
        </w:rPr>
      </w:pPr>
    </w:p>
    <w:p w:rsidR="00FD089B" w:rsidRDefault="00E62351" w:rsidP="00136331">
      <w:pPr>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rPr>
        <w:t>Fabric Transaction Process.</w:t>
      </w:r>
    </w:p>
    <w:p w:rsidR="00E62351" w:rsidRDefault="00E62351" w:rsidP="00136331">
      <w:pPr>
        <w:rPr>
          <w:rFonts w:ascii="Times New Roman" w:eastAsia="標楷體" w:hAnsi="Times New Roman" w:cs="Times New Roman"/>
        </w:rPr>
      </w:pPr>
      <w:r>
        <w:rPr>
          <w:rFonts w:ascii="Times New Roman" w:eastAsia="標楷體" w:hAnsi="Times New Roman" w:cs="Times New Roman"/>
        </w:rPr>
        <w:t xml:space="preserve">    Applications communicate with Fabric network through Hyperledger Fabric SDK. At first Applications</w:t>
      </w:r>
      <w:r w:rsidR="00AD42EB">
        <w:rPr>
          <w:rFonts w:ascii="Times New Roman" w:eastAsia="標楷體" w:hAnsi="Times New Roman" w:cs="Times New Roman"/>
        </w:rPr>
        <w:t xml:space="preserve"> get legal certificate from CA, then applications can join application </w:t>
      </w:r>
      <w:r w:rsidR="00752C4E">
        <w:rPr>
          <w:rFonts w:ascii="Times New Roman" w:eastAsia="標楷體" w:hAnsi="Times New Roman" w:cs="Times New Roman"/>
        </w:rPr>
        <w:t xml:space="preserve">channel. Step 1: Applications(Clients) </w:t>
      </w:r>
      <w:r w:rsidR="00350781">
        <w:rPr>
          <w:rFonts w:ascii="Times New Roman" w:eastAsia="標楷體" w:hAnsi="Times New Roman" w:cs="Times New Roman" w:hint="eastAsia"/>
        </w:rPr>
        <w:t xml:space="preserve">send transaction proposal to Endorser peer. Step 2: Endorser will execute legally check and Access Control List </w:t>
      </w:r>
      <w:r w:rsidR="00350781">
        <w:rPr>
          <w:rFonts w:ascii="Times New Roman" w:eastAsia="標楷體" w:hAnsi="Times New Roman" w:cs="Times New Roman"/>
        </w:rPr>
        <w:t>Authorization</w:t>
      </w:r>
      <w:r w:rsidR="002E035D">
        <w:rPr>
          <w:rFonts w:ascii="Times New Roman" w:eastAsia="標楷體" w:hAnsi="Times New Roman" w:cs="Times New Roman"/>
        </w:rPr>
        <w:t xml:space="preserve"> check.</w:t>
      </w:r>
      <w:r w:rsidR="002D2723">
        <w:rPr>
          <w:rFonts w:ascii="Times New Roman" w:eastAsia="標楷體" w:hAnsi="Times New Roman" w:cs="Times New Roman"/>
        </w:rPr>
        <w:t xml:space="preserve"> </w:t>
      </w:r>
      <w:r w:rsidR="001E606A">
        <w:rPr>
          <w:rFonts w:ascii="Times New Roman" w:eastAsia="標楷體" w:hAnsi="Times New Roman" w:cs="Times New Roman"/>
        </w:rPr>
        <w:t xml:space="preserve">If the checking has passed, </w:t>
      </w:r>
      <w:r w:rsidR="002F12A2">
        <w:rPr>
          <w:rFonts w:ascii="Times New Roman" w:eastAsia="標楷體" w:hAnsi="Times New Roman" w:cs="Times New Roman"/>
        </w:rPr>
        <w:t>Endorser will simulate transaction through Chaincode. Record the state with read/write set with endorsement and then return to Applications.</w:t>
      </w:r>
      <w:r w:rsidR="0004751F">
        <w:rPr>
          <w:rFonts w:ascii="Times New Roman" w:eastAsia="標楷體" w:hAnsi="Times New Roman" w:cs="Times New Roman"/>
        </w:rPr>
        <w:t xml:space="preserve"> Step 3: </w:t>
      </w:r>
      <w:r w:rsidR="0097110F">
        <w:rPr>
          <w:rFonts w:ascii="Times New Roman" w:eastAsia="標楷體" w:hAnsi="Times New Roman" w:cs="Times New Roman"/>
        </w:rPr>
        <w:t xml:space="preserve">While Applications receive enough </w:t>
      </w:r>
      <w:r w:rsidR="00FB5BB3">
        <w:rPr>
          <w:rFonts w:ascii="Times New Roman" w:eastAsia="標楷體" w:hAnsi="Times New Roman" w:cs="Times New Roman"/>
        </w:rPr>
        <w:t>endorsements, it means the transaction is a legal request and then send read/write set to Orders.</w:t>
      </w:r>
      <w:r w:rsidR="00CE3B4D">
        <w:rPr>
          <w:rFonts w:ascii="Times New Roman" w:eastAsia="標楷體" w:hAnsi="Times New Roman" w:cs="Times New Roman"/>
        </w:rPr>
        <w:t xml:space="preserve"> Step 4: Orders execute global ordering to legal trnsactions with timestamp. After the transactions had been ordered, the transactions will combine to</w:t>
      </w:r>
      <w:r w:rsidR="00886415">
        <w:rPr>
          <w:rFonts w:ascii="Times New Roman" w:eastAsia="標楷體" w:hAnsi="Times New Roman" w:cs="Times New Roman"/>
        </w:rPr>
        <w:t xml:space="preserve"> form</w:t>
      </w:r>
      <w:r w:rsidR="00CE3B4D">
        <w:rPr>
          <w:rFonts w:ascii="Times New Roman" w:eastAsia="標楷體" w:hAnsi="Times New Roman" w:cs="Times New Roman"/>
        </w:rPr>
        <w:t xml:space="preserve"> a block.</w:t>
      </w:r>
      <w:r w:rsidR="00171F95">
        <w:rPr>
          <w:rFonts w:ascii="Times New Roman" w:eastAsia="標楷體" w:hAnsi="Times New Roman" w:cs="Times New Roman"/>
        </w:rPr>
        <w:t xml:space="preserve"> Step 5: </w:t>
      </w:r>
      <w:r w:rsidR="00E2755E">
        <w:rPr>
          <w:rFonts w:ascii="Times New Roman" w:eastAsia="標楷體" w:hAnsi="Times New Roman" w:cs="Times New Roman"/>
        </w:rPr>
        <w:t>Then Orders transfer the block to Committer. Committer execute the final check</w:t>
      </w:r>
      <w:r w:rsidR="00513FBD">
        <w:rPr>
          <w:rFonts w:ascii="Times New Roman" w:eastAsia="標楷體" w:hAnsi="Times New Roman" w:cs="Times New Roman"/>
        </w:rPr>
        <w:t>. After it passes the check, Committer will execute legal transaction and record the result into Ledger and then synchronize to other Peer.</w:t>
      </w:r>
    </w:p>
    <w:p w:rsidR="002B100B" w:rsidRDefault="002B100B" w:rsidP="00136331">
      <w:pPr>
        <w:rPr>
          <w:rFonts w:ascii="Times New Roman" w:eastAsia="標楷體" w:hAnsi="Times New Roman" w:cs="Times New Roman"/>
        </w:rPr>
      </w:pPr>
    </w:p>
    <w:p w:rsidR="002B100B" w:rsidRDefault="002B100B" w:rsidP="00136331">
      <w:pPr>
        <w:rPr>
          <w:rFonts w:ascii="Times New Roman" w:eastAsia="標楷體" w:hAnsi="Times New Roman" w:cs="Times New Roman"/>
        </w:rPr>
      </w:pPr>
    </w:p>
    <w:p w:rsidR="002B100B" w:rsidRDefault="002B100B" w:rsidP="00136331">
      <w:pPr>
        <w:rPr>
          <w:rFonts w:ascii="Times New Roman" w:eastAsia="標楷體" w:hAnsi="Times New Roman" w:cs="Times New Roman"/>
        </w:rPr>
      </w:pPr>
    </w:p>
    <w:p w:rsidR="002B100B" w:rsidRDefault="002B100B" w:rsidP="00136331">
      <w:pPr>
        <w:rPr>
          <w:rFonts w:ascii="Times New Roman" w:eastAsia="標楷體" w:hAnsi="Times New Roman" w:cs="Times New Roman"/>
        </w:rPr>
      </w:pPr>
    </w:p>
    <w:p w:rsidR="002B100B" w:rsidRDefault="002B100B" w:rsidP="00136331">
      <w:pPr>
        <w:rPr>
          <w:rFonts w:ascii="Times New Roman" w:eastAsia="標楷體" w:hAnsi="Times New Roman" w:cs="Times New Roman"/>
        </w:rPr>
      </w:pPr>
    </w:p>
    <w:p w:rsidR="002B100B" w:rsidRDefault="002B100B" w:rsidP="00136331">
      <w:pPr>
        <w:rPr>
          <w:rFonts w:ascii="Times New Roman" w:eastAsia="標楷體" w:hAnsi="Times New Roman" w:cs="Times New Roman"/>
        </w:rPr>
      </w:pPr>
    </w:p>
    <w:p w:rsidR="00FD089B" w:rsidRDefault="006A4D15" w:rsidP="006A4D15">
      <w:pPr>
        <w:jc w:val="center"/>
        <w:rPr>
          <w:rFonts w:ascii="Times New Roman" w:eastAsia="標楷體" w:hAnsi="Times New Roman" w:cs="Times New Roman"/>
        </w:rPr>
      </w:pPr>
      <w:r>
        <w:rPr>
          <w:noProof/>
        </w:rPr>
        <w:lastRenderedPageBreak/>
        <w:drawing>
          <wp:anchor distT="0" distB="0" distL="114300" distR="114300" simplePos="0" relativeHeight="251682816" behindDoc="0" locked="0" layoutInCell="1" allowOverlap="1" wp14:anchorId="2078D7BB" wp14:editId="56F8F6CD">
            <wp:simplePos x="0" y="0"/>
            <wp:positionH relativeFrom="margin">
              <wp:align>right</wp:align>
            </wp:positionH>
            <wp:positionV relativeFrom="paragraph">
              <wp:posOffset>53340</wp:posOffset>
            </wp:positionV>
            <wp:extent cx="5274310" cy="3988435"/>
            <wp:effectExtent l="0" t="0" r="2540" b="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988435"/>
                    </a:xfrm>
                    <a:prstGeom prst="rect">
                      <a:avLst/>
                    </a:prstGeom>
                  </pic:spPr>
                </pic:pic>
              </a:graphicData>
            </a:graphic>
          </wp:anchor>
        </w:drawing>
      </w:r>
      <w:r w:rsidR="006F4CED">
        <w:rPr>
          <w:rFonts w:ascii="Times New Roman" w:eastAsia="標楷體" w:hAnsi="Times New Roman" w:cs="Times New Roman" w:hint="eastAsia"/>
        </w:rPr>
        <w:t>Figure</w:t>
      </w:r>
      <w:r w:rsidR="002B100B">
        <w:rPr>
          <w:rFonts w:ascii="Times New Roman" w:eastAsia="標楷體" w:hAnsi="Times New Roman" w:cs="Times New Roman" w:hint="eastAsia"/>
        </w:rPr>
        <w:t>: Fabric Transaction Process</w:t>
      </w:r>
    </w:p>
    <w:p w:rsidR="00FD089B" w:rsidRPr="00FD089B" w:rsidRDefault="00FD089B" w:rsidP="00136331">
      <w:pPr>
        <w:rPr>
          <w:rFonts w:ascii="Times New Roman" w:eastAsia="標楷體" w:hAnsi="Times New Roman" w:cs="Times New Roman"/>
        </w:rPr>
      </w:pPr>
    </w:p>
    <w:p w:rsidR="00F136CA" w:rsidRDefault="00F136CA" w:rsidP="00F136CA">
      <w:pPr>
        <w:pStyle w:val="a7"/>
        <w:numPr>
          <w:ilvl w:val="1"/>
          <w:numId w:val="2"/>
        </w:numPr>
        <w:ind w:leftChars="0"/>
        <w:outlineLvl w:val="0"/>
        <w:rPr>
          <w:rFonts w:ascii="Times New Roman" w:eastAsia="標楷體" w:hAnsi="Times New Roman" w:cs="Times New Roman"/>
        </w:rPr>
      </w:pPr>
      <w:bookmarkStart w:id="3" w:name="_Toc528325231"/>
      <w:bookmarkStart w:id="4" w:name="_Toc530067841"/>
      <w:r w:rsidRPr="002416BD">
        <w:rPr>
          <w:rFonts w:ascii="Times New Roman" w:eastAsia="標楷體" w:hAnsi="Times New Roman" w:cs="Times New Roman"/>
        </w:rPr>
        <w:t>Hyperledger Sawtooth</w:t>
      </w:r>
      <w:bookmarkEnd w:id="3"/>
      <w:bookmarkEnd w:id="4"/>
    </w:p>
    <w:p w:rsidR="00F136CA" w:rsidRDefault="00F136CA" w:rsidP="00F136CA">
      <w:pPr>
        <w:pStyle w:val="a7"/>
        <w:numPr>
          <w:ilvl w:val="2"/>
          <w:numId w:val="2"/>
        </w:numPr>
        <w:ind w:leftChars="0"/>
        <w:rPr>
          <w:rFonts w:ascii="Times New Roman" w:eastAsia="標楷體" w:hAnsi="Times New Roman" w:cs="Times New Roman"/>
        </w:rPr>
      </w:pPr>
      <w:r w:rsidRPr="001F2E57">
        <w:rPr>
          <w:rFonts w:ascii="Times New Roman" w:eastAsia="標楷體" w:hAnsi="Times New Roman" w:cs="Times New Roman"/>
        </w:rPr>
        <w:t>Hyperledger Sawtooth is an enterprise blockchain platform for building distributed ledger applications and networks. The design philosophy targets keeping ledgers distributed and making smart contracts safe, particularly for enterprise use.</w:t>
      </w:r>
    </w:p>
    <w:p w:rsidR="00F136CA" w:rsidRDefault="00F136CA" w:rsidP="00F136CA">
      <w:pPr>
        <w:pStyle w:val="a7"/>
        <w:ind w:leftChars="0" w:left="1440"/>
        <w:rPr>
          <w:rFonts w:ascii="Times New Roman" w:eastAsia="標楷體" w:hAnsi="Times New Roman" w:cs="Times New Roman"/>
        </w:rPr>
      </w:pPr>
      <w:r w:rsidRPr="001F2E57">
        <w:rPr>
          <w:rFonts w:ascii="Times New Roman" w:eastAsia="標楷體" w:hAnsi="Times New Roman" w:cs="Times New Roman"/>
        </w:rPr>
        <w:t>Sawtooth simplifies blockchain application development by separating the core system from the application domain. Application developers can specify the business rules appropriate for their application, using the language of their choice, without needing to know the underlying design of the core system.</w:t>
      </w:r>
    </w:p>
    <w:p w:rsidR="00F136CA" w:rsidRDefault="00F136CA" w:rsidP="00F136CA">
      <w:pPr>
        <w:pStyle w:val="a7"/>
        <w:ind w:leftChars="0" w:left="1440"/>
        <w:rPr>
          <w:rFonts w:ascii="Times New Roman" w:eastAsia="標楷體" w:hAnsi="Times New Roman" w:cs="Times New Roman"/>
        </w:rPr>
      </w:pPr>
      <w:r w:rsidRPr="005810C7">
        <w:rPr>
          <w:rFonts w:ascii="Times New Roman" w:eastAsia="標楷體" w:hAnsi="Times New Roman" w:cs="Times New Roman"/>
        </w:rPr>
        <w:t>Sawtooth is also highly modular. This modularity enables enterprises and consortia to make policy decisions that they are best equipped to make. Sawtooth’s core design allows applications to choose the transaction rules, permissioning, and consensus algorithms that support their unique business needs.</w:t>
      </w:r>
    </w:p>
    <w:p w:rsidR="00F136CA" w:rsidRDefault="00F136CA" w:rsidP="00F136CA">
      <w:pPr>
        <w:pStyle w:val="a7"/>
        <w:numPr>
          <w:ilvl w:val="2"/>
          <w:numId w:val="2"/>
        </w:numPr>
        <w:ind w:leftChars="0"/>
        <w:rPr>
          <w:rFonts w:ascii="Times New Roman" w:eastAsia="標楷體" w:hAnsi="Times New Roman" w:cs="Times New Roman"/>
        </w:rPr>
      </w:pPr>
      <w:r w:rsidRPr="003C3999">
        <w:rPr>
          <w:rFonts w:ascii="Times New Roman" w:eastAsia="標楷體" w:hAnsi="Times New Roman" w:cs="Times New Roman"/>
        </w:rPr>
        <w:t xml:space="preserve">Sawtooth makes it easy to develop and deploy an application by providing a clear separation between the application level and the core system level. Sawtooth provides smart contract abstraction that allows application developers to write contract logic in a language of their </w:t>
      </w:r>
      <w:r w:rsidRPr="003C3999">
        <w:rPr>
          <w:rFonts w:ascii="Times New Roman" w:eastAsia="標楷體" w:hAnsi="Times New Roman" w:cs="Times New Roman"/>
        </w:rPr>
        <w:lastRenderedPageBreak/>
        <w:t>choice.</w:t>
      </w:r>
      <w:r>
        <w:rPr>
          <w:rFonts w:ascii="Times New Roman" w:eastAsia="標楷體" w:hAnsi="Times New Roman" w:cs="Times New Roman" w:hint="eastAsia"/>
        </w:rPr>
        <w:t xml:space="preserve"> </w:t>
      </w:r>
      <w:r w:rsidRPr="00F81690">
        <w:rPr>
          <w:rFonts w:ascii="Times New Roman" w:eastAsia="標楷體" w:hAnsi="Times New Roman" w:cs="Times New Roman"/>
        </w:rPr>
        <w:t>Transaction processor SDKs are available in multiple languages to streamline creation of new contract languages, including Python, JavaScript, Go, C++, Java, and Rust. A provided REST API simplifies client development by adapting validator communication to standard HTTP/JSON.</w:t>
      </w:r>
    </w:p>
    <w:p w:rsidR="00F136CA" w:rsidRDefault="00F136CA" w:rsidP="00F136CA">
      <w:pPr>
        <w:pStyle w:val="a7"/>
        <w:numPr>
          <w:ilvl w:val="2"/>
          <w:numId w:val="2"/>
        </w:numPr>
        <w:ind w:leftChars="0"/>
        <w:rPr>
          <w:rFonts w:ascii="Times New Roman" w:eastAsia="標楷體" w:hAnsi="Times New Roman" w:cs="Times New Roman"/>
        </w:rPr>
      </w:pPr>
      <w:r w:rsidRPr="00DD352F">
        <w:rPr>
          <w:rFonts w:ascii="Times New Roman" w:eastAsia="標楷體" w:hAnsi="Times New Roman" w:cs="Times New Roman"/>
        </w:rPr>
        <w:t>Sawtooth is built to solve the challenges of permissioned (private) networks. Clusters of Sawtooth nodes can be easily deployed with separate permissioning. There is no centralized service that could potentially leak transaction patterns or other confidential information.</w:t>
      </w:r>
    </w:p>
    <w:p w:rsidR="00F136CA" w:rsidRPr="00DD352F" w:rsidRDefault="00F136CA" w:rsidP="00F136CA">
      <w:pPr>
        <w:pStyle w:val="a7"/>
        <w:ind w:leftChars="0" w:left="1440"/>
        <w:rPr>
          <w:rFonts w:ascii="Times New Roman" w:eastAsia="標楷體" w:hAnsi="Times New Roman" w:cs="Times New Roman"/>
        </w:rPr>
      </w:pPr>
      <w:r w:rsidRPr="00DD352F">
        <w:rPr>
          <w:rFonts w:ascii="Times New Roman" w:eastAsia="標楷體" w:hAnsi="Times New Roman" w:cs="Times New Roman"/>
        </w:rPr>
        <w:t>The blockchain stores the settings that specify the permissions, such as roles and identities, so that all participants in the network can access this information.Parallel Transaction Execution</w:t>
      </w:r>
    </w:p>
    <w:p w:rsidR="00F136CA" w:rsidRPr="00DD352F" w:rsidRDefault="00F136CA" w:rsidP="00F136CA">
      <w:pPr>
        <w:pStyle w:val="a7"/>
        <w:numPr>
          <w:ilvl w:val="2"/>
          <w:numId w:val="2"/>
        </w:numPr>
        <w:ind w:leftChars="0"/>
        <w:rPr>
          <w:rFonts w:ascii="Times New Roman" w:eastAsia="標楷體" w:hAnsi="Times New Roman" w:cs="Times New Roman"/>
        </w:rPr>
      </w:pPr>
      <w:r w:rsidRPr="00DD352F">
        <w:rPr>
          <w:rFonts w:ascii="Times New Roman" w:eastAsia="標楷體" w:hAnsi="Times New Roman" w:cs="Times New Roman"/>
        </w:rPr>
        <w:t>Most blockchains require serial transaction execution in order to guarantee consistent ordering at each node on the network. Sawtooth includes an advanced parallel scheduler that splits transactions into parallel flows. Based on the locations in state which are accessed by a transaction, Sawtooth isolates the execution of transactions from one another while maintaining contextual changes.</w:t>
      </w:r>
      <w:r w:rsidRPr="00DD352F">
        <w:t xml:space="preserve"> </w:t>
      </w:r>
      <w:r w:rsidRPr="00DD352F">
        <w:rPr>
          <w:rFonts w:ascii="Times New Roman" w:eastAsia="標楷體" w:hAnsi="Times New Roman" w:cs="Times New Roman"/>
        </w:rPr>
        <w:t>When possible, transactions are executed in parallel, while preventing double-spending even with multiple modifications to the same state. Parallel scheduling provides a substantial potential increase in performance over serial execution.</w:t>
      </w:r>
    </w:p>
    <w:p w:rsidR="00D3510A" w:rsidRDefault="003234DE" w:rsidP="00591530">
      <w:pPr>
        <w:pStyle w:val="a7"/>
        <w:numPr>
          <w:ilvl w:val="2"/>
          <w:numId w:val="2"/>
        </w:numPr>
        <w:ind w:leftChars="0"/>
        <w:rPr>
          <w:rFonts w:ascii="Times New Roman" w:eastAsia="標楷體" w:hAnsi="Times New Roman" w:cs="Times New Roman"/>
        </w:rPr>
      </w:pPr>
      <w:r>
        <w:rPr>
          <w:noProof/>
        </w:rPr>
        <w:drawing>
          <wp:anchor distT="0" distB="0" distL="114300" distR="114300" simplePos="0" relativeHeight="251661312" behindDoc="0" locked="0" layoutInCell="1" allowOverlap="1" wp14:anchorId="2820F675" wp14:editId="139BB422">
            <wp:simplePos x="0" y="0"/>
            <wp:positionH relativeFrom="margin">
              <wp:align>left</wp:align>
            </wp:positionH>
            <wp:positionV relativeFrom="paragraph">
              <wp:posOffset>297180</wp:posOffset>
            </wp:positionV>
            <wp:extent cx="5274310" cy="2266950"/>
            <wp:effectExtent l="0" t="0" r="254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266950"/>
                    </a:xfrm>
                    <a:prstGeom prst="rect">
                      <a:avLst/>
                    </a:prstGeom>
                  </pic:spPr>
                </pic:pic>
              </a:graphicData>
            </a:graphic>
          </wp:anchor>
        </w:drawing>
      </w:r>
      <w:r>
        <w:rPr>
          <w:rFonts w:ascii="Times New Roman" w:eastAsia="標楷體" w:hAnsi="Times New Roman" w:cs="Times New Roman" w:hint="eastAsia"/>
        </w:rPr>
        <w:t>Sawtooth</w:t>
      </w:r>
      <w:r w:rsidR="00F136CA">
        <w:rPr>
          <w:rFonts w:ascii="Times New Roman" w:eastAsia="標楷體" w:hAnsi="Times New Roman" w:cs="Times New Roman" w:hint="eastAsia"/>
        </w:rPr>
        <w:t xml:space="preserve"> A</w:t>
      </w:r>
      <w:r w:rsidR="00F136CA">
        <w:rPr>
          <w:rFonts w:ascii="Times New Roman" w:eastAsia="標楷體" w:hAnsi="Times New Roman" w:cs="Times New Roman"/>
        </w:rPr>
        <w:t>rchitecture</w:t>
      </w:r>
    </w:p>
    <w:p w:rsidR="006F4CED" w:rsidRPr="006F4CED" w:rsidRDefault="006F4CED" w:rsidP="006F4CED">
      <w:pPr>
        <w:jc w:val="center"/>
        <w:rPr>
          <w:rFonts w:ascii="Times New Roman" w:eastAsia="標楷體" w:hAnsi="Times New Roman" w:cs="Times New Roman"/>
        </w:rPr>
      </w:pPr>
      <w:r w:rsidRPr="006F4CED">
        <w:rPr>
          <w:rFonts w:ascii="Times New Roman" w:eastAsia="標楷體" w:hAnsi="Times New Roman" w:cs="Times New Roman" w:hint="eastAsia"/>
        </w:rPr>
        <w:t>F</w:t>
      </w:r>
      <w:r w:rsidRPr="006F4CED">
        <w:rPr>
          <w:rFonts w:ascii="Times New Roman" w:eastAsia="標楷體" w:hAnsi="Times New Roman" w:cs="Times New Roman"/>
        </w:rPr>
        <w:t>igure: Sawtooth Architecture</w:t>
      </w:r>
    </w:p>
    <w:p w:rsidR="00CD3215" w:rsidRPr="00CD3215" w:rsidRDefault="00CD3215" w:rsidP="00CD3215">
      <w:pPr>
        <w:pStyle w:val="a7"/>
        <w:ind w:leftChars="0" w:left="1440" w:firstLineChars="200" w:firstLine="480"/>
        <w:rPr>
          <w:rFonts w:ascii="Times New Roman" w:eastAsia="標楷體" w:hAnsi="Times New Roman" w:cs="Times New Roman"/>
        </w:rPr>
      </w:pPr>
      <w:r w:rsidRPr="001E2469">
        <w:rPr>
          <w:rFonts w:ascii="Times New Roman" w:eastAsia="標楷體" w:hAnsi="Times New Roman" w:cs="Times New Roman"/>
          <w:u w:val="single"/>
        </w:rPr>
        <w:t>Client applications send transactions</w:t>
      </w:r>
      <w:r w:rsidRPr="00CD3215">
        <w:rPr>
          <w:rFonts w:ascii="Times New Roman" w:eastAsia="標楷體" w:hAnsi="Times New Roman" w:cs="Times New Roman"/>
        </w:rPr>
        <w:t xml:space="preserve"> to the blockchain, typically through the Sawtooth REST API.</w:t>
      </w:r>
      <w:r>
        <w:rPr>
          <w:rFonts w:ascii="Times New Roman" w:eastAsia="標楷體" w:hAnsi="Times New Roman" w:cs="Times New Roman"/>
        </w:rPr>
        <w:t xml:space="preserve"> </w:t>
      </w:r>
      <w:r w:rsidRPr="00CD3215">
        <w:rPr>
          <w:rFonts w:ascii="Times New Roman" w:eastAsia="標楷體" w:hAnsi="Times New Roman" w:cs="Times New Roman"/>
        </w:rPr>
        <w:t xml:space="preserve">Provides a user interface for the application. A client can be a command-line interface, a web page, a mobile app, an IoT sensor, or most any other kind of interface capable </w:t>
      </w:r>
      <w:r w:rsidRPr="00CD3215">
        <w:rPr>
          <w:rFonts w:ascii="Times New Roman" w:eastAsia="標楷體" w:hAnsi="Times New Roman" w:cs="Times New Roman"/>
        </w:rPr>
        <w:lastRenderedPageBreak/>
        <w:t>of sending HTTP requests.</w:t>
      </w:r>
    </w:p>
    <w:p w:rsidR="003234DE" w:rsidRPr="003234DE" w:rsidRDefault="003234DE" w:rsidP="00CD3215">
      <w:pPr>
        <w:pStyle w:val="a7"/>
        <w:ind w:leftChars="0" w:left="1440" w:firstLineChars="200" w:firstLine="480"/>
        <w:rPr>
          <w:rFonts w:ascii="Times New Roman" w:eastAsia="標楷體" w:hAnsi="Times New Roman" w:cs="Times New Roman"/>
        </w:rPr>
      </w:pPr>
      <w:r w:rsidRPr="001E2469">
        <w:rPr>
          <w:rFonts w:ascii="Times New Roman" w:eastAsia="標楷體" w:hAnsi="Times New Roman" w:cs="Times New Roman"/>
          <w:u w:val="single"/>
        </w:rPr>
        <w:t>Sawtooth validators</w:t>
      </w:r>
      <w:r w:rsidRPr="003234DE">
        <w:rPr>
          <w:rFonts w:ascii="Times New Roman" w:eastAsia="標楷體" w:hAnsi="Times New Roman" w:cs="Times New Roman"/>
        </w:rPr>
        <w:t xml:space="preserve"> validate transactions, combine batches of transactions into blocks, submit them to the ledger, and approve valid blocks according to the network's consensus algorithm.</w:t>
      </w:r>
    </w:p>
    <w:p w:rsidR="003234DE" w:rsidRPr="003234DE" w:rsidRDefault="003234DE" w:rsidP="003234DE">
      <w:pPr>
        <w:pStyle w:val="a7"/>
        <w:ind w:leftChars="0" w:left="1440"/>
        <w:rPr>
          <w:rFonts w:ascii="Times New Roman" w:eastAsia="標楷體" w:hAnsi="Times New Roman" w:cs="Times New Roman"/>
        </w:rPr>
      </w:pPr>
      <w:r>
        <w:rPr>
          <w:rFonts w:ascii="Times New Roman" w:eastAsia="標楷體" w:hAnsi="Times New Roman" w:cs="Times New Roman" w:hint="eastAsia"/>
        </w:rPr>
        <w:t xml:space="preserve">    </w:t>
      </w:r>
      <w:r w:rsidRPr="003234DE">
        <w:rPr>
          <w:rFonts w:ascii="Times New Roman" w:eastAsia="標楷體" w:hAnsi="Times New Roman" w:cs="Times New Roman"/>
        </w:rPr>
        <w:t xml:space="preserve">Sawtooth applications are distributed applications (also called </w:t>
      </w:r>
      <w:r w:rsidRPr="001E2469">
        <w:rPr>
          <w:rFonts w:ascii="Times New Roman" w:eastAsia="標楷體" w:hAnsi="Times New Roman" w:cs="Times New Roman"/>
          <w:u w:val="single"/>
        </w:rPr>
        <w:t>transaction families</w:t>
      </w:r>
      <w:r w:rsidRPr="003234DE">
        <w:rPr>
          <w:rFonts w:ascii="Times New Roman" w:eastAsia="標楷體" w:hAnsi="Times New Roman" w:cs="Times New Roman"/>
        </w:rPr>
        <w:t xml:space="preserve">) that consist of </w:t>
      </w:r>
      <w:r>
        <w:rPr>
          <w:rFonts w:ascii="Times New Roman" w:eastAsia="標楷體" w:hAnsi="Times New Roman" w:cs="Times New Roman"/>
        </w:rPr>
        <w:t>a transaction processor f</w:t>
      </w:r>
      <w:r w:rsidRPr="003234DE">
        <w:rPr>
          <w:rFonts w:ascii="Times New Roman" w:eastAsia="標楷體" w:hAnsi="Times New Roman" w:cs="Times New Roman"/>
        </w:rPr>
        <w:t>or the server-side logic and a client for use from Web, CLI, or mobile applications.</w:t>
      </w:r>
    </w:p>
    <w:p w:rsidR="003234DE" w:rsidRDefault="00CD3215" w:rsidP="00CD3215">
      <w:pPr>
        <w:pStyle w:val="a7"/>
        <w:ind w:leftChars="0" w:left="1440" w:firstLineChars="200" w:firstLine="480"/>
        <w:rPr>
          <w:rFonts w:ascii="Times New Roman" w:eastAsia="標楷體" w:hAnsi="Times New Roman" w:cs="Times New Roman"/>
        </w:rPr>
      </w:pPr>
      <w:r w:rsidRPr="00CD3215">
        <w:rPr>
          <w:rFonts w:ascii="Times New Roman" w:eastAsia="標楷體" w:hAnsi="Times New Roman" w:cs="Times New Roman"/>
        </w:rPr>
        <w:t>Transaction processors provide the server-side business logic.</w:t>
      </w:r>
    </w:p>
    <w:p w:rsidR="00C05C8D" w:rsidRDefault="007156ED" w:rsidP="00CD3215">
      <w:pPr>
        <w:pStyle w:val="a7"/>
        <w:ind w:leftChars="0" w:left="1440" w:firstLineChars="200" w:firstLine="480"/>
        <w:rPr>
          <w:rFonts w:ascii="Times New Roman" w:eastAsia="標楷體" w:hAnsi="Times New Roman" w:cs="Times New Roman"/>
        </w:rPr>
      </w:pPr>
      <w:r>
        <w:rPr>
          <w:rFonts w:ascii="Times New Roman" w:eastAsia="標楷體" w:hAnsi="Times New Roman" w:cs="Times New Roman" w:hint="eastAsia"/>
        </w:rPr>
        <w:t>F</w:t>
      </w:r>
      <w:r>
        <w:rPr>
          <w:noProof/>
        </w:rPr>
        <w:drawing>
          <wp:anchor distT="0" distB="0" distL="114300" distR="114300" simplePos="0" relativeHeight="251662336" behindDoc="0" locked="0" layoutInCell="1" allowOverlap="1" wp14:anchorId="575A36B8" wp14:editId="3AF21DCA">
            <wp:simplePos x="0" y="0"/>
            <wp:positionH relativeFrom="margin">
              <wp:align>left</wp:align>
            </wp:positionH>
            <wp:positionV relativeFrom="paragraph">
              <wp:posOffset>190500</wp:posOffset>
            </wp:positionV>
            <wp:extent cx="5274310" cy="2174875"/>
            <wp:effectExtent l="0" t="0" r="254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1748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標楷體" w:hAnsi="Times New Roman" w:cs="Times New Roman" w:hint="eastAsia"/>
        </w:rPr>
        <w:t>i</w:t>
      </w:r>
      <w:r>
        <w:rPr>
          <w:rFonts w:ascii="Times New Roman" w:eastAsia="標楷體" w:hAnsi="Times New Roman" w:cs="Times New Roman"/>
        </w:rPr>
        <w:t>gure: Sawtooth Architecture</w:t>
      </w:r>
    </w:p>
    <w:p w:rsidR="003234DE" w:rsidRPr="00461D9E" w:rsidRDefault="003234DE" w:rsidP="00461D9E">
      <w:pPr>
        <w:pStyle w:val="a7"/>
        <w:ind w:leftChars="0" w:left="1440" w:firstLineChars="200" w:firstLine="480"/>
        <w:rPr>
          <w:rFonts w:ascii="Times New Roman" w:eastAsia="標楷體" w:hAnsi="Times New Roman" w:cs="Times New Roman"/>
        </w:rPr>
      </w:pPr>
    </w:p>
    <w:p w:rsidR="003234DE" w:rsidRDefault="002055FE" w:rsidP="00F136CA">
      <w:pPr>
        <w:pStyle w:val="a7"/>
        <w:numPr>
          <w:ilvl w:val="1"/>
          <w:numId w:val="2"/>
        </w:numPr>
        <w:ind w:leftChars="0"/>
        <w:rPr>
          <w:rFonts w:ascii="Times New Roman" w:eastAsia="標楷體" w:hAnsi="Times New Roman" w:cs="Times New Roman"/>
        </w:rPr>
      </w:pPr>
      <w:r>
        <w:rPr>
          <w:rFonts w:ascii="Times New Roman" w:eastAsia="標楷體" w:hAnsi="Times New Roman" w:cs="Times New Roman" w:hint="eastAsia"/>
        </w:rPr>
        <w:t>Sawtooth</w:t>
      </w:r>
      <w:r>
        <w:rPr>
          <w:rFonts w:ascii="Times New Roman" w:eastAsia="標楷體" w:hAnsi="Times New Roman" w:cs="Times New Roman"/>
        </w:rPr>
        <w:t xml:space="preserve"> V.S. Fabric</w:t>
      </w:r>
    </w:p>
    <w:p w:rsidR="00B25757" w:rsidRDefault="00DB06B2" w:rsidP="00B25757">
      <w:pPr>
        <w:pStyle w:val="a7"/>
        <w:ind w:leftChars="0" w:left="960" w:firstLineChars="200" w:firstLine="480"/>
        <w:rPr>
          <w:rFonts w:ascii="Times New Roman" w:eastAsia="標楷體" w:hAnsi="Times New Roman" w:cs="Times New Roman"/>
        </w:rPr>
      </w:pPr>
      <w:r>
        <w:rPr>
          <w:rFonts w:ascii="Times New Roman" w:eastAsia="標楷體" w:hAnsi="Times New Roman" w:cs="Times New Roman"/>
        </w:rPr>
        <w:t>Hyperledger Fabric a</w:t>
      </w:r>
      <w:r w:rsidR="00B25757" w:rsidRPr="00B25757">
        <w:rPr>
          <w:rFonts w:ascii="Times New Roman" w:eastAsia="標楷體" w:hAnsi="Times New Roman" w:cs="Times New Roman"/>
        </w:rPr>
        <w:t>nd Hyperledger Sawtooth both are Distributed Ledger Technology (DLT) solutions, both backed by bigger technology players, like Hyperledger Fabric is under Linux Foundations and Hyperledger Sawtooth is under Intel. Even though both are drilling down the same path, there are some major differences that put these two far apart from each other.</w:t>
      </w:r>
    </w:p>
    <w:p w:rsidR="00B25757" w:rsidRPr="00B25757" w:rsidRDefault="00B25757" w:rsidP="00B25757">
      <w:pPr>
        <w:pStyle w:val="a7"/>
        <w:ind w:leftChars="0" w:left="960" w:firstLineChars="200" w:firstLine="480"/>
        <w:rPr>
          <w:rFonts w:ascii="Times New Roman" w:eastAsia="標楷體" w:hAnsi="Times New Roman" w:cs="Times New Roman"/>
        </w:rPr>
      </w:pPr>
      <w:r w:rsidRPr="00B25757">
        <w:rPr>
          <w:rFonts w:ascii="Times New Roman" w:eastAsia="標楷體" w:hAnsi="Times New Roman" w:cs="Times New Roman"/>
        </w:rPr>
        <w:t xml:space="preserve">Hyperledger Fabric is more focused on fine grained governance over participation in the network by MemberShip Provider (MSP) services, an MSP identifies which Certificate Authorities are trusted to define a member of an organization, which means to be a part of the network one must have to come from a trusted CA and so the Fabric Network are permissioned network and have no support for a permissionless network. Whereas, the Hyperledger Sawtooth provide a DLT network which can be either be Permissioned or permissionless. Sawtooth defines roles and permissions for achieving much more flexible approach than Hyperledger Fabric and the authentication is handled by the combination of large number of validators </w:t>
      </w:r>
      <w:r w:rsidRPr="00B25757">
        <w:rPr>
          <w:rFonts w:ascii="Times New Roman" w:eastAsia="標楷體" w:hAnsi="Times New Roman" w:cs="Times New Roman"/>
        </w:rPr>
        <w:lastRenderedPageBreak/>
        <w:t>in the network and a novel consensus algorithm PoET (Proof of Elapsed Time).</w:t>
      </w:r>
    </w:p>
    <w:p w:rsidR="002055FE" w:rsidRDefault="002055FE" w:rsidP="002055FE">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rPr>
        <w:t>Validators V.S. Endorsement Peers</w:t>
      </w:r>
    </w:p>
    <w:p w:rsidR="002055FE" w:rsidRDefault="002055FE" w:rsidP="002055FE">
      <w:pPr>
        <w:pStyle w:val="a7"/>
        <w:ind w:leftChars="0" w:left="1440"/>
        <w:rPr>
          <w:rFonts w:ascii="Times New Roman" w:eastAsia="標楷體" w:hAnsi="Times New Roman" w:cs="Times New Roman"/>
        </w:rPr>
      </w:pPr>
      <w:r>
        <w:rPr>
          <w:rFonts w:ascii="Times New Roman" w:eastAsia="標楷體" w:hAnsi="Times New Roman" w:cs="Times New Roman"/>
        </w:rPr>
        <w:t xml:space="preserve">    </w:t>
      </w:r>
      <w:r w:rsidRPr="002055FE">
        <w:rPr>
          <w:rFonts w:ascii="Times New Roman" w:eastAsia="標楷體" w:hAnsi="Times New Roman" w:cs="Times New Roman"/>
        </w:rPr>
        <w:t>The process of validating a transaction in Fabric involves a set of endorsing peers defined by the endorsement policy. After validation, the distribution of the transaction is handled by ordering services.</w:t>
      </w:r>
    </w:p>
    <w:p w:rsidR="002055FE" w:rsidRDefault="002055FE" w:rsidP="002055FE">
      <w:pPr>
        <w:pStyle w:val="a7"/>
        <w:ind w:leftChars="0" w:left="1440"/>
        <w:rPr>
          <w:rFonts w:ascii="Times New Roman" w:eastAsia="標楷體" w:hAnsi="Times New Roman" w:cs="Times New Roman"/>
        </w:rPr>
      </w:pPr>
      <w:r>
        <w:rPr>
          <w:rFonts w:ascii="Times New Roman" w:eastAsia="標楷體" w:hAnsi="Times New Roman" w:cs="Times New Roman"/>
        </w:rPr>
        <w:t xml:space="preserve">    </w:t>
      </w:r>
      <w:r w:rsidRPr="002055FE">
        <w:rPr>
          <w:rFonts w:ascii="Times New Roman" w:eastAsia="標楷體" w:hAnsi="Times New Roman" w:cs="Times New Roman"/>
        </w:rPr>
        <w:t>However in the Sawtooth architecture, there are validators which take care of validating the transactions in the network as well as distributing the transaction to other peers.</w:t>
      </w:r>
    </w:p>
    <w:p w:rsidR="002055FE" w:rsidRDefault="00B46472" w:rsidP="002055FE">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 xml:space="preserve">The </w:t>
      </w:r>
      <w:r>
        <w:rPr>
          <w:rFonts w:ascii="Times New Roman" w:eastAsia="標楷體" w:hAnsi="Times New Roman" w:cs="Times New Roman"/>
        </w:rPr>
        <w:t>State store</w:t>
      </w:r>
    </w:p>
    <w:p w:rsidR="00B46472" w:rsidRDefault="00B46472" w:rsidP="00B46472">
      <w:pPr>
        <w:pStyle w:val="a7"/>
        <w:ind w:leftChars="0" w:left="1440"/>
        <w:rPr>
          <w:rFonts w:ascii="Times New Roman" w:eastAsia="標楷體" w:hAnsi="Times New Roman" w:cs="Times New Roman"/>
        </w:rPr>
      </w:pPr>
      <w:r>
        <w:rPr>
          <w:rFonts w:ascii="Times New Roman" w:eastAsia="標楷體" w:hAnsi="Times New Roman" w:cs="Times New Roman"/>
        </w:rPr>
        <w:t xml:space="preserve">    </w:t>
      </w:r>
      <w:r w:rsidRPr="00B46472">
        <w:rPr>
          <w:rFonts w:ascii="Times New Roman" w:eastAsia="標楷體" w:hAnsi="Times New Roman" w:cs="Times New Roman"/>
        </w:rPr>
        <w:t>Each framework handles maintaining the state of the blockchain network in its own way.</w:t>
      </w:r>
    </w:p>
    <w:p w:rsidR="00B46472" w:rsidRDefault="00B46472" w:rsidP="00B46472">
      <w:pPr>
        <w:pStyle w:val="a7"/>
        <w:ind w:leftChars="0" w:left="1440"/>
        <w:rPr>
          <w:rFonts w:ascii="Times New Roman" w:eastAsia="標楷體" w:hAnsi="Times New Roman" w:cs="Times New Roman"/>
        </w:rPr>
      </w:pPr>
      <w:r>
        <w:rPr>
          <w:rFonts w:ascii="Times New Roman" w:eastAsia="標楷體" w:hAnsi="Times New Roman" w:cs="Times New Roman"/>
        </w:rPr>
        <w:t xml:space="preserve">    </w:t>
      </w:r>
      <w:r w:rsidRPr="00B46472">
        <w:rPr>
          <w:rFonts w:ascii="Times New Roman" w:eastAsia="標楷體" w:hAnsi="Times New Roman" w:cs="Times New Roman"/>
        </w:rPr>
        <w:t>Hyperledger Fabric stores the data in either leveldb or couchdb based on the setup and manages a ledger per channel.</w:t>
      </w:r>
    </w:p>
    <w:p w:rsidR="00B46472" w:rsidRDefault="00B46472" w:rsidP="00B46472">
      <w:pPr>
        <w:pStyle w:val="a7"/>
        <w:ind w:leftChars="0" w:left="1440"/>
        <w:rPr>
          <w:rFonts w:ascii="Times New Roman" w:eastAsia="標楷體" w:hAnsi="Times New Roman" w:cs="Times New Roman"/>
        </w:rPr>
      </w:pPr>
      <w:r>
        <w:rPr>
          <w:rFonts w:ascii="Times New Roman" w:eastAsia="標楷體" w:hAnsi="Times New Roman" w:cs="Times New Roman"/>
        </w:rPr>
        <w:t xml:space="preserve">    </w:t>
      </w:r>
      <w:r w:rsidRPr="00B46472">
        <w:rPr>
          <w:rFonts w:ascii="Times New Roman" w:eastAsia="標楷體" w:hAnsi="Times New Roman" w:cs="Times New Roman"/>
        </w:rPr>
        <w:t>In the case of Sawtooth, all the data is stored in a specific address and this address is generated based on the corresponding transaction processor’s prefix. For handling rich queries an instance of rethinkdb is setup and the ledger is replicated and synced with rethinkdb.</w:t>
      </w:r>
    </w:p>
    <w:p w:rsidR="00B46472" w:rsidRDefault="00E657F2" w:rsidP="002055FE">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Component</w:t>
      </w:r>
      <w:r>
        <w:rPr>
          <w:rFonts w:ascii="Times New Roman" w:eastAsia="標楷體" w:hAnsi="Times New Roman" w:cs="Times New Roman"/>
        </w:rPr>
        <w:t xml:space="preserve"> Topology</w:t>
      </w:r>
    </w:p>
    <w:p w:rsidR="00E657F2" w:rsidRDefault="00E657F2" w:rsidP="00E657F2">
      <w:pPr>
        <w:pStyle w:val="a7"/>
        <w:ind w:leftChars="0" w:left="1440"/>
        <w:rPr>
          <w:rFonts w:ascii="Times New Roman" w:eastAsia="標楷體" w:hAnsi="Times New Roman" w:cs="Times New Roman"/>
        </w:rPr>
      </w:pPr>
      <w:r>
        <w:rPr>
          <w:rFonts w:ascii="Times New Roman" w:eastAsia="標楷體" w:hAnsi="Times New Roman" w:cs="Times New Roman" w:hint="eastAsia"/>
        </w:rPr>
        <w:t xml:space="preserve">    </w:t>
      </w:r>
      <w:r w:rsidRPr="00E657F2">
        <w:rPr>
          <w:rFonts w:ascii="Times New Roman" w:eastAsia="標楷體" w:hAnsi="Times New Roman" w:cs="Times New Roman"/>
        </w:rPr>
        <w:t>Hyperledger Fabric has a lot of components which function together to form a blockchain network. This includes Orderers, Peers, CAs, CouchDB and Tools.</w:t>
      </w:r>
    </w:p>
    <w:p w:rsidR="00E657F2" w:rsidRDefault="00E657F2" w:rsidP="00E657F2">
      <w:pPr>
        <w:pStyle w:val="a7"/>
        <w:ind w:leftChars="0" w:left="1440"/>
        <w:rPr>
          <w:rFonts w:ascii="Times New Roman" w:eastAsia="標楷體" w:hAnsi="Times New Roman" w:cs="Times New Roman"/>
        </w:rPr>
      </w:pPr>
      <w:r>
        <w:rPr>
          <w:rFonts w:ascii="Times New Roman" w:eastAsia="標楷體" w:hAnsi="Times New Roman" w:cs="Times New Roman"/>
        </w:rPr>
        <w:t xml:space="preserve">    </w:t>
      </w:r>
      <w:r w:rsidRPr="00E657F2">
        <w:rPr>
          <w:rFonts w:ascii="Times New Roman" w:eastAsia="標楷體" w:hAnsi="Times New Roman" w:cs="Times New Roman"/>
        </w:rPr>
        <w:t>But in the case of Saw</w:t>
      </w:r>
      <w:r w:rsidR="00DB06B2">
        <w:rPr>
          <w:rFonts w:ascii="Times New Roman" w:eastAsia="標楷體" w:hAnsi="Times New Roman" w:cs="Times New Roman"/>
        </w:rPr>
        <w:t>tooth there is only three major</w:t>
      </w:r>
      <w:r w:rsidRPr="00E657F2">
        <w:rPr>
          <w:rFonts w:ascii="Times New Roman" w:eastAsia="標楷體" w:hAnsi="Times New Roman" w:cs="Times New Roman"/>
        </w:rPr>
        <w:t xml:space="preserve"> components which are Sawtooth Validator, Transaction Processors and the REST API for the Transaction Processors. This reduces the complexity of the network and brings more scalability.</w:t>
      </w:r>
    </w:p>
    <w:p w:rsidR="00E657F2" w:rsidRDefault="00B25757" w:rsidP="002055FE">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Consensus Algorithm</w:t>
      </w:r>
    </w:p>
    <w:p w:rsidR="00B25757" w:rsidRDefault="00B25757" w:rsidP="00B25757">
      <w:pPr>
        <w:pStyle w:val="a7"/>
        <w:ind w:leftChars="0" w:left="1440" w:firstLineChars="200" w:firstLine="480"/>
        <w:rPr>
          <w:rFonts w:ascii="Times New Roman" w:eastAsia="標楷體" w:hAnsi="Times New Roman" w:cs="Times New Roman"/>
        </w:rPr>
      </w:pPr>
      <w:r w:rsidRPr="00B25757">
        <w:rPr>
          <w:rFonts w:ascii="Times New Roman" w:eastAsia="標楷體" w:hAnsi="Times New Roman" w:cs="Times New Roman"/>
        </w:rPr>
        <w:t>Hyperledger Fabric supports Kafka based consensus, whereas, Hyperledger Sawtooth supports PoET consensus algorithm.</w:t>
      </w:r>
    </w:p>
    <w:p w:rsidR="00B25757" w:rsidRDefault="00B25757" w:rsidP="002055FE">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rPr>
        <w:t>Scalability</w:t>
      </w:r>
    </w:p>
    <w:p w:rsidR="00B25757" w:rsidRDefault="00B25757" w:rsidP="00B25757">
      <w:pPr>
        <w:pStyle w:val="a7"/>
        <w:ind w:leftChars="0" w:left="1440" w:firstLineChars="200" w:firstLine="480"/>
        <w:rPr>
          <w:rFonts w:ascii="Times New Roman" w:eastAsia="標楷體" w:hAnsi="Times New Roman" w:cs="Times New Roman"/>
        </w:rPr>
      </w:pPr>
      <w:r w:rsidRPr="00B25757">
        <w:rPr>
          <w:rFonts w:ascii="Times New Roman" w:eastAsia="標楷體" w:hAnsi="Times New Roman" w:cs="Times New Roman"/>
        </w:rPr>
        <w:t>While Hyperledger Fabric if more and more restricted in nature for participation, the Hyperledger Sawtooth is more flexible in this concern as it can be made open to join, blockchain network supported by Sawtooth can grow very large.</w:t>
      </w:r>
    </w:p>
    <w:p w:rsidR="00B25757" w:rsidRDefault="00B25757" w:rsidP="002055FE">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rPr>
        <w:t>Hyperledger Fabric Channel</w:t>
      </w:r>
    </w:p>
    <w:p w:rsidR="00B25757" w:rsidRDefault="00B25757" w:rsidP="00B25757">
      <w:pPr>
        <w:pStyle w:val="a7"/>
        <w:ind w:leftChars="0" w:left="1440" w:firstLineChars="200" w:firstLine="480"/>
        <w:rPr>
          <w:rFonts w:ascii="Times New Roman" w:eastAsia="標楷體" w:hAnsi="Times New Roman" w:cs="Times New Roman"/>
        </w:rPr>
      </w:pPr>
      <w:r w:rsidRPr="00B25757">
        <w:rPr>
          <w:rFonts w:ascii="Times New Roman" w:eastAsia="標楷體" w:hAnsi="Times New Roman" w:cs="Times New Roman"/>
        </w:rPr>
        <w:t>Hyperledger</w:t>
      </w:r>
      <w:r w:rsidR="00DB06B2">
        <w:rPr>
          <w:rFonts w:ascii="Times New Roman" w:eastAsia="標楷體" w:hAnsi="Times New Roman" w:cs="Times New Roman"/>
        </w:rPr>
        <w:t xml:space="preserve"> Fabric have unique concept of </w:t>
      </w:r>
      <w:r w:rsidRPr="00B25757">
        <w:rPr>
          <w:rFonts w:ascii="Times New Roman" w:eastAsia="標楷體" w:hAnsi="Times New Roman" w:cs="Times New Roman"/>
        </w:rPr>
        <w:t xml:space="preserve">channels which provide fine grained privacy controls over transactions, which best suits a B2B scenarios as well as many other scenarios where its </w:t>
      </w:r>
      <w:r w:rsidRPr="00B25757">
        <w:rPr>
          <w:rFonts w:ascii="Times New Roman" w:eastAsia="標楷體" w:hAnsi="Times New Roman" w:cs="Times New Roman"/>
        </w:rPr>
        <w:lastRenderedPageBreak/>
        <w:t>application can be found.</w:t>
      </w:r>
    </w:p>
    <w:p w:rsidR="00B25757" w:rsidRDefault="0027706F" w:rsidP="002055FE">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Hyperledger Fabirc MSP and CA</w:t>
      </w:r>
    </w:p>
    <w:p w:rsidR="0027706F" w:rsidRDefault="0027706F" w:rsidP="0027706F">
      <w:pPr>
        <w:pStyle w:val="a7"/>
        <w:ind w:leftChars="0" w:left="1440" w:firstLineChars="200" w:firstLine="480"/>
        <w:rPr>
          <w:rFonts w:ascii="Times New Roman" w:eastAsia="標楷體" w:hAnsi="Times New Roman" w:cs="Times New Roman"/>
        </w:rPr>
      </w:pPr>
      <w:r w:rsidRPr="0027706F">
        <w:rPr>
          <w:rFonts w:ascii="Times New Roman" w:eastAsia="標楷體" w:hAnsi="Times New Roman" w:cs="Times New Roman"/>
        </w:rPr>
        <w:t>Using MSP and Different CA, Fabric has a better and tighter governance framework.</w:t>
      </w:r>
    </w:p>
    <w:p w:rsidR="00B25757" w:rsidRDefault="0027706F" w:rsidP="002055FE">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rPr>
        <w:t>Language support</w:t>
      </w:r>
    </w:p>
    <w:p w:rsidR="0027706F" w:rsidRDefault="0027706F" w:rsidP="0027706F">
      <w:pPr>
        <w:pStyle w:val="a7"/>
        <w:ind w:leftChars="0" w:left="1440" w:firstLineChars="200" w:firstLine="480"/>
        <w:rPr>
          <w:rFonts w:ascii="Times New Roman" w:eastAsia="標楷體" w:hAnsi="Times New Roman" w:cs="Times New Roman"/>
        </w:rPr>
      </w:pPr>
      <w:r w:rsidRPr="0027706F">
        <w:rPr>
          <w:rFonts w:ascii="Times New Roman" w:eastAsia="標楷體" w:hAnsi="Times New Roman" w:cs="Times New Roman"/>
        </w:rPr>
        <w:t>Hyperledger</w:t>
      </w:r>
      <w:r w:rsidR="007156ED">
        <w:rPr>
          <w:rFonts w:ascii="Times New Roman" w:eastAsia="標楷體" w:hAnsi="Times New Roman" w:cs="Times New Roman"/>
        </w:rPr>
        <w:t xml:space="preserve"> supports Chaincode</w:t>
      </w:r>
      <w:r w:rsidRPr="0027706F">
        <w:rPr>
          <w:rFonts w:ascii="Times New Roman" w:eastAsia="標楷體" w:hAnsi="Times New Roman" w:cs="Times New Roman"/>
        </w:rPr>
        <w:t xml:space="preserve"> those can be written </w:t>
      </w:r>
      <w:r>
        <w:rPr>
          <w:rFonts w:ascii="Times New Roman" w:eastAsia="標楷體" w:hAnsi="Times New Roman" w:cs="Times New Roman"/>
        </w:rPr>
        <w:t>in either go, java and JS</w:t>
      </w:r>
      <w:r w:rsidRPr="0027706F">
        <w:rPr>
          <w:rFonts w:ascii="Times New Roman" w:eastAsia="標楷體" w:hAnsi="Times New Roman" w:cs="Times New Roman"/>
        </w:rPr>
        <w:t xml:space="preserve"> as well but they more or less behave like a</w:t>
      </w:r>
      <w:r w:rsidR="00E2184A">
        <w:rPr>
          <w:rFonts w:ascii="Times New Roman" w:eastAsia="標楷體" w:hAnsi="Times New Roman" w:cs="Times New Roman"/>
        </w:rPr>
        <w:t>n</w:t>
      </w:r>
      <w:r w:rsidRPr="0027706F">
        <w:rPr>
          <w:rFonts w:ascii="Times New Roman" w:eastAsia="標楷體" w:hAnsi="Times New Roman" w:cs="Times New Roman"/>
        </w:rPr>
        <w:t xml:space="preserve"> asset based smart contracts. Whereas Sawtooth have transaction families that can be written in various languages whichever suits the developer and using them the smart contracts can be simulated in that languages, however sawtooth itself provides some out of the box transaction families it opens up window for developing many more.</w:t>
      </w:r>
      <w:r>
        <w:rPr>
          <w:rFonts w:ascii="Times New Roman" w:eastAsia="標楷體" w:hAnsi="Times New Roman" w:cs="Times New Roman"/>
        </w:rPr>
        <w:t xml:space="preserve"> </w:t>
      </w:r>
      <w:r w:rsidRPr="0027706F">
        <w:rPr>
          <w:rFonts w:ascii="Times New Roman" w:eastAsia="標楷體" w:hAnsi="Times New Roman" w:cs="Times New Roman"/>
        </w:rPr>
        <w:t>Sawtooth also have support for Ethereum Solidity based smart contracts with its Seth Framework which is not supported by Fabric at all.</w:t>
      </w:r>
    </w:p>
    <w:p w:rsidR="00B25757" w:rsidRDefault="0061154A" w:rsidP="002055FE">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Sawtooth v</w:t>
      </w:r>
      <w:r>
        <w:rPr>
          <w:rFonts w:ascii="Times New Roman" w:eastAsia="標楷體" w:hAnsi="Times New Roman" w:cs="Times New Roman"/>
        </w:rPr>
        <w:t>.</w:t>
      </w:r>
      <w:r>
        <w:rPr>
          <w:rFonts w:ascii="Times New Roman" w:eastAsia="標楷體" w:hAnsi="Times New Roman" w:cs="Times New Roman" w:hint="eastAsia"/>
        </w:rPr>
        <w:t>s</w:t>
      </w:r>
      <w:r>
        <w:rPr>
          <w:rFonts w:ascii="Times New Roman" w:eastAsia="標楷體" w:hAnsi="Times New Roman" w:cs="Times New Roman"/>
        </w:rPr>
        <w:t>.</w:t>
      </w:r>
      <w:r>
        <w:rPr>
          <w:rFonts w:ascii="Times New Roman" w:eastAsia="標楷體" w:hAnsi="Times New Roman" w:cs="Times New Roman" w:hint="eastAsia"/>
        </w:rPr>
        <w:t xml:space="preserve"> Fabric</w:t>
      </w:r>
    </w:p>
    <w:tbl>
      <w:tblPr>
        <w:tblStyle w:val="ab"/>
        <w:tblW w:w="0" w:type="auto"/>
        <w:tblLook w:val="04A0" w:firstRow="1" w:lastRow="0" w:firstColumn="1" w:lastColumn="0" w:noHBand="0" w:noVBand="1"/>
      </w:tblPr>
      <w:tblGrid>
        <w:gridCol w:w="2263"/>
        <w:gridCol w:w="3256"/>
        <w:gridCol w:w="2777"/>
      </w:tblGrid>
      <w:tr w:rsidR="0061154A" w:rsidTr="00B2701D">
        <w:tc>
          <w:tcPr>
            <w:tcW w:w="2263" w:type="dxa"/>
          </w:tcPr>
          <w:p w:rsidR="0061154A" w:rsidRDefault="0061154A" w:rsidP="00CB69FB">
            <w:r>
              <w:rPr>
                <w:rFonts w:hint="eastAsia"/>
              </w:rPr>
              <w:t>Topic</w:t>
            </w:r>
          </w:p>
        </w:tc>
        <w:tc>
          <w:tcPr>
            <w:tcW w:w="3256" w:type="dxa"/>
          </w:tcPr>
          <w:p w:rsidR="0061154A" w:rsidRDefault="0061154A" w:rsidP="00CB69FB">
            <w:r>
              <w:rPr>
                <w:rFonts w:hint="eastAsia"/>
              </w:rPr>
              <w:t>Sawtooth</w:t>
            </w:r>
          </w:p>
        </w:tc>
        <w:tc>
          <w:tcPr>
            <w:tcW w:w="2777" w:type="dxa"/>
          </w:tcPr>
          <w:p w:rsidR="0061154A" w:rsidRDefault="0061154A" w:rsidP="00CB69FB">
            <w:r>
              <w:rPr>
                <w:rFonts w:hint="eastAsia"/>
              </w:rPr>
              <w:t>Fabric</w:t>
            </w:r>
          </w:p>
        </w:tc>
      </w:tr>
      <w:tr w:rsidR="0061154A" w:rsidTr="00B2701D">
        <w:tc>
          <w:tcPr>
            <w:tcW w:w="2263" w:type="dxa"/>
          </w:tcPr>
          <w:p w:rsidR="0061154A" w:rsidRDefault="0061154A" w:rsidP="00CB69FB">
            <w:r>
              <w:rPr>
                <w:rFonts w:hint="eastAsia"/>
              </w:rPr>
              <w:t>Mode of operation</w:t>
            </w:r>
          </w:p>
        </w:tc>
        <w:tc>
          <w:tcPr>
            <w:tcW w:w="3256" w:type="dxa"/>
          </w:tcPr>
          <w:p w:rsidR="0061154A" w:rsidRDefault="0061154A" w:rsidP="00CB69FB">
            <w:r>
              <w:t>P</w:t>
            </w:r>
            <w:r>
              <w:rPr>
                <w:rFonts w:hint="eastAsia"/>
              </w:rPr>
              <w:t>ermissioned</w:t>
            </w:r>
          </w:p>
        </w:tc>
        <w:tc>
          <w:tcPr>
            <w:tcW w:w="2777" w:type="dxa"/>
          </w:tcPr>
          <w:p w:rsidR="0061154A" w:rsidRDefault="0061154A" w:rsidP="00CB69FB">
            <w:r>
              <w:t>P</w:t>
            </w:r>
            <w:r>
              <w:rPr>
                <w:rFonts w:hint="eastAsia"/>
              </w:rPr>
              <w:t xml:space="preserve">ermissioned </w:t>
            </w:r>
            <w:r>
              <w:t>or private</w:t>
            </w:r>
          </w:p>
        </w:tc>
      </w:tr>
      <w:tr w:rsidR="0061154A" w:rsidTr="00B2701D">
        <w:tc>
          <w:tcPr>
            <w:tcW w:w="2263" w:type="dxa"/>
          </w:tcPr>
          <w:p w:rsidR="0061154A" w:rsidRDefault="0061154A" w:rsidP="00CB69FB">
            <w:r>
              <w:rPr>
                <w:rFonts w:hint="eastAsia"/>
              </w:rPr>
              <w:t>Consensus Algorithm</w:t>
            </w:r>
          </w:p>
        </w:tc>
        <w:tc>
          <w:tcPr>
            <w:tcW w:w="3256" w:type="dxa"/>
          </w:tcPr>
          <w:p w:rsidR="0061154A" w:rsidRDefault="0061154A" w:rsidP="00CB69FB">
            <w:r>
              <w:rPr>
                <w:rFonts w:hint="eastAsia"/>
              </w:rPr>
              <w:t>Proof of Elapsed Time</w:t>
            </w:r>
          </w:p>
        </w:tc>
        <w:tc>
          <w:tcPr>
            <w:tcW w:w="2777" w:type="dxa"/>
          </w:tcPr>
          <w:p w:rsidR="0061154A" w:rsidRDefault="0061154A" w:rsidP="00CB69FB">
            <w:r>
              <w:rPr>
                <w:rFonts w:hint="eastAsia"/>
              </w:rPr>
              <w:t>Allow users to choose the consensus algorithm</w:t>
            </w:r>
          </w:p>
        </w:tc>
      </w:tr>
      <w:tr w:rsidR="0061154A" w:rsidTr="00B2701D">
        <w:tc>
          <w:tcPr>
            <w:tcW w:w="2263" w:type="dxa"/>
          </w:tcPr>
          <w:p w:rsidR="0061154A" w:rsidRPr="009F1806" w:rsidRDefault="0061154A" w:rsidP="00CB69FB">
            <w:r>
              <w:t>Smart Contract</w:t>
            </w:r>
          </w:p>
        </w:tc>
        <w:tc>
          <w:tcPr>
            <w:tcW w:w="3256" w:type="dxa"/>
          </w:tcPr>
          <w:p w:rsidR="0061154A" w:rsidRDefault="0061154A" w:rsidP="00CB69FB">
            <w:r>
              <w:rPr>
                <w:rFonts w:hint="eastAsia"/>
              </w:rPr>
              <w:t>Go, java,</w:t>
            </w:r>
            <w:r>
              <w:t xml:space="preserve"> Python, javascript, Rust, C++, Solidity</w:t>
            </w:r>
          </w:p>
        </w:tc>
        <w:tc>
          <w:tcPr>
            <w:tcW w:w="2777" w:type="dxa"/>
          </w:tcPr>
          <w:p w:rsidR="0061154A" w:rsidRDefault="0061154A" w:rsidP="00CB69FB">
            <w:r>
              <w:rPr>
                <w:rFonts w:hint="eastAsia"/>
              </w:rPr>
              <w:t>Go, java, javascript</w:t>
            </w:r>
          </w:p>
        </w:tc>
      </w:tr>
      <w:tr w:rsidR="0061154A" w:rsidTr="00B2701D">
        <w:tc>
          <w:tcPr>
            <w:tcW w:w="2263" w:type="dxa"/>
          </w:tcPr>
          <w:p w:rsidR="0061154A" w:rsidRDefault="0061154A" w:rsidP="00CB69FB">
            <w:pPr>
              <w:tabs>
                <w:tab w:val="left" w:pos="2100"/>
              </w:tabs>
            </w:pPr>
            <w:r>
              <w:t>Currency</w:t>
            </w:r>
          </w:p>
        </w:tc>
        <w:tc>
          <w:tcPr>
            <w:tcW w:w="3256" w:type="dxa"/>
          </w:tcPr>
          <w:p w:rsidR="0061154A" w:rsidRDefault="0061154A" w:rsidP="00CB69FB">
            <w:r>
              <w:t>N</w:t>
            </w:r>
            <w:r>
              <w:rPr>
                <w:rFonts w:hint="eastAsia"/>
              </w:rPr>
              <w:t>one</w:t>
            </w:r>
          </w:p>
        </w:tc>
        <w:tc>
          <w:tcPr>
            <w:tcW w:w="2777" w:type="dxa"/>
          </w:tcPr>
          <w:p w:rsidR="0061154A" w:rsidRDefault="0061154A" w:rsidP="00CB69FB">
            <w:r>
              <w:rPr>
                <w:rFonts w:hint="eastAsia"/>
              </w:rPr>
              <w:t>None or Currency or Token via chaincode</w:t>
            </w:r>
          </w:p>
        </w:tc>
      </w:tr>
      <w:tr w:rsidR="0061154A" w:rsidTr="00B2701D">
        <w:tc>
          <w:tcPr>
            <w:tcW w:w="2263" w:type="dxa"/>
          </w:tcPr>
          <w:p w:rsidR="0061154A" w:rsidRPr="006B35A6" w:rsidRDefault="0061154A" w:rsidP="00CB69FB">
            <w:r>
              <w:t>Governance</w:t>
            </w:r>
          </w:p>
        </w:tc>
        <w:tc>
          <w:tcPr>
            <w:tcW w:w="3256" w:type="dxa"/>
          </w:tcPr>
          <w:p w:rsidR="0061154A" w:rsidRDefault="0061154A" w:rsidP="00CB69FB">
            <w:r>
              <w:rPr>
                <w:rFonts w:hint="eastAsia"/>
              </w:rPr>
              <w:t>Linux Foundation</w:t>
            </w:r>
          </w:p>
        </w:tc>
        <w:tc>
          <w:tcPr>
            <w:tcW w:w="2777" w:type="dxa"/>
          </w:tcPr>
          <w:p w:rsidR="0061154A" w:rsidRDefault="0061154A" w:rsidP="00CB69FB">
            <w:r>
              <w:rPr>
                <w:rFonts w:hint="eastAsia"/>
              </w:rPr>
              <w:t>Linux Foundation</w:t>
            </w:r>
          </w:p>
        </w:tc>
      </w:tr>
      <w:tr w:rsidR="0061154A" w:rsidRPr="006B35A6" w:rsidTr="00B2701D">
        <w:tc>
          <w:tcPr>
            <w:tcW w:w="2263" w:type="dxa"/>
          </w:tcPr>
          <w:p w:rsidR="0061154A" w:rsidRDefault="0061154A" w:rsidP="00CB69FB"/>
        </w:tc>
        <w:tc>
          <w:tcPr>
            <w:tcW w:w="3256" w:type="dxa"/>
          </w:tcPr>
          <w:p w:rsidR="0061154A" w:rsidRDefault="0061154A" w:rsidP="00CB69FB">
            <w:r>
              <w:rPr>
                <w:rFonts w:hint="eastAsia"/>
              </w:rPr>
              <w:t>Focuses on creating very secure way to handle your smart contracts, with stricter rules and consensus.</w:t>
            </w:r>
          </w:p>
        </w:tc>
        <w:tc>
          <w:tcPr>
            <w:tcW w:w="2777" w:type="dxa"/>
          </w:tcPr>
          <w:p w:rsidR="0061154A" w:rsidRPr="006B35A6" w:rsidRDefault="0061154A" w:rsidP="00CB69FB">
            <w:r>
              <w:t>Can optionally enforce these rules, which helps a lot of different private blockchain providers right now.</w:t>
            </w:r>
          </w:p>
        </w:tc>
      </w:tr>
      <w:tr w:rsidR="0061154A" w:rsidRPr="006B35A6" w:rsidTr="00B2701D">
        <w:tc>
          <w:tcPr>
            <w:tcW w:w="2263" w:type="dxa"/>
          </w:tcPr>
          <w:p w:rsidR="0061154A" w:rsidRDefault="0061154A" w:rsidP="00CB69FB">
            <w:r>
              <w:rPr>
                <w:rFonts w:hint="eastAsia"/>
              </w:rPr>
              <w:t>BFT enabled</w:t>
            </w:r>
          </w:p>
        </w:tc>
        <w:tc>
          <w:tcPr>
            <w:tcW w:w="3256" w:type="dxa"/>
          </w:tcPr>
          <w:p w:rsidR="0061154A" w:rsidRDefault="0061154A" w:rsidP="00CB69FB">
            <w:r>
              <w:rPr>
                <w:rFonts w:hint="eastAsia"/>
              </w:rPr>
              <w:t>Sawtooth is Enterprise ready, the major re</w:t>
            </w:r>
            <w:r>
              <w:t>a</w:t>
            </w:r>
            <w:r>
              <w:rPr>
                <w:rFonts w:hint="eastAsia"/>
              </w:rPr>
              <w:t>son is that it comes with Byzantine Fault Tolera</w:t>
            </w:r>
            <w:r>
              <w:t>n</w:t>
            </w:r>
            <w:r>
              <w:rPr>
                <w:rFonts w:hint="eastAsia"/>
              </w:rPr>
              <w:t>ce</w:t>
            </w:r>
            <w:r>
              <w:t xml:space="preserve"> features.</w:t>
            </w:r>
          </w:p>
        </w:tc>
        <w:tc>
          <w:tcPr>
            <w:tcW w:w="2777" w:type="dxa"/>
          </w:tcPr>
          <w:p w:rsidR="0061154A" w:rsidRPr="006B35A6" w:rsidRDefault="0061154A" w:rsidP="00CB69FB">
            <w:r>
              <w:t>This BFT feature gives much higher tolerance rate than the Crash Fault Tolerance in Fabric</w:t>
            </w:r>
          </w:p>
        </w:tc>
      </w:tr>
      <w:tr w:rsidR="0061154A" w:rsidTr="00B2701D">
        <w:tc>
          <w:tcPr>
            <w:tcW w:w="2263" w:type="dxa"/>
          </w:tcPr>
          <w:p w:rsidR="0061154A" w:rsidRPr="006B35A6" w:rsidRDefault="0061154A" w:rsidP="00CB69FB">
            <w:r>
              <w:t>Parallel Transactions</w:t>
            </w:r>
          </w:p>
        </w:tc>
        <w:tc>
          <w:tcPr>
            <w:tcW w:w="3256" w:type="dxa"/>
          </w:tcPr>
          <w:p w:rsidR="0061154A" w:rsidRDefault="0061154A" w:rsidP="00CB69FB">
            <w:r>
              <w:rPr>
                <w:rFonts w:hint="eastAsia"/>
              </w:rPr>
              <w:t>The ability to have parallel transactions with Sawtooth makes all the difference.</w:t>
            </w:r>
          </w:p>
          <w:p w:rsidR="0061154A" w:rsidRDefault="0061154A" w:rsidP="00CB69FB">
            <w:r>
              <w:t xml:space="preserve">This reducing the amount of time it takes to process </w:t>
            </w:r>
            <w:r>
              <w:lastRenderedPageBreak/>
              <w:t>transactions in the system.</w:t>
            </w:r>
          </w:p>
        </w:tc>
        <w:tc>
          <w:tcPr>
            <w:tcW w:w="2777" w:type="dxa"/>
          </w:tcPr>
          <w:p w:rsidR="0061154A" w:rsidRDefault="0061154A" w:rsidP="00CB69FB"/>
        </w:tc>
      </w:tr>
      <w:tr w:rsidR="0061154A" w:rsidTr="00B2701D">
        <w:tc>
          <w:tcPr>
            <w:tcW w:w="2263" w:type="dxa"/>
          </w:tcPr>
          <w:p w:rsidR="0061154A" w:rsidRDefault="0061154A" w:rsidP="00CB69FB">
            <w:r>
              <w:rPr>
                <w:rFonts w:hint="eastAsia"/>
              </w:rPr>
              <w:lastRenderedPageBreak/>
              <w:t>Distributed ledger</w:t>
            </w:r>
          </w:p>
        </w:tc>
        <w:tc>
          <w:tcPr>
            <w:tcW w:w="3256" w:type="dxa"/>
          </w:tcPr>
          <w:p w:rsidR="0061154A" w:rsidRDefault="0061154A" w:rsidP="00CB69FB">
            <w:r>
              <w:rPr>
                <w:rFonts w:hint="eastAsia"/>
              </w:rPr>
              <w:t>Sawtooth aims to have dis</w:t>
            </w:r>
            <w:r>
              <w:t>tributed ledgers.</w:t>
            </w:r>
          </w:p>
        </w:tc>
        <w:tc>
          <w:tcPr>
            <w:tcW w:w="2777" w:type="dxa"/>
          </w:tcPr>
          <w:p w:rsidR="0061154A" w:rsidRDefault="0061154A" w:rsidP="00CB69FB"/>
        </w:tc>
      </w:tr>
    </w:tbl>
    <w:p w:rsidR="00D46FD4" w:rsidRPr="000449AC" w:rsidRDefault="00D46FD4" w:rsidP="000449AC">
      <w:pPr>
        <w:outlineLvl w:val="0"/>
        <w:rPr>
          <w:rFonts w:ascii="Times New Roman" w:eastAsia="標楷體" w:hAnsi="Times New Roman" w:cs="Times New Roman"/>
        </w:rPr>
      </w:pPr>
    </w:p>
    <w:p w:rsidR="00040F2E" w:rsidRPr="002416BD" w:rsidRDefault="00461D9E" w:rsidP="00D46FD4">
      <w:pPr>
        <w:pStyle w:val="a7"/>
        <w:numPr>
          <w:ilvl w:val="0"/>
          <w:numId w:val="2"/>
        </w:numPr>
        <w:ind w:leftChars="0"/>
        <w:outlineLvl w:val="0"/>
        <w:rPr>
          <w:rFonts w:ascii="Times New Roman" w:eastAsia="標楷體" w:hAnsi="Times New Roman" w:cs="Times New Roman"/>
        </w:rPr>
      </w:pPr>
      <w:bookmarkStart w:id="5" w:name="_Toc530067842"/>
      <w:r>
        <w:rPr>
          <w:rFonts w:ascii="Times New Roman" w:eastAsia="標楷體" w:hAnsi="Times New Roman" w:cs="Times New Roman" w:hint="eastAsia"/>
        </w:rPr>
        <w:t>S</w:t>
      </w:r>
      <w:r>
        <w:rPr>
          <w:rFonts w:ascii="Times New Roman" w:eastAsia="標楷體" w:hAnsi="Times New Roman" w:cs="Times New Roman"/>
        </w:rPr>
        <w:t>mart Contract, Chaincode and Transaction Family</w:t>
      </w:r>
      <w:bookmarkEnd w:id="5"/>
    </w:p>
    <w:p w:rsidR="00F136CA" w:rsidRPr="00F136CA" w:rsidRDefault="00F136CA" w:rsidP="00F136CA">
      <w:pPr>
        <w:pStyle w:val="a7"/>
        <w:numPr>
          <w:ilvl w:val="1"/>
          <w:numId w:val="4"/>
        </w:numPr>
        <w:ind w:leftChars="0"/>
        <w:outlineLvl w:val="1"/>
        <w:rPr>
          <w:rFonts w:ascii="Times New Roman" w:eastAsia="標楷體" w:hAnsi="Times New Roman" w:cs="Times New Roman"/>
        </w:rPr>
      </w:pPr>
      <w:bookmarkStart w:id="6" w:name="_Toc530067843"/>
      <w:r w:rsidRPr="00F136CA">
        <w:rPr>
          <w:rFonts w:ascii="Times New Roman" w:eastAsia="標楷體" w:hAnsi="Times New Roman" w:cs="Times New Roman"/>
        </w:rPr>
        <w:t>Smart Contract</w:t>
      </w:r>
      <w:bookmarkEnd w:id="6"/>
    </w:p>
    <w:p w:rsidR="00F136CA" w:rsidRPr="00F136CA" w:rsidRDefault="00F136CA" w:rsidP="00F136CA">
      <w:pPr>
        <w:pStyle w:val="a7"/>
        <w:ind w:firstLineChars="200" w:firstLine="480"/>
        <w:rPr>
          <w:rFonts w:ascii="Times New Roman" w:eastAsia="標楷體" w:hAnsi="Times New Roman" w:cs="Times New Roman"/>
        </w:rPr>
      </w:pPr>
      <w:r w:rsidRPr="00F136CA">
        <w:rPr>
          <w:rFonts w:ascii="Times New Roman" w:eastAsia="標楷體" w:hAnsi="Times New Roman" w:cs="Times New Roman"/>
        </w:rPr>
        <w:t>Smart Contract is published by Nick Szabo in 1995. He mentioned the philosophy of Smart Contract on his own website. His definition about Smart Contract is that a Smart Contract is a numerical promise. Ensure participants will execute these promise.</w:t>
      </w:r>
    </w:p>
    <w:p w:rsidR="00F136CA" w:rsidRPr="002416BD" w:rsidRDefault="00F136CA" w:rsidP="00F136CA">
      <w:pPr>
        <w:pStyle w:val="a7"/>
        <w:ind w:leftChars="0" w:firstLineChars="200" w:firstLine="480"/>
        <w:rPr>
          <w:rFonts w:ascii="Times New Roman" w:eastAsia="標楷體" w:hAnsi="Times New Roman" w:cs="Times New Roman"/>
        </w:rPr>
      </w:pPr>
      <w:r w:rsidRPr="00F136CA">
        <w:rPr>
          <w:rFonts w:ascii="Times New Roman" w:eastAsia="標楷體" w:hAnsi="Times New Roman" w:cs="Times New Roman"/>
        </w:rPr>
        <w:t>Although the meaning of Smart Contract is not confirmed in law, Smart Contract is a computational agreement that once it deployed, it will self-execute and self-verify without artificial control.</w:t>
      </w:r>
    </w:p>
    <w:p w:rsidR="00F136CA" w:rsidRDefault="00F136CA" w:rsidP="00F136CA">
      <w:pPr>
        <w:pStyle w:val="a7"/>
        <w:numPr>
          <w:ilvl w:val="1"/>
          <w:numId w:val="4"/>
        </w:numPr>
        <w:ind w:leftChars="0"/>
        <w:outlineLvl w:val="1"/>
        <w:rPr>
          <w:rFonts w:ascii="Times New Roman" w:eastAsia="標楷體" w:hAnsi="Times New Roman" w:cs="Times New Roman"/>
        </w:rPr>
      </w:pPr>
      <w:bookmarkStart w:id="7" w:name="_Toc530067844"/>
      <w:r>
        <w:rPr>
          <w:rFonts w:ascii="Times New Roman" w:eastAsia="標楷體" w:hAnsi="Times New Roman" w:cs="Times New Roman" w:hint="eastAsia"/>
        </w:rPr>
        <w:t xml:space="preserve">Fabric </w:t>
      </w:r>
      <w:r>
        <w:rPr>
          <w:rFonts w:ascii="Times New Roman" w:eastAsia="標楷體" w:hAnsi="Times New Roman" w:cs="Times New Roman"/>
        </w:rPr>
        <w:t>Chaincode (</w:t>
      </w:r>
      <w:r>
        <w:rPr>
          <w:rFonts w:ascii="Times New Roman" w:eastAsia="標楷體" w:hAnsi="Times New Roman" w:cs="Times New Roman" w:hint="eastAsia"/>
        </w:rPr>
        <w:t>Smart</w:t>
      </w:r>
      <w:r>
        <w:rPr>
          <w:rFonts w:ascii="Times New Roman" w:eastAsia="標楷體" w:hAnsi="Times New Roman" w:cs="Times New Roman"/>
        </w:rPr>
        <w:t xml:space="preserve"> </w:t>
      </w:r>
      <w:r>
        <w:rPr>
          <w:rFonts w:ascii="Times New Roman" w:eastAsia="標楷體" w:hAnsi="Times New Roman" w:cs="Times New Roman" w:hint="eastAsia"/>
        </w:rPr>
        <w:t>Contract</w:t>
      </w:r>
      <w:r>
        <w:rPr>
          <w:rFonts w:ascii="Times New Roman" w:eastAsia="標楷體" w:hAnsi="Times New Roman" w:cs="Times New Roman"/>
        </w:rPr>
        <w:t>)</w:t>
      </w:r>
      <w:bookmarkEnd w:id="7"/>
    </w:p>
    <w:p w:rsidR="00F136CA" w:rsidRPr="009C198F" w:rsidRDefault="00F136CA" w:rsidP="00FA5692">
      <w:pPr>
        <w:pStyle w:val="a7"/>
        <w:numPr>
          <w:ilvl w:val="2"/>
          <w:numId w:val="4"/>
        </w:numPr>
        <w:ind w:leftChars="0"/>
        <w:rPr>
          <w:rFonts w:ascii="Times New Roman" w:eastAsia="標楷體" w:hAnsi="Times New Roman" w:cs="Times New Roman"/>
        </w:rPr>
      </w:pPr>
      <w:bookmarkStart w:id="8" w:name="_Toc528325235"/>
      <w:r>
        <w:rPr>
          <w:rFonts w:ascii="Times New Roman" w:eastAsia="標楷體" w:hAnsi="Times New Roman" w:cs="Times New Roman"/>
        </w:rPr>
        <w:t>S</w:t>
      </w:r>
      <w:r>
        <w:rPr>
          <w:rFonts w:ascii="Times New Roman" w:eastAsia="標楷體" w:hAnsi="Times New Roman" w:cs="Times New Roman" w:hint="eastAsia"/>
        </w:rPr>
        <w:t xml:space="preserve">ystem </w:t>
      </w:r>
      <w:r>
        <w:rPr>
          <w:rFonts w:ascii="Times New Roman" w:eastAsia="標楷體" w:hAnsi="Times New Roman" w:cs="Times New Roman"/>
        </w:rPr>
        <w:t>Chaincode</w:t>
      </w:r>
      <w:r>
        <w:rPr>
          <w:rFonts w:ascii="Times New Roman" w:eastAsia="標楷體" w:hAnsi="Times New Roman" w:cs="Times New Roman" w:hint="eastAsia"/>
        </w:rPr>
        <w:t>、</w:t>
      </w:r>
      <w:r>
        <w:rPr>
          <w:rFonts w:ascii="Times New Roman" w:eastAsia="標楷體" w:hAnsi="Times New Roman" w:cs="Times New Roman" w:hint="eastAsia"/>
        </w:rPr>
        <w:t>Application Chaincode</w:t>
      </w:r>
      <w:bookmarkEnd w:id="8"/>
    </w:p>
    <w:p w:rsidR="00F136CA" w:rsidRDefault="00F136CA" w:rsidP="00F136CA">
      <w:pPr>
        <w:pStyle w:val="a7"/>
        <w:ind w:leftChars="0" w:left="960" w:firstLineChars="200" w:firstLine="480"/>
        <w:rPr>
          <w:rFonts w:ascii="Times New Roman" w:eastAsia="標楷體" w:hAnsi="Times New Roman" w:cs="Times New Roman"/>
        </w:rPr>
      </w:pPr>
      <w:r>
        <w:rPr>
          <w:rFonts w:ascii="Times New Roman" w:eastAsia="標楷體" w:hAnsi="Times New Roman" w:cs="Times New Roman" w:hint="eastAsia"/>
        </w:rPr>
        <w:t>There are two kinds of</w:t>
      </w:r>
      <w:r>
        <w:rPr>
          <w:rFonts w:ascii="Times New Roman" w:eastAsia="標楷體" w:hAnsi="Times New Roman" w:cs="Times New Roman"/>
        </w:rPr>
        <w:t xml:space="preserve"> Chaincode in Fabric, including System Chaincode and Application Chaincode. System Chaincode is about system configuration, like endorsement, policy and validation … and so on. Application Chaincode is about server side logic.</w:t>
      </w:r>
    </w:p>
    <w:p w:rsidR="00F136CA" w:rsidRPr="003852D5" w:rsidRDefault="00F136CA" w:rsidP="00FA5692">
      <w:pPr>
        <w:pStyle w:val="a7"/>
        <w:numPr>
          <w:ilvl w:val="2"/>
          <w:numId w:val="4"/>
        </w:numPr>
        <w:ind w:leftChars="0"/>
        <w:rPr>
          <w:rFonts w:ascii="Times New Roman" w:eastAsia="標楷體" w:hAnsi="Times New Roman" w:cs="Times New Roman"/>
        </w:rPr>
      </w:pPr>
      <w:bookmarkStart w:id="9" w:name="_Toc528325236"/>
      <w:r>
        <w:rPr>
          <w:rFonts w:ascii="Times New Roman" w:eastAsia="標楷體" w:hAnsi="Times New Roman" w:cs="Times New Roman"/>
        </w:rPr>
        <w:t xml:space="preserve">Programming </w:t>
      </w:r>
      <w:r>
        <w:rPr>
          <w:rFonts w:ascii="Times New Roman" w:eastAsia="標楷體" w:hAnsi="Times New Roman" w:cs="Times New Roman" w:hint="eastAsia"/>
        </w:rPr>
        <w:t>A</w:t>
      </w:r>
      <w:r>
        <w:rPr>
          <w:rFonts w:ascii="Times New Roman" w:eastAsia="標楷體" w:hAnsi="Times New Roman" w:cs="Times New Roman"/>
        </w:rPr>
        <w:t>pplication Chaincode</w:t>
      </w:r>
      <w:bookmarkEnd w:id="9"/>
    </w:p>
    <w:p w:rsidR="00F136CA" w:rsidRDefault="00F136CA" w:rsidP="00F136CA">
      <w:pPr>
        <w:pStyle w:val="a7"/>
        <w:ind w:leftChars="0" w:left="1440"/>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rPr>
        <w:t xml:space="preserve">We can use many language to program Chaincode, including Go, java and javascript. I use javascript here. At first we import fabric-shim package, then we can use it to write Chaincode. Declare Chaincode to a class, use shim.start to start the Chaincode at last. </w:t>
      </w:r>
      <w:r>
        <w:rPr>
          <w:rFonts w:ascii="Times New Roman" w:eastAsia="標楷體" w:hAnsi="Times New Roman" w:cs="Times New Roman" w:hint="eastAsia"/>
        </w:rPr>
        <w:t>There are init and invoke function in every Chaincode. Init is the function will be auto</w:t>
      </w:r>
      <w:r>
        <w:rPr>
          <w:rFonts w:ascii="Times New Roman" w:eastAsia="標楷體" w:hAnsi="Times New Roman" w:cs="Times New Roman"/>
        </w:rPr>
        <w:t>matic executed when Chaincode instantiation. Invoke is the entry point of Chaincode when we communicate with Chaincode. At first we call invoke function, then invoke function will call another function.</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'use strict';</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const shim = require('fabric-shim');</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const util = require('util');</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let Chaincode = class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 The Init method is called when the Chaincode is instantiated by the blockchain network</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async Init(stub)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console.info('=========== Instantiated fabcar chaincode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return shim.success();</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lastRenderedPageBreak/>
        <w:t xml:space="preserve">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async Invoke(stub)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let ret = stub.getFunctionAndParameters();</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console.info(ret);</w:t>
      </w:r>
    </w:p>
    <w:p w:rsidR="001A14C6" w:rsidRPr="001A14C6" w:rsidRDefault="001A14C6" w:rsidP="00952E74">
      <w:pPr>
        <w:pStyle w:val="a7"/>
        <w:rPr>
          <w:rFonts w:ascii="Times New Roman" w:eastAsia="標楷體" w:hAnsi="Times New Roman" w:cs="Times New Roman"/>
        </w:rPr>
      </w:pP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let method = this[ret.fcn];</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if (!method)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console.error('no function of name:' + ret.fcn + ' found');</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throw new Error('Received unknown function ' + ret.fcn + ' invocation');</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try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let payload = await method(stub, ret.params, this);</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return shim.success(payload);</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 catch (err)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console.log(err);</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return shim.error(err);</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w:t>
      </w:r>
    </w:p>
    <w:p w:rsidR="001A14C6" w:rsidRPr="001A14C6" w:rsidRDefault="001A14C6" w:rsidP="00952E74">
      <w:pPr>
        <w:pStyle w:val="a7"/>
        <w:rPr>
          <w:rFonts w:ascii="Times New Roman" w:eastAsia="標楷體" w:hAnsi="Times New Roman" w:cs="Times New Roman"/>
        </w:rPr>
      </w:pP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//query ledger by its key</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async queryByKey(stub, args, thisClass)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if (args.length != 1)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throw new Error('Incorrect number of arguments. Expecting CarNumber ex: CAR1');</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let keyNumber = args[0];</w:t>
      </w:r>
    </w:p>
    <w:p w:rsidR="001A14C6" w:rsidRPr="001A14C6" w:rsidRDefault="001A14C6" w:rsidP="00952E74">
      <w:pPr>
        <w:pStyle w:val="a7"/>
        <w:rPr>
          <w:rFonts w:ascii="Times New Roman" w:eastAsia="標楷體" w:hAnsi="Times New Roman" w:cs="Times New Roman"/>
        </w:rPr>
      </w:pP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let vlaueAsBytes = await stub.getState(keyNumber); //get the key's value from chaincode state</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if (!valueAsBytes || vlaueAsBytes.toString().length &lt;= 0)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throw new Error(keyNumber + ' does not exist: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console.log(valueAsBytes.toString());</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return valueAsBytes;</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//create data into ledger</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async createData(stub, args, thisClass)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console.info('============= START : Create data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lastRenderedPageBreak/>
        <w:t xml:space="preserve">    if (args.length != 7)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throw new Error('Incorrect number of arguments. Expecting 7');</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var data =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docType: 'Data',</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name: args[1],</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product: args[2],</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frequency: args[3],</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interval: args[4],</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ownerID: args[5],</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timeStamp: args[6]</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w:t>
      </w:r>
    </w:p>
    <w:p w:rsidR="001A14C6" w:rsidRPr="001A14C6" w:rsidRDefault="001A14C6" w:rsidP="00952E74">
      <w:pPr>
        <w:pStyle w:val="a7"/>
        <w:rPr>
          <w:rFonts w:ascii="Times New Roman" w:eastAsia="標楷體" w:hAnsi="Times New Roman" w:cs="Times New Roman"/>
        </w:rPr>
      </w:pP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await stub.putState(args[0], Buffer.from(JSON.stringify(data)));</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console.info('============= END : Create data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 xml:space="preserve">  }</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w:t>
      </w:r>
    </w:p>
    <w:p w:rsidR="001A14C6" w:rsidRPr="001A14C6" w:rsidRDefault="001A14C6" w:rsidP="00952E74">
      <w:pPr>
        <w:pStyle w:val="a7"/>
        <w:rPr>
          <w:rFonts w:ascii="Times New Roman" w:eastAsia="標楷體" w:hAnsi="Times New Roman" w:cs="Times New Roman"/>
        </w:rPr>
      </w:pPr>
      <w:r w:rsidRPr="001A14C6">
        <w:rPr>
          <w:rFonts w:ascii="Times New Roman" w:eastAsia="標楷體" w:hAnsi="Times New Roman" w:cs="Times New Roman"/>
        </w:rPr>
        <w:t>shim.start(new Chaincode());</w:t>
      </w:r>
    </w:p>
    <w:p w:rsidR="001A14C6" w:rsidRDefault="00D67A5F" w:rsidP="00952E74">
      <w:pPr>
        <w:ind w:firstLineChars="200" w:firstLine="480"/>
        <w:rPr>
          <w:rFonts w:ascii="Times New Roman" w:eastAsia="標楷體" w:hAnsi="Times New Roman" w:cs="Times New Roman"/>
        </w:rPr>
      </w:pPr>
      <w:r>
        <w:rPr>
          <w:rFonts w:ascii="Times New Roman" w:eastAsia="標楷體" w:hAnsi="Times New Roman" w:cs="Times New Roman" w:hint="eastAsia"/>
        </w:rPr>
        <w:t>There is partial example about Chaincode above.</w:t>
      </w:r>
    </w:p>
    <w:p w:rsidR="008029B1" w:rsidRDefault="008029B1" w:rsidP="00952E74">
      <w:pPr>
        <w:ind w:firstLineChars="200" w:firstLine="480"/>
        <w:rPr>
          <w:rFonts w:ascii="Times New Roman" w:eastAsia="標楷體" w:hAnsi="Times New Roman" w:cs="Times New Roman"/>
        </w:rPr>
      </w:pPr>
    </w:p>
    <w:p w:rsidR="008029B1" w:rsidRDefault="008029B1" w:rsidP="00952E74">
      <w:pPr>
        <w:ind w:firstLineChars="200" w:firstLine="480"/>
        <w:rPr>
          <w:rFonts w:ascii="Times New Roman" w:eastAsia="標楷體" w:hAnsi="Times New Roman" w:cs="Times New Roman"/>
        </w:rPr>
      </w:pPr>
    </w:p>
    <w:p w:rsidR="008029B1" w:rsidRPr="001A14C6" w:rsidRDefault="008029B1" w:rsidP="00952E74">
      <w:pPr>
        <w:ind w:firstLineChars="200" w:firstLine="480"/>
        <w:rPr>
          <w:rFonts w:ascii="Times New Roman" w:eastAsia="標楷體" w:hAnsi="Times New Roman" w:cs="Times New Roman"/>
        </w:rPr>
      </w:pPr>
    </w:p>
    <w:p w:rsidR="0096113D" w:rsidRDefault="005C1739" w:rsidP="0096113D">
      <w:pPr>
        <w:pStyle w:val="a7"/>
        <w:numPr>
          <w:ilvl w:val="1"/>
          <w:numId w:val="4"/>
        </w:numPr>
        <w:ind w:leftChars="0"/>
        <w:outlineLvl w:val="1"/>
        <w:rPr>
          <w:rFonts w:ascii="Times New Roman" w:eastAsia="標楷體" w:hAnsi="Times New Roman" w:cs="Times New Roman"/>
        </w:rPr>
      </w:pPr>
      <w:bookmarkStart w:id="10" w:name="_Toc530067845"/>
      <w:r>
        <w:rPr>
          <w:noProof/>
        </w:rPr>
        <w:drawing>
          <wp:anchor distT="0" distB="0" distL="114300" distR="114300" simplePos="0" relativeHeight="251663360" behindDoc="0" locked="0" layoutInCell="1" allowOverlap="1" wp14:anchorId="756DAC44" wp14:editId="0B769D66">
            <wp:simplePos x="0" y="0"/>
            <wp:positionH relativeFrom="margin">
              <wp:align>left</wp:align>
            </wp:positionH>
            <wp:positionV relativeFrom="paragraph">
              <wp:posOffset>385445</wp:posOffset>
            </wp:positionV>
            <wp:extent cx="5274310" cy="2431415"/>
            <wp:effectExtent l="0" t="0" r="2540" b="6985"/>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431415"/>
                    </a:xfrm>
                    <a:prstGeom prst="rect">
                      <a:avLst/>
                    </a:prstGeom>
                  </pic:spPr>
                </pic:pic>
              </a:graphicData>
            </a:graphic>
          </wp:anchor>
        </w:drawing>
      </w:r>
      <w:r w:rsidR="00D67A5F">
        <w:rPr>
          <w:rFonts w:ascii="Times New Roman" w:eastAsia="標楷體" w:hAnsi="Times New Roman" w:cs="Times New Roman"/>
        </w:rPr>
        <w:t>Sawtooth Transaction Family (Smart C</w:t>
      </w:r>
      <w:r w:rsidR="0096113D">
        <w:rPr>
          <w:rFonts w:ascii="Times New Roman" w:eastAsia="標楷體" w:hAnsi="Times New Roman" w:cs="Times New Roman"/>
        </w:rPr>
        <w:t>ontract)</w:t>
      </w:r>
      <w:bookmarkEnd w:id="10"/>
    </w:p>
    <w:p w:rsidR="005C1739" w:rsidRDefault="005C1739" w:rsidP="00952E74">
      <w:pPr>
        <w:pStyle w:val="a7"/>
        <w:ind w:leftChars="0" w:left="960"/>
        <w:rPr>
          <w:rFonts w:ascii="Times New Roman" w:eastAsia="標楷體" w:hAnsi="Times New Roman" w:cs="Times New Roman"/>
        </w:rPr>
      </w:pPr>
    </w:p>
    <w:p w:rsidR="005C1739" w:rsidRDefault="005C1739" w:rsidP="00952E74">
      <w:pPr>
        <w:pStyle w:val="a7"/>
        <w:ind w:leftChars="0" w:left="960"/>
        <w:rPr>
          <w:rFonts w:ascii="Times New Roman" w:eastAsia="標楷體" w:hAnsi="Times New Roman" w:cs="Times New Roman"/>
        </w:rPr>
      </w:pPr>
    </w:p>
    <w:p w:rsidR="0096113D" w:rsidRDefault="005C1739" w:rsidP="00D30068">
      <w:pPr>
        <w:pStyle w:val="a7"/>
        <w:numPr>
          <w:ilvl w:val="2"/>
          <w:numId w:val="4"/>
        </w:numPr>
        <w:ind w:leftChars="0"/>
        <w:rPr>
          <w:rFonts w:ascii="Times New Roman" w:eastAsia="標楷體" w:hAnsi="Times New Roman" w:cs="Times New Roman"/>
        </w:rPr>
      </w:pPr>
      <w:r>
        <w:rPr>
          <w:rFonts w:ascii="Times New Roman" w:eastAsia="標楷體" w:hAnsi="Times New Roman" w:cs="Times New Roman" w:hint="eastAsia"/>
        </w:rPr>
        <w:t>Transaction Pr</w:t>
      </w:r>
      <w:r>
        <w:rPr>
          <w:rFonts w:ascii="Times New Roman" w:eastAsia="標楷體" w:hAnsi="Times New Roman" w:cs="Times New Roman"/>
        </w:rPr>
        <w:t>o</w:t>
      </w:r>
      <w:r>
        <w:rPr>
          <w:rFonts w:ascii="Times New Roman" w:eastAsia="標楷體" w:hAnsi="Times New Roman" w:cs="Times New Roman" w:hint="eastAsia"/>
        </w:rPr>
        <w:t>cessor</w:t>
      </w:r>
    </w:p>
    <w:p w:rsidR="005C1739" w:rsidRDefault="0089745E" w:rsidP="00D30068">
      <w:pPr>
        <w:pStyle w:val="a7"/>
        <w:ind w:leftChars="0" w:left="1440"/>
        <w:rPr>
          <w:rFonts w:ascii="Times New Roman" w:eastAsia="標楷體" w:hAnsi="Times New Roman" w:cs="Times New Roman"/>
        </w:rPr>
      </w:pPr>
      <w:r>
        <w:rPr>
          <w:rFonts w:ascii="Times New Roman" w:eastAsia="標楷體" w:hAnsi="Times New Roman" w:cs="Times New Roman" w:hint="eastAsia"/>
        </w:rPr>
        <w:t xml:space="preserve">Transaction Families encapsulate business logic on Sawtooth. </w:t>
      </w:r>
      <w:r>
        <w:rPr>
          <w:rFonts w:ascii="Times New Roman" w:eastAsia="標楷體" w:hAnsi="Times New Roman" w:cs="Times New Roman"/>
        </w:rPr>
        <w:t xml:space="preserve">A </w:t>
      </w:r>
      <w:r>
        <w:rPr>
          <w:rFonts w:ascii="Times New Roman" w:eastAsia="標楷體" w:hAnsi="Times New Roman" w:cs="Times New Roman"/>
        </w:rPr>
        <w:lastRenderedPageBreak/>
        <w:t>Transaction Family can be as simple as a single transaction format, with associated validity and state update logic or as complex as a VM with opcode accounting and bytecode stored in state. The choice is up to the developer.</w:t>
      </w:r>
    </w:p>
    <w:p w:rsidR="003B63E3" w:rsidRDefault="003B63E3" w:rsidP="00D30068">
      <w:pPr>
        <w:pStyle w:val="a7"/>
        <w:ind w:leftChars="0" w:left="1440"/>
        <w:rPr>
          <w:rFonts w:ascii="Times New Roman" w:eastAsia="標楷體" w:hAnsi="Times New Roman" w:cs="Times New Roman"/>
        </w:rPr>
      </w:pPr>
      <w:r>
        <w:rPr>
          <w:noProof/>
        </w:rPr>
        <w:drawing>
          <wp:inline distT="0" distB="0" distL="0" distR="0" wp14:anchorId="60810CB9" wp14:editId="51D1F7A9">
            <wp:extent cx="4076700" cy="31813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3181350"/>
                    </a:xfrm>
                    <a:prstGeom prst="rect">
                      <a:avLst/>
                    </a:prstGeom>
                  </pic:spPr>
                </pic:pic>
              </a:graphicData>
            </a:graphic>
          </wp:inline>
        </w:drawing>
      </w:r>
    </w:p>
    <w:p w:rsidR="003B63E3" w:rsidRDefault="003B63E3" w:rsidP="00D30068">
      <w:pPr>
        <w:pStyle w:val="a7"/>
        <w:ind w:leftChars="0" w:left="1440"/>
        <w:rPr>
          <w:rFonts w:ascii="Times New Roman" w:eastAsia="標楷體" w:hAnsi="Times New Roman" w:cs="Times New Roman"/>
        </w:rPr>
      </w:pPr>
    </w:p>
    <w:p w:rsidR="003B63E3" w:rsidRDefault="003B63E3" w:rsidP="00D30068">
      <w:pPr>
        <w:pStyle w:val="a7"/>
        <w:ind w:leftChars="0" w:left="1440"/>
        <w:rPr>
          <w:rFonts w:ascii="Times New Roman" w:eastAsia="標楷體" w:hAnsi="Times New Roman" w:cs="Times New Roman"/>
        </w:rPr>
      </w:pPr>
      <w:r>
        <w:rPr>
          <w:rFonts w:ascii="Times New Roman" w:eastAsia="標楷體" w:hAnsi="Times New Roman" w:cs="Times New Roman" w:hint="eastAsia"/>
        </w:rPr>
        <w:t>All validators in the network run</w:t>
      </w:r>
      <w:r w:rsidR="00105BE2">
        <w:rPr>
          <w:rFonts w:ascii="Times New Roman" w:eastAsia="標楷體" w:hAnsi="Times New Roman" w:cs="Times New Roman" w:hint="eastAsia"/>
        </w:rPr>
        <w:t xml:space="preserve"> every authorized transaction pr</w:t>
      </w:r>
      <w:r>
        <w:rPr>
          <w:rFonts w:ascii="Times New Roman" w:eastAsia="標楷體" w:hAnsi="Times New Roman" w:cs="Times New Roman" w:hint="eastAsia"/>
        </w:rPr>
        <w:t xml:space="preserve">ocessor. </w:t>
      </w:r>
      <w:r>
        <w:rPr>
          <w:rFonts w:ascii="Times New Roman" w:eastAsia="標楷體" w:hAnsi="Times New Roman" w:cs="Times New Roman"/>
        </w:rPr>
        <w:t>On receipt of a transaction the validator will call the Transaction Processor’s Apply() method. Business logic simply goes in Apply()</w:t>
      </w:r>
    </w:p>
    <w:p w:rsidR="003B63E3" w:rsidRDefault="003B63E3" w:rsidP="00D30068">
      <w:pPr>
        <w:pStyle w:val="a7"/>
        <w:ind w:leftChars="0" w:left="1440"/>
        <w:rPr>
          <w:rFonts w:ascii="Times New Roman" w:eastAsia="標楷體" w:hAnsi="Times New Roman" w:cs="Times New Roman"/>
        </w:rPr>
      </w:pPr>
    </w:p>
    <w:p w:rsidR="0089745E" w:rsidRDefault="00C672EE" w:rsidP="00D30068">
      <w:pPr>
        <w:pStyle w:val="a7"/>
        <w:numPr>
          <w:ilvl w:val="2"/>
          <w:numId w:val="4"/>
        </w:numPr>
        <w:ind w:leftChars="0"/>
        <w:rPr>
          <w:rFonts w:ascii="Times New Roman" w:eastAsia="標楷體" w:hAnsi="Times New Roman" w:cs="Times New Roman"/>
        </w:rPr>
      </w:pPr>
      <w:r>
        <w:rPr>
          <w:rFonts w:ascii="Times New Roman" w:eastAsia="標楷體" w:hAnsi="Times New Roman" w:cs="Times New Roman"/>
        </w:rPr>
        <w:t>The Client</w:t>
      </w:r>
    </w:p>
    <w:p w:rsidR="00C672EE" w:rsidRDefault="00C672EE" w:rsidP="00D30068">
      <w:pPr>
        <w:pStyle w:val="a7"/>
        <w:ind w:leftChars="0" w:left="1440"/>
        <w:rPr>
          <w:rFonts w:ascii="Times New Roman" w:eastAsia="標楷體" w:hAnsi="Times New Roman" w:cs="Times New Roman"/>
        </w:rPr>
      </w:pPr>
      <w:r>
        <w:rPr>
          <w:rFonts w:ascii="Times New Roman" w:eastAsia="標楷體" w:hAnsi="Times New Roman" w:cs="Times New Roman"/>
        </w:rPr>
        <w:t>Clients can be browser apps, CLIs, etc. Main job is to package and sign transactions &amp; batches. Clients can post batches through the Rest API or connect to the validator directly.</w:t>
      </w:r>
    </w:p>
    <w:p w:rsidR="00C672EE" w:rsidRDefault="009D44FE" w:rsidP="00D30068">
      <w:pPr>
        <w:pStyle w:val="a7"/>
        <w:numPr>
          <w:ilvl w:val="2"/>
          <w:numId w:val="4"/>
        </w:numPr>
        <w:ind w:leftChars="0"/>
        <w:rPr>
          <w:rFonts w:ascii="Times New Roman" w:eastAsia="標楷體" w:hAnsi="Times New Roman" w:cs="Times New Roman"/>
        </w:rPr>
      </w:pPr>
      <w:r>
        <w:rPr>
          <w:rFonts w:ascii="Times New Roman" w:eastAsia="標楷體" w:hAnsi="Times New Roman" w:cs="Times New Roman" w:hint="eastAsia"/>
        </w:rPr>
        <w:t>The Data Model</w:t>
      </w:r>
    </w:p>
    <w:p w:rsidR="009D44FE" w:rsidRDefault="009D44FE" w:rsidP="00D30068">
      <w:pPr>
        <w:pStyle w:val="a7"/>
        <w:ind w:leftChars="0" w:left="1440"/>
        <w:rPr>
          <w:rFonts w:ascii="Times New Roman" w:eastAsia="標楷體" w:hAnsi="Times New Roman" w:cs="Times New Roman"/>
        </w:rPr>
      </w:pPr>
      <w:r>
        <w:rPr>
          <w:rFonts w:ascii="Times New Roman" w:eastAsia="標楷體" w:hAnsi="Times New Roman" w:cs="Times New Roman"/>
        </w:rPr>
        <w:t>Both Client and Transaction Processor must use the same.</w:t>
      </w:r>
    </w:p>
    <w:p w:rsidR="009D44FE" w:rsidRDefault="009D44FE" w:rsidP="00D30068">
      <w:pPr>
        <w:pStyle w:val="a7"/>
        <w:ind w:leftChars="0" w:left="1440"/>
        <w:rPr>
          <w:rFonts w:ascii="Times New Roman" w:eastAsia="標楷體" w:hAnsi="Times New Roman" w:cs="Times New Roman"/>
        </w:rPr>
      </w:pPr>
      <w:r>
        <w:rPr>
          <w:rFonts w:ascii="Times New Roman" w:eastAsia="標楷體" w:hAnsi="Times New Roman" w:cs="Times New Roman"/>
        </w:rPr>
        <w:t>Data model</w:t>
      </w:r>
      <w:r>
        <w:rPr>
          <w:rFonts w:ascii="Times New Roman" w:eastAsia="標楷體" w:hAnsi="Times New Roman" w:cs="Times New Roman" w:hint="eastAsia"/>
        </w:rPr>
        <w:t>, Serialization / encoding and Addressing scheme</w:t>
      </w:r>
      <w:r>
        <w:rPr>
          <w:rFonts w:ascii="Times New Roman" w:eastAsia="標楷體" w:hAnsi="Times New Roman" w:cs="Times New Roman"/>
        </w:rPr>
        <w:t>.</w:t>
      </w:r>
    </w:p>
    <w:p w:rsidR="009D44FE" w:rsidRDefault="008029B1" w:rsidP="00D30068">
      <w:pPr>
        <w:pStyle w:val="a7"/>
        <w:numPr>
          <w:ilvl w:val="2"/>
          <w:numId w:val="4"/>
        </w:numPr>
        <w:ind w:leftChars="0"/>
        <w:rPr>
          <w:rFonts w:ascii="Times New Roman" w:eastAsia="標楷體" w:hAnsi="Times New Roman" w:cs="Times New Roman"/>
        </w:rPr>
      </w:pPr>
      <w:r>
        <w:rPr>
          <w:rFonts w:ascii="Times New Roman" w:eastAsia="標楷體" w:hAnsi="Times New Roman" w:cs="Times New Roman" w:hint="eastAsia"/>
        </w:rPr>
        <w:t xml:space="preserve">About </w:t>
      </w:r>
      <w:r>
        <w:rPr>
          <w:rFonts w:ascii="Times New Roman" w:eastAsia="標楷體" w:hAnsi="Times New Roman" w:cs="Times New Roman"/>
        </w:rPr>
        <w:t>writing</w:t>
      </w:r>
      <w:r>
        <w:rPr>
          <w:rFonts w:ascii="Times New Roman" w:eastAsia="標楷體" w:hAnsi="Times New Roman" w:cs="Times New Roman" w:hint="eastAsia"/>
        </w:rPr>
        <w:t xml:space="preserve"> </w:t>
      </w:r>
      <w:r>
        <w:rPr>
          <w:rFonts w:ascii="Times New Roman" w:eastAsia="標楷體" w:hAnsi="Times New Roman" w:cs="Times New Roman"/>
        </w:rPr>
        <w:t>transaction processor</w:t>
      </w:r>
    </w:p>
    <w:p w:rsidR="006D26C3" w:rsidRPr="006D26C3" w:rsidRDefault="006D26C3" w:rsidP="00D30068">
      <w:pPr>
        <w:pStyle w:val="a7"/>
        <w:ind w:firstLineChars="400" w:firstLine="960"/>
        <w:rPr>
          <w:rFonts w:ascii="Times New Roman" w:eastAsia="標楷體" w:hAnsi="Times New Roman" w:cs="Times New Roman"/>
        </w:rPr>
      </w:pPr>
      <w:r w:rsidRPr="006D26C3">
        <w:rPr>
          <w:rFonts w:ascii="Times New Roman" w:eastAsia="標楷體" w:hAnsi="Times New Roman" w:cs="Times New Roman"/>
        </w:rPr>
        <w:t>A transaction processor has two top-level components:</w:t>
      </w:r>
    </w:p>
    <w:p w:rsidR="006D26C3" w:rsidRPr="006D26C3" w:rsidRDefault="006D26C3" w:rsidP="00D30068">
      <w:pPr>
        <w:pStyle w:val="a7"/>
        <w:ind w:leftChars="600" w:left="1920" w:hangingChars="200" w:hanging="480"/>
        <w:rPr>
          <w:rFonts w:ascii="Times New Roman" w:eastAsia="標楷體" w:hAnsi="Times New Roman" w:cs="Times New Roman"/>
        </w:rPr>
      </w:pPr>
      <w:r w:rsidRPr="006D26C3">
        <w:rPr>
          <w:rFonts w:ascii="Times New Roman" w:eastAsia="標楷體" w:hAnsi="Times New Roman" w:cs="Times New Roman" w:hint="eastAsia"/>
        </w:rPr>
        <w:t>•</w:t>
      </w:r>
      <w:r w:rsidRPr="006D26C3">
        <w:rPr>
          <w:rFonts w:ascii="Times New Roman" w:eastAsia="標楷體" w:hAnsi="Times New Roman" w:cs="Times New Roman"/>
        </w:rPr>
        <w:tab/>
        <w:t>Processor class. The SDK provides a general-purpose processor class.</w:t>
      </w:r>
    </w:p>
    <w:p w:rsidR="008029B1" w:rsidRDefault="006D26C3" w:rsidP="00D30068">
      <w:pPr>
        <w:pStyle w:val="a7"/>
        <w:ind w:leftChars="0" w:left="1440"/>
        <w:rPr>
          <w:rFonts w:ascii="Times New Roman" w:eastAsia="標楷體" w:hAnsi="Times New Roman" w:cs="Times New Roman"/>
        </w:rPr>
      </w:pPr>
      <w:r w:rsidRPr="006D26C3">
        <w:rPr>
          <w:rFonts w:ascii="Times New Roman" w:eastAsia="標楷體" w:hAnsi="Times New Roman" w:cs="Times New Roman" w:hint="eastAsia"/>
        </w:rPr>
        <w:t>•</w:t>
      </w:r>
      <w:r w:rsidRPr="006D26C3">
        <w:rPr>
          <w:rFonts w:ascii="Times New Roman" w:eastAsia="標楷體" w:hAnsi="Times New Roman" w:cs="Times New Roman"/>
        </w:rPr>
        <w:tab/>
        <w:t xml:space="preserve">Handler class. The handler class is application-dependent. It contains the business logic for a particular family of transactions. Multiple handlers can be connected to an instance of the processor </w:t>
      </w:r>
      <w:r w:rsidRPr="006D26C3">
        <w:rPr>
          <w:rFonts w:ascii="Times New Roman" w:eastAsia="標楷體" w:hAnsi="Times New Roman" w:cs="Times New Roman"/>
        </w:rPr>
        <w:lastRenderedPageBreak/>
        <w:t>class.</w:t>
      </w:r>
    </w:p>
    <w:p w:rsidR="00CE3C38" w:rsidRPr="00CE3C38" w:rsidRDefault="00CE3C38" w:rsidP="00D30068">
      <w:pPr>
        <w:pStyle w:val="a7"/>
        <w:ind w:leftChars="600" w:left="1440"/>
        <w:rPr>
          <w:rFonts w:ascii="Times New Roman" w:eastAsia="標楷體" w:hAnsi="Times New Roman" w:cs="Times New Roman"/>
        </w:rPr>
      </w:pPr>
      <w:r w:rsidRPr="00CE3C38">
        <w:rPr>
          <w:rFonts w:ascii="Times New Roman" w:eastAsia="標楷體" w:hAnsi="Times New Roman" w:cs="Times New Roman"/>
        </w:rPr>
        <w:t>Entry Point</w:t>
      </w:r>
    </w:p>
    <w:p w:rsidR="00CE3C38" w:rsidRPr="00CE3C38" w:rsidRDefault="00CE3C38" w:rsidP="00D30068">
      <w:pPr>
        <w:pStyle w:val="a7"/>
        <w:ind w:leftChars="600" w:left="1440"/>
        <w:rPr>
          <w:rFonts w:ascii="Times New Roman" w:eastAsia="標楷體" w:hAnsi="Times New Roman" w:cs="Times New Roman"/>
        </w:rPr>
      </w:pPr>
      <w:r w:rsidRPr="00CE3C38">
        <w:rPr>
          <w:rFonts w:ascii="Times New Roman" w:eastAsia="標楷體" w:hAnsi="Times New Roman" w:cs="Times New Roman"/>
        </w:rPr>
        <w:t>Since a transaction processor is a long running process, it must have an entry point.</w:t>
      </w:r>
    </w:p>
    <w:p w:rsidR="00CE3C38" w:rsidRPr="00CE3C38" w:rsidRDefault="00CE3C38" w:rsidP="00D30068">
      <w:pPr>
        <w:pStyle w:val="a7"/>
        <w:ind w:leftChars="600" w:left="1440"/>
        <w:rPr>
          <w:rFonts w:ascii="Times New Roman" w:eastAsia="標楷體" w:hAnsi="Times New Roman" w:cs="Times New Roman"/>
        </w:rPr>
      </w:pPr>
      <w:r w:rsidRPr="00CE3C38">
        <w:rPr>
          <w:rFonts w:ascii="Times New Roman" w:eastAsia="標楷體" w:hAnsi="Times New Roman" w:cs="Times New Roman"/>
        </w:rPr>
        <w:t>In the entry point, the TransactionProcessor class is given the address to connect with the validator and the handler class.</w:t>
      </w:r>
    </w:p>
    <w:p w:rsidR="00CE3C38" w:rsidRPr="00CE3C38" w:rsidRDefault="00CE3C38" w:rsidP="00D30068">
      <w:pPr>
        <w:pStyle w:val="a7"/>
        <w:ind w:leftChars="600" w:left="1440"/>
        <w:rPr>
          <w:rFonts w:ascii="Times New Roman" w:eastAsia="標楷體" w:hAnsi="Times New Roman" w:cs="Times New Roman"/>
        </w:rPr>
      </w:pPr>
      <w:r w:rsidRPr="00CE3C38">
        <w:rPr>
          <w:rFonts w:ascii="Times New Roman" w:eastAsia="標楷體" w:hAnsi="Times New Roman" w:cs="Times New Roman"/>
        </w:rPr>
        <w:t>a simplifie</w:t>
      </w:r>
      <w:r w:rsidR="007973E6">
        <w:rPr>
          <w:rFonts w:ascii="Times New Roman" w:eastAsia="標楷體" w:hAnsi="Times New Roman" w:cs="Times New Roman"/>
        </w:rPr>
        <w:t>d sawtooth_xo/processor/main.py</w:t>
      </w:r>
    </w:p>
    <w:p w:rsidR="00CE3C38" w:rsidRPr="00CE3C38" w:rsidRDefault="00CE3C38" w:rsidP="00D30068">
      <w:pPr>
        <w:pStyle w:val="a7"/>
        <w:ind w:leftChars="600" w:left="1440"/>
        <w:rPr>
          <w:rFonts w:ascii="Times New Roman" w:eastAsia="標楷體" w:hAnsi="Times New Roman" w:cs="Times New Roman"/>
        </w:rPr>
      </w:pPr>
      <w:r w:rsidRPr="00CE3C38">
        <w:rPr>
          <w:rFonts w:ascii="Times New Roman" w:eastAsia="標楷體" w:hAnsi="Times New Roman" w:cs="Times New Roman"/>
        </w:rPr>
        <w:t>from sawtooth_sdk.processor.core import TransactionProcessor</w:t>
      </w:r>
    </w:p>
    <w:p w:rsidR="00CE3C38" w:rsidRPr="00CE3C38" w:rsidRDefault="00CE3C38" w:rsidP="00D30068">
      <w:pPr>
        <w:pStyle w:val="a7"/>
        <w:ind w:leftChars="600" w:left="1440"/>
        <w:rPr>
          <w:rFonts w:ascii="Times New Roman" w:eastAsia="標楷體" w:hAnsi="Times New Roman" w:cs="Times New Roman"/>
        </w:rPr>
      </w:pPr>
      <w:r w:rsidRPr="00CE3C38">
        <w:rPr>
          <w:rFonts w:ascii="Times New Roman" w:eastAsia="標楷體" w:hAnsi="Times New Roman" w:cs="Times New Roman"/>
        </w:rPr>
        <w:t>from sawtooth_xo.processor.handler import XoTransactionHandler</w:t>
      </w:r>
    </w:p>
    <w:p w:rsidR="00CE3C38" w:rsidRPr="00CE3C38" w:rsidRDefault="00CE3C38" w:rsidP="00D30068">
      <w:pPr>
        <w:pStyle w:val="a7"/>
        <w:ind w:leftChars="600" w:left="1440"/>
        <w:rPr>
          <w:rFonts w:ascii="Times New Roman" w:eastAsia="標楷體" w:hAnsi="Times New Roman" w:cs="Times New Roman"/>
        </w:rPr>
      </w:pPr>
    </w:p>
    <w:p w:rsidR="00CE3C38" w:rsidRPr="00CE3C38" w:rsidRDefault="00CE3C38" w:rsidP="00D30068">
      <w:pPr>
        <w:pStyle w:val="a7"/>
        <w:ind w:leftChars="600" w:left="1440"/>
        <w:rPr>
          <w:rFonts w:ascii="Times New Roman" w:eastAsia="標楷體" w:hAnsi="Times New Roman" w:cs="Times New Roman"/>
        </w:rPr>
      </w:pPr>
      <w:r w:rsidRPr="00CE3C38">
        <w:rPr>
          <w:rFonts w:ascii="Times New Roman" w:eastAsia="標楷體" w:hAnsi="Times New Roman" w:cs="Times New Roman"/>
        </w:rPr>
        <w:t>def main():</w:t>
      </w:r>
    </w:p>
    <w:p w:rsidR="00CE3C38" w:rsidRPr="00CE3C38" w:rsidRDefault="00CE3C38" w:rsidP="00D30068">
      <w:pPr>
        <w:pStyle w:val="a7"/>
        <w:ind w:leftChars="600" w:left="1440"/>
        <w:rPr>
          <w:rFonts w:ascii="Times New Roman" w:eastAsia="標楷體" w:hAnsi="Times New Roman" w:cs="Times New Roman"/>
        </w:rPr>
      </w:pPr>
      <w:r w:rsidRPr="00CE3C38">
        <w:rPr>
          <w:rFonts w:ascii="Times New Roman" w:eastAsia="標楷體" w:hAnsi="Times New Roman" w:cs="Times New Roman"/>
        </w:rPr>
        <w:t xml:space="preserve">    # In docker, the url would be the validator's container name with</w:t>
      </w:r>
    </w:p>
    <w:p w:rsidR="00CE3C38" w:rsidRPr="00CE3C38" w:rsidRDefault="00CE3C38" w:rsidP="00D30068">
      <w:pPr>
        <w:pStyle w:val="a7"/>
        <w:ind w:leftChars="600" w:left="1440"/>
        <w:rPr>
          <w:rFonts w:ascii="Times New Roman" w:eastAsia="標楷體" w:hAnsi="Times New Roman" w:cs="Times New Roman"/>
        </w:rPr>
      </w:pPr>
      <w:r w:rsidRPr="00CE3C38">
        <w:rPr>
          <w:rFonts w:ascii="Times New Roman" w:eastAsia="標楷體" w:hAnsi="Times New Roman" w:cs="Times New Roman"/>
        </w:rPr>
        <w:t xml:space="preserve">    # port 4004</w:t>
      </w:r>
    </w:p>
    <w:p w:rsidR="00CE3C38" w:rsidRPr="00CE3C38" w:rsidRDefault="00CE3C38" w:rsidP="00D30068">
      <w:pPr>
        <w:pStyle w:val="a7"/>
        <w:ind w:leftChars="600" w:left="1440"/>
        <w:rPr>
          <w:rFonts w:ascii="Times New Roman" w:eastAsia="標楷體" w:hAnsi="Times New Roman" w:cs="Times New Roman"/>
        </w:rPr>
      </w:pPr>
      <w:r w:rsidRPr="00CE3C38">
        <w:rPr>
          <w:rFonts w:ascii="Times New Roman" w:eastAsia="標楷體" w:hAnsi="Times New Roman" w:cs="Times New Roman"/>
        </w:rPr>
        <w:t xml:space="preserve">    processor = TransactionProcessor(url='tcp://127.0.0.1:4004')</w:t>
      </w:r>
    </w:p>
    <w:p w:rsidR="00CE3C38" w:rsidRPr="00CE3C38" w:rsidRDefault="00CE3C38" w:rsidP="00D30068">
      <w:pPr>
        <w:pStyle w:val="a7"/>
        <w:ind w:leftChars="600" w:left="1440"/>
        <w:rPr>
          <w:rFonts w:ascii="Times New Roman" w:eastAsia="標楷體" w:hAnsi="Times New Roman" w:cs="Times New Roman"/>
        </w:rPr>
      </w:pPr>
    </w:p>
    <w:p w:rsidR="00CE3C38" w:rsidRPr="00CE3C38" w:rsidRDefault="00CE3C38" w:rsidP="00D30068">
      <w:pPr>
        <w:pStyle w:val="a7"/>
        <w:ind w:leftChars="600" w:left="1440"/>
        <w:rPr>
          <w:rFonts w:ascii="Times New Roman" w:eastAsia="標楷體" w:hAnsi="Times New Roman" w:cs="Times New Roman"/>
        </w:rPr>
      </w:pPr>
      <w:r w:rsidRPr="00CE3C38">
        <w:rPr>
          <w:rFonts w:ascii="Times New Roman" w:eastAsia="標楷體" w:hAnsi="Times New Roman" w:cs="Times New Roman"/>
        </w:rPr>
        <w:t xml:space="preserve">    handler = XoTransactionHandler()</w:t>
      </w:r>
    </w:p>
    <w:p w:rsidR="00CE3C38" w:rsidRPr="00CE3C38" w:rsidRDefault="00CE3C38" w:rsidP="00D30068">
      <w:pPr>
        <w:pStyle w:val="a7"/>
        <w:ind w:leftChars="600" w:left="1440"/>
        <w:rPr>
          <w:rFonts w:ascii="Times New Roman" w:eastAsia="標楷體" w:hAnsi="Times New Roman" w:cs="Times New Roman"/>
        </w:rPr>
      </w:pPr>
    </w:p>
    <w:p w:rsidR="00CE3C38" w:rsidRPr="00CE3C38" w:rsidRDefault="00CE3C38" w:rsidP="00D30068">
      <w:pPr>
        <w:pStyle w:val="a7"/>
        <w:ind w:leftChars="600" w:left="1440"/>
        <w:rPr>
          <w:rFonts w:ascii="Times New Roman" w:eastAsia="標楷體" w:hAnsi="Times New Roman" w:cs="Times New Roman"/>
        </w:rPr>
      </w:pPr>
      <w:r w:rsidRPr="00CE3C38">
        <w:rPr>
          <w:rFonts w:ascii="Times New Roman" w:eastAsia="標楷體" w:hAnsi="Times New Roman" w:cs="Times New Roman"/>
        </w:rPr>
        <w:t xml:space="preserve">    processor.add_handler(handler)</w:t>
      </w:r>
    </w:p>
    <w:p w:rsidR="00CE3C38" w:rsidRPr="00CE3C38" w:rsidRDefault="00CE3C38" w:rsidP="00D30068">
      <w:pPr>
        <w:pStyle w:val="a7"/>
        <w:ind w:leftChars="600" w:left="1440"/>
        <w:rPr>
          <w:rFonts w:ascii="Times New Roman" w:eastAsia="標楷體" w:hAnsi="Times New Roman" w:cs="Times New Roman"/>
        </w:rPr>
      </w:pPr>
    </w:p>
    <w:p w:rsidR="008029B1" w:rsidRDefault="00CE3C38" w:rsidP="00D30068">
      <w:pPr>
        <w:pStyle w:val="a7"/>
        <w:ind w:leftChars="1000" w:left="2400"/>
        <w:rPr>
          <w:rFonts w:ascii="Times New Roman" w:eastAsia="標楷體" w:hAnsi="Times New Roman" w:cs="Times New Roman"/>
        </w:rPr>
      </w:pPr>
      <w:r w:rsidRPr="00CE3C38">
        <w:rPr>
          <w:rFonts w:ascii="Times New Roman" w:eastAsia="標楷體" w:hAnsi="Times New Roman" w:cs="Times New Roman"/>
        </w:rPr>
        <w:t xml:space="preserve">    processor.start()</w:t>
      </w:r>
    </w:p>
    <w:p w:rsidR="00CE3C38" w:rsidRDefault="00CE3C38" w:rsidP="00D30068">
      <w:pPr>
        <w:pStyle w:val="a7"/>
        <w:ind w:leftChars="1000" w:left="2400"/>
        <w:rPr>
          <w:rFonts w:ascii="Times New Roman" w:eastAsia="標楷體" w:hAnsi="Times New Roman" w:cs="Times New Roman"/>
        </w:rPr>
      </w:pP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Handlers get called in two ways: with an apply method and with various “metadata” methods. The metadata is used to connect the handler to the processor. The bulk of the handler, however, is made up of apply and its helper functions.</w:t>
      </w: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sawtooth_xo/processor/handle</w:t>
      </w:r>
      <w:r w:rsidR="00804661">
        <w:rPr>
          <w:rFonts w:ascii="Times New Roman" w:eastAsia="標楷體" w:hAnsi="Times New Roman" w:cs="Times New Roman"/>
        </w:rPr>
        <w:t>r.py XoTransactionHandler class</w:t>
      </w: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class XoTransactionHandler(TransactionHandler):</w:t>
      </w: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 xml:space="preserve">    def __init__(self, namespace_prefix):</w:t>
      </w: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 xml:space="preserve">        self._namespace_prefix = namespace_prefix</w:t>
      </w:r>
    </w:p>
    <w:p w:rsidR="00CE3C38" w:rsidRPr="00CE3C38" w:rsidRDefault="00CE3C38" w:rsidP="00D30068">
      <w:pPr>
        <w:ind w:leftChars="600" w:left="1440"/>
        <w:rPr>
          <w:rFonts w:ascii="Times New Roman" w:eastAsia="標楷體" w:hAnsi="Times New Roman" w:cs="Times New Roman"/>
        </w:rPr>
      </w:pP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 xml:space="preserve">    @property</w:t>
      </w: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 xml:space="preserve">    def family_name(self):</w:t>
      </w: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 xml:space="preserve">        return 'xo'</w:t>
      </w:r>
    </w:p>
    <w:p w:rsidR="00CE3C38" w:rsidRPr="00CE3C38" w:rsidRDefault="00CE3C38" w:rsidP="00D30068">
      <w:pPr>
        <w:ind w:leftChars="600" w:left="1440"/>
        <w:rPr>
          <w:rFonts w:ascii="Times New Roman" w:eastAsia="標楷體" w:hAnsi="Times New Roman" w:cs="Times New Roman"/>
        </w:rPr>
      </w:pP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 xml:space="preserve">    @property</w:t>
      </w: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 xml:space="preserve">    def family_versions(self):</w:t>
      </w: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 xml:space="preserve">        return ['1.0']</w:t>
      </w:r>
    </w:p>
    <w:p w:rsidR="00CE3C38" w:rsidRPr="00CE3C38" w:rsidRDefault="00CE3C38" w:rsidP="00D30068">
      <w:pPr>
        <w:ind w:leftChars="600" w:left="1440"/>
        <w:rPr>
          <w:rFonts w:ascii="Times New Roman" w:eastAsia="標楷體" w:hAnsi="Times New Roman" w:cs="Times New Roman"/>
        </w:rPr>
      </w:pP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lastRenderedPageBreak/>
        <w:t xml:space="preserve">    @property</w:t>
      </w: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 xml:space="preserve">    def namespaces(self):</w:t>
      </w: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 xml:space="preserve">        return [self._namespace_prefix]</w:t>
      </w:r>
    </w:p>
    <w:p w:rsidR="00CE3C38" w:rsidRPr="00CE3C38" w:rsidRDefault="00CE3C38" w:rsidP="00D30068">
      <w:pPr>
        <w:ind w:leftChars="600" w:left="1440"/>
        <w:rPr>
          <w:rFonts w:ascii="Times New Roman" w:eastAsia="標楷體" w:hAnsi="Times New Roman" w:cs="Times New Roman"/>
        </w:rPr>
      </w:pP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 xml:space="preserve">    def apply(self, transaction, context):</w:t>
      </w:r>
    </w:p>
    <w:p w:rsidR="00CE3C38" w:rsidRP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 xml:space="preserve">        # ...</w:t>
      </w:r>
    </w:p>
    <w:p w:rsidR="00CE3C38" w:rsidRDefault="00CE3C38" w:rsidP="00D30068">
      <w:pPr>
        <w:ind w:leftChars="600" w:left="1440"/>
        <w:rPr>
          <w:rFonts w:ascii="Times New Roman" w:eastAsia="標楷體" w:hAnsi="Times New Roman" w:cs="Times New Roman"/>
        </w:rPr>
      </w:pPr>
      <w:r w:rsidRPr="00CE3C38">
        <w:rPr>
          <w:rFonts w:ascii="Times New Roman" w:eastAsia="標楷體" w:hAnsi="Times New Roman" w:cs="Times New Roman"/>
        </w:rPr>
        <w:t>Note that the XoTransactionHandler extends the TransactionHandler defined in the Python SDK.</w:t>
      </w:r>
    </w:p>
    <w:p w:rsidR="00CE3C38" w:rsidRDefault="00CE3C38" w:rsidP="00D30068">
      <w:pPr>
        <w:rPr>
          <w:rFonts w:ascii="Times New Roman" w:eastAsia="標楷體" w:hAnsi="Times New Roman" w:cs="Times New Roman"/>
        </w:rPr>
      </w:pP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The apply Method</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apply gets called with two arguments, transaction and context. The argument transaction is an instance of the class Transaction that is created from the protobuf definition. Also, context is an instance of the class Context from the python SDK.</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transaction holds the command that is to be executed (e.g. taking a space or creating a game), while context stores information about the current state of the game (e.g. the board layout and whose turn it is).</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The transaction contains payload bytes that are opaque to the validator core, and transaction family specific. When implementing a transaction handler the binary serialization protocol is up to the implementer.</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To separate details of state encoding and payload handling from validation logic, the XO example has XoState and XoPayload classes. The XoPayload has name, action, and space fields, while the XoState contains information about the game name, board, state, and which players are playing in the game.</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Valid actions are: create a new game, take an unoccupied space, and delete a game.</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sawtooth_xo/proc</w:t>
      </w:r>
      <w:r w:rsidR="00804661">
        <w:rPr>
          <w:rFonts w:ascii="Times New Roman" w:eastAsia="標楷體" w:hAnsi="Times New Roman" w:cs="Times New Roman"/>
        </w:rPr>
        <w:t>essor/handler.py apply overview</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def apply(self, transaction, context):</w:t>
      </w:r>
    </w:p>
    <w:p w:rsidR="00D75917" w:rsidRPr="00D75917" w:rsidRDefault="00D75917" w:rsidP="00D30068">
      <w:pPr>
        <w:ind w:leftChars="600" w:left="1440"/>
        <w:rPr>
          <w:rFonts w:ascii="Times New Roman" w:eastAsia="標楷體" w:hAnsi="Times New Roman" w:cs="Times New Roman"/>
        </w:rPr>
      </w:pP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 xml:space="preserve">    header = transaction.header</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 xml:space="preserve">    signer = header.signer_public_key</w:t>
      </w:r>
    </w:p>
    <w:p w:rsidR="00D75917" w:rsidRPr="00D75917" w:rsidRDefault="00D75917" w:rsidP="00D30068">
      <w:pPr>
        <w:ind w:leftChars="600" w:left="1440"/>
        <w:rPr>
          <w:rFonts w:ascii="Times New Roman" w:eastAsia="標楷體" w:hAnsi="Times New Roman" w:cs="Times New Roman"/>
        </w:rPr>
      </w:pP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 xml:space="preserve">    xo_payload = XoPayload.from_bytes(transaction.payload)</w:t>
      </w:r>
    </w:p>
    <w:p w:rsidR="00D75917" w:rsidRPr="00D75917" w:rsidRDefault="00D75917" w:rsidP="00D30068">
      <w:pPr>
        <w:ind w:leftChars="600" w:left="1440"/>
        <w:rPr>
          <w:rFonts w:ascii="Times New Roman" w:eastAsia="標楷體" w:hAnsi="Times New Roman" w:cs="Times New Roman"/>
        </w:rPr>
      </w:pP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 xml:space="preserve">    xo_state = XoState(context)</w:t>
      </w:r>
    </w:p>
    <w:p w:rsidR="00D75917" w:rsidRPr="00D75917" w:rsidRDefault="00D75917" w:rsidP="00D30068">
      <w:pPr>
        <w:ind w:leftChars="600" w:left="1440"/>
        <w:rPr>
          <w:rFonts w:ascii="Times New Roman" w:eastAsia="標楷體" w:hAnsi="Times New Roman" w:cs="Times New Roman"/>
        </w:rPr>
      </w:pP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 xml:space="preserve">    if xo_payload.action == 'delete':</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lastRenderedPageBreak/>
        <w:t xml:space="preserve">        ...</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 xml:space="preserve">    elif xo.payload.action == 'create':</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 xml:space="preserve">        ...</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 xml:space="preserve">    elif xo.payload.action == 'take':</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 xml:space="preserve">        ...</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 xml:space="preserve">    else:</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 xml:space="preserve">        raise InvalidTransaction('Unhandled action: {}'.format(</w:t>
      </w:r>
    </w:p>
    <w:p w:rsidR="00D75917"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 xml:space="preserve">            xo_payload.action))</w:t>
      </w:r>
    </w:p>
    <w:p w:rsidR="00CE3C38" w:rsidRPr="00D75917" w:rsidRDefault="00D75917" w:rsidP="00D30068">
      <w:pPr>
        <w:ind w:leftChars="600" w:left="1440"/>
        <w:rPr>
          <w:rFonts w:ascii="Times New Roman" w:eastAsia="標楷體" w:hAnsi="Times New Roman" w:cs="Times New Roman"/>
        </w:rPr>
      </w:pPr>
      <w:r w:rsidRPr="00D75917">
        <w:rPr>
          <w:rFonts w:ascii="Times New Roman" w:eastAsia="標楷體" w:hAnsi="Times New Roman" w:cs="Times New Roman"/>
        </w:rPr>
        <w:t>For every new payload, the transaction processor validates rules surrounding the action. If all of the rules validate, then state is updated based on whether we are creating a game, deleting a game, or updating the game by taking a space.</w:t>
      </w:r>
    </w:p>
    <w:p w:rsidR="008029B1" w:rsidRPr="00D67A5F" w:rsidRDefault="008029B1" w:rsidP="00D67A5F">
      <w:pPr>
        <w:rPr>
          <w:rFonts w:ascii="Times New Roman" w:eastAsia="標楷體" w:hAnsi="Times New Roman" w:cs="Times New Roman"/>
        </w:rPr>
      </w:pPr>
    </w:p>
    <w:p w:rsidR="0096113D" w:rsidRDefault="00A17736" w:rsidP="002F09E2">
      <w:pPr>
        <w:pStyle w:val="a7"/>
        <w:numPr>
          <w:ilvl w:val="1"/>
          <w:numId w:val="4"/>
        </w:numPr>
        <w:ind w:leftChars="0"/>
        <w:outlineLvl w:val="1"/>
        <w:rPr>
          <w:rFonts w:ascii="Times New Roman" w:eastAsia="標楷體" w:hAnsi="Times New Roman" w:cs="Times New Roman"/>
        </w:rPr>
      </w:pPr>
      <w:bookmarkStart w:id="11" w:name="_Toc530067846"/>
      <w:r>
        <w:rPr>
          <w:rFonts w:ascii="Times New Roman" w:eastAsia="標楷體" w:hAnsi="Times New Roman" w:cs="Times New Roman" w:hint="eastAsia"/>
        </w:rPr>
        <w:t>Transaction Processor &amp; Chaincode</w:t>
      </w:r>
      <w:bookmarkEnd w:id="11"/>
    </w:p>
    <w:p w:rsidR="003117D0" w:rsidRPr="0072125C" w:rsidRDefault="00A17736" w:rsidP="00FE2187">
      <w:pPr>
        <w:pStyle w:val="a7"/>
        <w:ind w:leftChars="0" w:left="960"/>
        <w:rPr>
          <w:rFonts w:ascii="Times New Roman" w:eastAsia="標楷體" w:hAnsi="Times New Roman" w:cs="Times New Roman"/>
        </w:rPr>
      </w:pPr>
      <w:r>
        <w:rPr>
          <w:rFonts w:ascii="Times New Roman" w:eastAsia="標楷體" w:hAnsi="Times New Roman" w:cs="Times New Roman"/>
        </w:rPr>
        <w:t xml:space="preserve">    One of the main advantages of Sawtooth is that the “smart contract” or transaction processors (as called in the Sawtooth world) can be written in wide verity of languages like Rust, Python or Javascript. Migrating transaction processors to the chain is also different compared to Fabric.</w:t>
      </w:r>
    </w:p>
    <w:p w:rsidR="005149D8" w:rsidRPr="005149D8" w:rsidRDefault="00C74869" w:rsidP="005149D8">
      <w:pPr>
        <w:pStyle w:val="a7"/>
        <w:ind w:leftChars="0" w:left="960"/>
        <w:rPr>
          <w:rFonts w:ascii="Times New Roman" w:eastAsia="標楷體" w:hAnsi="Times New Roman" w:cs="Times New Roman"/>
        </w:rPr>
      </w:pPr>
      <w:r>
        <w:rPr>
          <w:rFonts w:ascii="Times New Roman" w:eastAsia="標楷體" w:hAnsi="Times New Roman" w:cs="Times New Roman" w:hint="eastAsia"/>
        </w:rPr>
        <w:t xml:space="preserve">    </w:t>
      </w:r>
      <w:r w:rsidR="003F28D3">
        <w:rPr>
          <w:rFonts w:ascii="Times New Roman" w:eastAsia="標楷體" w:hAnsi="Times New Roman" w:cs="Times New Roman"/>
        </w:rPr>
        <w:t>For now</w:t>
      </w:r>
      <w:r w:rsidR="007156ED">
        <w:rPr>
          <w:rFonts w:ascii="Times New Roman" w:eastAsia="標楷體" w:hAnsi="Times New Roman" w:cs="Times New Roman"/>
        </w:rPr>
        <w:t>,</w:t>
      </w:r>
      <w:r w:rsidR="003F28D3">
        <w:rPr>
          <w:rFonts w:ascii="Times New Roman" w:eastAsia="標楷體" w:hAnsi="Times New Roman" w:cs="Times New Roman"/>
        </w:rPr>
        <w:t xml:space="preserve"> there are more Fabric Chaincode examples and rich </w:t>
      </w:r>
      <w:r w:rsidR="00D863C7">
        <w:rPr>
          <w:rFonts w:ascii="Times New Roman" w:eastAsia="標楷體" w:hAnsi="Times New Roman" w:cs="Times New Roman"/>
        </w:rPr>
        <w:t>SDK document for Fabric. And there are more functions of SDK for Fabric. Take query for example, there are many kinds of query, including by range, by key, by composite key, rich query, GetPrivateData. There are less examples and documents for Sawtooth Transaction Processor. And the function of SDK is not rich enough. But sure, there are advantages for Transaction Family. The languages for transaction family is more than Fabric. We can set identity with Transaction Family. It’s easy than Fabric with CA.</w:t>
      </w:r>
    </w:p>
    <w:p w:rsidR="0051043C" w:rsidRPr="00D863C7" w:rsidRDefault="0051043C" w:rsidP="000A3B86">
      <w:pPr>
        <w:pStyle w:val="a7"/>
        <w:ind w:leftChars="0" w:left="960"/>
        <w:rPr>
          <w:rFonts w:ascii="Times New Roman" w:eastAsia="標楷體" w:hAnsi="Times New Roman" w:cs="Times New Roman"/>
        </w:rPr>
      </w:pPr>
    </w:p>
    <w:p w:rsidR="009D27CE" w:rsidRDefault="009D27CE" w:rsidP="002F09E2">
      <w:pPr>
        <w:pStyle w:val="a7"/>
        <w:numPr>
          <w:ilvl w:val="1"/>
          <w:numId w:val="4"/>
        </w:numPr>
        <w:ind w:leftChars="0"/>
        <w:outlineLvl w:val="1"/>
        <w:rPr>
          <w:rFonts w:ascii="Times New Roman" w:eastAsia="標楷體" w:hAnsi="Times New Roman" w:cs="Times New Roman"/>
        </w:rPr>
      </w:pPr>
      <w:bookmarkStart w:id="12" w:name="_Toc530067847"/>
      <w:r>
        <w:rPr>
          <w:rFonts w:ascii="Times New Roman" w:eastAsia="標楷體" w:hAnsi="Times New Roman" w:cs="Times New Roman" w:hint="eastAsia"/>
        </w:rPr>
        <w:t>Pe</w:t>
      </w:r>
      <w:r>
        <w:rPr>
          <w:rFonts w:ascii="Times New Roman" w:eastAsia="標楷體" w:hAnsi="Times New Roman" w:cs="Times New Roman"/>
        </w:rPr>
        <w:t>rformance</w:t>
      </w:r>
      <w:bookmarkEnd w:id="12"/>
    </w:p>
    <w:p w:rsidR="0013018B" w:rsidRDefault="0013018B" w:rsidP="009A786C">
      <w:pPr>
        <w:pStyle w:val="a7"/>
        <w:numPr>
          <w:ilvl w:val="2"/>
          <w:numId w:val="4"/>
        </w:numPr>
        <w:ind w:leftChars="0"/>
        <w:rPr>
          <w:rFonts w:ascii="Times New Roman" w:eastAsia="標楷體" w:hAnsi="Times New Roman" w:cs="Times New Roman"/>
        </w:rPr>
      </w:pPr>
      <w:r>
        <w:rPr>
          <w:rFonts w:ascii="Times New Roman" w:eastAsia="標楷體" w:hAnsi="Times New Roman" w:cs="Times New Roman" w:hint="eastAsia"/>
        </w:rPr>
        <w:t>TPS</w:t>
      </w:r>
    </w:p>
    <w:p w:rsidR="0013018B" w:rsidRDefault="0013018B" w:rsidP="009A786C">
      <w:pPr>
        <w:pStyle w:val="a7"/>
        <w:numPr>
          <w:ilvl w:val="2"/>
          <w:numId w:val="4"/>
        </w:numPr>
        <w:ind w:leftChars="0"/>
        <w:rPr>
          <w:rFonts w:ascii="Times New Roman" w:eastAsia="標楷體" w:hAnsi="Times New Roman" w:cs="Times New Roman"/>
        </w:rPr>
      </w:pPr>
      <w:r>
        <w:rPr>
          <w:rFonts w:ascii="Times New Roman" w:eastAsia="標楷體" w:hAnsi="Times New Roman" w:cs="Times New Roman" w:hint="eastAsia"/>
        </w:rPr>
        <w:t>The velocity</w:t>
      </w:r>
      <w:r>
        <w:rPr>
          <w:rFonts w:ascii="Times New Roman" w:eastAsia="標楷體" w:hAnsi="Times New Roman" w:cs="Times New Roman"/>
        </w:rPr>
        <w:t xml:space="preserve"> to combine block</w:t>
      </w:r>
    </w:p>
    <w:p w:rsidR="0013018B" w:rsidRDefault="0013018B" w:rsidP="009A786C">
      <w:pPr>
        <w:pStyle w:val="a7"/>
        <w:numPr>
          <w:ilvl w:val="2"/>
          <w:numId w:val="4"/>
        </w:numPr>
        <w:ind w:leftChars="0"/>
        <w:rPr>
          <w:rFonts w:ascii="Times New Roman" w:eastAsia="標楷體" w:hAnsi="Times New Roman" w:cs="Times New Roman"/>
        </w:rPr>
      </w:pPr>
      <w:r>
        <w:rPr>
          <w:rFonts w:ascii="Times New Roman" w:eastAsia="標楷體" w:hAnsi="Times New Roman" w:cs="Times New Roman"/>
        </w:rPr>
        <w:t>The velocity of communication</w:t>
      </w:r>
    </w:p>
    <w:p w:rsidR="0013018B" w:rsidRDefault="0013018B" w:rsidP="009A786C">
      <w:pPr>
        <w:pStyle w:val="a7"/>
        <w:numPr>
          <w:ilvl w:val="2"/>
          <w:numId w:val="4"/>
        </w:numPr>
        <w:ind w:leftChars="0"/>
        <w:rPr>
          <w:rFonts w:ascii="Times New Roman" w:eastAsia="標楷體" w:hAnsi="Times New Roman" w:cs="Times New Roman"/>
        </w:rPr>
      </w:pPr>
      <w:r>
        <w:rPr>
          <w:rFonts w:ascii="Times New Roman" w:eastAsia="標楷體" w:hAnsi="Times New Roman" w:cs="Times New Roman"/>
        </w:rPr>
        <w:t>The velocity of document</w:t>
      </w:r>
      <w:r>
        <w:rPr>
          <w:rFonts w:ascii="Times New Roman" w:eastAsia="標楷體" w:hAnsi="Times New Roman" w:cs="Times New Roman" w:hint="eastAsia"/>
        </w:rPr>
        <w:t>、</w:t>
      </w:r>
      <w:r>
        <w:rPr>
          <w:rFonts w:ascii="Times New Roman" w:eastAsia="標楷體" w:hAnsi="Times New Roman" w:cs="Times New Roman" w:hint="eastAsia"/>
        </w:rPr>
        <w:t>program</w:t>
      </w:r>
      <w:r>
        <w:rPr>
          <w:rFonts w:ascii="Times New Roman" w:eastAsia="標楷體" w:hAnsi="Times New Roman" w:cs="Times New Roman"/>
        </w:rPr>
        <w:t xml:space="preserve"> updating</w:t>
      </w:r>
    </w:p>
    <w:p w:rsidR="00040F2E" w:rsidRPr="00EB7307" w:rsidRDefault="00425D06" w:rsidP="00EB7307">
      <w:pPr>
        <w:pStyle w:val="a7"/>
        <w:numPr>
          <w:ilvl w:val="1"/>
          <w:numId w:val="4"/>
        </w:numPr>
        <w:ind w:leftChars="0"/>
        <w:outlineLvl w:val="1"/>
        <w:rPr>
          <w:rFonts w:ascii="Times New Roman" w:eastAsia="標楷體" w:hAnsi="Times New Roman" w:cs="Times New Roman"/>
        </w:rPr>
      </w:pPr>
      <w:bookmarkStart w:id="13" w:name="_Toc530067848"/>
      <w:r>
        <w:rPr>
          <w:rFonts w:ascii="Times New Roman" w:eastAsia="標楷體" w:hAnsi="Times New Roman" w:cs="Times New Roman" w:hint="eastAsia"/>
        </w:rPr>
        <w:t>Security</w:t>
      </w:r>
      <w:bookmarkEnd w:id="13"/>
    </w:p>
    <w:p w:rsidR="00EC3F53" w:rsidRPr="00EC3F53" w:rsidRDefault="00425D06" w:rsidP="00D30068">
      <w:pPr>
        <w:pStyle w:val="a7"/>
        <w:ind w:leftChars="0" w:left="960"/>
        <w:rPr>
          <w:rFonts w:ascii="Times New Roman" w:eastAsia="標楷體" w:hAnsi="Times New Roman" w:cs="Times New Roman"/>
        </w:rPr>
      </w:pPr>
      <w:r>
        <w:rPr>
          <w:rFonts w:ascii="Times New Roman" w:eastAsia="標楷體" w:hAnsi="Times New Roman" w:cs="Times New Roman" w:hint="eastAsia"/>
        </w:rPr>
        <w:t xml:space="preserve">    </w:t>
      </w:r>
      <w:r w:rsidR="00064DA6">
        <w:rPr>
          <w:rFonts w:ascii="Times New Roman" w:eastAsia="標楷體" w:hAnsi="Times New Roman" w:cs="Times New Roman"/>
        </w:rPr>
        <w:t>Transaction Family is safer than Chaincode.</w:t>
      </w:r>
      <w:r w:rsidR="00652632">
        <w:rPr>
          <w:rFonts w:ascii="Times New Roman" w:eastAsia="標楷體" w:hAnsi="Times New Roman" w:cs="Times New Roman"/>
        </w:rPr>
        <w:t xml:space="preserve"> In Transaction Family</w:t>
      </w:r>
      <w:r w:rsidR="00064DA6">
        <w:rPr>
          <w:rFonts w:ascii="Times New Roman" w:eastAsia="標楷體" w:hAnsi="Times New Roman" w:cs="Times New Roman"/>
        </w:rPr>
        <w:t xml:space="preserve"> </w:t>
      </w:r>
      <w:r w:rsidR="00652632">
        <w:rPr>
          <w:rFonts w:ascii="Times New Roman" w:eastAsia="標楷體" w:hAnsi="Times New Roman" w:cs="Times New Roman"/>
        </w:rPr>
        <w:t>Client has to communicate with Validator through REST API and then Validator will communicate</w:t>
      </w:r>
      <w:r w:rsidR="00AB0067">
        <w:rPr>
          <w:rFonts w:ascii="Times New Roman" w:eastAsia="標楷體" w:hAnsi="Times New Roman" w:cs="Times New Roman"/>
        </w:rPr>
        <w:t xml:space="preserve"> with certificated </w:t>
      </w:r>
      <w:r w:rsidR="00DA0C9F">
        <w:rPr>
          <w:rFonts w:ascii="Times New Roman" w:eastAsia="標楷體" w:hAnsi="Times New Roman" w:cs="Times New Roman"/>
        </w:rPr>
        <w:t>Transaction Processor. It protects the server side logic well.</w:t>
      </w:r>
      <w:r w:rsidR="002F06C7">
        <w:rPr>
          <w:rFonts w:ascii="Times New Roman" w:eastAsia="標楷體" w:hAnsi="Times New Roman" w:cs="Times New Roman"/>
        </w:rPr>
        <w:t xml:space="preserve"> But In Fabric </w:t>
      </w:r>
      <w:r w:rsidR="002F06C7">
        <w:rPr>
          <w:rFonts w:ascii="Times New Roman" w:eastAsia="標楷體" w:hAnsi="Times New Roman" w:cs="Times New Roman" w:hint="eastAsia"/>
        </w:rPr>
        <w:t xml:space="preserve">Client can </w:t>
      </w:r>
      <w:r w:rsidR="002F06C7">
        <w:rPr>
          <w:rFonts w:ascii="Times New Roman" w:eastAsia="標楷體" w:hAnsi="Times New Roman" w:cs="Times New Roman"/>
        </w:rPr>
        <w:t xml:space="preserve">communicate with Chaincode </w:t>
      </w:r>
      <w:r w:rsidR="002F06C7">
        <w:rPr>
          <w:rFonts w:ascii="Times New Roman" w:eastAsia="標楷體" w:hAnsi="Times New Roman" w:cs="Times New Roman" w:hint="eastAsia"/>
        </w:rPr>
        <w:t>directly</w:t>
      </w:r>
      <w:r w:rsidR="002F06C7">
        <w:rPr>
          <w:rFonts w:ascii="Times New Roman" w:eastAsia="標楷體" w:hAnsi="Times New Roman" w:cs="Times New Roman"/>
        </w:rPr>
        <w:t xml:space="preserve"> after client is certificated by CA. </w:t>
      </w:r>
    </w:p>
    <w:p w:rsidR="00253518" w:rsidRPr="00F1751A" w:rsidRDefault="00BB72D7" w:rsidP="00D30068">
      <w:pPr>
        <w:pStyle w:val="a7"/>
        <w:numPr>
          <w:ilvl w:val="1"/>
          <w:numId w:val="4"/>
        </w:numPr>
        <w:ind w:leftChars="0"/>
        <w:outlineLvl w:val="1"/>
        <w:rPr>
          <w:rFonts w:ascii="Times New Roman" w:eastAsia="標楷體" w:hAnsi="Times New Roman" w:cs="Times New Roman"/>
        </w:rPr>
      </w:pPr>
      <w:bookmarkStart w:id="14" w:name="_Toc530067849"/>
      <w:r>
        <w:rPr>
          <w:rFonts w:ascii="Times New Roman" w:eastAsia="標楷體" w:hAnsi="Times New Roman" w:cs="Times New Roman"/>
        </w:rPr>
        <w:lastRenderedPageBreak/>
        <w:t>Mechanism</w:t>
      </w:r>
      <w:bookmarkEnd w:id="14"/>
    </w:p>
    <w:p w:rsidR="00D82507" w:rsidRDefault="00053899" w:rsidP="00D30068">
      <w:pPr>
        <w:rPr>
          <w:rFonts w:ascii="Times New Roman" w:eastAsia="標楷體" w:hAnsi="Times New Roman" w:cs="Times New Roman"/>
        </w:rPr>
      </w:pPr>
      <w:r>
        <w:rPr>
          <w:rFonts w:ascii="Times New Roman" w:eastAsia="標楷體" w:hAnsi="Times New Roman" w:cs="Times New Roman" w:hint="eastAsia"/>
        </w:rPr>
        <w:t xml:space="preserve">    T</w:t>
      </w:r>
      <w:r>
        <w:rPr>
          <w:rFonts w:ascii="Times New Roman" w:eastAsia="標楷體" w:hAnsi="Times New Roman" w:cs="Times New Roman"/>
        </w:rPr>
        <w:t xml:space="preserve">here is a unique characteristic named channel in Fabric. </w:t>
      </w:r>
      <w:r w:rsidR="00605DDA">
        <w:rPr>
          <w:rFonts w:ascii="Times New Roman" w:eastAsia="標楷體" w:hAnsi="Times New Roman" w:cs="Times New Roman"/>
        </w:rPr>
        <w:t>Because of it sep</w:t>
      </w:r>
      <w:r w:rsidR="00605DDA">
        <w:rPr>
          <w:rFonts w:ascii="Times New Roman" w:eastAsia="標楷體" w:hAnsi="Times New Roman" w:cs="Times New Roman" w:hint="eastAsia"/>
        </w:rPr>
        <w:t>a</w:t>
      </w:r>
      <w:r w:rsidR="00E55CE6">
        <w:rPr>
          <w:rFonts w:ascii="Times New Roman" w:eastAsia="標楷體" w:hAnsi="Times New Roman" w:cs="Times New Roman"/>
        </w:rPr>
        <w:t>rates peer into Endorser and Committer. Let different peer can do different jobs.</w:t>
      </w:r>
    </w:p>
    <w:p w:rsidR="00473BE8" w:rsidRDefault="00473BE8" w:rsidP="00D30068">
      <w:pPr>
        <w:rPr>
          <w:rFonts w:ascii="Times New Roman" w:eastAsia="標楷體" w:hAnsi="Times New Roman" w:cs="Times New Roman"/>
        </w:rPr>
      </w:pPr>
    </w:p>
    <w:p w:rsidR="003561D1" w:rsidRDefault="00473BE8" w:rsidP="007156ED">
      <w:pPr>
        <w:jc w:val="center"/>
        <w:rPr>
          <w:rFonts w:ascii="Times New Roman" w:eastAsia="標楷體" w:hAnsi="Times New Roman" w:cs="Times New Roman"/>
        </w:rPr>
      </w:pPr>
      <w:r>
        <w:rPr>
          <w:noProof/>
        </w:rPr>
        <w:drawing>
          <wp:anchor distT="0" distB="0" distL="114300" distR="114300" simplePos="0" relativeHeight="251683840" behindDoc="0" locked="0" layoutInCell="1" allowOverlap="1" wp14:anchorId="7F170228" wp14:editId="30BAAAB9">
            <wp:simplePos x="0" y="0"/>
            <wp:positionH relativeFrom="margin">
              <wp:posOffset>730250</wp:posOffset>
            </wp:positionH>
            <wp:positionV relativeFrom="paragraph">
              <wp:posOffset>0</wp:posOffset>
            </wp:positionV>
            <wp:extent cx="3901440" cy="2950210"/>
            <wp:effectExtent l="0" t="0" r="3810" b="254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01440" cy="2950210"/>
                    </a:xfrm>
                    <a:prstGeom prst="rect">
                      <a:avLst/>
                    </a:prstGeom>
                  </pic:spPr>
                </pic:pic>
              </a:graphicData>
            </a:graphic>
            <wp14:sizeRelH relativeFrom="margin">
              <wp14:pctWidth>0</wp14:pctWidth>
            </wp14:sizeRelH>
            <wp14:sizeRelV relativeFrom="margin">
              <wp14:pctHeight>0</wp14:pctHeight>
            </wp14:sizeRelV>
          </wp:anchor>
        </w:drawing>
      </w:r>
      <w:r w:rsidR="007156ED">
        <w:rPr>
          <w:rFonts w:ascii="Times New Roman" w:eastAsia="標楷體" w:hAnsi="Times New Roman" w:cs="Times New Roman" w:hint="eastAsia"/>
        </w:rPr>
        <w:t xml:space="preserve">Figure: </w:t>
      </w:r>
      <w:r w:rsidR="007156ED">
        <w:rPr>
          <w:rFonts w:ascii="Times New Roman" w:eastAsia="標楷體" w:hAnsi="Times New Roman" w:cs="Times New Roman"/>
        </w:rPr>
        <w:t>Fabric Transaction Architecture</w:t>
      </w:r>
    </w:p>
    <w:p w:rsidR="007156ED" w:rsidRDefault="007156ED" w:rsidP="00D30068">
      <w:pPr>
        <w:rPr>
          <w:rFonts w:ascii="Times New Roman" w:eastAsia="標楷體" w:hAnsi="Times New Roman" w:cs="Times New Roman"/>
        </w:rPr>
      </w:pPr>
    </w:p>
    <w:p w:rsidR="003561D1" w:rsidRDefault="00AF56EF" w:rsidP="00D30068">
      <w:pPr>
        <w:rPr>
          <w:rFonts w:ascii="Times New Roman" w:eastAsia="標楷體" w:hAnsi="Times New Roman" w:cs="Times New Roman"/>
        </w:rPr>
      </w:pPr>
      <w:r>
        <w:rPr>
          <w:rFonts w:ascii="Times New Roman" w:eastAsia="標楷體" w:hAnsi="Times New Roman" w:cs="Times New Roman" w:hint="eastAsia"/>
        </w:rPr>
        <w:t xml:space="preserve">    </w:t>
      </w:r>
      <w:r w:rsidR="00945ADF">
        <w:rPr>
          <w:rFonts w:ascii="Times New Roman" w:eastAsia="標楷體" w:hAnsi="Times New Roman" w:cs="Times New Roman" w:hint="eastAsia"/>
        </w:rPr>
        <w:t>S</w:t>
      </w:r>
      <w:r w:rsidR="00945ADF">
        <w:rPr>
          <w:rFonts w:ascii="Times New Roman" w:eastAsia="標楷體" w:hAnsi="Times New Roman" w:cs="Times New Roman"/>
        </w:rPr>
        <w:t>awtooth is more light. Procedures like block, transaction, consensus are on Validator.</w:t>
      </w:r>
    </w:p>
    <w:p w:rsidR="003561D1" w:rsidRDefault="003561D1" w:rsidP="00D30068">
      <w:pPr>
        <w:rPr>
          <w:rFonts w:ascii="Times New Roman" w:eastAsia="標楷體" w:hAnsi="Times New Roman" w:cs="Times New Roman"/>
        </w:rPr>
      </w:pPr>
      <w:r>
        <w:rPr>
          <w:noProof/>
        </w:rPr>
        <w:drawing>
          <wp:anchor distT="0" distB="0" distL="114300" distR="114300" simplePos="0" relativeHeight="251665408" behindDoc="1" locked="0" layoutInCell="1" allowOverlap="1" wp14:anchorId="04344E28" wp14:editId="65A70AED">
            <wp:simplePos x="0" y="0"/>
            <wp:positionH relativeFrom="margin">
              <wp:align>left</wp:align>
            </wp:positionH>
            <wp:positionV relativeFrom="paragraph">
              <wp:posOffset>243840</wp:posOffset>
            </wp:positionV>
            <wp:extent cx="5274310" cy="2196465"/>
            <wp:effectExtent l="0" t="0" r="2540" b="0"/>
            <wp:wrapTight wrapText="bothSides">
              <wp:wrapPolygon edited="0">
                <wp:start x="0" y="0"/>
                <wp:lineTo x="0" y="21356"/>
                <wp:lineTo x="21532" y="21356"/>
                <wp:lineTo x="21532"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196465"/>
                    </a:xfrm>
                    <a:prstGeom prst="rect">
                      <a:avLst/>
                    </a:prstGeom>
                  </pic:spPr>
                </pic:pic>
              </a:graphicData>
            </a:graphic>
          </wp:anchor>
        </w:drawing>
      </w:r>
    </w:p>
    <w:p w:rsidR="00597FC7" w:rsidRDefault="007156ED" w:rsidP="008C6B24">
      <w:pPr>
        <w:jc w:val="center"/>
        <w:rPr>
          <w:rFonts w:ascii="Times New Roman" w:eastAsia="標楷體" w:hAnsi="Times New Roman" w:cs="Times New Roman"/>
        </w:rPr>
      </w:pPr>
      <w:r>
        <w:rPr>
          <w:rFonts w:ascii="Times New Roman" w:eastAsia="標楷體" w:hAnsi="Times New Roman" w:cs="Times New Roman" w:hint="eastAsia"/>
        </w:rPr>
        <w:t>Figure: Sawtooth Architecture</w:t>
      </w:r>
    </w:p>
    <w:p w:rsidR="00BB72D7" w:rsidRPr="00BB72D7" w:rsidRDefault="00BB72D7" w:rsidP="00BB72D7">
      <w:pPr>
        <w:outlineLvl w:val="1"/>
        <w:rPr>
          <w:rFonts w:ascii="Times New Roman" w:eastAsia="標楷體" w:hAnsi="Times New Roman" w:cs="Times New Roman"/>
        </w:rPr>
      </w:pPr>
    </w:p>
    <w:p w:rsidR="00040F2E" w:rsidRDefault="003A4DD8" w:rsidP="00D46FD4">
      <w:pPr>
        <w:pStyle w:val="a7"/>
        <w:numPr>
          <w:ilvl w:val="0"/>
          <w:numId w:val="2"/>
        </w:numPr>
        <w:ind w:leftChars="0"/>
        <w:outlineLvl w:val="0"/>
        <w:rPr>
          <w:rFonts w:ascii="Times New Roman" w:eastAsia="標楷體" w:hAnsi="Times New Roman" w:cs="Times New Roman"/>
        </w:rPr>
      </w:pPr>
      <w:bookmarkStart w:id="15" w:name="_Toc530067850"/>
      <w:r>
        <w:rPr>
          <w:rFonts w:ascii="Times New Roman" w:eastAsia="標楷體" w:hAnsi="Times New Roman" w:cs="Times New Roman"/>
        </w:rPr>
        <w:t>What’s the difference about implementing supply</w:t>
      </w:r>
      <w:r w:rsidR="00A87E3C">
        <w:rPr>
          <w:rFonts w:ascii="Times New Roman" w:eastAsia="標楷體" w:hAnsi="Times New Roman" w:cs="Times New Roman" w:hint="eastAsia"/>
        </w:rPr>
        <w:t xml:space="preserve"> </w:t>
      </w:r>
      <w:r>
        <w:rPr>
          <w:rFonts w:ascii="Times New Roman" w:eastAsia="標楷體" w:hAnsi="Times New Roman" w:cs="Times New Roman"/>
        </w:rPr>
        <w:t>chain</w:t>
      </w:r>
      <w:bookmarkEnd w:id="15"/>
    </w:p>
    <w:p w:rsidR="002154C1" w:rsidRDefault="00186E4B" w:rsidP="002154C1">
      <w:pPr>
        <w:pStyle w:val="a7"/>
        <w:numPr>
          <w:ilvl w:val="1"/>
          <w:numId w:val="2"/>
        </w:numPr>
        <w:ind w:leftChars="0"/>
        <w:outlineLvl w:val="0"/>
        <w:rPr>
          <w:rFonts w:ascii="Times New Roman" w:eastAsia="標楷體" w:hAnsi="Times New Roman" w:cs="Times New Roman"/>
        </w:rPr>
      </w:pPr>
      <w:bookmarkStart w:id="16" w:name="_Toc530067851"/>
      <w:r>
        <w:rPr>
          <w:rFonts w:ascii="Times New Roman" w:eastAsia="標楷體" w:hAnsi="Times New Roman" w:cs="Times New Roman"/>
        </w:rPr>
        <w:t>For example, d</w:t>
      </w:r>
      <w:r w:rsidR="00ED757E">
        <w:rPr>
          <w:rFonts w:ascii="Times New Roman" w:eastAsia="標楷體" w:hAnsi="Times New Roman" w:cs="Times New Roman"/>
        </w:rPr>
        <w:t>evelop material supply chain with Hyperledger Fabric</w:t>
      </w:r>
      <w:r>
        <w:rPr>
          <w:rFonts w:ascii="Times New Roman" w:eastAsia="標楷體" w:hAnsi="Times New Roman" w:cs="Times New Roman"/>
        </w:rPr>
        <w:t>.(By myself)</w:t>
      </w:r>
      <w:bookmarkEnd w:id="16"/>
    </w:p>
    <w:p w:rsidR="00CD2A43" w:rsidRPr="00EB1ACE" w:rsidRDefault="00740F35" w:rsidP="00C80B74">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Introduction</w:t>
      </w:r>
    </w:p>
    <w:p w:rsidR="008F4C17" w:rsidRPr="008F4C17" w:rsidRDefault="00EB1ACE" w:rsidP="00C80B74">
      <w:pPr>
        <w:pStyle w:val="a7"/>
        <w:ind w:leftChars="0" w:left="1440"/>
        <w:rPr>
          <w:rFonts w:ascii="Times New Roman" w:eastAsia="標楷體" w:hAnsi="Times New Roman" w:cs="Times New Roman"/>
        </w:rPr>
      </w:pPr>
      <w:r>
        <w:rPr>
          <w:noProof/>
        </w:rPr>
        <w:lastRenderedPageBreak/>
        <w:drawing>
          <wp:anchor distT="0" distB="0" distL="114300" distR="114300" simplePos="0" relativeHeight="251666432" behindDoc="1" locked="0" layoutInCell="1" allowOverlap="1" wp14:anchorId="545B215B" wp14:editId="471B722E">
            <wp:simplePos x="0" y="0"/>
            <wp:positionH relativeFrom="margin">
              <wp:align>left</wp:align>
            </wp:positionH>
            <wp:positionV relativeFrom="paragraph">
              <wp:posOffset>1028700</wp:posOffset>
            </wp:positionV>
            <wp:extent cx="5463540" cy="2626995"/>
            <wp:effectExtent l="0" t="0" r="3810" b="1905"/>
            <wp:wrapTight wrapText="bothSides">
              <wp:wrapPolygon edited="0">
                <wp:start x="0" y="0"/>
                <wp:lineTo x="0" y="21459"/>
                <wp:lineTo x="21540" y="21459"/>
                <wp:lineTo x="21540" y="0"/>
                <wp:lineTo x="0" y="0"/>
              </wp:wrapPolygon>
            </wp:wrapTigh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3540" cy="2626995"/>
                    </a:xfrm>
                    <a:prstGeom prst="rect">
                      <a:avLst/>
                    </a:prstGeom>
                  </pic:spPr>
                </pic:pic>
              </a:graphicData>
            </a:graphic>
            <wp14:sizeRelH relativeFrom="margin">
              <wp14:pctWidth>0</wp14:pctWidth>
            </wp14:sizeRelH>
            <wp14:sizeRelV relativeFrom="margin">
              <wp14:pctHeight>0</wp14:pctHeight>
            </wp14:sizeRelV>
          </wp:anchor>
        </w:drawing>
      </w:r>
      <w:r w:rsidR="00540D56">
        <w:rPr>
          <w:rFonts w:ascii="Times New Roman" w:eastAsia="標楷體" w:hAnsi="Times New Roman" w:cs="Times New Roman" w:hint="eastAsia"/>
        </w:rPr>
        <w:t>Implement material supply chain with Hyperledger Fabric to increase security.</w:t>
      </w:r>
      <w:r w:rsidR="009C2389">
        <w:rPr>
          <w:rFonts w:ascii="Times New Roman" w:eastAsia="標楷體" w:hAnsi="Times New Roman" w:cs="Times New Roman"/>
        </w:rPr>
        <w:t xml:space="preserve"> </w:t>
      </w:r>
      <w:r w:rsidR="00CA4DCE">
        <w:rPr>
          <w:rFonts w:ascii="Times New Roman" w:eastAsia="標楷體" w:hAnsi="Times New Roman" w:cs="Times New Roman"/>
        </w:rPr>
        <w:t>Store</w:t>
      </w:r>
      <w:r w:rsidR="008F4C17">
        <w:rPr>
          <w:rFonts w:ascii="Times New Roman" w:eastAsia="標楷體" w:hAnsi="Times New Roman" w:cs="Times New Roman"/>
        </w:rPr>
        <w:t xml:space="preserve"> data to blockchain f</w:t>
      </w:r>
      <w:r w:rsidR="0025646E">
        <w:rPr>
          <w:rFonts w:ascii="Times New Roman" w:eastAsia="標楷體" w:hAnsi="Times New Roman" w:cs="Times New Roman"/>
        </w:rPr>
        <w:t>rom farmer, plant base, wholesaler, factory, transportation, drugstore to hospital</w:t>
      </w:r>
      <w:r w:rsidR="008F4C17">
        <w:rPr>
          <w:rFonts w:ascii="Times New Roman" w:eastAsia="標楷體" w:hAnsi="Times New Roman" w:cs="Times New Roman"/>
        </w:rPr>
        <w:t>. Real time data will be on chain and accomplish immutability.</w:t>
      </w:r>
    </w:p>
    <w:p w:rsidR="000A6247" w:rsidRDefault="00540D56" w:rsidP="00C80B74">
      <w:pPr>
        <w:pStyle w:val="a7"/>
        <w:ind w:leftChars="0" w:left="14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igure: supply chain web homepage</w:t>
      </w:r>
    </w:p>
    <w:p w:rsidR="00443946" w:rsidRPr="00BB72D7" w:rsidRDefault="00443946" w:rsidP="00213B66">
      <w:pPr>
        <w:pStyle w:val="a7"/>
        <w:numPr>
          <w:ilvl w:val="2"/>
          <w:numId w:val="2"/>
        </w:numPr>
        <w:ind w:leftChars="0"/>
        <w:rPr>
          <w:rFonts w:ascii="Times New Roman" w:eastAsia="標楷體" w:hAnsi="Times New Roman" w:cs="Times New Roman"/>
        </w:rPr>
      </w:pPr>
      <w:r w:rsidRPr="00BB72D7">
        <w:rPr>
          <w:rFonts w:ascii="Times New Roman" w:eastAsia="標楷體" w:hAnsi="Times New Roman" w:cs="Times New Roman" w:hint="eastAsia"/>
        </w:rPr>
        <w:t>Program Architecture</w:t>
      </w:r>
    </w:p>
    <w:p w:rsidR="00756C85" w:rsidRDefault="001B1EE6" w:rsidP="00C80B74">
      <w:pPr>
        <w:pStyle w:val="a7"/>
        <w:ind w:leftChars="0" w:left="1440"/>
        <w:rPr>
          <w:rFonts w:ascii="Times New Roman" w:eastAsia="標楷體" w:hAnsi="Times New Roman" w:cs="Times New Roman"/>
        </w:rPr>
      </w:pPr>
      <w:r>
        <w:rPr>
          <w:noProof/>
        </w:rPr>
        <w:drawing>
          <wp:anchor distT="0" distB="0" distL="114300" distR="114300" simplePos="0" relativeHeight="251667456" behindDoc="0" locked="0" layoutInCell="1" allowOverlap="1" wp14:anchorId="02F82B8D" wp14:editId="05AB75BA">
            <wp:simplePos x="0" y="0"/>
            <wp:positionH relativeFrom="column">
              <wp:posOffset>198120</wp:posOffset>
            </wp:positionH>
            <wp:positionV relativeFrom="paragraph">
              <wp:posOffset>1363345</wp:posOffset>
            </wp:positionV>
            <wp:extent cx="5274310" cy="732790"/>
            <wp:effectExtent l="0" t="0" r="254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732790"/>
                    </a:xfrm>
                    <a:prstGeom prst="rect">
                      <a:avLst/>
                    </a:prstGeom>
                  </pic:spPr>
                </pic:pic>
              </a:graphicData>
            </a:graphic>
          </wp:anchor>
        </w:drawing>
      </w:r>
      <w:r w:rsidR="00756C85">
        <w:rPr>
          <w:rFonts w:ascii="Times New Roman" w:eastAsia="標楷體" w:hAnsi="Times New Roman" w:cs="Times New Roman"/>
        </w:rPr>
        <w:t>The figure about material supply chain program architecture is below. At first start Fabric and deploy chaincde. Then program REST API to communicate with Fabric. The REST API is programed by ourselves, not by Fabric.</w:t>
      </w:r>
      <w:r>
        <w:rPr>
          <w:rFonts w:ascii="Times New Roman" w:eastAsia="標楷體" w:hAnsi="Times New Roman" w:cs="Times New Roman"/>
        </w:rPr>
        <w:t xml:space="preserve"> This is safer that make REST API between Client and Fabric. And program Client Application to communicate to R</w:t>
      </w:r>
      <w:r w:rsidR="00AA67AB">
        <w:rPr>
          <w:rFonts w:ascii="Times New Roman" w:eastAsia="標楷體" w:hAnsi="Times New Roman" w:cs="Times New Roman"/>
        </w:rPr>
        <w:t>EST API. The Client Application</w:t>
      </w:r>
      <w:bookmarkStart w:id="17" w:name="_GoBack"/>
      <w:bookmarkEnd w:id="17"/>
      <w:r>
        <w:rPr>
          <w:rFonts w:ascii="Times New Roman" w:eastAsia="標楷體" w:hAnsi="Times New Roman" w:cs="Times New Roman"/>
        </w:rPr>
        <w:t xml:space="preserve"> here is presented by website.</w:t>
      </w:r>
    </w:p>
    <w:p w:rsidR="00592016" w:rsidRDefault="006253D1" w:rsidP="00C80B74">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Program implementation</w:t>
      </w:r>
    </w:p>
    <w:p w:rsidR="00592016" w:rsidRDefault="006253D1" w:rsidP="00C80B74">
      <w:pPr>
        <w:pStyle w:val="a7"/>
        <w:ind w:leftChars="0" w:left="1440"/>
        <w:rPr>
          <w:rFonts w:ascii="Times New Roman" w:eastAsia="標楷體" w:hAnsi="Times New Roman" w:cs="Times New Roman"/>
        </w:rPr>
      </w:pPr>
      <w:r>
        <w:rPr>
          <w:rFonts w:ascii="Times New Roman" w:eastAsia="標楷體" w:hAnsi="Times New Roman" w:cs="Times New Roman" w:hint="eastAsia"/>
        </w:rPr>
        <w:t>I choose javascript</w:t>
      </w:r>
      <w:r>
        <w:rPr>
          <w:rFonts w:ascii="Times New Roman" w:eastAsia="標楷體" w:hAnsi="Times New Roman" w:cs="Times New Roman"/>
        </w:rPr>
        <w:t xml:space="preserve"> to develop Chaincode</w:t>
      </w:r>
      <w:r w:rsidR="008E148C">
        <w:rPr>
          <w:rFonts w:ascii="Times New Roman" w:eastAsia="標楷體" w:hAnsi="Times New Roman" w:cs="Times New Roman"/>
        </w:rPr>
        <w:t xml:space="preserve">. There are two main functions, Init and Invoke. When instantiate Chaincode, it will call Init function first. </w:t>
      </w:r>
      <w:r w:rsidR="00A12F68">
        <w:rPr>
          <w:rFonts w:ascii="Times New Roman" w:eastAsia="標楷體" w:hAnsi="Times New Roman" w:cs="Times New Roman"/>
        </w:rPr>
        <w:t>While call Chaincode it will go through Invoke and then call other functions.</w:t>
      </w:r>
    </w:p>
    <w:p w:rsidR="00592016" w:rsidRDefault="00592016" w:rsidP="00C80B74">
      <w:pPr>
        <w:pStyle w:val="a7"/>
        <w:ind w:leftChars="0" w:left="1440"/>
        <w:rPr>
          <w:rFonts w:ascii="Times New Roman" w:eastAsia="標楷體" w:hAnsi="Times New Roman" w:cs="Times New Roman"/>
        </w:rPr>
      </w:pPr>
    </w:p>
    <w:p w:rsidR="00592016" w:rsidRPr="00A12F68" w:rsidRDefault="00592016" w:rsidP="00C80B74">
      <w:pPr>
        <w:rPr>
          <w:rFonts w:ascii="Times New Roman" w:eastAsia="標楷體" w:hAnsi="Times New Roman" w:cs="Times New Roman"/>
        </w:rPr>
      </w:pPr>
    </w:p>
    <w:p w:rsidR="00592016" w:rsidRDefault="001B1EE6" w:rsidP="00C80B74">
      <w:pPr>
        <w:pStyle w:val="a7"/>
        <w:ind w:leftChars="0" w:left="1440"/>
        <w:rPr>
          <w:rFonts w:ascii="Times New Roman" w:eastAsia="標楷體" w:hAnsi="Times New Roman" w:cs="Times New Roman"/>
        </w:rPr>
      </w:pPr>
      <w:r>
        <w:rPr>
          <w:rFonts w:ascii="Times New Roman" w:eastAsia="標楷體" w:hAnsi="Times New Roman" w:cs="Times New Roman" w:hint="eastAsia"/>
        </w:rPr>
        <w:lastRenderedPageBreak/>
        <w:t>Figure</w:t>
      </w:r>
      <w:r w:rsidR="00592016">
        <w:rPr>
          <w:rFonts w:ascii="Times New Roman" w:eastAsia="標楷體" w:hAnsi="Times New Roman" w:cs="Times New Roman" w:hint="eastAsia"/>
        </w:rPr>
        <w:t>: I</w:t>
      </w:r>
      <w:r w:rsidR="00592016">
        <w:rPr>
          <w:noProof/>
        </w:rPr>
        <w:drawing>
          <wp:anchor distT="0" distB="0" distL="114300" distR="114300" simplePos="0" relativeHeight="251668480" behindDoc="0" locked="0" layoutInCell="1" allowOverlap="1" wp14:anchorId="1DD00836" wp14:editId="50D7CD75">
            <wp:simplePos x="0" y="0"/>
            <wp:positionH relativeFrom="margin">
              <wp:posOffset>-30480</wp:posOffset>
            </wp:positionH>
            <wp:positionV relativeFrom="paragraph">
              <wp:posOffset>0</wp:posOffset>
            </wp:positionV>
            <wp:extent cx="5274310" cy="4471670"/>
            <wp:effectExtent l="0" t="0" r="2540" b="508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4471670"/>
                    </a:xfrm>
                    <a:prstGeom prst="rect">
                      <a:avLst/>
                    </a:prstGeom>
                  </pic:spPr>
                </pic:pic>
              </a:graphicData>
            </a:graphic>
          </wp:anchor>
        </w:drawing>
      </w:r>
      <w:r w:rsidR="00592016">
        <w:rPr>
          <w:rFonts w:ascii="Times New Roman" w:eastAsia="標楷體" w:hAnsi="Times New Roman" w:cs="Times New Roman"/>
        </w:rPr>
        <w:t>nit function</w:t>
      </w:r>
    </w:p>
    <w:p w:rsidR="00592016" w:rsidRDefault="00592016" w:rsidP="00C80B74">
      <w:pPr>
        <w:pStyle w:val="a7"/>
        <w:ind w:leftChars="0" w:left="1440"/>
        <w:rPr>
          <w:rFonts w:ascii="Times New Roman" w:eastAsia="標楷體" w:hAnsi="Times New Roman" w:cs="Times New Roman"/>
        </w:rPr>
      </w:pPr>
    </w:p>
    <w:p w:rsidR="00592016" w:rsidRDefault="00592016" w:rsidP="00C80B74">
      <w:pPr>
        <w:pStyle w:val="a7"/>
        <w:ind w:leftChars="0" w:left="1440"/>
        <w:rPr>
          <w:rFonts w:ascii="Times New Roman" w:eastAsia="標楷體" w:hAnsi="Times New Roman" w:cs="Times New Roman"/>
        </w:rPr>
      </w:pPr>
      <w:r>
        <w:rPr>
          <w:noProof/>
        </w:rPr>
        <w:drawing>
          <wp:anchor distT="0" distB="0" distL="114300" distR="114300" simplePos="0" relativeHeight="251669504" behindDoc="1" locked="0" layoutInCell="1" allowOverlap="1" wp14:anchorId="01F1E7E6" wp14:editId="385A0B04">
            <wp:simplePos x="0" y="0"/>
            <wp:positionH relativeFrom="margin">
              <wp:align>left</wp:align>
            </wp:positionH>
            <wp:positionV relativeFrom="paragraph">
              <wp:posOffset>323850</wp:posOffset>
            </wp:positionV>
            <wp:extent cx="5274310" cy="2193290"/>
            <wp:effectExtent l="0" t="0" r="2540" b="0"/>
            <wp:wrapTight wrapText="bothSides">
              <wp:wrapPolygon edited="0">
                <wp:start x="0" y="0"/>
                <wp:lineTo x="0" y="21387"/>
                <wp:lineTo x="21532" y="21387"/>
                <wp:lineTo x="21532" y="0"/>
                <wp:lineTo x="0" y="0"/>
              </wp:wrapPolygon>
            </wp:wrapTigh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193290"/>
                    </a:xfrm>
                    <a:prstGeom prst="rect">
                      <a:avLst/>
                    </a:prstGeom>
                  </pic:spPr>
                </pic:pic>
              </a:graphicData>
            </a:graphic>
          </wp:anchor>
        </w:drawing>
      </w:r>
    </w:p>
    <w:p w:rsidR="00592016" w:rsidRDefault="001B1EE6" w:rsidP="00C80B74">
      <w:pPr>
        <w:pStyle w:val="a7"/>
        <w:ind w:leftChars="0" w:left="1440"/>
        <w:rPr>
          <w:rFonts w:ascii="Times New Roman" w:eastAsia="標楷體" w:hAnsi="Times New Roman" w:cs="Times New Roman"/>
        </w:rPr>
      </w:pPr>
      <w:r>
        <w:rPr>
          <w:rFonts w:ascii="Times New Roman" w:eastAsia="標楷體" w:hAnsi="Times New Roman" w:cs="Times New Roman" w:hint="eastAsia"/>
        </w:rPr>
        <w:t>Figure</w:t>
      </w:r>
      <w:r w:rsidR="00592016">
        <w:rPr>
          <w:rFonts w:ascii="Times New Roman" w:eastAsia="標楷體" w:hAnsi="Times New Roman" w:cs="Times New Roman" w:hint="eastAsia"/>
        </w:rPr>
        <w:t>: Invoke function</w:t>
      </w:r>
    </w:p>
    <w:p w:rsidR="00592016" w:rsidRPr="00A12F68" w:rsidRDefault="00AF610D" w:rsidP="00C80B74">
      <w:pPr>
        <w:rPr>
          <w:rFonts w:ascii="Times New Roman" w:eastAsia="標楷體" w:hAnsi="Times New Roman" w:cs="Times New Roman"/>
        </w:rPr>
      </w:pPr>
      <w:r>
        <w:rPr>
          <w:noProof/>
        </w:rPr>
        <w:lastRenderedPageBreak/>
        <w:drawing>
          <wp:anchor distT="0" distB="0" distL="114300" distR="114300" simplePos="0" relativeHeight="251670528" behindDoc="1" locked="0" layoutInCell="1" allowOverlap="1" wp14:anchorId="71657597" wp14:editId="5C5D0A3B">
            <wp:simplePos x="0" y="0"/>
            <wp:positionH relativeFrom="margin">
              <wp:align>left</wp:align>
            </wp:positionH>
            <wp:positionV relativeFrom="paragraph">
              <wp:posOffset>106680</wp:posOffset>
            </wp:positionV>
            <wp:extent cx="5274310" cy="2139950"/>
            <wp:effectExtent l="0" t="0" r="2540" b="0"/>
            <wp:wrapTight wrapText="bothSides">
              <wp:wrapPolygon edited="0">
                <wp:start x="0" y="0"/>
                <wp:lineTo x="0" y="21344"/>
                <wp:lineTo x="21532" y="21344"/>
                <wp:lineTo x="21532"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139950"/>
                    </a:xfrm>
                    <a:prstGeom prst="rect">
                      <a:avLst/>
                    </a:prstGeom>
                  </pic:spPr>
                </pic:pic>
              </a:graphicData>
            </a:graphic>
          </wp:anchor>
        </w:drawing>
      </w:r>
    </w:p>
    <w:p w:rsidR="00592016" w:rsidRDefault="00592016" w:rsidP="00C80B74">
      <w:pPr>
        <w:pStyle w:val="a7"/>
        <w:ind w:leftChars="0" w:left="1440"/>
        <w:rPr>
          <w:rFonts w:ascii="Times New Roman" w:eastAsia="標楷體" w:hAnsi="Times New Roman" w:cs="Times New Roman"/>
        </w:rPr>
      </w:pPr>
      <w:r>
        <w:rPr>
          <w:noProof/>
        </w:rPr>
        <w:drawing>
          <wp:inline distT="0" distB="0" distL="0" distR="0" wp14:anchorId="785E5452" wp14:editId="55D5B44A">
            <wp:extent cx="3333750" cy="2095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750" cy="209550"/>
                    </a:xfrm>
                    <a:prstGeom prst="rect">
                      <a:avLst/>
                    </a:prstGeom>
                  </pic:spPr>
                </pic:pic>
              </a:graphicData>
            </a:graphic>
          </wp:inline>
        </w:drawing>
      </w:r>
    </w:p>
    <w:p w:rsidR="00592016" w:rsidRDefault="00592016" w:rsidP="00C80B74">
      <w:pPr>
        <w:pStyle w:val="a7"/>
        <w:ind w:leftChars="0" w:left="1440"/>
        <w:rPr>
          <w:rFonts w:ascii="Times New Roman" w:eastAsia="標楷體" w:hAnsi="Times New Roman" w:cs="Times New Roman"/>
        </w:rPr>
      </w:pPr>
      <w:r>
        <w:rPr>
          <w:noProof/>
        </w:rPr>
        <w:drawing>
          <wp:inline distT="0" distB="0" distL="0" distR="0" wp14:anchorId="0272674F" wp14:editId="79F1EECE">
            <wp:extent cx="3305175" cy="19050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5175" cy="190500"/>
                    </a:xfrm>
                    <a:prstGeom prst="rect">
                      <a:avLst/>
                    </a:prstGeom>
                  </pic:spPr>
                </pic:pic>
              </a:graphicData>
            </a:graphic>
          </wp:inline>
        </w:drawing>
      </w:r>
    </w:p>
    <w:p w:rsidR="00592016" w:rsidRDefault="00A12F68" w:rsidP="00C80B74">
      <w:pPr>
        <w:pStyle w:val="a7"/>
        <w:ind w:leftChars="0" w:left="1440"/>
        <w:rPr>
          <w:rFonts w:ascii="Times New Roman" w:eastAsia="標楷體" w:hAnsi="Times New Roman" w:cs="Times New Roman"/>
        </w:rPr>
      </w:pPr>
      <w:r>
        <w:rPr>
          <w:rFonts w:ascii="Times New Roman" w:eastAsia="標楷體" w:hAnsi="Times New Roman" w:cs="Times New Roman" w:hint="eastAsia"/>
        </w:rPr>
        <w:t>Figure</w:t>
      </w:r>
      <w:r w:rsidR="00592016">
        <w:rPr>
          <w:rFonts w:ascii="Times New Roman" w:eastAsia="標楷體" w:hAnsi="Times New Roman" w:cs="Times New Roman" w:hint="eastAsia"/>
        </w:rPr>
        <w:t xml:space="preserve">: </w:t>
      </w:r>
      <w:r>
        <w:rPr>
          <w:rFonts w:ascii="Times New Roman" w:eastAsia="標楷體" w:hAnsi="Times New Roman" w:cs="Times New Roman"/>
        </w:rPr>
        <w:t xml:space="preserve">Partial </w:t>
      </w:r>
      <w:r w:rsidR="00592016">
        <w:rPr>
          <w:rFonts w:ascii="Times New Roman" w:eastAsia="標楷體" w:hAnsi="Times New Roman" w:cs="Times New Roman" w:hint="eastAsia"/>
        </w:rPr>
        <w:t>function</w:t>
      </w:r>
      <w:r>
        <w:rPr>
          <w:rFonts w:ascii="Times New Roman" w:eastAsia="標楷體" w:hAnsi="Times New Roman" w:cs="Times New Roman" w:hint="eastAsia"/>
        </w:rPr>
        <w:t xml:space="preserve"> of</w:t>
      </w:r>
      <w:r>
        <w:rPr>
          <w:rFonts w:ascii="Times New Roman" w:eastAsia="標楷體" w:hAnsi="Times New Roman" w:cs="Times New Roman"/>
        </w:rPr>
        <w:t xml:space="preserve"> the Chaincode</w:t>
      </w:r>
    </w:p>
    <w:p w:rsidR="00592016" w:rsidRDefault="00592016" w:rsidP="00C80B74">
      <w:pPr>
        <w:pStyle w:val="a7"/>
        <w:ind w:leftChars="0" w:left="1440"/>
        <w:rPr>
          <w:rFonts w:ascii="Times New Roman" w:eastAsia="標楷體" w:hAnsi="Times New Roman" w:cs="Times New Roman"/>
        </w:rPr>
      </w:pPr>
    </w:p>
    <w:p w:rsidR="00EF6A5E" w:rsidRDefault="00EF6A5E" w:rsidP="00C80B74">
      <w:pPr>
        <w:pStyle w:val="a7"/>
        <w:ind w:leftChars="0" w:left="1440"/>
        <w:rPr>
          <w:rFonts w:ascii="Times New Roman" w:eastAsia="標楷體" w:hAnsi="Times New Roman" w:cs="Times New Roman"/>
        </w:rPr>
      </w:pPr>
    </w:p>
    <w:p w:rsidR="00657EE6" w:rsidRPr="00657EE6" w:rsidRDefault="00EF6A5E" w:rsidP="00C80B74">
      <w:pPr>
        <w:pStyle w:val="a7"/>
        <w:ind w:leftChars="0" w:left="1440"/>
        <w:rPr>
          <w:rFonts w:ascii="Times New Roman" w:eastAsia="標楷體" w:hAnsi="Times New Roman" w:cs="Times New Roman"/>
        </w:rPr>
      </w:pPr>
      <w:r>
        <w:rPr>
          <w:noProof/>
        </w:rPr>
        <w:drawing>
          <wp:anchor distT="0" distB="0" distL="114300" distR="114300" simplePos="0" relativeHeight="251671552" behindDoc="1" locked="0" layoutInCell="1" allowOverlap="1" wp14:anchorId="51633C04" wp14:editId="67023480">
            <wp:simplePos x="0" y="0"/>
            <wp:positionH relativeFrom="column">
              <wp:posOffset>68580</wp:posOffset>
            </wp:positionH>
            <wp:positionV relativeFrom="paragraph">
              <wp:posOffset>643890</wp:posOffset>
            </wp:positionV>
            <wp:extent cx="5274310" cy="3005455"/>
            <wp:effectExtent l="0" t="0" r="2540" b="4445"/>
            <wp:wrapTight wrapText="bothSides">
              <wp:wrapPolygon edited="0">
                <wp:start x="0" y="0"/>
                <wp:lineTo x="0" y="21495"/>
                <wp:lineTo x="21532" y="21495"/>
                <wp:lineTo x="21532" y="0"/>
                <wp:lineTo x="0" y="0"/>
              </wp:wrapPolygon>
            </wp:wrapTigh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3005455"/>
                    </a:xfrm>
                    <a:prstGeom prst="rect">
                      <a:avLst/>
                    </a:prstGeom>
                  </pic:spPr>
                </pic:pic>
              </a:graphicData>
            </a:graphic>
          </wp:anchor>
        </w:drawing>
      </w:r>
      <w:r w:rsidR="00657EE6">
        <w:rPr>
          <w:rFonts w:ascii="Times New Roman" w:eastAsia="標楷體" w:hAnsi="Times New Roman" w:cs="Times New Roman" w:hint="eastAsia"/>
        </w:rPr>
        <w:t xml:space="preserve">I program Client </w:t>
      </w:r>
      <w:r w:rsidR="00657EE6">
        <w:rPr>
          <w:rFonts w:ascii="Times New Roman" w:eastAsia="標楷體" w:hAnsi="Times New Roman" w:cs="Times New Roman"/>
        </w:rPr>
        <w:t xml:space="preserve">Web </w:t>
      </w:r>
      <w:r w:rsidR="00657EE6">
        <w:rPr>
          <w:rFonts w:ascii="Times New Roman" w:eastAsia="標楷體" w:hAnsi="Times New Roman" w:cs="Times New Roman" w:hint="eastAsia"/>
        </w:rPr>
        <w:t>Application with javascript and communicate with Chaincode through REST API</w:t>
      </w:r>
      <w:r w:rsidR="00657EE6">
        <w:rPr>
          <w:rFonts w:ascii="Times New Roman" w:eastAsia="標楷體" w:hAnsi="Times New Roman" w:cs="Times New Roman"/>
        </w:rPr>
        <w:t>.</w:t>
      </w:r>
    </w:p>
    <w:p w:rsidR="00010983" w:rsidRDefault="00026E24" w:rsidP="00C80B74">
      <w:pPr>
        <w:pStyle w:val="a7"/>
        <w:ind w:leftChars="0" w:left="1440"/>
        <w:rPr>
          <w:rFonts w:ascii="Times New Roman" w:eastAsia="標楷體" w:hAnsi="Times New Roman" w:cs="Times New Roman"/>
        </w:rPr>
      </w:pPr>
      <w:r>
        <w:rPr>
          <w:rFonts w:ascii="Times New Roman" w:eastAsia="標楷體" w:hAnsi="Times New Roman" w:cs="Times New Roman" w:hint="eastAsia"/>
        </w:rPr>
        <w:t>Figure</w:t>
      </w:r>
      <w:r w:rsidR="00EF6A5E">
        <w:rPr>
          <w:rFonts w:ascii="Times New Roman" w:eastAsia="標楷體" w:hAnsi="Times New Roman" w:cs="Times New Roman" w:hint="eastAsia"/>
        </w:rPr>
        <w:t>: C</w:t>
      </w:r>
      <w:r w:rsidR="00EF6A5E">
        <w:rPr>
          <w:rFonts w:ascii="Times New Roman" w:eastAsia="標楷體" w:hAnsi="Times New Roman" w:cs="Times New Roman"/>
        </w:rPr>
        <w:t>lient</w:t>
      </w:r>
      <w:r>
        <w:rPr>
          <w:rFonts w:ascii="Times New Roman" w:eastAsia="標楷體" w:hAnsi="Times New Roman" w:cs="Times New Roman" w:hint="eastAsia"/>
        </w:rPr>
        <w:t xml:space="preserve"> call </w:t>
      </w:r>
      <w:r w:rsidR="00EF6A5E">
        <w:rPr>
          <w:rFonts w:ascii="Times New Roman" w:eastAsia="標楷體" w:hAnsi="Times New Roman" w:cs="Times New Roman" w:hint="eastAsia"/>
        </w:rPr>
        <w:t>REST API</w:t>
      </w:r>
      <w:r>
        <w:rPr>
          <w:rFonts w:ascii="Times New Roman" w:eastAsia="標楷體" w:hAnsi="Times New Roman" w:cs="Times New Roman" w:hint="eastAsia"/>
        </w:rPr>
        <w:t xml:space="preserve"> to communicate with chaincod</w:t>
      </w:r>
      <w:r>
        <w:rPr>
          <w:rFonts w:ascii="Times New Roman" w:eastAsia="標楷體" w:hAnsi="Times New Roman" w:cs="Times New Roman"/>
        </w:rPr>
        <w:t>e</w:t>
      </w:r>
    </w:p>
    <w:p w:rsidR="00342974" w:rsidRPr="00A12F68" w:rsidRDefault="00342974" w:rsidP="00C80B74">
      <w:pPr>
        <w:rPr>
          <w:rFonts w:ascii="Times New Roman" w:eastAsia="標楷體" w:hAnsi="Times New Roman" w:cs="Times New Roman"/>
        </w:rPr>
      </w:pPr>
    </w:p>
    <w:p w:rsidR="002154C1" w:rsidRDefault="001E25D6" w:rsidP="002154C1">
      <w:pPr>
        <w:pStyle w:val="a7"/>
        <w:numPr>
          <w:ilvl w:val="1"/>
          <w:numId w:val="2"/>
        </w:numPr>
        <w:ind w:leftChars="0"/>
        <w:outlineLvl w:val="0"/>
        <w:rPr>
          <w:rFonts w:ascii="Times New Roman" w:eastAsia="標楷體" w:hAnsi="Times New Roman" w:cs="Times New Roman"/>
        </w:rPr>
      </w:pPr>
      <w:bookmarkStart w:id="18" w:name="_Toc530067852"/>
      <w:r>
        <w:rPr>
          <w:rFonts w:ascii="Times New Roman" w:eastAsia="標楷體" w:hAnsi="Times New Roman" w:cs="Times New Roman"/>
        </w:rPr>
        <w:t>Tuna supply chain with Hyperledger Sawtooth</w:t>
      </w:r>
      <w:r w:rsidR="002154C1">
        <w:rPr>
          <w:rFonts w:ascii="Times New Roman" w:eastAsia="標楷體" w:hAnsi="Times New Roman" w:cs="Times New Roman" w:hint="eastAsia"/>
        </w:rPr>
        <w:t>(</w:t>
      </w:r>
      <w:r w:rsidR="00C80B74">
        <w:rPr>
          <w:rFonts w:ascii="Times New Roman" w:eastAsia="標楷體" w:hAnsi="Times New Roman" w:cs="Times New Roman"/>
        </w:rPr>
        <w:t>code</w:t>
      </w:r>
      <w:r>
        <w:rPr>
          <w:rFonts w:ascii="Times New Roman" w:eastAsia="標楷體" w:hAnsi="Times New Roman" w:cs="Times New Roman" w:hint="eastAsia"/>
        </w:rPr>
        <w:t xml:space="preserve"> source</w:t>
      </w:r>
      <w:r w:rsidR="002154C1">
        <w:rPr>
          <w:rFonts w:ascii="Times New Roman" w:eastAsia="標楷體" w:hAnsi="Times New Roman" w:cs="Times New Roman" w:hint="eastAsia"/>
        </w:rPr>
        <w:t xml:space="preserve">: </w:t>
      </w:r>
      <w:hyperlink r:id="rId26" w:history="1">
        <w:r w:rsidR="00CD2A43" w:rsidRPr="00783613">
          <w:rPr>
            <w:rStyle w:val="a9"/>
            <w:rFonts w:ascii="Times New Roman" w:eastAsia="標楷體" w:hAnsi="Times New Roman" w:cs="Times New Roman"/>
          </w:rPr>
          <w:t>https://github.com/hyperledger/education/tree/master/LFS171x/sawtooth-material/sawtooth-tuna</w:t>
        </w:r>
      </w:hyperlink>
      <w:r w:rsidR="002154C1">
        <w:rPr>
          <w:rFonts w:ascii="Times New Roman" w:eastAsia="標楷體" w:hAnsi="Times New Roman" w:cs="Times New Roman" w:hint="eastAsia"/>
        </w:rPr>
        <w:t>)</w:t>
      </w:r>
      <w:bookmarkEnd w:id="18"/>
    </w:p>
    <w:p w:rsidR="002333FE" w:rsidRDefault="001E25D6" w:rsidP="00C80B74">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Introduction</w:t>
      </w:r>
    </w:p>
    <w:p w:rsidR="00A44B64" w:rsidRDefault="00407A48" w:rsidP="00C80B74">
      <w:pPr>
        <w:pStyle w:val="a7"/>
        <w:ind w:leftChars="0" w:left="1440"/>
        <w:rPr>
          <w:rFonts w:ascii="Times New Roman" w:eastAsia="標楷體" w:hAnsi="Times New Roman" w:cs="Times New Roman"/>
        </w:rPr>
      </w:pPr>
      <w:r>
        <w:rPr>
          <w:noProof/>
        </w:rPr>
        <w:lastRenderedPageBreak/>
        <w:drawing>
          <wp:anchor distT="0" distB="0" distL="114300" distR="114300" simplePos="0" relativeHeight="251672576" behindDoc="1" locked="0" layoutInCell="1" allowOverlap="1" wp14:anchorId="5AA5048A" wp14:editId="07AC0D82">
            <wp:simplePos x="0" y="0"/>
            <wp:positionH relativeFrom="column">
              <wp:posOffset>76200</wp:posOffset>
            </wp:positionH>
            <wp:positionV relativeFrom="paragraph">
              <wp:posOffset>952500</wp:posOffset>
            </wp:positionV>
            <wp:extent cx="5274310" cy="2358390"/>
            <wp:effectExtent l="0" t="0" r="2540" b="3810"/>
            <wp:wrapTight wrapText="bothSides">
              <wp:wrapPolygon edited="0">
                <wp:start x="0" y="0"/>
                <wp:lineTo x="0" y="21460"/>
                <wp:lineTo x="21532" y="21460"/>
                <wp:lineTo x="21532" y="0"/>
                <wp:lineTo x="0" y="0"/>
              </wp:wrapPolygon>
            </wp:wrapTigh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58390"/>
                    </a:xfrm>
                    <a:prstGeom prst="rect">
                      <a:avLst/>
                    </a:prstGeom>
                  </pic:spPr>
                </pic:pic>
              </a:graphicData>
            </a:graphic>
          </wp:anchor>
        </w:drawing>
      </w:r>
      <w:r w:rsidR="00570B5C">
        <w:rPr>
          <w:rFonts w:ascii="Times New Roman" w:eastAsia="標楷體" w:hAnsi="Times New Roman" w:cs="Times New Roman" w:hint="eastAsia"/>
        </w:rPr>
        <w:t>We record tuna data from fisher, wholesaler, transportation to restaurant</w:t>
      </w:r>
      <w:r w:rsidR="00570B5C">
        <w:rPr>
          <w:rFonts w:ascii="Times New Roman" w:eastAsia="標楷體" w:hAnsi="Times New Roman" w:cs="Times New Roman"/>
        </w:rPr>
        <w:t>, including where to catch it, species and temperature… and so on.</w:t>
      </w:r>
      <w:r w:rsidR="00C4270A">
        <w:rPr>
          <w:rFonts w:ascii="Times New Roman" w:eastAsia="標楷體" w:hAnsi="Times New Roman" w:cs="Times New Roman"/>
        </w:rPr>
        <w:t xml:space="preserve"> Let the participants in supply chain know that tuna is safe and qualified.</w:t>
      </w:r>
    </w:p>
    <w:p w:rsidR="00407A48" w:rsidRDefault="00570B5C" w:rsidP="00C80B74">
      <w:pPr>
        <w:pStyle w:val="a7"/>
        <w:ind w:leftChars="0" w:left="1440"/>
        <w:rPr>
          <w:rFonts w:ascii="Times New Roman" w:eastAsia="標楷體" w:hAnsi="Times New Roman" w:cs="Times New Roman"/>
        </w:rPr>
      </w:pPr>
      <w:r>
        <w:rPr>
          <w:rFonts w:ascii="Times New Roman" w:eastAsia="標楷體" w:hAnsi="Times New Roman" w:cs="Times New Roman" w:hint="eastAsia"/>
        </w:rPr>
        <w:t>Figure</w:t>
      </w:r>
      <w:r w:rsidR="00407A48">
        <w:rPr>
          <w:rFonts w:ascii="Times New Roman" w:eastAsia="標楷體" w:hAnsi="Times New Roman" w:cs="Times New Roman" w:hint="eastAsia"/>
        </w:rPr>
        <w:t>: T</w:t>
      </w:r>
      <w:r w:rsidR="00407A48">
        <w:rPr>
          <w:rFonts w:ascii="Times New Roman" w:eastAsia="標楷體" w:hAnsi="Times New Roman" w:cs="Times New Roman"/>
        </w:rPr>
        <w:t>una home page</w:t>
      </w:r>
    </w:p>
    <w:p w:rsidR="00407A48" w:rsidRDefault="00407A48" w:rsidP="00C80B74">
      <w:pPr>
        <w:pStyle w:val="a7"/>
        <w:ind w:leftChars="0" w:left="1440"/>
        <w:rPr>
          <w:rFonts w:ascii="Times New Roman" w:eastAsia="標楷體" w:hAnsi="Times New Roman" w:cs="Times New Roman"/>
        </w:rPr>
      </w:pPr>
    </w:p>
    <w:p w:rsidR="00EF31F4" w:rsidRDefault="00C4270A" w:rsidP="00C80B74">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Program Architecture</w:t>
      </w:r>
    </w:p>
    <w:p w:rsidR="00EB5B2E" w:rsidRDefault="007F2C23" w:rsidP="00C80B74">
      <w:pPr>
        <w:pStyle w:val="a7"/>
        <w:ind w:leftChars="0" w:left="1440"/>
        <w:rPr>
          <w:rFonts w:ascii="Times New Roman" w:eastAsia="標楷體" w:hAnsi="Times New Roman" w:cs="Times New Roman"/>
        </w:rPr>
      </w:pPr>
      <w:r>
        <w:rPr>
          <w:noProof/>
        </w:rPr>
        <w:drawing>
          <wp:anchor distT="0" distB="0" distL="114300" distR="114300" simplePos="0" relativeHeight="251674624" behindDoc="1" locked="0" layoutInCell="1" allowOverlap="1" wp14:anchorId="6E8EF2DD" wp14:editId="7D0802CA">
            <wp:simplePos x="0" y="0"/>
            <wp:positionH relativeFrom="margin">
              <wp:align>left</wp:align>
            </wp:positionH>
            <wp:positionV relativeFrom="paragraph">
              <wp:posOffset>1622425</wp:posOffset>
            </wp:positionV>
            <wp:extent cx="5274310" cy="725170"/>
            <wp:effectExtent l="0" t="0" r="2540" b="0"/>
            <wp:wrapTight wrapText="bothSides">
              <wp:wrapPolygon edited="0">
                <wp:start x="0" y="0"/>
                <wp:lineTo x="0" y="20995"/>
                <wp:lineTo x="21532" y="20995"/>
                <wp:lineTo x="21532" y="0"/>
                <wp:lineTo x="0" y="0"/>
              </wp:wrapPolygon>
            </wp:wrapTight>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725170"/>
                    </a:xfrm>
                    <a:prstGeom prst="rect">
                      <a:avLst/>
                    </a:prstGeom>
                  </pic:spPr>
                </pic:pic>
              </a:graphicData>
            </a:graphic>
          </wp:anchor>
        </w:drawing>
      </w:r>
      <w:r w:rsidR="00EB5B2E">
        <w:rPr>
          <w:rFonts w:ascii="Times New Roman" w:eastAsia="標楷體" w:hAnsi="Times New Roman" w:cs="Times New Roman" w:hint="eastAsia"/>
        </w:rPr>
        <w:t>The figure about Hyperledger Sawtooth Tunachain program architecture is b</w:t>
      </w:r>
      <w:r w:rsidR="00EB5B2E">
        <w:rPr>
          <w:rFonts w:ascii="Times New Roman" w:eastAsia="標楷體" w:hAnsi="Times New Roman" w:cs="Times New Roman"/>
        </w:rPr>
        <w:t>e</w:t>
      </w:r>
      <w:r w:rsidR="00EB5B2E">
        <w:rPr>
          <w:rFonts w:ascii="Times New Roman" w:eastAsia="標楷體" w:hAnsi="Times New Roman" w:cs="Times New Roman" w:hint="eastAsia"/>
        </w:rPr>
        <w:t>low.</w:t>
      </w:r>
      <w:r w:rsidR="00EB5B2E">
        <w:rPr>
          <w:rFonts w:ascii="Times New Roman" w:eastAsia="標楷體" w:hAnsi="Times New Roman" w:cs="Times New Roman"/>
        </w:rPr>
        <w:t xml:space="preserve"> </w:t>
      </w:r>
      <w:r w:rsidR="00D633B3">
        <w:rPr>
          <w:rFonts w:ascii="Times New Roman" w:eastAsia="標楷體" w:hAnsi="Times New Roman" w:cs="Times New Roman" w:hint="eastAsia"/>
        </w:rPr>
        <w:t>A</w:t>
      </w:r>
      <w:r w:rsidR="00D633B3">
        <w:rPr>
          <w:rFonts w:ascii="Times New Roman" w:eastAsia="標楷體" w:hAnsi="Times New Roman" w:cs="Times New Roman"/>
        </w:rPr>
        <w:t xml:space="preserve">t first, start the Validator with docker, then Transaction Processor will be validated </w:t>
      </w:r>
      <w:r w:rsidR="00D633B3">
        <w:rPr>
          <w:rFonts w:ascii="Times New Roman" w:eastAsia="標楷體" w:hAnsi="Times New Roman" w:cs="Times New Roman" w:hint="eastAsia"/>
        </w:rPr>
        <w:t>by Validator.</w:t>
      </w:r>
      <w:r w:rsidR="00EC1EE6">
        <w:rPr>
          <w:rFonts w:ascii="Times New Roman" w:eastAsia="標楷體" w:hAnsi="Times New Roman" w:cs="Times New Roman"/>
        </w:rPr>
        <w:t xml:space="preserve"> The REST API is provided by Sawtooth. Client Applications have to communicate with Validator through REST API, then </w:t>
      </w:r>
      <w:r w:rsidR="00C9449B">
        <w:rPr>
          <w:rFonts w:ascii="Times New Roman" w:eastAsia="標楷體" w:hAnsi="Times New Roman" w:cs="Times New Roman"/>
        </w:rPr>
        <w:t>Vali</w:t>
      </w:r>
      <w:r w:rsidR="00C9449B">
        <w:rPr>
          <w:rFonts w:ascii="Times New Roman" w:eastAsia="標楷體" w:hAnsi="Times New Roman" w:cs="Times New Roman" w:hint="eastAsia"/>
        </w:rPr>
        <w:t xml:space="preserve">dator </w:t>
      </w:r>
      <w:r w:rsidR="00C9449B">
        <w:rPr>
          <w:rFonts w:ascii="Times New Roman" w:eastAsia="標楷體" w:hAnsi="Times New Roman" w:cs="Times New Roman"/>
        </w:rPr>
        <w:t>validat</w:t>
      </w:r>
      <w:r w:rsidR="00A15B62">
        <w:rPr>
          <w:rFonts w:ascii="Times New Roman" w:eastAsia="標楷體" w:hAnsi="Times New Roman" w:cs="Times New Roman"/>
        </w:rPr>
        <w:t>e the Transaction Batch is safe. If the Batch is safe, Validator will call Transaction Processor to execute server side logic.</w:t>
      </w:r>
    </w:p>
    <w:p w:rsidR="003331AA" w:rsidRPr="003331AA" w:rsidRDefault="003331AA" w:rsidP="00C80B74">
      <w:pPr>
        <w:rPr>
          <w:rFonts w:ascii="Times New Roman" w:eastAsia="標楷體" w:hAnsi="Times New Roman" w:cs="Times New Roman"/>
        </w:rPr>
      </w:pPr>
    </w:p>
    <w:p w:rsidR="006B4C2D" w:rsidRPr="00083C8C" w:rsidRDefault="00A15B62" w:rsidP="00C80B74">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Program implementation</w:t>
      </w:r>
    </w:p>
    <w:p w:rsidR="00372FDF" w:rsidRDefault="00C66A1A" w:rsidP="00C80B74">
      <w:pPr>
        <w:pStyle w:val="a7"/>
        <w:ind w:leftChars="0" w:left="1440"/>
        <w:rPr>
          <w:rFonts w:ascii="Times New Roman" w:eastAsia="標楷體" w:hAnsi="Times New Roman" w:cs="Times New Roman"/>
        </w:rPr>
      </w:pPr>
      <w:r>
        <w:rPr>
          <w:rFonts w:ascii="Times New Roman" w:eastAsia="標楷體" w:hAnsi="Times New Roman" w:cs="Times New Roman" w:hint="eastAsia"/>
        </w:rPr>
        <w:t xml:space="preserve">Processor is programmed with python and Client Application is programmed by javascript in Tunachain. </w:t>
      </w:r>
      <w:r>
        <w:rPr>
          <w:rFonts w:ascii="Times New Roman" w:eastAsia="標楷體" w:hAnsi="Times New Roman" w:cs="Times New Roman"/>
        </w:rPr>
        <w:t>Set data state in processor and</w:t>
      </w:r>
    </w:p>
    <w:p w:rsidR="00372FDF" w:rsidRDefault="00C66A1A" w:rsidP="00C80B74">
      <w:pPr>
        <w:pStyle w:val="a7"/>
        <w:ind w:leftChars="0" w:left="1440"/>
        <w:rPr>
          <w:rFonts w:ascii="Times New Roman" w:eastAsia="標楷體" w:hAnsi="Times New Roman" w:cs="Times New Roman"/>
        </w:rPr>
      </w:pPr>
      <w:r>
        <w:rPr>
          <w:rFonts w:ascii="Times New Roman" w:eastAsia="標楷體" w:hAnsi="Times New Roman" w:cs="Times New Roman"/>
        </w:rPr>
        <w:t>P</w:t>
      </w:r>
      <w:r>
        <w:rPr>
          <w:rFonts w:ascii="Times New Roman" w:eastAsia="標楷體" w:hAnsi="Times New Roman" w:cs="Times New Roman" w:hint="eastAsia"/>
        </w:rPr>
        <w:t xml:space="preserve">rogram </w:t>
      </w:r>
      <w:r>
        <w:rPr>
          <w:rFonts w:ascii="Times New Roman" w:eastAsia="標楷體" w:hAnsi="Times New Roman" w:cs="Times New Roman"/>
        </w:rPr>
        <w:t>server side function. Program apply function to call other functions in handler. Then start the transaction processor and to be validated by validator.</w:t>
      </w:r>
    </w:p>
    <w:p w:rsidR="00372FDF" w:rsidRDefault="00372FDF" w:rsidP="00C80B74">
      <w:pPr>
        <w:pStyle w:val="a7"/>
        <w:ind w:leftChars="0" w:left="1440"/>
        <w:rPr>
          <w:rFonts w:ascii="Times New Roman" w:eastAsia="標楷體" w:hAnsi="Times New Roman" w:cs="Times New Roman"/>
        </w:rPr>
      </w:pPr>
    </w:p>
    <w:p w:rsidR="00372FDF" w:rsidRDefault="00372FDF" w:rsidP="00C80B74">
      <w:pPr>
        <w:pStyle w:val="a7"/>
        <w:ind w:leftChars="0" w:left="1440"/>
        <w:rPr>
          <w:rFonts w:ascii="Times New Roman" w:eastAsia="標楷體" w:hAnsi="Times New Roman" w:cs="Times New Roman"/>
        </w:rPr>
      </w:pPr>
    </w:p>
    <w:p w:rsidR="00372FDF" w:rsidRDefault="00A15B62" w:rsidP="00C80B74">
      <w:pPr>
        <w:pStyle w:val="a7"/>
        <w:ind w:leftChars="0" w:left="1440"/>
        <w:rPr>
          <w:rFonts w:ascii="Times New Roman" w:eastAsia="標楷體" w:hAnsi="Times New Roman" w:cs="Times New Roman"/>
        </w:rPr>
      </w:pPr>
      <w:r>
        <w:rPr>
          <w:rFonts w:ascii="Times New Roman" w:eastAsia="標楷體" w:hAnsi="Times New Roman" w:cs="Times New Roman" w:hint="eastAsia"/>
        </w:rPr>
        <w:lastRenderedPageBreak/>
        <w:t>Figure</w:t>
      </w:r>
      <w:r w:rsidR="00372FDF">
        <w:rPr>
          <w:rFonts w:ascii="Times New Roman" w:eastAsia="標楷體" w:hAnsi="Times New Roman" w:cs="Times New Roman" w:hint="eastAsia"/>
        </w:rPr>
        <w:t xml:space="preserve">: </w:t>
      </w:r>
      <w:r w:rsidR="00372FDF">
        <w:rPr>
          <w:noProof/>
        </w:rPr>
        <w:drawing>
          <wp:anchor distT="0" distB="0" distL="114300" distR="114300" simplePos="0" relativeHeight="251675648" behindDoc="1" locked="0" layoutInCell="1" allowOverlap="1" wp14:anchorId="375FFEFD" wp14:editId="78C5F045">
            <wp:simplePos x="0" y="0"/>
            <wp:positionH relativeFrom="margin">
              <wp:align>center</wp:align>
            </wp:positionH>
            <wp:positionV relativeFrom="paragraph">
              <wp:posOffset>0</wp:posOffset>
            </wp:positionV>
            <wp:extent cx="4862195" cy="5935980"/>
            <wp:effectExtent l="0" t="0" r="0" b="7620"/>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62195" cy="5935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標楷體" w:hAnsi="Times New Roman" w:cs="Times New Roman" w:hint="eastAsia"/>
        </w:rPr>
        <w:t>S</w:t>
      </w:r>
      <w:r>
        <w:rPr>
          <w:rFonts w:ascii="Times New Roman" w:eastAsia="標楷體" w:hAnsi="Times New Roman" w:cs="Times New Roman"/>
        </w:rPr>
        <w:t>etting data state</w:t>
      </w:r>
    </w:p>
    <w:p w:rsidR="00372FDF" w:rsidRDefault="00372FDF" w:rsidP="00C80B74">
      <w:pPr>
        <w:pStyle w:val="a7"/>
        <w:ind w:leftChars="0" w:left="1440"/>
        <w:rPr>
          <w:rFonts w:ascii="Times New Roman" w:eastAsia="標楷體" w:hAnsi="Times New Roman" w:cs="Times New Roman"/>
        </w:rPr>
      </w:pPr>
    </w:p>
    <w:p w:rsidR="00372FDF" w:rsidRDefault="00372FDF" w:rsidP="00C80B74">
      <w:pPr>
        <w:pStyle w:val="a7"/>
        <w:ind w:leftChars="0" w:left="1440"/>
        <w:rPr>
          <w:rFonts w:ascii="Times New Roman" w:eastAsia="標楷體" w:hAnsi="Times New Roman" w:cs="Times New Roman"/>
        </w:rPr>
      </w:pPr>
    </w:p>
    <w:p w:rsidR="00372FDF" w:rsidRDefault="00372FDF" w:rsidP="00C80B74">
      <w:pPr>
        <w:pStyle w:val="a7"/>
        <w:ind w:leftChars="0" w:left="1440"/>
        <w:rPr>
          <w:rFonts w:ascii="Times New Roman" w:eastAsia="標楷體" w:hAnsi="Times New Roman" w:cs="Times New Roman"/>
        </w:rPr>
      </w:pPr>
    </w:p>
    <w:p w:rsidR="00711BDA" w:rsidRDefault="00711BDA" w:rsidP="00C80B74">
      <w:pPr>
        <w:pStyle w:val="a7"/>
        <w:ind w:leftChars="0" w:left="1440"/>
        <w:rPr>
          <w:rFonts w:ascii="Times New Roman" w:eastAsia="標楷體" w:hAnsi="Times New Roman" w:cs="Times New Roman"/>
        </w:rPr>
      </w:pPr>
    </w:p>
    <w:p w:rsidR="00711BDA" w:rsidRDefault="00711BDA" w:rsidP="00C80B74">
      <w:pPr>
        <w:pStyle w:val="a7"/>
        <w:ind w:leftChars="0" w:left="1440"/>
        <w:rPr>
          <w:rFonts w:ascii="Times New Roman" w:eastAsia="標楷體" w:hAnsi="Times New Roman" w:cs="Times New Roman"/>
        </w:rPr>
      </w:pPr>
    </w:p>
    <w:p w:rsidR="00711BDA" w:rsidRDefault="00711BDA" w:rsidP="00C80B74">
      <w:pPr>
        <w:pStyle w:val="a7"/>
        <w:ind w:leftChars="0" w:left="1440"/>
        <w:rPr>
          <w:rFonts w:ascii="Times New Roman" w:eastAsia="標楷體" w:hAnsi="Times New Roman" w:cs="Times New Roman"/>
        </w:rPr>
      </w:pPr>
    </w:p>
    <w:p w:rsidR="00711BDA" w:rsidRDefault="00711BDA" w:rsidP="00C80B74">
      <w:pPr>
        <w:pStyle w:val="a7"/>
        <w:ind w:leftChars="0" w:left="1440"/>
        <w:rPr>
          <w:rFonts w:ascii="Times New Roman" w:eastAsia="標楷體" w:hAnsi="Times New Roman" w:cs="Times New Roman"/>
        </w:rPr>
      </w:pPr>
    </w:p>
    <w:p w:rsidR="00711BDA" w:rsidRDefault="00711BDA" w:rsidP="00C80B74">
      <w:pPr>
        <w:pStyle w:val="a7"/>
        <w:ind w:leftChars="0" w:left="1440"/>
        <w:rPr>
          <w:rFonts w:ascii="Times New Roman" w:eastAsia="標楷體" w:hAnsi="Times New Roman" w:cs="Times New Roman"/>
        </w:rPr>
      </w:pPr>
    </w:p>
    <w:p w:rsidR="00711BDA" w:rsidRDefault="00711BDA" w:rsidP="00C80B74">
      <w:pPr>
        <w:pStyle w:val="a7"/>
        <w:ind w:leftChars="0" w:left="1440"/>
        <w:rPr>
          <w:rFonts w:ascii="Times New Roman" w:eastAsia="標楷體" w:hAnsi="Times New Roman" w:cs="Times New Roman"/>
        </w:rPr>
      </w:pPr>
    </w:p>
    <w:p w:rsidR="00711BDA" w:rsidRDefault="00711BDA" w:rsidP="00C80B74">
      <w:pPr>
        <w:pStyle w:val="a7"/>
        <w:ind w:leftChars="0" w:left="1440"/>
        <w:rPr>
          <w:rFonts w:ascii="Times New Roman" w:eastAsia="標楷體" w:hAnsi="Times New Roman" w:cs="Times New Roman"/>
        </w:rPr>
      </w:pPr>
    </w:p>
    <w:p w:rsidR="00711BDA" w:rsidRDefault="00711BDA" w:rsidP="00C80B74">
      <w:pPr>
        <w:pStyle w:val="a7"/>
        <w:ind w:leftChars="0" w:left="1440"/>
        <w:rPr>
          <w:rFonts w:ascii="Times New Roman" w:eastAsia="標楷體" w:hAnsi="Times New Roman" w:cs="Times New Roman"/>
        </w:rPr>
      </w:pPr>
    </w:p>
    <w:p w:rsidR="00711BDA" w:rsidRPr="00A15B62" w:rsidRDefault="00A15B62" w:rsidP="00C80B74">
      <w:pPr>
        <w:pStyle w:val="a7"/>
        <w:ind w:leftChars="0" w:left="1440"/>
        <w:rPr>
          <w:rFonts w:ascii="Times New Roman" w:eastAsia="標楷體" w:hAnsi="Times New Roman" w:cs="Times New Roman"/>
        </w:rPr>
      </w:pPr>
      <w:r>
        <w:rPr>
          <w:rFonts w:ascii="Times New Roman" w:eastAsia="標楷體" w:hAnsi="Times New Roman" w:cs="Times New Roman" w:hint="eastAsia"/>
        </w:rPr>
        <w:lastRenderedPageBreak/>
        <w:t>Figure</w:t>
      </w:r>
      <w:r w:rsidR="00711BDA">
        <w:rPr>
          <w:rFonts w:ascii="Times New Roman" w:eastAsia="標楷體" w:hAnsi="Times New Roman" w:cs="Times New Roman" w:hint="eastAsia"/>
        </w:rPr>
        <w:t xml:space="preserve">: </w:t>
      </w:r>
      <w:r>
        <w:rPr>
          <w:rFonts w:ascii="Times New Roman" w:eastAsia="標楷體" w:hAnsi="Times New Roman" w:cs="Times New Roman" w:hint="eastAsia"/>
        </w:rPr>
        <w:t xml:space="preserve">Setting </w:t>
      </w:r>
      <w:r w:rsidR="00711BDA">
        <w:rPr>
          <w:rFonts w:ascii="Times New Roman" w:eastAsia="標楷體" w:hAnsi="Times New Roman" w:cs="Times New Roman" w:hint="eastAsia"/>
        </w:rPr>
        <w:t>function</w:t>
      </w:r>
      <w:r w:rsidR="00711BDA">
        <w:rPr>
          <w:noProof/>
        </w:rPr>
        <w:drawing>
          <wp:anchor distT="0" distB="0" distL="114300" distR="114300" simplePos="0" relativeHeight="251676672" behindDoc="0" locked="0" layoutInCell="1" allowOverlap="1" wp14:anchorId="5C9F8864" wp14:editId="6F4051F2">
            <wp:simplePos x="0" y="0"/>
            <wp:positionH relativeFrom="margin">
              <wp:align>center</wp:align>
            </wp:positionH>
            <wp:positionV relativeFrom="paragraph">
              <wp:posOffset>31115</wp:posOffset>
            </wp:positionV>
            <wp:extent cx="4861560" cy="6924040"/>
            <wp:effectExtent l="0" t="0" r="0" b="0"/>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61560" cy="69240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標楷體" w:hAnsi="Times New Roman" w:cs="Times New Roman"/>
        </w:rPr>
        <w:t xml:space="preserve"> logic</w:t>
      </w:r>
    </w:p>
    <w:p w:rsidR="00251EE6" w:rsidRDefault="00251EE6" w:rsidP="00C80B74">
      <w:pPr>
        <w:pStyle w:val="a7"/>
        <w:ind w:leftChars="0" w:left="1440"/>
        <w:rPr>
          <w:rFonts w:ascii="Times New Roman" w:eastAsia="標楷體" w:hAnsi="Times New Roman" w:cs="Times New Roman"/>
        </w:rPr>
      </w:pPr>
    </w:p>
    <w:p w:rsidR="00711BDA" w:rsidRDefault="00711BDA" w:rsidP="00C80B74">
      <w:pPr>
        <w:pStyle w:val="a7"/>
        <w:ind w:leftChars="0" w:left="1440"/>
        <w:rPr>
          <w:rFonts w:ascii="Times New Roman" w:eastAsia="標楷體" w:hAnsi="Times New Roman" w:cs="Times New Roman"/>
        </w:rPr>
      </w:pPr>
    </w:p>
    <w:p w:rsidR="00C96F8D" w:rsidRDefault="00C96F8D" w:rsidP="00C80B74">
      <w:pPr>
        <w:pStyle w:val="a7"/>
        <w:ind w:leftChars="0" w:left="1440"/>
        <w:rPr>
          <w:rFonts w:ascii="Times New Roman" w:eastAsia="標楷體" w:hAnsi="Times New Roman" w:cs="Times New Roman"/>
        </w:rPr>
      </w:pPr>
    </w:p>
    <w:p w:rsidR="0015418E" w:rsidRDefault="0015418E" w:rsidP="00C80B74">
      <w:pPr>
        <w:pStyle w:val="a7"/>
        <w:ind w:leftChars="0" w:left="1440"/>
        <w:rPr>
          <w:rFonts w:ascii="Times New Roman" w:eastAsia="標楷體" w:hAnsi="Times New Roman" w:cs="Times New Roman"/>
        </w:rPr>
      </w:pPr>
    </w:p>
    <w:p w:rsidR="00560E77" w:rsidRDefault="00560E77" w:rsidP="00C80B74">
      <w:pPr>
        <w:pStyle w:val="a7"/>
        <w:ind w:leftChars="0" w:left="1440"/>
        <w:rPr>
          <w:rFonts w:ascii="Times New Roman" w:eastAsia="標楷體" w:hAnsi="Times New Roman" w:cs="Times New Roman"/>
        </w:rPr>
      </w:pPr>
    </w:p>
    <w:p w:rsidR="00560E77" w:rsidRDefault="00560E77" w:rsidP="00C80B74">
      <w:pPr>
        <w:pStyle w:val="a7"/>
        <w:ind w:leftChars="0" w:left="1440"/>
        <w:rPr>
          <w:rFonts w:ascii="Times New Roman" w:eastAsia="標楷體" w:hAnsi="Times New Roman" w:cs="Times New Roman"/>
        </w:rPr>
      </w:pPr>
    </w:p>
    <w:p w:rsidR="00560E77" w:rsidRDefault="00560E77" w:rsidP="00C80B74">
      <w:pPr>
        <w:pStyle w:val="a7"/>
        <w:ind w:leftChars="0" w:left="1440"/>
        <w:rPr>
          <w:rFonts w:ascii="Times New Roman" w:eastAsia="標楷體" w:hAnsi="Times New Roman" w:cs="Times New Roman"/>
        </w:rPr>
      </w:pPr>
    </w:p>
    <w:p w:rsidR="00560E77" w:rsidRDefault="00A8401F" w:rsidP="00C80B74">
      <w:pPr>
        <w:pStyle w:val="a7"/>
        <w:ind w:leftChars="0" w:left="1440"/>
        <w:rPr>
          <w:rFonts w:ascii="Times New Roman" w:eastAsia="標楷體" w:hAnsi="Times New Roman" w:cs="Times New Roman"/>
        </w:rPr>
      </w:pPr>
      <w:r>
        <w:rPr>
          <w:rFonts w:ascii="Times New Roman" w:eastAsia="標楷體" w:hAnsi="Times New Roman" w:cs="Times New Roman" w:hint="eastAsia"/>
        </w:rPr>
        <w:lastRenderedPageBreak/>
        <w:t>Figure</w:t>
      </w:r>
      <w:r w:rsidR="00560E77">
        <w:rPr>
          <w:rFonts w:ascii="Times New Roman" w:eastAsia="標楷體" w:hAnsi="Times New Roman" w:cs="Times New Roman" w:hint="eastAsia"/>
        </w:rPr>
        <w:t xml:space="preserve">: </w:t>
      </w:r>
      <w:r>
        <w:rPr>
          <w:rFonts w:ascii="Times New Roman" w:eastAsia="標楷體" w:hAnsi="Times New Roman" w:cs="Times New Roman"/>
        </w:rPr>
        <w:t>Define apply function to call different function in handler</w:t>
      </w:r>
      <w:r w:rsidR="00560E77">
        <w:rPr>
          <w:noProof/>
        </w:rPr>
        <w:drawing>
          <wp:anchor distT="0" distB="0" distL="114300" distR="114300" simplePos="0" relativeHeight="251678720" behindDoc="1" locked="0" layoutInCell="1" allowOverlap="1" wp14:anchorId="1194A727" wp14:editId="0EDD4EEC">
            <wp:simplePos x="0" y="0"/>
            <wp:positionH relativeFrom="margin">
              <wp:align>left</wp:align>
            </wp:positionH>
            <wp:positionV relativeFrom="paragraph">
              <wp:posOffset>15240</wp:posOffset>
            </wp:positionV>
            <wp:extent cx="5274310" cy="7062470"/>
            <wp:effectExtent l="0" t="0" r="2540" b="5080"/>
            <wp:wrapTight wrapText="bothSides">
              <wp:wrapPolygon edited="0">
                <wp:start x="0" y="0"/>
                <wp:lineTo x="0" y="21557"/>
                <wp:lineTo x="21532" y="21557"/>
                <wp:lineTo x="21532" y="0"/>
                <wp:lineTo x="0" y="0"/>
              </wp:wrapPolygon>
            </wp:wrapTight>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7062470"/>
                    </a:xfrm>
                    <a:prstGeom prst="rect">
                      <a:avLst/>
                    </a:prstGeom>
                  </pic:spPr>
                </pic:pic>
              </a:graphicData>
            </a:graphic>
          </wp:anchor>
        </w:drawing>
      </w:r>
    </w:p>
    <w:p w:rsidR="00560E77" w:rsidRDefault="00560E77" w:rsidP="00C80B74">
      <w:pPr>
        <w:pStyle w:val="a7"/>
        <w:ind w:leftChars="0" w:left="1440"/>
        <w:rPr>
          <w:rFonts w:ascii="Times New Roman" w:eastAsia="標楷體" w:hAnsi="Times New Roman" w:cs="Times New Roman"/>
        </w:rPr>
      </w:pPr>
    </w:p>
    <w:p w:rsidR="0015418E" w:rsidRDefault="0015418E" w:rsidP="00C80B74">
      <w:pPr>
        <w:pStyle w:val="a7"/>
        <w:ind w:leftChars="0" w:left="1440"/>
        <w:rPr>
          <w:rFonts w:ascii="Times New Roman" w:eastAsia="標楷體" w:hAnsi="Times New Roman" w:cs="Times New Roman"/>
        </w:rPr>
      </w:pPr>
    </w:p>
    <w:p w:rsidR="0015418E" w:rsidRDefault="0015418E" w:rsidP="00C80B74">
      <w:pPr>
        <w:pStyle w:val="a7"/>
        <w:ind w:leftChars="0" w:left="1440"/>
        <w:rPr>
          <w:rFonts w:ascii="Times New Roman" w:eastAsia="標楷體" w:hAnsi="Times New Roman" w:cs="Times New Roman"/>
        </w:rPr>
      </w:pPr>
    </w:p>
    <w:p w:rsidR="0015418E" w:rsidRDefault="0015418E" w:rsidP="00C80B74">
      <w:pPr>
        <w:pStyle w:val="a7"/>
        <w:ind w:leftChars="0" w:left="1440"/>
        <w:rPr>
          <w:rFonts w:ascii="Times New Roman" w:eastAsia="標楷體" w:hAnsi="Times New Roman" w:cs="Times New Roman"/>
        </w:rPr>
      </w:pPr>
    </w:p>
    <w:p w:rsidR="0015418E" w:rsidRDefault="00A8401F" w:rsidP="00C80B74">
      <w:pPr>
        <w:pStyle w:val="a7"/>
        <w:ind w:leftChars="0" w:left="1440"/>
        <w:rPr>
          <w:rFonts w:ascii="Times New Roman" w:eastAsia="標楷體" w:hAnsi="Times New Roman" w:cs="Times New Roman"/>
        </w:rPr>
      </w:pPr>
      <w:r>
        <w:rPr>
          <w:rFonts w:ascii="Times New Roman" w:eastAsia="標楷體" w:hAnsi="Times New Roman" w:cs="Times New Roman" w:hint="eastAsia"/>
        </w:rPr>
        <w:lastRenderedPageBreak/>
        <w:t>Figure</w:t>
      </w:r>
      <w:r w:rsidR="0015418E">
        <w:rPr>
          <w:rFonts w:ascii="Times New Roman" w:eastAsia="標楷體" w:hAnsi="Times New Roman" w:cs="Times New Roman" w:hint="eastAsia"/>
        </w:rPr>
        <w:t xml:space="preserve">: </w:t>
      </w:r>
      <w:r>
        <w:rPr>
          <w:rFonts w:ascii="Times New Roman" w:eastAsia="標楷體" w:hAnsi="Times New Roman" w:cs="Times New Roman"/>
        </w:rPr>
        <w:t>Client call REST API to communicate with validator</w:t>
      </w:r>
      <w:r w:rsidR="0015418E">
        <w:rPr>
          <w:noProof/>
        </w:rPr>
        <w:drawing>
          <wp:anchor distT="0" distB="0" distL="114300" distR="114300" simplePos="0" relativeHeight="251677696" behindDoc="0" locked="0" layoutInCell="1" allowOverlap="1" wp14:anchorId="5B297FB6" wp14:editId="621549FF">
            <wp:simplePos x="0" y="0"/>
            <wp:positionH relativeFrom="margin">
              <wp:align>left</wp:align>
            </wp:positionH>
            <wp:positionV relativeFrom="paragraph">
              <wp:posOffset>22860</wp:posOffset>
            </wp:positionV>
            <wp:extent cx="5274310" cy="2061845"/>
            <wp:effectExtent l="0" t="0" r="2540" b="0"/>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anchor>
        </w:drawing>
      </w:r>
    </w:p>
    <w:p w:rsidR="006A4F01" w:rsidRPr="00A8401F" w:rsidRDefault="006A4F01" w:rsidP="00C80B74">
      <w:pPr>
        <w:rPr>
          <w:rFonts w:ascii="Times New Roman" w:eastAsia="標楷體" w:hAnsi="Times New Roman" w:cs="Times New Roman"/>
        </w:rPr>
      </w:pPr>
    </w:p>
    <w:p w:rsidR="00CD2A43" w:rsidRDefault="00EA6FFB" w:rsidP="002333FE">
      <w:pPr>
        <w:pStyle w:val="a7"/>
        <w:numPr>
          <w:ilvl w:val="1"/>
          <w:numId w:val="2"/>
        </w:numPr>
        <w:ind w:leftChars="0"/>
        <w:outlineLvl w:val="0"/>
        <w:rPr>
          <w:rFonts w:ascii="Times New Roman" w:eastAsia="標楷體" w:hAnsi="Times New Roman" w:cs="Times New Roman"/>
        </w:rPr>
      </w:pPr>
      <w:bookmarkStart w:id="19" w:name="_Toc530067853"/>
      <w:r>
        <w:rPr>
          <w:rFonts w:ascii="Times New Roman" w:eastAsia="標楷體" w:hAnsi="Times New Roman" w:cs="Times New Roman" w:hint="eastAsia"/>
        </w:rPr>
        <w:t xml:space="preserve">The </w:t>
      </w:r>
      <w:r w:rsidR="000469B5">
        <w:rPr>
          <w:rFonts w:ascii="Times New Roman" w:eastAsia="標楷體" w:hAnsi="Times New Roman" w:cs="Times New Roman"/>
        </w:rPr>
        <w:t>comparison</w:t>
      </w:r>
      <w:r>
        <w:rPr>
          <w:rFonts w:ascii="Times New Roman" w:eastAsia="標楷體" w:hAnsi="Times New Roman" w:cs="Times New Roman" w:hint="eastAsia"/>
        </w:rPr>
        <w:t xml:space="preserve"> in development</w:t>
      </w:r>
      <w:r w:rsidR="00993261">
        <w:rPr>
          <w:rFonts w:ascii="Times New Roman" w:eastAsia="標楷體" w:hAnsi="Times New Roman" w:cs="Times New Roman" w:hint="eastAsia"/>
        </w:rPr>
        <w:t xml:space="preserve"> </w:t>
      </w:r>
      <w:r w:rsidR="00FD6F4A">
        <w:rPr>
          <w:rFonts w:ascii="Times New Roman" w:eastAsia="標楷體" w:hAnsi="Times New Roman" w:cs="Times New Roman" w:hint="eastAsia"/>
        </w:rPr>
        <w:t>supply</w:t>
      </w:r>
      <w:r w:rsidR="00FD6F4A">
        <w:rPr>
          <w:rFonts w:ascii="Times New Roman" w:eastAsia="標楷體" w:hAnsi="Times New Roman" w:cs="Times New Roman"/>
        </w:rPr>
        <w:t xml:space="preserve"> </w:t>
      </w:r>
      <w:r w:rsidR="00FD6F4A">
        <w:rPr>
          <w:rFonts w:ascii="Times New Roman" w:eastAsia="標楷體" w:hAnsi="Times New Roman" w:cs="Times New Roman" w:hint="eastAsia"/>
        </w:rPr>
        <w:t>chain</w:t>
      </w:r>
      <w:r w:rsidR="00FD6F4A">
        <w:rPr>
          <w:rFonts w:ascii="Times New Roman" w:eastAsia="標楷體" w:hAnsi="Times New Roman" w:cs="Times New Roman"/>
        </w:rPr>
        <w:t xml:space="preserve"> application</w:t>
      </w:r>
      <w:r w:rsidR="00DF5953">
        <w:rPr>
          <w:rFonts w:ascii="Times New Roman" w:eastAsia="標楷體" w:hAnsi="Times New Roman" w:cs="Times New Roman" w:hint="eastAsia"/>
        </w:rPr>
        <w:t xml:space="preserve"> </w:t>
      </w:r>
      <w:r w:rsidR="00DF5953">
        <w:rPr>
          <w:rFonts w:ascii="Times New Roman" w:eastAsia="標楷體" w:hAnsi="Times New Roman" w:cs="Times New Roman"/>
        </w:rPr>
        <w:t>between Fabric and Sawtooth</w:t>
      </w:r>
      <w:bookmarkEnd w:id="19"/>
    </w:p>
    <w:p w:rsidR="00B1275C" w:rsidRDefault="00B1275C" w:rsidP="00C80B74">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hint="eastAsia"/>
        </w:rPr>
        <w:t>Smart Contract</w:t>
      </w:r>
    </w:p>
    <w:p w:rsidR="001A5F37" w:rsidRDefault="001A5F37" w:rsidP="001A5F37">
      <w:pPr>
        <w:pStyle w:val="a7"/>
        <w:ind w:leftChars="0" w:left="1440"/>
        <w:rPr>
          <w:rFonts w:ascii="Times New Roman" w:eastAsia="標楷體" w:hAnsi="Times New Roman" w:cs="Times New Roman"/>
        </w:rPr>
      </w:pPr>
    </w:p>
    <w:p w:rsidR="001A5F37" w:rsidRDefault="001A5F37" w:rsidP="001A5F37">
      <w:pPr>
        <w:pStyle w:val="a7"/>
        <w:ind w:leftChars="0" w:left="1440"/>
        <w:rPr>
          <w:rFonts w:ascii="Times New Roman" w:eastAsia="標楷體" w:hAnsi="Times New Roman" w:cs="Times New Roman"/>
        </w:rPr>
      </w:pPr>
      <w:r>
        <w:rPr>
          <w:rFonts w:ascii="Times New Roman" w:eastAsia="標楷體" w:hAnsi="Times New Roman" w:cs="Times New Roman" w:hint="eastAsia"/>
        </w:rPr>
        <w:t>REST API</w:t>
      </w:r>
    </w:p>
    <w:p w:rsidR="0077534E" w:rsidRPr="0077534E" w:rsidRDefault="0077534E" w:rsidP="001A5F37">
      <w:pPr>
        <w:pStyle w:val="a7"/>
        <w:ind w:leftChars="0" w:left="1440"/>
        <w:rPr>
          <w:rFonts w:ascii="Times New Roman" w:eastAsia="標楷體" w:hAnsi="Times New Roman" w:cs="Times New Roman"/>
        </w:rPr>
      </w:pPr>
      <w:r w:rsidRPr="0077534E">
        <w:rPr>
          <w:rFonts w:ascii="Times New Roman" w:eastAsia="標楷體" w:hAnsi="Times New Roman" w:cs="Times New Roman" w:hint="eastAsia"/>
        </w:rPr>
        <w:t xml:space="preserve">About REST API communicating with smart contract, </w:t>
      </w:r>
      <w:r w:rsidRPr="0077534E">
        <w:rPr>
          <w:rFonts w:ascii="Times New Roman" w:eastAsia="標楷體" w:hAnsi="Times New Roman" w:cs="Times New Roman"/>
        </w:rPr>
        <w:t xml:space="preserve">there is REST API for </w:t>
      </w:r>
      <w:r w:rsidRPr="0077534E">
        <w:rPr>
          <w:rFonts w:ascii="Times New Roman" w:eastAsia="標楷體" w:hAnsi="Times New Roman" w:cs="Times New Roman" w:hint="eastAsia"/>
        </w:rPr>
        <w:t>Sawtooth</w:t>
      </w:r>
      <w:r w:rsidRPr="0077534E">
        <w:rPr>
          <w:rFonts w:ascii="Times New Roman" w:eastAsia="標楷體" w:hAnsi="Times New Roman" w:cs="Times New Roman"/>
        </w:rPr>
        <w:t>, but there is not REST API for Fabric.</w:t>
      </w:r>
    </w:p>
    <w:p w:rsidR="001A5F37" w:rsidRDefault="001A5F37" w:rsidP="001A5F37">
      <w:pPr>
        <w:pStyle w:val="a7"/>
        <w:ind w:leftChars="0" w:left="1440"/>
        <w:rPr>
          <w:rFonts w:ascii="Times New Roman" w:eastAsia="標楷體" w:hAnsi="Times New Roman" w:cs="Times New Roman"/>
        </w:rPr>
      </w:pPr>
    </w:p>
    <w:p w:rsidR="001A5F37" w:rsidRPr="001A5F37" w:rsidRDefault="001A5F37" w:rsidP="001A5F37">
      <w:pPr>
        <w:pStyle w:val="a7"/>
        <w:ind w:leftChars="0" w:left="1440"/>
        <w:rPr>
          <w:rFonts w:ascii="Times New Roman" w:eastAsia="標楷體" w:hAnsi="Times New Roman" w:cs="Times New Roman"/>
        </w:rPr>
      </w:pPr>
      <w:r>
        <w:rPr>
          <w:rFonts w:ascii="Times New Roman" w:eastAsia="標楷體" w:hAnsi="Times New Roman" w:cs="Times New Roman" w:hint="eastAsia"/>
        </w:rPr>
        <w:t>S</w:t>
      </w:r>
      <w:r>
        <w:rPr>
          <w:rFonts w:ascii="Times New Roman" w:eastAsia="標楷體" w:hAnsi="Times New Roman" w:cs="Times New Roman"/>
        </w:rPr>
        <w:t>mart Contract Language</w:t>
      </w:r>
    </w:p>
    <w:p w:rsidR="00A36E31" w:rsidRDefault="0077534E" w:rsidP="001A5F37">
      <w:pPr>
        <w:pStyle w:val="a7"/>
        <w:ind w:leftChars="0" w:left="1440"/>
        <w:rPr>
          <w:rFonts w:ascii="Times New Roman" w:eastAsia="標楷體" w:hAnsi="Times New Roman" w:cs="Times New Roman"/>
        </w:rPr>
      </w:pPr>
      <w:r>
        <w:rPr>
          <w:rFonts w:ascii="Times New Roman" w:eastAsia="標楷體" w:hAnsi="Times New Roman" w:cs="Times New Roman" w:hint="eastAsia"/>
        </w:rPr>
        <w:t>The support language for smart contract is different</w:t>
      </w:r>
      <w:r>
        <w:rPr>
          <w:rFonts w:ascii="Times New Roman" w:eastAsia="標楷體" w:hAnsi="Times New Roman" w:cs="Times New Roman"/>
        </w:rPr>
        <w:t>. There are mor</w:t>
      </w:r>
      <w:r w:rsidR="00E1711F">
        <w:rPr>
          <w:rFonts w:ascii="Times New Roman" w:eastAsia="標楷體" w:hAnsi="Times New Roman" w:cs="Times New Roman"/>
        </w:rPr>
        <w:t>e language support for Sawtooth, including Go</w:t>
      </w:r>
      <w:r w:rsidR="00530CFC">
        <w:rPr>
          <w:rFonts w:ascii="Times New Roman" w:eastAsia="標楷體" w:hAnsi="Times New Roman" w:cs="Times New Roman"/>
        </w:rPr>
        <w:t>, Javascript, Python, C++, Java and</w:t>
      </w:r>
      <w:r w:rsidR="00E1711F">
        <w:rPr>
          <w:rFonts w:ascii="Times New Roman" w:eastAsia="標楷體" w:hAnsi="Times New Roman" w:cs="Times New Roman"/>
        </w:rPr>
        <w:t xml:space="preserve"> Rust. There are</w:t>
      </w:r>
      <w:r w:rsidR="00913C54">
        <w:rPr>
          <w:rFonts w:ascii="Times New Roman" w:eastAsia="標楷體" w:hAnsi="Times New Roman" w:cs="Times New Roman"/>
        </w:rPr>
        <w:t xml:space="preserve"> Go, Nodejs and Java</w:t>
      </w:r>
      <w:r w:rsidR="00E1711F">
        <w:rPr>
          <w:rFonts w:ascii="Times New Roman" w:eastAsia="標楷體" w:hAnsi="Times New Roman" w:cs="Times New Roman"/>
        </w:rPr>
        <w:t xml:space="preserve"> for Fabric Chaincode</w:t>
      </w:r>
      <w:r w:rsidR="00530CFC">
        <w:rPr>
          <w:rFonts w:ascii="Times New Roman" w:eastAsia="標楷體" w:hAnsi="Times New Roman" w:cs="Times New Roman"/>
        </w:rPr>
        <w:t>.</w:t>
      </w:r>
    </w:p>
    <w:p w:rsidR="001A5F37" w:rsidRDefault="001A5F37" w:rsidP="001A5F37">
      <w:pPr>
        <w:pStyle w:val="a7"/>
        <w:ind w:leftChars="0" w:left="1440"/>
        <w:rPr>
          <w:rFonts w:ascii="Times New Roman" w:eastAsia="標楷體" w:hAnsi="Times New Roman" w:cs="Times New Roman"/>
        </w:rPr>
      </w:pPr>
    </w:p>
    <w:p w:rsidR="001A5F37" w:rsidRDefault="001A5F37" w:rsidP="001A5F37">
      <w:pPr>
        <w:pStyle w:val="a7"/>
        <w:ind w:leftChars="0" w:left="1440"/>
        <w:rPr>
          <w:rFonts w:ascii="Times New Roman" w:eastAsia="標楷體" w:hAnsi="Times New Roman" w:cs="Times New Roman"/>
        </w:rPr>
      </w:pPr>
      <w:r>
        <w:rPr>
          <w:rFonts w:ascii="Times New Roman" w:eastAsia="標楷體" w:hAnsi="Times New Roman" w:cs="Times New Roman" w:hint="eastAsia"/>
        </w:rPr>
        <w:t>S</w:t>
      </w:r>
      <w:r>
        <w:rPr>
          <w:rFonts w:ascii="Times New Roman" w:eastAsia="標楷體" w:hAnsi="Times New Roman" w:cs="Times New Roman"/>
        </w:rPr>
        <w:t>imilar function</w:t>
      </w:r>
    </w:p>
    <w:p w:rsidR="00815A29" w:rsidRDefault="0077534E" w:rsidP="001A5F37">
      <w:pPr>
        <w:pStyle w:val="a7"/>
        <w:ind w:leftChars="0" w:left="1440"/>
        <w:rPr>
          <w:rFonts w:ascii="Times New Roman" w:eastAsia="標楷體" w:hAnsi="Times New Roman" w:cs="Times New Roman"/>
        </w:rPr>
      </w:pPr>
      <w:r>
        <w:rPr>
          <w:rFonts w:ascii="Times New Roman" w:eastAsia="標楷體" w:hAnsi="Times New Roman" w:cs="Times New Roman" w:hint="eastAsia"/>
        </w:rPr>
        <w:t>There is a similar concept in both smart contract. They both have t</w:t>
      </w:r>
      <w:r w:rsidR="004704C1">
        <w:rPr>
          <w:rFonts w:ascii="Times New Roman" w:eastAsia="標楷體" w:hAnsi="Times New Roman" w:cs="Times New Roman" w:hint="eastAsia"/>
        </w:rPr>
        <w:t>o call other functions through one</w:t>
      </w:r>
      <w:r>
        <w:rPr>
          <w:rFonts w:ascii="Times New Roman" w:eastAsia="標楷體" w:hAnsi="Times New Roman" w:cs="Times New Roman" w:hint="eastAsia"/>
        </w:rPr>
        <w:t xml:space="preserve"> function. </w:t>
      </w:r>
      <w:r>
        <w:rPr>
          <w:rFonts w:ascii="Times New Roman" w:eastAsia="標楷體" w:hAnsi="Times New Roman" w:cs="Times New Roman"/>
        </w:rPr>
        <w:t xml:space="preserve">In Chaincode is </w:t>
      </w:r>
      <w:r>
        <w:rPr>
          <w:rFonts w:ascii="Times New Roman" w:eastAsia="標楷體" w:hAnsi="Times New Roman" w:cs="Times New Roman" w:hint="eastAsia"/>
        </w:rPr>
        <w:t>i</w:t>
      </w:r>
      <w:r>
        <w:rPr>
          <w:rFonts w:ascii="Times New Roman" w:eastAsia="標楷體" w:hAnsi="Times New Roman" w:cs="Times New Roman"/>
        </w:rPr>
        <w:t>nvoke. In Processor is apply.</w:t>
      </w:r>
    </w:p>
    <w:p w:rsidR="001A5F37" w:rsidRDefault="001A5F37" w:rsidP="001A5F37">
      <w:pPr>
        <w:pStyle w:val="a7"/>
        <w:ind w:leftChars="0" w:left="1440"/>
        <w:rPr>
          <w:rFonts w:ascii="Times New Roman" w:eastAsia="標楷體" w:hAnsi="Times New Roman" w:cs="Times New Roman"/>
        </w:rPr>
      </w:pPr>
    </w:p>
    <w:p w:rsidR="001A5F37" w:rsidRDefault="001A5F37" w:rsidP="001A5F37">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rPr>
        <w:t>Client</w:t>
      </w:r>
    </w:p>
    <w:p w:rsidR="001A5F37" w:rsidRDefault="001A5F37" w:rsidP="001A5F37">
      <w:pPr>
        <w:pStyle w:val="a7"/>
        <w:ind w:leftChars="0" w:left="1440"/>
        <w:rPr>
          <w:rFonts w:ascii="Times New Roman" w:eastAsia="標楷體" w:hAnsi="Times New Roman" w:cs="Times New Roman"/>
        </w:rPr>
      </w:pPr>
    </w:p>
    <w:p w:rsidR="001A5F37" w:rsidRDefault="00A2471F" w:rsidP="001A5F37">
      <w:pPr>
        <w:pStyle w:val="a7"/>
        <w:ind w:leftChars="0" w:left="1440"/>
        <w:rPr>
          <w:rFonts w:ascii="Times New Roman" w:eastAsia="標楷體" w:hAnsi="Times New Roman" w:cs="Times New Roman"/>
        </w:rPr>
      </w:pPr>
      <w:r>
        <w:rPr>
          <w:rFonts w:ascii="Times New Roman" w:eastAsia="標楷體" w:hAnsi="Times New Roman" w:cs="Times New Roman" w:hint="eastAsia"/>
        </w:rPr>
        <w:t>Code</w:t>
      </w:r>
    </w:p>
    <w:p w:rsidR="001A5F37" w:rsidRPr="00530CFC" w:rsidRDefault="00A2471F" w:rsidP="00530CFC">
      <w:pPr>
        <w:pStyle w:val="a7"/>
        <w:ind w:leftChars="0" w:left="1440"/>
        <w:rPr>
          <w:rFonts w:ascii="Times New Roman" w:eastAsia="標楷體" w:hAnsi="Times New Roman" w:cs="Times New Roman"/>
        </w:rPr>
      </w:pPr>
      <w:r>
        <w:rPr>
          <w:rFonts w:ascii="Times New Roman" w:eastAsia="標楷體" w:hAnsi="Times New Roman" w:cs="Times New Roman" w:hint="eastAsia"/>
        </w:rPr>
        <w:t>The architecture about client side</w:t>
      </w:r>
      <w:r>
        <w:rPr>
          <w:rFonts w:ascii="Times New Roman" w:eastAsia="標楷體" w:hAnsi="Times New Roman" w:cs="Times New Roman"/>
        </w:rPr>
        <w:t xml:space="preserve"> code is very different. The code of Fabric Client side include CA enrollment, key setting, Channel connection,</w:t>
      </w:r>
      <w:r w:rsidR="002B7B3D">
        <w:rPr>
          <w:rFonts w:ascii="Times New Roman" w:eastAsia="標楷體" w:hAnsi="Times New Roman" w:cs="Times New Roman"/>
        </w:rPr>
        <w:t xml:space="preserve"> request setting and receiving proposal response … and so on. The code of Sawtooth Client side include </w:t>
      </w:r>
      <w:r w:rsidR="003678E8">
        <w:rPr>
          <w:rFonts w:ascii="Times New Roman" w:eastAsia="標楷體" w:hAnsi="Times New Roman" w:cs="Times New Roman"/>
        </w:rPr>
        <w:t>key setting, transaction setting, batch setting</w:t>
      </w:r>
      <w:r w:rsidR="00530CFC">
        <w:rPr>
          <w:rFonts w:ascii="Times New Roman" w:eastAsia="標楷體" w:hAnsi="Times New Roman" w:cs="Times New Roman"/>
        </w:rPr>
        <w:t xml:space="preserve"> and</w:t>
      </w:r>
      <w:r w:rsidR="003678E8">
        <w:rPr>
          <w:rFonts w:ascii="Times New Roman" w:eastAsia="標楷體" w:hAnsi="Times New Roman" w:cs="Times New Roman"/>
        </w:rPr>
        <w:t xml:space="preserve"> communicating with V</w:t>
      </w:r>
      <w:r w:rsidR="00530CFC">
        <w:rPr>
          <w:rFonts w:ascii="Times New Roman" w:eastAsia="標楷體" w:hAnsi="Times New Roman" w:cs="Times New Roman"/>
        </w:rPr>
        <w:t xml:space="preserve">alidator through REST </w:t>
      </w:r>
      <w:r w:rsidR="003678E8">
        <w:rPr>
          <w:rFonts w:ascii="Times New Roman" w:eastAsia="標楷體" w:hAnsi="Times New Roman" w:cs="Times New Roman"/>
        </w:rPr>
        <w:t>API</w:t>
      </w:r>
      <w:r w:rsidR="00530CFC">
        <w:rPr>
          <w:rFonts w:ascii="Times New Roman" w:eastAsia="標楷體" w:hAnsi="Times New Roman" w:cs="Times New Roman"/>
        </w:rPr>
        <w:t xml:space="preserve"> … and so on. And in Sawtooth, </w:t>
      </w:r>
      <w:r w:rsidR="00530CFC" w:rsidRPr="00530CFC">
        <w:rPr>
          <w:rFonts w:ascii="Times New Roman" w:eastAsia="標楷體" w:hAnsi="Times New Roman" w:cs="Times New Roman"/>
        </w:rPr>
        <w:t xml:space="preserve">namespaces define the addressing </w:t>
      </w:r>
      <w:r w:rsidR="00530CFC" w:rsidRPr="00530CFC">
        <w:rPr>
          <w:rFonts w:ascii="Times New Roman" w:eastAsia="標楷體" w:hAnsi="Times New Roman" w:cs="Times New Roman"/>
        </w:rPr>
        <w:lastRenderedPageBreak/>
        <w:t>scheme for application data. All Sawtooth applications store data in the state dictionary at 35-byte (70 hex-character) addresses.</w:t>
      </w:r>
    </w:p>
    <w:p w:rsidR="001A5F37" w:rsidRPr="00530CFC" w:rsidRDefault="001A5F37" w:rsidP="001A5F37">
      <w:pPr>
        <w:pStyle w:val="a7"/>
        <w:ind w:leftChars="0" w:left="1440"/>
        <w:rPr>
          <w:rFonts w:ascii="Times New Roman" w:eastAsia="標楷體" w:hAnsi="Times New Roman" w:cs="Times New Roman"/>
        </w:rPr>
      </w:pPr>
    </w:p>
    <w:p w:rsidR="001A5F37" w:rsidRPr="001A5F37" w:rsidRDefault="00530CFC" w:rsidP="001A5F37">
      <w:pPr>
        <w:pStyle w:val="a7"/>
        <w:ind w:leftChars="0" w:left="1440"/>
        <w:rPr>
          <w:rFonts w:ascii="Times New Roman" w:eastAsia="標楷體" w:hAnsi="Times New Roman" w:cs="Times New Roman"/>
        </w:rPr>
      </w:pPr>
      <w:r>
        <w:rPr>
          <w:rFonts w:ascii="Times New Roman" w:eastAsia="標楷體" w:hAnsi="Times New Roman" w:cs="Times New Roman"/>
        </w:rPr>
        <w:t>Client Side</w:t>
      </w:r>
      <w:r w:rsidR="001A5F37">
        <w:rPr>
          <w:rFonts w:ascii="Times New Roman" w:eastAsia="標楷體" w:hAnsi="Times New Roman" w:cs="Times New Roman"/>
        </w:rPr>
        <w:t xml:space="preserve"> Language</w:t>
      </w:r>
    </w:p>
    <w:p w:rsidR="001A5F37" w:rsidRDefault="001A5F37" w:rsidP="001A5F37">
      <w:pPr>
        <w:pStyle w:val="a7"/>
        <w:ind w:leftChars="0" w:left="1440"/>
        <w:rPr>
          <w:rFonts w:ascii="Times New Roman" w:eastAsia="標楷體" w:hAnsi="Times New Roman" w:cs="Times New Roman"/>
        </w:rPr>
      </w:pPr>
      <w:r>
        <w:rPr>
          <w:rFonts w:ascii="Times New Roman" w:eastAsia="標楷體" w:hAnsi="Times New Roman" w:cs="Times New Roman" w:hint="eastAsia"/>
        </w:rPr>
        <w:t>The sup</w:t>
      </w:r>
      <w:r w:rsidR="00530CFC">
        <w:rPr>
          <w:rFonts w:ascii="Times New Roman" w:eastAsia="標楷體" w:hAnsi="Times New Roman" w:cs="Times New Roman" w:hint="eastAsia"/>
        </w:rPr>
        <w:t>port language for Client Side</w:t>
      </w:r>
      <w:r>
        <w:rPr>
          <w:rFonts w:ascii="Times New Roman" w:eastAsia="標楷體" w:hAnsi="Times New Roman" w:cs="Times New Roman" w:hint="eastAsia"/>
        </w:rPr>
        <w:t xml:space="preserve"> is different</w:t>
      </w:r>
      <w:r>
        <w:rPr>
          <w:rFonts w:ascii="Times New Roman" w:eastAsia="標楷體" w:hAnsi="Times New Roman" w:cs="Times New Roman"/>
        </w:rPr>
        <w:t>. There are more language support for Sawtooth, including Go,</w:t>
      </w:r>
      <w:r w:rsidR="00530CFC">
        <w:rPr>
          <w:rFonts w:ascii="Times New Roman" w:eastAsia="標楷體" w:hAnsi="Times New Roman" w:cs="Times New Roman"/>
        </w:rPr>
        <w:t xml:space="preserve"> Javascript, Python and </w:t>
      </w:r>
      <w:r>
        <w:rPr>
          <w:rFonts w:ascii="Times New Roman" w:eastAsia="標楷體" w:hAnsi="Times New Roman" w:cs="Times New Roman"/>
        </w:rPr>
        <w:t>Rust. There are Nodejs and Java f</w:t>
      </w:r>
      <w:r w:rsidR="00530CFC">
        <w:rPr>
          <w:rFonts w:ascii="Times New Roman" w:eastAsia="標楷體" w:hAnsi="Times New Roman" w:cs="Times New Roman"/>
        </w:rPr>
        <w:t>or Fabric now.</w:t>
      </w:r>
    </w:p>
    <w:p w:rsidR="001A5F37" w:rsidRPr="00530CFC" w:rsidRDefault="001A5F37" w:rsidP="00530CFC">
      <w:pPr>
        <w:rPr>
          <w:rFonts w:ascii="Times New Roman" w:eastAsia="標楷體" w:hAnsi="Times New Roman" w:cs="Times New Roman"/>
        </w:rPr>
      </w:pPr>
    </w:p>
    <w:p w:rsidR="00040F2E" w:rsidRPr="002416BD" w:rsidRDefault="00BB72D7" w:rsidP="00D46FD4">
      <w:pPr>
        <w:pStyle w:val="a7"/>
        <w:numPr>
          <w:ilvl w:val="0"/>
          <w:numId w:val="2"/>
        </w:numPr>
        <w:ind w:leftChars="0"/>
        <w:outlineLvl w:val="0"/>
        <w:rPr>
          <w:rFonts w:ascii="Times New Roman" w:eastAsia="標楷體" w:hAnsi="Times New Roman" w:cs="Times New Roman"/>
        </w:rPr>
      </w:pPr>
      <w:bookmarkStart w:id="20" w:name="_Toc530067854"/>
      <w:r>
        <w:rPr>
          <w:rFonts w:ascii="Times New Roman" w:eastAsia="標楷體" w:hAnsi="Times New Roman" w:cs="Times New Roman"/>
        </w:rPr>
        <w:t>Real Applications</w:t>
      </w:r>
      <w:bookmarkEnd w:id="20"/>
    </w:p>
    <w:p w:rsidR="00040F2E" w:rsidRDefault="00BB72D7" w:rsidP="00D46FD4">
      <w:pPr>
        <w:pStyle w:val="a7"/>
        <w:numPr>
          <w:ilvl w:val="1"/>
          <w:numId w:val="5"/>
        </w:numPr>
        <w:ind w:leftChars="0"/>
        <w:outlineLvl w:val="1"/>
        <w:rPr>
          <w:rFonts w:ascii="Times New Roman" w:eastAsia="標楷體" w:hAnsi="Times New Roman" w:cs="Times New Roman"/>
        </w:rPr>
      </w:pPr>
      <w:bookmarkStart w:id="21" w:name="_Toc530067855"/>
      <w:r>
        <w:rPr>
          <w:rFonts w:ascii="Times New Roman" w:eastAsia="標楷體" w:hAnsi="Times New Roman" w:cs="Times New Roman"/>
        </w:rPr>
        <w:t xml:space="preserve">Real Applications on </w:t>
      </w:r>
      <w:r w:rsidR="00040F2E" w:rsidRPr="002416BD">
        <w:rPr>
          <w:rFonts w:ascii="Times New Roman" w:eastAsia="標楷體" w:hAnsi="Times New Roman" w:cs="Times New Roman"/>
        </w:rPr>
        <w:t>Fabri</w:t>
      </w:r>
      <w:r>
        <w:rPr>
          <w:rFonts w:ascii="Times New Roman" w:eastAsia="標楷體" w:hAnsi="Times New Roman" w:cs="Times New Roman"/>
        </w:rPr>
        <w:t>c</w:t>
      </w:r>
      <w:bookmarkEnd w:id="21"/>
    </w:p>
    <w:p w:rsidR="002E6A91" w:rsidRDefault="002E6A91" w:rsidP="00BB72D7">
      <w:pPr>
        <w:pStyle w:val="a7"/>
        <w:numPr>
          <w:ilvl w:val="2"/>
          <w:numId w:val="5"/>
        </w:numPr>
        <w:ind w:leftChars="0"/>
        <w:rPr>
          <w:rFonts w:ascii="Times New Roman" w:eastAsia="標楷體" w:hAnsi="Times New Roman" w:cs="Times New Roman"/>
        </w:rPr>
      </w:pPr>
      <w:r>
        <w:rPr>
          <w:rFonts w:ascii="Times New Roman" w:eastAsia="標楷體" w:hAnsi="Times New Roman" w:cs="Times New Roman" w:hint="eastAsia"/>
        </w:rPr>
        <w:t>Blockchain Cloud Platform</w:t>
      </w:r>
    </w:p>
    <w:p w:rsidR="00565197" w:rsidRDefault="005E5B0B" w:rsidP="00BB72D7">
      <w:pPr>
        <w:pStyle w:val="a7"/>
        <w:ind w:leftChars="0" w:left="1440"/>
        <w:rPr>
          <w:rFonts w:ascii="Times New Roman" w:eastAsia="標楷體" w:hAnsi="Times New Roman" w:cs="Times New Roman"/>
        </w:rPr>
      </w:pPr>
      <w:r w:rsidRPr="00B63EB6">
        <w:rPr>
          <w:rFonts w:ascii="Times New Roman" w:eastAsia="標楷體" w:hAnsi="Times New Roman" w:cs="Times New Roman" w:hint="eastAsia"/>
        </w:rPr>
        <w:t xml:space="preserve">IBM publish blockchain cloud platform With Hyperledger Fabric. </w:t>
      </w:r>
      <w:r w:rsidRPr="00B63EB6">
        <w:rPr>
          <w:rFonts w:ascii="Times New Roman" w:eastAsia="標楷體" w:hAnsi="Times New Roman" w:cs="Times New Roman"/>
        </w:rPr>
        <w:t>In the past two years, there are more than 400 enterprise blockchain projects and more than 250 trade on the platform.</w:t>
      </w:r>
    </w:p>
    <w:p w:rsidR="00B63EB6" w:rsidRDefault="002E6A91" w:rsidP="00BB72D7">
      <w:pPr>
        <w:pStyle w:val="a7"/>
        <w:numPr>
          <w:ilvl w:val="2"/>
          <w:numId w:val="5"/>
        </w:numPr>
        <w:ind w:leftChars="0"/>
        <w:rPr>
          <w:rFonts w:ascii="Times New Roman" w:eastAsia="標楷體" w:hAnsi="Times New Roman" w:cs="Times New Roman"/>
        </w:rPr>
      </w:pPr>
      <w:r>
        <w:rPr>
          <w:rFonts w:ascii="Times New Roman" w:eastAsia="標楷體" w:hAnsi="Times New Roman" w:cs="Times New Roman" w:hint="eastAsia"/>
        </w:rPr>
        <w:t>Food Security</w:t>
      </w:r>
    </w:p>
    <w:p w:rsidR="002E6A91" w:rsidRDefault="008B4ECD" w:rsidP="00BB72D7">
      <w:pPr>
        <w:pStyle w:val="a7"/>
        <w:ind w:leftChars="0" w:left="1440"/>
        <w:rPr>
          <w:rFonts w:ascii="Times New Roman" w:eastAsia="標楷體" w:hAnsi="Times New Roman" w:cs="Times New Roman"/>
        </w:rPr>
      </w:pPr>
      <w:r>
        <w:rPr>
          <w:rFonts w:ascii="Times New Roman" w:eastAsia="標楷體" w:hAnsi="Times New Roman" w:cs="Times New Roman" w:hint="eastAsia"/>
        </w:rPr>
        <w:t xml:space="preserve">IBM, Walmart and </w:t>
      </w:r>
      <w:r w:rsidR="00D41B26">
        <w:rPr>
          <w:rFonts w:ascii="Times New Roman" w:eastAsia="標楷體" w:hAnsi="Times New Roman" w:cs="Times New Roman" w:hint="eastAsia"/>
        </w:rPr>
        <w:t>Tsinghua University</w:t>
      </w:r>
      <w:r w:rsidR="00D41B26">
        <w:rPr>
          <w:rFonts w:ascii="Times New Roman" w:eastAsia="標楷體" w:hAnsi="Times New Roman" w:cs="Times New Roman"/>
        </w:rPr>
        <w:t xml:space="preserve"> have tried to use blockchain to trace the process of food supply chain.</w:t>
      </w:r>
      <w:r w:rsidR="00EF0A87">
        <w:rPr>
          <w:rFonts w:ascii="Times New Roman" w:eastAsia="標楷體" w:hAnsi="Times New Roman" w:cs="Times New Roman"/>
        </w:rPr>
        <w:t xml:space="preserve"> Including pork supply chain in China and mango supply chain in America. Walmart’s experiment shows that the process of tracing a pack of mango </w:t>
      </w:r>
      <w:r w:rsidR="00F469A0">
        <w:rPr>
          <w:rFonts w:ascii="Times New Roman" w:eastAsia="標楷體" w:hAnsi="Times New Roman" w:cs="Times New Roman"/>
        </w:rPr>
        <w:t>decrease from a few days to only two seconds.</w:t>
      </w:r>
    </w:p>
    <w:p w:rsidR="002E6A91" w:rsidRDefault="002E6A91" w:rsidP="00BB72D7">
      <w:pPr>
        <w:pStyle w:val="a7"/>
        <w:numPr>
          <w:ilvl w:val="2"/>
          <w:numId w:val="5"/>
        </w:numPr>
        <w:ind w:leftChars="0"/>
        <w:rPr>
          <w:rFonts w:ascii="Times New Roman" w:eastAsia="標楷體" w:hAnsi="Times New Roman" w:cs="Times New Roman"/>
        </w:rPr>
      </w:pPr>
      <w:r>
        <w:rPr>
          <w:rFonts w:ascii="Times New Roman" w:eastAsia="標楷體" w:hAnsi="Times New Roman" w:cs="Times New Roman" w:hint="eastAsia"/>
        </w:rPr>
        <w:t>World Trade Supply Chain</w:t>
      </w:r>
    </w:p>
    <w:p w:rsidR="00E954EE" w:rsidRDefault="007B4993" w:rsidP="00BB72D7">
      <w:pPr>
        <w:pStyle w:val="a7"/>
        <w:ind w:leftChars="0" w:left="1440"/>
        <w:rPr>
          <w:rFonts w:ascii="Times New Roman" w:eastAsia="標楷體" w:hAnsi="Times New Roman" w:cs="Times New Roman"/>
        </w:rPr>
      </w:pPr>
      <w:r>
        <w:rPr>
          <w:rFonts w:ascii="Times New Roman" w:eastAsia="標楷體" w:hAnsi="Times New Roman" w:cs="Times New Roman"/>
        </w:rPr>
        <w:t xml:space="preserve">IBM and </w:t>
      </w:r>
      <w:r w:rsidRPr="007B4993">
        <w:rPr>
          <w:rFonts w:ascii="Times New Roman" w:eastAsia="標楷體" w:hAnsi="Times New Roman" w:cs="Times New Roman"/>
        </w:rPr>
        <w:t>Maersk</w:t>
      </w:r>
      <w:r w:rsidR="00426D8B">
        <w:rPr>
          <w:rFonts w:ascii="Times New Roman" w:eastAsia="標楷體" w:hAnsi="Times New Roman" w:cs="Times New Roman"/>
        </w:rPr>
        <w:t xml:space="preserve"> build the </w:t>
      </w:r>
      <w:r w:rsidR="007D3BA6">
        <w:rPr>
          <w:rFonts w:ascii="Times New Roman" w:eastAsia="標楷體" w:hAnsi="Times New Roman" w:cs="Times New Roman"/>
        </w:rPr>
        <w:t xml:space="preserve">world trade </w:t>
      </w:r>
      <w:r w:rsidR="00426D8B">
        <w:rPr>
          <w:rFonts w:ascii="Times New Roman" w:eastAsia="標楷體" w:hAnsi="Times New Roman" w:cs="Times New Roman"/>
        </w:rPr>
        <w:t>digital platform</w:t>
      </w:r>
      <w:r w:rsidR="007D3BA6">
        <w:rPr>
          <w:rFonts w:ascii="Times New Roman" w:eastAsia="標楷體" w:hAnsi="Times New Roman" w:cs="Times New Roman"/>
        </w:rPr>
        <w:t xml:space="preserve"> to raise the efficiency and transparency during transportation.</w:t>
      </w:r>
      <w:r w:rsidR="00BA7858">
        <w:rPr>
          <w:rFonts w:ascii="Times New Roman" w:eastAsia="標楷體" w:hAnsi="Times New Roman" w:cs="Times New Roman"/>
        </w:rPr>
        <w:t xml:space="preserve"> Hyperledger Fabric Blockchain is the foundation of the platform</w:t>
      </w:r>
      <w:r w:rsidR="00B42929">
        <w:rPr>
          <w:rFonts w:ascii="Times New Roman" w:eastAsia="標楷體" w:hAnsi="Times New Roman" w:cs="Times New Roman"/>
        </w:rPr>
        <w:t xml:space="preserve">. To increase efficiency and transparency between departments with immutability and </w:t>
      </w:r>
      <w:r w:rsidR="007C5428">
        <w:rPr>
          <w:rFonts w:ascii="Times New Roman" w:eastAsia="標楷體" w:hAnsi="Times New Roman" w:cs="Times New Roman"/>
        </w:rPr>
        <w:t>distributed ledger</w:t>
      </w:r>
      <w:r w:rsidR="00B42929">
        <w:rPr>
          <w:rFonts w:ascii="Times New Roman" w:eastAsia="標楷體" w:hAnsi="Times New Roman" w:cs="Times New Roman"/>
        </w:rPr>
        <w:t xml:space="preserve">. </w:t>
      </w:r>
    </w:p>
    <w:p w:rsidR="002E6A91" w:rsidRDefault="002E6A91" w:rsidP="00BB72D7">
      <w:pPr>
        <w:pStyle w:val="a7"/>
        <w:numPr>
          <w:ilvl w:val="2"/>
          <w:numId w:val="5"/>
        </w:numPr>
        <w:ind w:leftChars="0"/>
        <w:rPr>
          <w:rFonts w:ascii="Times New Roman" w:eastAsia="標楷體" w:hAnsi="Times New Roman" w:cs="Times New Roman"/>
        </w:rPr>
      </w:pPr>
      <w:r>
        <w:rPr>
          <w:rFonts w:ascii="Times New Roman" w:eastAsia="標楷體" w:hAnsi="Times New Roman" w:cs="Times New Roman"/>
        </w:rPr>
        <w:t>Financial</w:t>
      </w:r>
    </w:p>
    <w:p w:rsidR="00A92C0A" w:rsidRDefault="0035342C" w:rsidP="00BB72D7">
      <w:pPr>
        <w:pStyle w:val="a7"/>
        <w:ind w:leftChars="0" w:left="1440"/>
        <w:rPr>
          <w:rFonts w:ascii="Times New Roman" w:eastAsia="標楷體" w:hAnsi="Times New Roman" w:cs="Times New Roman"/>
        </w:rPr>
      </w:pPr>
      <w:r>
        <w:rPr>
          <w:rFonts w:ascii="Times New Roman" w:eastAsia="標楷體" w:hAnsi="Times New Roman" w:cs="Times New Roman"/>
        </w:rPr>
        <w:t>On 10</w:t>
      </w:r>
      <w:r w:rsidRPr="0035342C">
        <w:rPr>
          <w:rFonts w:ascii="Times New Roman" w:eastAsia="標楷體" w:hAnsi="Times New Roman" w:cs="Times New Roman"/>
          <w:vertAlign w:val="superscript"/>
        </w:rPr>
        <w:t>th</w:t>
      </w:r>
      <w:r>
        <w:rPr>
          <w:rFonts w:ascii="Times New Roman" w:eastAsia="標楷體" w:hAnsi="Times New Roman" w:cs="Times New Roman"/>
        </w:rPr>
        <w:t xml:space="preserve">, </w:t>
      </w:r>
      <w:r>
        <w:rPr>
          <w:rFonts w:ascii="Times New Roman" w:eastAsia="標楷體" w:hAnsi="Times New Roman" w:cs="Times New Roman" w:hint="eastAsia"/>
        </w:rPr>
        <w:t>January</w:t>
      </w:r>
      <w:r>
        <w:rPr>
          <w:rFonts w:ascii="Times New Roman" w:eastAsia="標楷體" w:hAnsi="Times New Roman" w:cs="Times New Roman"/>
        </w:rPr>
        <w:t xml:space="preserve">, </w:t>
      </w:r>
      <w:r>
        <w:rPr>
          <w:rFonts w:ascii="Times New Roman" w:eastAsia="標楷體" w:hAnsi="Times New Roman" w:cs="Times New Roman" w:hint="eastAsia"/>
        </w:rPr>
        <w:t>2017</w:t>
      </w:r>
      <w:r>
        <w:rPr>
          <w:rFonts w:ascii="Times New Roman" w:eastAsia="標楷體" w:hAnsi="Times New Roman" w:cs="Times New Roman"/>
        </w:rPr>
        <w:t xml:space="preserve">, IBM and </w:t>
      </w:r>
      <w:r w:rsidRPr="0035342C">
        <w:rPr>
          <w:rFonts w:ascii="Times New Roman" w:eastAsia="標楷體" w:hAnsi="Times New Roman" w:cs="Times New Roman"/>
        </w:rPr>
        <w:t>Postal Savings Bank of China</w:t>
      </w:r>
      <w:r>
        <w:rPr>
          <w:rFonts w:ascii="Times New Roman" w:eastAsia="標楷體" w:hAnsi="Times New Roman" w:cs="Times New Roman"/>
        </w:rPr>
        <w:t xml:space="preserve"> published asset keeping system with Hyperledger Fabric Blockchain.</w:t>
      </w:r>
      <w:r w:rsidR="00DA3E67">
        <w:rPr>
          <w:rFonts w:ascii="Times New Roman" w:eastAsia="標楷體" w:hAnsi="Times New Roman" w:cs="Times New Roman"/>
        </w:rPr>
        <w:t xml:space="preserve"> Implement sharing information, decrease redundant checking process and implement asset keeping supervision with distributed ledger, Smart Contract, privacy protection and Consensus… and so on.</w:t>
      </w:r>
      <w:r w:rsidR="0019429A">
        <w:rPr>
          <w:rFonts w:ascii="Times New Roman" w:eastAsia="標楷體" w:hAnsi="Times New Roman" w:cs="Times New Roman"/>
        </w:rPr>
        <w:t xml:space="preserve"> Decrease </w:t>
      </w:r>
      <w:r w:rsidR="0066287A">
        <w:rPr>
          <w:rFonts w:ascii="Times New Roman" w:eastAsia="標楷體" w:hAnsi="Times New Roman" w:cs="Times New Roman"/>
        </w:rPr>
        <w:t xml:space="preserve">about 60 to 80 percent of </w:t>
      </w:r>
      <w:r w:rsidR="0019429A">
        <w:rPr>
          <w:rFonts w:ascii="Times New Roman" w:eastAsia="標楷體" w:hAnsi="Times New Roman" w:cs="Times New Roman"/>
        </w:rPr>
        <w:t>original</w:t>
      </w:r>
      <w:r w:rsidR="0066287A">
        <w:rPr>
          <w:rFonts w:ascii="Times New Roman" w:eastAsia="標楷體" w:hAnsi="Times New Roman" w:cs="Times New Roman"/>
        </w:rPr>
        <w:t xml:space="preserve"> procedure </w:t>
      </w:r>
      <w:r w:rsidR="0019429A">
        <w:rPr>
          <w:rFonts w:ascii="Times New Roman" w:eastAsia="標楷體" w:hAnsi="Times New Roman" w:cs="Times New Roman"/>
        </w:rPr>
        <w:t>with Blockchain.</w:t>
      </w:r>
    </w:p>
    <w:p w:rsidR="002E6A91" w:rsidRDefault="00727D5F" w:rsidP="00BB72D7">
      <w:pPr>
        <w:pStyle w:val="a7"/>
        <w:numPr>
          <w:ilvl w:val="2"/>
          <w:numId w:val="5"/>
        </w:numPr>
        <w:ind w:leftChars="0"/>
        <w:rPr>
          <w:rFonts w:ascii="Times New Roman" w:eastAsia="標楷體" w:hAnsi="Times New Roman" w:cs="Times New Roman"/>
        </w:rPr>
      </w:pPr>
      <w:r>
        <w:rPr>
          <w:rFonts w:ascii="Times New Roman" w:eastAsia="標楷體" w:hAnsi="Times New Roman" w:cs="Times New Roman" w:hint="eastAsia"/>
        </w:rPr>
        <w:t>There are more</w:t>
      </w:r>
      <w:r>
        <w:rPr>
          <w:rFonts w:ascii="Times New Roman" w:eastAsia="標楷體" w:hAnsi="Times New Roman" w:cs="Times New Roman"/>
        </w:rPr>
        <w:t xml:space="preserve"> real applications on Fabric:</w:t>
      </w:r>
    </w:p>
    <w:p w:rsidR="00727D5F" w:rsidRDefault="00727D5F" w:rsidP="00727D5F">
      <w:pPr>
        <w:pStyle w:val="a7"/>
        <w:ind w:leftChars="0" w:left="1440"/>
        <w:rPr>
          <w:rFonts w:ascii="Times New Roman" w:eastAsia="標楷體" w:hAnsi="Times New Roman" w:cs="Times New Roman"/>
        </w:rPr>
      </w:pPr>
      <w:r w:rsidRPr="00727D5F">
        <w:rPr>
          <w:rFonts w:ascii="Times New Roman" w:eastAsia="標楷體" w:hAnsi="Times New Roman" w:cs="Times New Roman"/>
        </w:rPr>
        <w:t>https://medium.com/coinmonks/hyperledger-projects-in-real-companies-35016745362c</w:t>
      </w:r>
    </w:p>
    <w:p w:rsidR="00727D5F" w:rsidRDefault="00727D5F" w:rsidP="00727D5F">
      <w:pPr>
        <w:pStyle w:val="a7"/>
        <w:ind w:leftChars="0" w:left="1440"/>
        <w:rPr>
          <w:rFonts w:ascii="Times New Roman" w:eastAsia="標楷體" w:hAnsi="Times New Roman" w:cs="Times New Roman"/>
        </w:rPr>
      </w:pPr>
      <w:r w:rsidRPr="00727D5F">
        <w:rPr>
          <w:rFonts w:ascii="Times New Roman" w:eastAsia="標楷體" w:hAnsi="Times New Roman" w:cs="Times New Roman"/>
        </w:rPr>
        <w:t>Financial Institutions</w:t>
      </w:r>
      <w:r>
        <w:rPr>
          <w:rFonts w:ascii="Times New Roman" w:eastAsia="標楷體" w:hAnsi="Times New Roman" w:cs="Times New Roman"/>
        </w:rPr>
        <w:t>:</w:t>
      </w:r>
      <w:r w:rsidRPr="00727D5F">
        <w:t xml:space="preserve"> </w:t>
      </w:r>
      <w:r w:rsidRPr="00727D5F">
        <w:rPr>
          <w:rFonts w:ascii="Times New Roman" w:eastAsia="標楷體" w:hAnsi="Times New Roman" w:cs="Times New Roman"/>
        </w:rPr>
        <w:t>CLS</w:t>
      </w:r>
    </w:p>
    <w:p w:rsidR="00727D5F" w:rsidRDefault="00727D5F" w:rsidP="00727D5F">
      <w:pPr>
        <w:pStyle w:val="a7"/>
        <w:ind w:leftChars="0" w:left="1440"/>
        <w:rPr>
          <w:rFonts w:ascii="Times New Roman" w:eastAsia="標楷體" w:hAnsi="Times New Roman" w:cs="Times New Roman"/>
        </w:rPr>
      </w:pPr>
      <w:r w:rsidRPr="00727D5F">
        <w:rPr>
          <w:rFonts w:ascii="Times New Roman" w:eastAsia="標楷體" w:hAnsi="Times New Roman" w:cs="Times New Roman"/>
        </w:rPr>
        <w:t>Carbon emission reduction</w:t>
      </w:r>
      <w:r>
        <w:rPr>
          <w:rFonts w:ascii="Times New Roman" w:eastAsia="標楷體" w:hAnsi="Times New Roman" w:cs="Times New Roman"/>
        </w:rPr>
        <w:t>:</w:t>
      </w:r>
    </w:p>
    <w:p w:rsidR="00727D5F" w:rsidRDefault="00727D5F" w:rsidP="00727D5F">
      <w:pPr>
        <w:pStyle w:val="a7"/>
        <w:ind w:leftChars="0" w:left="1440"/>
        <w:rPr>
          <w:rFonts w:ascii="Times New Roman" w:eastAsia="標楷體" w:hAnsi="Times New Roman" w:cs="Times New Roman"/>
        </w:rPr>
      </w:pPr>
      <w:r w:rsidRPr="00727D5F">
        <w:rPr>
          <w:rFonts w:ascii="Times New Roman" w:eastAsia="標楷體" w:hAnsi="Times New Roman" w:cs="Times New Roman"/>
        </w:rPr>
        <w:lastRenderedPageBreak/>
        <w:t>In use by the carbon asset market in China, it allows enterprises to generate carbon assets more efficiently, helping to build a green, low-carbon and environmentally-friendly future in China. Carbon asset development, also known as CER (Carbon Emission Reduction) quota issuing, is one popular ways of encouraging enterprises to decrease emissions and use low carbon emission technology.</w:t>
      </w:r>
    </w:p>
    <w:p w:rsidR="00727D5F" w:rsidRDefault="00727D5F" w:rsidP="00727D5F">
      <w:pPr>
        <w:pStyle w:val="a7"/>
        <w:ind w:leftChars="0" w:left="1440"/>
        <w:rPr>
          <w:rFonts w:ascii="Times New Roman" w:eastAsia="標楷體" w:hAnsi="Times New Roman" w:cs="Times New Roman"/>
        </w:rPr>
      </w:pPr>
      <w:r w:rsidRPr="00727D5F">
        <w:rPr>
          <w:rFonts w:ascii="Times New Roman" w:eastAsia="標楷體" w:hAnsi="Times New Roman" w:cs="Times New Roman"/>
        </w:rPr>
        <w:t>Healthcare</w:t>
      </w:r>
      <w:r>
        <w:rPr>
          <w:rFonts w:ascii="Times New Roman" w:eastAsia="標楷體" w:hAnsi="Times New Roman" w:cs="Times New Roman"/>
        </w:rPr>
        <w:t>:</w:t>
      </w:r>
    </w:p>
    <w:p w:rsidR="00727D5F" w:rsidRDefault="00727D5F" w:rsidP="00727D5F">
      <w:pPr>
        <w:pStyle w:val="a7"/>
        <w:ind w:leftChars="0" w:left="1440"/>
        <w:rPr>
          <w:rFonts w:ascii="Times New Roman" w:eastAsia="標楷體" w:hAnsi="Times New Roman" w:cs="Times New Roman"/>
        </w:rPr>
      </w:pPr>
      <w:r w:rsidRPr="00727D5F">
        <w:rPr>
          <w:rFonts w:ascii="Times New Roman" w:eastAsia="標楷體" w:hAnsi="Times New Roman" w:cs="Times New Roman"/>
        </w:rPr>
        <w:t>IBM Watson Health (NYSE: IBM) has signed a research initiative with the U.S. Food and Drug Administration (FDA) aimed at defining a secure, efficient and scalable exchange of health data using blockchain technology.</w:t>
      </w:r>
    </w:p>
    <w:p w:rsidR="00727D5F" w:rsidRDefault="00727D5F" w:rsidP="00843E56">
      <w:pPr>
        <w:pStyle w:val="a7"/>
        <w:ind w:leftChars="0" w:left="1440"/>
        <w:rPr>
          <w:rFonts w:ascii="Times New Roman" w:eastAsia="標楷體" w:hAnsi="Times New Roman" w:cs="Times New Roman"/>
        </w:rPr>
      </w:pPr>
      <w:r w:rsidRPr="00727D5F">
        <w:rPr>
          <w:rFonts w:ascii="Times New Roman" w:eastAsia="標楷體" w:hAnsi="Times New Roman" w:cs="Times New Roman"/>
        </w:rPr>
        <w:t>Food Safety</w:t>
      </w:r>
    </w:p>
    <w:p w:rsidR="00843E56" w:rsidRDefault="00843E56" w:rsidP="00843E56">
      <w:pPr>
        <w:pStyle w:val="a7"/>
        <w:ind w:leftChars="0" w:left="1440"/>
        <w:rPr>
          <w:rFonts w:ascii="Times New Roman" w:eastAsia="標楷體" w:hAnsi="Times New Roman" w:cs="Times New Roman"/>
        </w:rPr>
      </w:pPr>
      <w:r w:rsidRPr="00843E56">
        <w:rPr>
          <w:rFonts w:ascii="Times New Roman" w:eastAsia="標楷體" w:hAnsi="Times New Roman" w:cs="Times New Roman"/>
        </w:rPr>
        <w:t>Banks</w:t>
      </w:r>
    </w:p>
    <w:p w:rsidR="00843E56" w:rsidRDefault="00843E56" w:rsidP="00843E56">
      <w:pPr>
        <w:pStyle w:val="a7"/>
        <w:ind w:leftChars="0" w:left="1440"/>
        <w:rPr>
          <w:rFonts w:ascii="Times New Roman" w:eastAsia="標楷體" w:hAnsi="Times New Roman" w:cs="Times New Roman"/>
        </w:rPr>
      </w:pPr>
      <w:r>
        <w:rPr>
          <w:rFonts w:ascii="Times New Roman" w:eastAsia="標楷體" w:hAnsi="Times New Roman" w:cs="Times New Roman"/>
        </w:rPr>
        <w:t>……</w:t>
      </w:r>
    </w:p>
    <w:p w:rsidR="00B63EB6" w:rsidRPr="00B63EB6" w:rsidRDefault="00B63EB6" w:rsidP="00BB72D7">
      <w:pPr>
        <w:rPr>
          <w:rFonts w:ascii="Times New Roman" w:eastAsia="標楷體" w:hAnsi="Times New Roman" w:cs="Times New Roman"/>
        </w:rPr>
      </w:pPr>
    </w:p>
    <w:p w:rsidR="00565197" w:rsidRDefault="00A87E3C" w:rsidP="00D46FD4">
      <w:pPr>
        <w:pStyle w:val="a7"/>
        <w:numPr>
          <w:ilvl w:val="1"/>
          <w:numId w:val="5"/>
        </w:numPr>
        <w:ind w:leftChars="0"/>
        <w:outlineLvl w:val="1"/>
        <w:rPr>
          <w:rFonts w:ascii="Times New Roman" w:eastAsia="標楷體" w:hAnsi="Times New Roman" w:cs="Times New Roman"/>
        </w:rPr>
      </w:pPr>
      <w:bookmarkStart w:id="22" w:name="_Toc530067856"/>
      <w:r>
        <w:rPr>
          <w:rFonts w:ascii="Times New Roman" w:eastAsia="標楷體" w:hAnsi="Times New Roman" w:cs="Times New Roman" w:hint="eastAsia"/>
        </w:rPr>
        <w:t>Real Application</w:t>
      </w:r>
      <w:r w:rsidR="00E772F7">
        <w:rPr>
          <w:rFonts w:ascii="Times New Roman" w:eastAsia="標楷體" w:hAnsi="Times New Roman" w:cs="Times New Roman" w:hint="eastAsia"/>
        </w:rPr>
        <w:t>s</w:t>
      </w:r>
      <w:r w:rsidR="00BB72D7">
        <w:rPr>
          <w:rFonts w:ascii="Times New Roman" w:eastAsia="標楷體" w:hAnsi="Times New Roman" w:cs="Times New Roman" w:hint="eastAsia"/>
        </w:rPr>
        <w:t xml:space="preserve"> on Sawtooth</w:t>
      </w:r>
      <w:bookmarkEnd w:id="22"/>
      <w:r w:rsidR="00BB72D7">
        <w:rPr>
          <w:rFonts w:ascii="Times New Roman" w:eastAsia="標楷體" w:hAnsi="Times New Roman" w:cs="Times New Roman"/>
        </w:rPr>
        <w:t xml:space="preserve"> </w:t>
      </w:r>
    </w:p>
    <w:p w:rsidR="00D76D96" w:rsidRDefault="00A87E3C" w:rsidP="00DB1CE0">
      <w:pPr>
        <w:pStyle w:val="a7"/>
        <w:numPr>
          <w:ilvl w:val="2"/>
          <w:numId w:val="5"/>
        </w:numPr>
        <w:ind w:leftChars="0"/>
        <w:rPr>
          <w:rFonts w:ascii="Times New Roman" w:eastAsia="標楷體" w:hAnsi="Times New Roman" w:cs="Times New Roman"/>
        </w:rPr>
      </w:pPr>
      <w:r>
        <w:rPr>
          <w:rFonts w:ascii="Times New Roman" w:eastAsia="標楷體" w:hAnsi="Times New Roman" w:cs="Times New Roman" w:hint="eastAsia"/>
        </w:rPr>
        <w:t>Sawtooth Supply Chain</w:t>
      </w:r>
      <w:r w:rsidR="00E772F7">
        <w:rPr>
          <w:rFonts w:ascii="Times New Roman" w:eastAsia="標楷體" w:hAnsi="Times New Roman" w:cs="Times New Roman"/>
        </w:rPr>
        <w:t>(example</w:t>
      </w:r>
      <w:r w:rsidR="001A606B">
        <w:rPr>
          <w:rFonts w:ascii="Times New Roman" w:eastAsia="標楷體" w:hAnsi="Times New Roman" w:cs="Times New Roman" w:hint="eastAsia"/>
        </w:rPr>
        <w:t>、</w:t>
      </w:r>
      <w:r w:rsidR="001A606B">
        <w:rPr>
          <w:rFonts w:ascii="Times New Roman" w:eastAsia="標楷體" w:hAnsi="Times New Roman" w:cs="Times New Roman" w:hint="eastAsia"/>
        </w:rPr>
        <w:t>demo</w:t>
      </w:r>
      <w:r w:rsidR="00E772F7">
        <w:rPr>
          <w:rFonts w:ascii="Times New Roman" w:eastAsia="標楷體" w:hAnsi="Times New Roman" w:cs="Times New Roman"/>
        </w:rPr>
        <w:t>)</w:t>
      </w:r>
      <w:r w:rsidR="00DB1CE0">
        <w:rPr>
          <w:rFonts w:ascii="Times New Roman" w:eastAsia="標楷體" w:hAnsi="Times New Roman" w:cs="Times New Roman"/>
        </w:rPr>
        <w:t xml:space="preserve"> </w:t>
      </w:r>
      <w:r w:rsidR="00DB1CE0" w:rsidRPr="00DB1CE0">
        <w:rPr>
          <w:rFonts w:ascii="Times New Roman" w:eastAsia="標楷體" w:hAnsi="Times New Roman" w:cs="Times New Roman"/>
        </w:rPr>
        <w:t>https://github.com/hyperledger/sawtooth-supply-chain</w:t>
      </w:r>
    </w:p>
    <w:p w:rsidR="00BB33D4" w:rsidRDefault="00BB33D4" w:rsidP="00A87E3C">
      <w:pPr>
        <w:pStyle w:val="a7"/>
        <w:ind w:leftChars="0" w:left="1440"/>
        <w:rPr>
          <w:rFonts w:ascii="Times New Roman" w:eastAsia="標楷體" w:hAnsi="Times New Roman" w:cs="Times New Roman"/>
        </w:rPr>
      </w:pPr>
      <w:r w:rsidRPr="00BB33D4">
        <w:rPr>
          <w:rFonts w:ascii="Times New Roman" w:eastAsia="標楷體" w:hAnsi="Times New Roman" w:cs="Times New Roman"/>
        </w:rPr>
        <w:t>https://sawtooth.hyperledger.org/examples/seafood.html</w:t>
      </w:r>
    </w:p>
    <w:p w:rsidR="00A87E3C" w:rsidRDefault="00E772F7" w:rsidP="00A87E3C">
      <w:pPr>
        <w:pStyle w:val="a7"/>
        <w:ind w:leftChars="0" w:left="1440"/>
        <w:rPr>
          <w:rFonts w:ascii="Times New Roman" w:eastAsia="標楷體" w:hAnsi="Times New Roman" w:cs="Times New Roman"/>
        </w:rPr>
      </w:pPr>
      <w:r>
        <w:rPr>
          <w:rFonts w:ascii="Times New Roman" w:eastAsia="標楷體" w:hAnsi="Times New Roman" w:cs="Times New Roman"/>
        </w:rPr>
        <w:t>Sawtooth supply chain is an application to help you track the source and other contextual information of any asset. You can use it as is or customize it for different cases of use.</w:t>
      </w:r>
    </w:p>
    <w:p w:rsidR="00A87E3C" w:rsidRDefault="00E772F7" w:rsidP="00DB1CE0">
      <w:pPr>
        <w:pStyle w:val="a7"/>
        <w:numPr>
          <w:ilvl w:val="2"/>
          <w:numId w:val="5"/>
        </w:numPr>
        <w:ind w:leftChars="0"/>
        <w:rPr>
          <w:rFonts w:ascii="Times New Roman" w:eastAsia="標楷體" w:hAnsi="Times New Roman" w:cs="Times New Roman"/>
        </w:rPr>
      </w:pPr>
      <w:r>
        <w:rPr>
          <w:rFonts w:ascii="Times New Roman" w:eastAsia="標楷體" w:hAnsi="Times New Roman" w:cs="Times New Roman"/>
        </w:rPr>
        <w:t>Sawtooth Marketplace(example</w:t>
      </w:r>
      <w:r w:rsidR="00CC5F39">
        <w:rPr>
          <w:rFonts w:ascii="Times New Roman" w:eastAsia="標楷體" w:hAnsi="Times New Roman" w:cs="Times New Roman" w:hint="eastAsia"/>
        </w:rPr>
        <w:t>、</w:t>
      </w:r>
      <w:r w:rsidR="00CC5F39">
        <w:rPr>
          <w:rFonts w:ascii="Times New Roman" w:eastAsia="標楷體" w:hAnsi="Times New Roman" w:cs="Times New Roman" w:hint="eastAsia"/>
        </w:rPr>
        <w:t>demo</w:t>
      </w:r>
      <w:r>
        <w:rPr>
          <w:rFonts w:ascii="Times New Roman" w:eastAsia="標楷體" w:hAnsi="Times New Roman" w:cs="Times New Roman"/>
        </w:rPr>
        <w:t>)</w:t>
      </w:r>
      <w:r w:rsidR="00DB1CE0">
        <w:rPr>
          <w:rFonts w:ascii="Times New Roman" w:eastAsia="標楷體" w:hAnsi="Times New Roman" w:cs="Times New Roman"/>
        </w:rPr>
        <w:t xml:space="preserve"> </w:t>
      </w:r>
      <w:r w:rsidR="00DB1CE0" w:rsidRPr="00DB1CE0">
        <w:rPr>
          <w:rFonts w:ascii="Times New Roman" w:eastAsia="標楷體" w:hAnsi="Times New Roman" w:cs="Times New Roman"/>
        </w:rPr>
        <w:t>https://github.com/hyperledger/sawtooth-marketplace</w:t>
      </w:r>
    </w:p>
    <w:p w:rsidR="00CC5F39" w:rsidRDefault="00CC5F39" w:rsidP="00E772F7">
      <w:pPr>
        <w:pStyle w:val="a7"/>
        <w:ind w:leftChars="0" w:left="1440"/>
        <w:rPr>
          <w:rFonts w:ascii="Times New Roman" w:eastAsia="標楷體" w:hAnsi="Times New Roman" w:cs="Times New Roman"/>
        </w:rPr>
      </w:pPr>
      <w:r w:rsidRPr="00CC5F39">
        <w:rPr>
          <w:rFonts w:ascii="Times New Roman" w:eastAsia="標楷體" w:hAnsi="Times New Roman" w:cs="Times New Roman"/>
        </w:rPr>
        <w:t>https://sawtooth.hyperledger.org/examples/marketplace.html</w:t>
      </w:r>
    </w:p>
    <w:p w:rsidR="00E772F7" w:rsidRDefault="00E772F7" w:rsidP="00E772F7">
      <w:pPr>
        <w:pStyle w:val="a7"/>
        <w:ind w:leftChars="0" w:left="1440"/>
        <w:rPr>
          <w:rFonts w:ascii="Times New Roman" w:eastAsia="標楷體" w:hAnsi="Times New Roman" w:cs="Times New Roman"/>
        </w:rPr>
      </w:pPr>
      <w:r>
        <w:rPr>
          <w:rFonts w:ascii="Times New Roman" w:eastAsia="標楷體" w:hAnsi="Times New Roman" w:cs="Times New Roman"/>
        </w:rPr>
        <w:t>Sawtooth Marketplace is an application that allows users to exchange customized amounts of “Assets” with other users in the blockchain.</w:t>
      </w:r>
    </w:p>
    <w:p w:rsidR="00A87E3C" w:rsidRDefault="00E772F7" w:rsidP="00DB1CE0">
      <w:pPr>
        <w:pStyle w:val="a7"/>
        <w:numPr>
          <w:ilvl w:val="2"/>
          <w:numId w:val="5"/>
        </w:numPr>
        <w:ind w:leftChars="0"/>
        <w:rPr>
          <w:rFonts w:ascii="Times New Roman" w:eastAsia="標楷體" w:hAnsi="Times New Roman" w:cs="Times New Roman"/>
        </w:rPr>
      </w:pPr>
      <w:r>
        <w:rPr>
          <w:rFonts w:ascii="Times New Roman" w:eastAsia="標楷體" w:hAnsi="Times New Roman" w:cs="Times New Roman"/>
        </w:rPr>
        <w:t>Sawtooth Private UTXO(example)</w:t>
      </w:r>
      <w:r w:rsidR="00DB1CE0">
        <w:rPr>
          <w:rFonts w:ascii="Times New Roman" w:eastAsia="標楷體" w:hAnsi="Times New Roman" w:cs="Times New Roman"/>
        </w:rPr>
        <w:t xml:space="preserve"> </w:t>
      </w:r>
      <w:r w:rsidR="00DB1CE0" w:rsidRPr="00DB1CE0">
        <w:rPr>
          <w:rFonts w:ascii="Times New Roman" w:eastAsia="標楷體" w:hAnsi="Times New Roman" w:cs="Times New Roman"/>
        </w:rPr>
        <w:t>https://github.com/hyperledger/sawtooth-private-utxo</w:t>
      </w:r>
    </w:p>
    <w:p w:rsidR="00DB1CE0" w:rsidRPr="00DA403B" w:rsidRDefault="00E772F7" w:rsidP="00DA403B">
      <w:pPr>
        <w:pStyle w:val="a7"/>
        <w:ind w:leftChars="0" w:left="1440"/>
        <w:rPr>
          <w:rFonts w:ascii="Times New Roman" w:eastAsia="標楷體" w:hAnsi="Times New Roman" w:cs="Times New Roman"/>
        </w:rPr>
      </w:pPr>
      <w:r>
        <w:rPr>
          <w:rFonts w:ascii="Times New Roman" w:eastAsia="標楷體" w:hAnsi="Times New Roman" w:cs="Times New Roman"/>
        </w:rPr>
        <w:t>Demonstrates how assets can be created and marketed. It shows how to use SGX to allow assets to be transferred to the general ledger and traded privately, where only the parties involved know the details of the transaction.</w:t>
      </w:r>
      <w:r w:rsidR="00DB1CE0">
        <w:rPr>
          <w:rFonts w:ascii="Times New Roman" w:eastAsia="標楷體" w:hAnsi="Times New Roman" w:cs="Times New Roman"/>
        </w:rPr>
        <w:t xml:space="preserve"> </w:t>
      </w:r>
    </w:p>
    <w:p w:rsidR="00DB1CE0" w:rsidRDefault="00DB1CE0" w:rsidP="00BB72D7">
      <w:pPr>
        <w:pStyle w:val="a7"/>
        <w:numPr>
          <w:ilvl w:val="2"/>
          <w:numId w:val="5"/>
        </w:numPr>
        <w:ind w:leftChars="0"/>
        <w:rPr>
          <w:rFonts w:ascii="Times New Roman" w:eastAsia="標楷體" w:hAnsi="Times New Roman" w:cs="Times New Roman"/>
        </w:rPr>
      </w:pPr>
      <w:r>
        <w:rPr>
          <w:rFonts w:ascii="Times New Roman" w:eastAsia="標楷體" w:hAnsi="Times New Roman" w:cs="Times New Roman" w:hint="eastAsia"/>
        </w:rPr>
        <w:t xml:space="preserve">Bond </w:t>
      </w:r>
      <w:r>
        <w:rPr>
          <w:rFonts w:ascii="Times New Roman" w:eastAsia="標楷體" w:hAnsi="Times New Roman" w:cs="Times New Roman"/>
        </w:rPr>
        <w:t xml:space="preserve">- </w:t>
      </w:r>
      <w:r>
        <w:rPr>
          <w:rFonts w:ascii="Times New Roman" w:eastAsia="標楷體" w:hAnsi="Times New Roman" w:cs="Times New Roman" w:hint="eastAsia"/>
        </w:rPr>
        <w:t>Asset Settlement(</w:t>
      </w:r>
      <w:r>
        <w:rPr>
          <w:rFonts w:ascii="Times New Roman" w:eastAsia="標楷體" w:hAnsi="Times New Roman" w:cs="Times New Roman"/>
        </w:rPr>
        <w:t>Demo</w:t>
      </w:r>
      <w:r>
        <w:rPr>
          <w:rFonts w:ascii="Times New Roman" w:eastAsia="標楷體" w:hAnsi="Times New Roman" w:cs="Times New Roman" w:hint="eastAsia"/>
        </w:rPr>
        <w:t>)</w:t>
      </w:r>
    </w:p>
    <w:p w:rsidR="00DA403B" w:rsidRDefault="00DA403B" w:rsidP="00DA403B">
      <w:pPr>
        <w:pStyle w:val="a7"/>
        <w:ind w:leftChars="0" w:left="1440"/>
        <w:rPr>
          <w:rFonts w:ascii="Times New Roman" w:eastAsia="標楷體" w:hAnsi="Times New Roman" w:cs="Times New Roman"/>
        </w:rPr>
      </w:pPr>
      <w:r w:rsidRPr="00DA403B">
        <w:rPr>
          <w:rFonts w:ascii="Times New Roman" w:eastAsia="標楷體" w:hAnsi="Times New Roman" w:cs="Times New Roman"/>
        </w:rPr>
        <w:t>https://sawtooth.hyperledger.org/examples/bond.html</w:t>
      </w:r>
    </w:p>
    <w:p w:rsidR="00DB1CE0" w:rsidRPr="002416BD" w:rsidRDefault="00DA403B" w:rsidP="00DA403B">
      <w:pPr>
        <w:pStyle w:val="a7"/>
        <w:ind w:leftChars="0" w:left="1440"/>
        <w:rPr>
          <w:rFonts w:ascii="Times New Roman" w:eastAsia="標楷體" w:hAnsi="Times New Roman" w:cs="Times New Roman"/>
        </w:rPr>
      </w:pPr>
      <w:r w:rsidRPr="00DA403B">
        <w:rPr>
          <w:rFonts w:ascii="Times New Roman" w:eastAsia="標楷體" w:hAnsi="Times New Roman" w:cs="Times New Roman"/>
        </w:rPr>
        <w:t xml:space="preserve">To streamline the process of transferring bonds, Sawtooth created a user interface and transaction family that allows investors to track and transfer bonds. Here, users can create, buy, sell, and settle their </w:t>
      </w:r>
      <w:r w:rsidRPr="00DA403B">
        <w:rPr>
          <w:rFonts w:ascii="Times New Roman" w:eastAsia="標楷體" w:hAnsi="Times New Roman" w:cs="Times New Roman"/>
        </w:rPr>
        <w:lastRenderedPageBreak/>
        <w:t>portfolio of bonds. While a transaction family was customized specifically for bonds and their unique identifiers, transaction families can be customized for a wide range of financial investment tools.</w:t>
      </w:r>
    </w:p>
    <w:p w:rsidR="00EC4E0A" w:rsidRDefault="00EC4E0A" w:rsidP="00BB72D7">
      <w:pPr>
        <w:rPr>
          <w:rFonts w:ascii="Times New Roman" w:eastAsia="標楷體" w:hAnsi="Times New Roman" w:cs="Times New Roman"/>
        </w:rPr>
      </w:pPr>
    </w:p>
    <w:p w:rsidR="003B2733" w:rsidRDefault="00D41F49" w:rsidP="00213B66">
      <w:pPr>
        <w:pStyle w:val="a7"/>
        <w:numPr>
          <w:ilvl w:val="0"/>
          <w:numId w:val="2"/>
        </w:numPr>
        <w:ind w:leftChars="0"/>
        <w:outlineLvl w:val="0"/>
        <w:rPr>
          <w:rFonts w:ascii="Times New Roman" w:eastAsia="標楷體" w:hAnsi="Times New Roman" w:cs="Times New Roman"/>
        </w:rPr>
      </w:pPr>
      <w:bookmarkStart w:id="23" w:name="_Toc530067857"/>
      <w:r>
        <w:rPr>
          <w:rFonts w:ascii="Times New Roman" w:eastAsia="標楷體" w:hAnsi="Times New Roman" w:cs="Times New Roman" w:hint="eastAsia"/>
        </w:rPr>
        <w:t>Re</w:t>
      </w:r>
      <w:r>
        <w:rPr>
          <w:rFonts w:ascii="Times New Roman" w:eastAsia="標楷體" w:hAnsi="Times New Roman" w:cs="Times New Roman"/>
        </w:rPr>
        <w:t>source</w:t>
      </w:r>
      <w:bookmarkEnd w:id="23"/>
    </w:p>
    <w:p w:rsidR="003B2733" w:rsidRDefault="00A4705F" w:rsidP="003B2733">
      <w:pPr>
        <w:pStyle w:val="a7"/>
        <w:numPr>
          <w:ilvl w:val="2"/>
          <w:numId w:val="2"/>
        </w:numPr>
        <w:ind w:leftChars="0"/>
        <w:rPr>
          <w:rFonts w:ascii="Times New Roman" w:eastAsia="標楷體" w:hAnsi="Times New Roman" w:cs="Times New Roman"/>
        </w:rPr>
      </w:pPr>
      <w:hyperlink r:id="rId33" w:history="1">
        <w:r w:rsidR="003B2733" w:rsidRPr="00F42BAD">
          <w:rPr>
            <w:rStyle w:val="a9"/>
            <w:rFonts w:ascii="Times New Roman" w:eastAsia="標楷體" w:hAnsi="Times New Roman" w:cs="Times New Roman"/>
          </w:rPr>
          <w:t>https://sawtooth.hyperledger.org/docs/core/releases/1.0/introduction.html</w:t>
        </w:r>
      </w:hyperlink>
    </w:p>
    <w:p w:rsidR="00FA44FA" w:rsidRPr="00FA44FA" w:rsidRDefault="00FA44FA" w:rsidP="00FA44FA">
      <w:pPr>
        <w:pStyle w:val="a7"/>
        <w:numPr>
          <w:ilvl w:val="2"/>
          <w:numId w:val="2"/>
        </w:numPr>
        <w:ind w:leftChars="0"/>
        <w:rPr>
          <w:rFonts w:ascii="Times New Roman" w:eastAsia="標楷體" w:hAnsi="Times New Roman" w:cs="Times New Roman"/>
        </w:rPr>
      </w:pPr>
      <w:r w:rsidRPr="00FA44FA">
        <w:rPr>
          <w:rFonts w:ascii="Times New Roman" w:eastAsia="標楷體" w:hAnsi="Times New Roman" w:cs="Times New Roman" w:hint="eastAsia"/>
        </w:rPr>
        <w:t>Edx</w:t>
      </w:r>
      <w:r w:rsidR="00182D50">
        <w:rPr>
          <w:rFonts w:ascii="Times New Roman" w:eastAsia="標楷體" w:hAnsi="Times New Roman" w:cs="Times New Roman" w:hint="eastAsia"/>
        </w:rPr>
        <w:t xml:space="preserve"> course</w:t>
      </w:r>
      <w:r w:rsidRPr="00FA44FA">
        <w:rPr>
          <w:rFonts w:ascii="Times New Roman" w:eastAsia="標楷體" w:hAnsi="Times New Roman" w:cs="Times New Roman" w:hint="eastAsia"/>
        </w:rPr>
        <w:t>: LinuxFoundationX: LFS171x Blockchain for Business - An Introduction to Hyperledger Technologies</w:t>
      </w:r>
    </w:p>
    <w:p w:rsidR="00FA44FA" w:rsidRPr="00FA44FA" w:rsidRDefault="00FA44FA" w:rsidP="00FA44FA">
      <w:pPr>
        <w:pStyle w:val="a7"/>
        <w:numPr>
          <w:ilvl w:val="2"/>
          <w:numId w:val="2"/>
        </w:numPr>
        <w:ind w:leftChars="0"/>
        <w:rPr>
          <w:rFonts w:ascii="Times New Roman" w:eastAsia="標楷體" w:hAnsi="Times New Roman" w:cs="Times New Roman"/>
        </w:rPr>
      </w:pPr>
      <w:r w:rsidRPr="00FA44FA">
        <w:rPr>
          <w:rFonts w:ascii="Times New Roman" w:eastAsia="標楷體" w:hAnsi="Times New Roman" w:cs="Times New Roman"/>
        </w:rPr>
        <w:t>Sawtooth 1.0 powerpoint</w:t>
      </w:r>
    </w:p>
    <w:p w:rsidR="003B2733" w:rsidRDefault="00FF37BB" w:rsidP="00FF37BB">
      <w:pPr>
        <w:pStyle w:val="a7"/>
        <w:numPr>
          <w:ilvl w:val="2"/>
          <w:numId w:val="2"/>
        </w:numPr>
        <w:ind w:leftChars="0"/>
        <w:rPr>
          <w:rFonts w:ascii="Times New Roman" w:eastAsia="標楷體" w:hAnsi="Times New Roman" w:cs="Times New Roman"/>
        </w:rPr>
      </w:pPr>
      <w:r w:rsidRPr="00FF37BB">
        <w:rPr>
          <w:rFonts w:ascii="Times New Roman" w:eastAsia="標楷體" w:hAnsi="Times New Roman" w:cs="Times New Roman"/>
        </w:rPr>
        <w:t>Know Hyperledger Fabric? Then moving to Sawtooth is easy</w:t>
      </w:r>
      <w:r>
        <w:rPr>
          <w:rFonts w:ascii="Times New Roman" w:eastAsia="標楷體" w:hAnsi="Times New Roman" w:cs="Times New Roman"/>
        </w:rPr>
        <w:t xml:space="preserve"> </w:t>
      </w:r>
      <w:hyperlink r:id="rId34" w:history="1">
        <w:r w:rsidR="009D27CE" w:rsidRPr="00A40483">
          <w:rPr>
            <w:rStyle w:val="a9"/>
            <w:rFonts w:ascii="Times New Roman" w:eastAsia="標楷體" w:hAnsi="Times New Roman" w:cs="Times New Roman"/>
          </w:rPr>
          <w:t>https://hackernoon.com/know-hyperledger-fabric-then-moving-to-sawtooth-is-easy-15445f902493</w:t>
        </w:r>
      </w:hyperlink>
    </w:p>
    <w:p w:rsidR="002D2C15" w:rsidRPr="002D2C15" w:rsidRDefault="00B25757" w:rsidP="002D2C15">
      <w:pPr>
        <w:pStyle w:val="a7"/>
        <w:numPr>
          <w:ilvl w:val="2"/>
          <w:numId w:val="2"/>
        </w:numPr>
        <w:ind w:leftChars="0"/>
        <w:rPr>
          <w:rFonts w:ascii="Times New Roman" w:eastAsia="標楷體" w:hAnsi="Times New Roman" w:cs="Times New Roman"/>
        </w:rPr>
      </w:pPr>
      <w:r w:rsidRPr="00B25757">
        <w:rPr>
          <w:rFonts w:ascii="Times New Roman" w:eastAsia="標楷體" w:hAnsi="Times New Roman" w:cs="Times New Roman"/>
        </w:rPr>
        <w:t>Hyperledger Sawtooth Vs Hyperledger Fabric</w:t>
      </w:r>
      <w:r>
        <w:rPr>
          <w:rFonts w:ascii="Times New Roman" w:eastAsia="標楷體" w:hAnsi="Times New Roman" w:cs="Times New Roman"/>
        </w:rPr>
        <w:t xml:space="preserve"> </w:t>
      </w:r>
      <w:hyperlink r:id="rId35" w:history="1">
        <w:r w:rsidRPr="00A40483">
          <w:rPr>
            <w:rStyle w:val="a9"/>
            <w:rFonts w:ascii="Times New Roman" w:eastAsia="標楷體" w:hAnsi="Times New Roman" w:cs="Times New Roman"/>
          </w:rPr>
          <w:t>https://www.oodlestechnologies.com/blogs/Hyperledger-Sawtooth-Vs-Hyperledger-Fabric</w:t>
        </w:r>
      </w:hyperlink>
    </w:p>
    <w:p w:rsidR="002D2C15" w:rsidRPr="00027E98" w:rsidRDefault="002D2C15" w:rsidP="00C241E8">
      <w:pPr>
        <w:pStyle w:val="a7"/>
        <w:numPr>
          <w:ilvl w:val="2"/>
          <w:numId w:val="2"/>
        </w:numPr>
        <w:ind w:leftChars="0"/>
        <w:rPr>
          <w:rStyle w:val="a9"/>
          <w:rFonts w:ascii="Times New Roman" w:eastAsia="標楷體" w:hAnsi="Times New Roman" w:cs="Times New Roman"/>
          <w:color w:val="auto"/>
          <w:u w:val="none"/>
        </w:rPr>
      </w:pPr>
      <w:r>
        <w:rPr>
          <w:rFonts w:ascii="Times New Roman" w:eastAsia="標楷體" w:hAnsi="Times New Roman" w:cs="Times New Roman"/>
        </w:rPr>
        <w:t xml:space="preserve">Hyperledger fabric samples balance transfer </w:t>
      </w:r>
      <w:hyperlink r:id="rId36" w:history="1">
        <w:r w:rsidRPr="00B66CCF">
          <w:rPr>
            <w:rStyle w:val="a9"/>
            <w:rFonts w:ascii="Times New Roman" w:eastAsia="標楷體" w:hAnsi="Times New Roman" w:cs="Times New Roman"/>
          </w:rPr>
          <w:t>https://github.com/hyperledger/fabric-samples/tree/release-1.3/balance-transfer</w:t>
        </w:r>
      </w:hyperlink>
    </w:p>
    <w:p w:rsidR="00027E98" w:rsidRPr="00027E98" w:rsidRDefault="00027E98" w:rsidP="00027E98">
      <w:pPr>
        <w:pStyle w:val="a7"/>
        <w:numPr>
          <w:ilvl w:val="2"/>
          <w:numId w:val="2"/>
        </w:numPr>
        <w:ind w:leftChars="0"/>
        <w:rPr>
          <w:rStyle w:val="a9"/>
          <w:rFonts w:ascii="Times New Roman" w:eastAsia="標楷體" w:hAnsi="Times New Roman" w:cs="Times New Roman"/>
          <w:color w:val="auto"/>
          <w:u w:val="none"/>
        </w:rPr>
      </w:pPr>
      <w:r w:rsidRPr="00027E98">
        <w:rPr>
          <w:rStyle w:val="a9"/>
          <w:rFonts w:ascii="Times New Roman" w:eastAsia="標楷體" w:hAnsi="Times New Roman" w:cs="Times New Roman" w:hint="eastAsia"/>
          <w:color w:val="auto"/>
          <w:u w:val="none"/>
        </w:rPr>
        <w:t>商業場景讓區塊鏈走向現實</w:t>
      </w:r>
      <w:r w:rsidRPr="00027E98">
        <w:rPr>
          <w:rStyle w:val="a9"/>
          <w:rFonts w:ascii="Times New Roman" w:eastAsia="標楷體" w:hAnsi="Times New Roman" w:cs="Times New Roman" w:hint="eastAsia"/>
          <w:color w:val="auto"/>
          <w:u w:val="none"/>
        </w:rPr>
        <w:t xml:space="preserve"> </w:t>
      </w:r>
      <w:hyperlink r:id="rId37" w:history="1">
        <w:r w:rsidRPr="00BE7CBC">
          <w:rPr>
            <w:rStyle w:val="a9"/>
            <w:rFonts w:ascii="Times New Roman" w:eastAsia="標楷體" w:hAnsi="Times New Roman" w:cs="Times New Roman"/>
          </w:rPr>
          <w:t>https://new.qq.com/omn/20180413/20180413B191RL.html</w:t>
        </w:r>
      </w:hyperlink>
    </w:p>
    <w:p w:rsidR="00027E98" w:rsidRDefault="007416C4" w:rsidP="007416C4">
      <w:pPr>
        <w:pStyle w:val="a7"/>
        <w:numPr>
          <w:ilvl w:val="2"/>
          <w:numId w:val="2"/>
        </w:numPr>
        <w:ind w:leftChars="0"/>
        <w:rPr>
          <w:rFonts w:ascii="Times New Roman" w:eastAsia="標楷體" w:hAnsi="Times New Roman" w:cs="Times New Roman"/>
        </w:rPr>
      </w:pPr>
      <w:r>
        <w:rPr>
          <w:rFonts w:ascii="Times New Roman" w:eastAsia="標楷體" w:hAnsi="Times New Roman" w:cs="Times New Roman"/>
        </w:rPr>
        <w:t xml:space="preserve">Hyperledger Sawtooth examples </w:t>
      </w:r>
      <w:hyperlink r:id="rId38" w:history="1">
        <w:r w:rsidRPr="0089097A">
          <w:rPr>
            <w:rStyle w:val="a9"/>
            <w:rFonts w:ascii="Times New Roman" w:eastAsia="標楷體" w:hAnsi="Times New Roman" w:cs="Times New Roman"/>
          </w:rPr>
          <w:t>https://sawtooth.hyperledger.org/examples/</w:t>
        </w:r>
      </w:hyperlink>
    </w:p>
    <w:p w:rsidR="007416C4" w:rsidRDefault="007416C4" w:rsidP="007416C4">
      <w:pPr>
        <w:pStyle w:val="a7"/>
        <w:numPr>
          <w:ilvl w:val="2"/>
          <w:numId w:val="2"/>
        </w:numPr>
        <w:ind w:leftChars="0"/>
        <w:rPr>
          <w:rFonts w:ascii="Times New Roman" w:eastAsia="標楷體" w:hAnsi="Times New Roman" w:cs="Times New Roman"/>
        </w:rPr>
      </w:pPr>
      <w:r w:rsidRPr="007416C4">
        <w:rPr>
          <w:rFonts w:ascii="Times New Roman" w:eastAsia="標楷體" w:hAnsi="Times New Roman" w:cs="Times New Roman"/>
        </w:rPr>
        <w:t>A processor at the heart of Hyperledger Sawtooth</w:t>
      </w:r>
      <w:r>
        <w:rPr>
          <w:rFonts w:ascii="Times New Roman" w:eastAsia="標楷體" w:hAnsi="Times New Roman" w:cs="Times New Roman"/>
        </w:rPr>
        <w:t xml:space="preserve"> </w:t>
      </w:r>
      <w:hyperlink r:id="rId39" w:history="1">
        <w:r w:rsidRPr="0089097A">
          <w:rPr>
            <w:rStyle w:val="a9"/>
            <w:rFonts w:ascii="Times New Roman" w:eastAsia="標楷體" w:hAnsi="Times New Roman" w:cs="Times New Roman"/>
          </w:rPr>
          <w:t>https://medium.com/coinmonks/a-processor-at-the-heart-of-hyperledger-sawtooth-eng-763900f204f2</w:t>
        </w:r>
      </w:hyperlink>
    </w:p>
    <w:p w:rsidR="007416C4" w:rsidRDefault="00727D5F" w:rsidP="00727D5F">
      <w:pPr>
        <w:pStyle w:val="a7"/>
        <w:numPr>
          <w:ilvl w:val="2"/>
          <w:numId w:val="2"/>
        </w:numPr>
        <w:ind w:leftChars="0"/>
        <w:rPr>
          <w:rFonts w:ascii="Times New Roman" w:eastAsia="標楷體" w:hAnsi="Times New Roman" w:cs="Times New Roman"/>
        </w:rPr>
      </w:pPr>
      <w:r w:rsidRPr="00727D5F">
        <w:rPr>
          <w:rFonts w:ascii="Times New Roman" w:eastAsia="標楷體" w:hAnsi="Times New Roman" w:cs="Times New Roman"/>
        </w:rPr>
        <w:t>Hyperledger projects in real companies</w:t>
      </w:r>
      <w:r>
        <w:rPr>
          <w:rFonts w:ascii="Times New Roman" w:eastAsia="標楷體" w:hAnsi="Times New Roman" w:cs="Times New Roman"/>
        </w:rPr>
        <w:t xml:space="preserve"> </w:t>
      </w:r>
      <w:hyperlink r:id="rId40" w:history="1">
        <w:r w:rsidRPr="00A77407">
          <w:rPr>
            <w:rStyle w:val="a9"/>
            <w:rFonts w:ascii="Times New Roman" w:eastAsia="標楷體" w:hAnsi="Times New Roman" w:cs="Times New Roman"/>
          </w:rPr>
          <w:t>https://medium.com/coinmonks/hyperledger-projects-in-real-companies-35016745362c</w:t>
        </w:r>
      </w:hyperlink>
    </w:p>
    <w:p w:rsidR="00727D5F" w:rsidRPr="00C241E8" w:rsidRDefault="00727D5F" w:rsidP="00727D5F">
      <w:pPr>
        <w:pStyle w:val="a7"/>
        <w:ind w:leftChars="0" w:left="1440"/>
        <w:rPr>
          <w:rFonts w:ascii="Times New Roman" w:eastAsia="標楷體" w:hAnsi="Times New Roman" w:cs="Times New Roman"/>
        </w:rPr>
      </w:pPr>
    </w:p>
    <w:sectPr w:rsidR="00727D5F" w:rsidRPr="00C241E8" w:rsidSect="00D46FD4">
      <w:footerReference w:type="default" r:id="rId4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05F" w:rsidRDefault="00A4705F" w:rsidP="00040F2E">
      <w:r>
        <w:separator/>
      </w:r>
    </w:p>
  </w:endnote>
  <w:endnote w:type="continuationSeparator" w:id="0">
    <w:p w:rsidR="00A4705F" w:rsidRDefault="00A4705F" w:rsidP="00040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22D" w:rsidRDefault="00605DDA" w:rsidP="00605DDA">
    <w:pPr>
      <w:pStyle w:val="a5"/>
      <w:tabs>
        <w:tab w:val="left" w:pos="5856"/>
      </w:tabs>
    </w:pPr>
    <w:r>
      <w:tab/>
    </w:r>
    <w:sdt>
      <w:sdtPr>
        <w:id w:val="1074093614"/>
        <w:docPartObj>
          <w:docPartGallery w:val="Page Numbers (Bottom of Page)"/>
          <w:docPartUnique/>
        </w:docPartObj>
      </w:sdtPr>
      <w:sdtEndPr/>
      <w:sdtContent>
        <w:r w:rsidR="0024422D">
          <w:fldChar w:fldCharType="begin"/>
        </w:r>
        <w:r w:rsidR="0024422D">
          <w:instrText>PAGE   \* MERGEFORMAT</w:instrText>
        </w:r>
        <w:r w:rsidR="0024422D">
          <w:fldChar w:fldCharType="separate"/>
        </w:r>
        <w:r w:rsidR="00AA67AB" w:rsidRPr="00AA67AB">
          <w:rPr>
            <w:noProof/>
            <w:lang w:val="zh-TW"/>
          </w:rPr>
          <w:t>19</w:t>
        </w:r>
        <w:r w:rsidR="0024422D">
          <w:fldChar w:fldCharType="end"/>
        </w:r>
      </w:sdtContent>
    </w:sdt>
    <w:r>
      <w:tab/>
    </w:r>
  </w:p>
  <w:p w:rsidR="0024422D" w:rsidRDefault="0024422D">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05F" w:rsidRDefault="00A4705F" w:rsidP="00040F2E">
      <w:r>
        <w:separator/>
      </w:r>
    </w:p>
  </w:footnote>
  <w:footnote w:type="continuationSeparator" w:id="0">
    <w:p w:rsidR="00A4705F" w:rsidRDefault="00A4705F" w:rsidP="00040F2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91D97"/>
    <w:multiLevelType w:val="hybridMultilevel"/>
    <w:tmpl w:val="27AC7F1A"/>
    <w:lvl w:ilvl="0" w:tplc="A95A8CD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F94499"/>
    <w:multiLevelType w:val="multilevel"/>
    <w:tmpl w:val="2774FB04"/>
    <w:lvl w:ilvl="0">
      <w:start w:val="1"/>
      <w:numFmt w:val="decimal"/>
      <w:lvlText w:val="%1."/>
      <w:lvlJc w:val="left"/>
      <w:pPr>
        <w:ind w:left="360" w:hanging="360"/>
      </w:pPr>
      <w:rPr>
        <w:rFonts w:hint="default"/>
      </w:rPr>
    </w:lvl>
    <w:lvl w:ilvl="1">
      <w:start w:val="1"/>
      <w:numFmt w:val="decimal"/>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 w15:restartNumberingAfterBreak="0">
    <w:nsid w:val="181C1F78"/>
    <w:multiLevelType w:val="hybridMultilevel"/>
    <w:tmpl w:val="F000D23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5532466"/>
    <w:multiLevelType w:val="hybridMultilevel"/>
    <w:tmpl w:val="B5306188"/>
    <w:lvl w:ilvl="0" w:tplc="04090015">
      <w:start w:val="1"/>
      <w:numFmt w:val="taiwaneseCountingThousand"/>
      <w:lvlText w:val="%1、"/>
      <w:lvlJc w:val="left"/>
      <w:pPr>
        <w:ind w:left="360" w:hanging="360"/>
      </w:pPr>
      <w:rPr>
        <w:rFonts w:hint="default"/>
      </w:rPr>
    </w:lvl>
    <w:lvl w:ilvl="1" w:tplc="0409000F">
      <w:start w:val="1"/>
      <w:numFmt w:val="decimal"/>
      <w:lvlText w:val="%2."/>
      <w:lvlJc w:val="left"/>
      <w:pPr>
        <w:ind w:left="960" w:hanging="480"/>
      </w:pPr>
    </w:lvl>
    <w:lvl w:ilvl="2" w:tplc="4D6C9484">
      <w:start w:val="1"/>
      <w:numFmt w:val="decimal"/>
      <w:lvlText w:val="(%3.)"/>
      <w:lvlJc w:val="right"/>
      <w:pPr>
        <w:ind w:left="1440" w:hanging="480"/>
      </w:pPr>
      <w:rPr>
        <w:rFonts w:hint="eastAsia"/>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325DAA"/>
    <w:multiLevelType w:val="hybridMultilevel"/>
    <w:tmpl w:val="E8F000D0"/>
    <w:lvl w:ilvl="0" w:tplc="A95A8CD4">
      <w:start w:val="1"/>
      <w:numFmt w:val="decimal"/>
      <w:lvlText w:val="%1."/>
      <w:lvlJc w:val="left"/>
      <w:pPr>
        <w:ind w:left="360" w:hanging="360"/>
      </w:pPr>
      <w:rPr>
        <w:rFonts w:hint="default"/>
      </w:rPr>
    </w:lvl>
    <w:lvl w:ilvl="1" w:tplc="0409000F">
      <w:start w:val="1"/>
      <w:numFmt w:val="decimal"/>
      <w:lvlText w:val="%2."/>
      <w:lvlJc w:val="left"/>
      <w:pPr>
        <w:ind w:left="960" w:hanging="480"/>
      </w:pPr>
    </w:lvl>
    <w:lvl w:ilvl="2" w:tplc="4D6C9484">
      <w:start w:val="1"/>
      <w:numFmt w:val="decimal"/>
      <w:lvlText w:val="(%3.)"/>
      <w:lvlJc w:val="righ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0110676"/>
    <w:multiLevelType w:val="hybridMultilevel"/>
    <w:tmpl w:val="2A6E0FC6"/>
    <w:lvl w:ilvl="0" w:tplc="04090015">
      <w:start w:val="1"/>
      <w:numFmt w:val="taiwaneseCountingThousand"/>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1EF"/>
    <w:rsid w:val="0000039C"/>
    <w:rsid w:val="000034A8"/>
    <w:rsid w:val="00007610"/>
    <w:rsid w:val="00010983"/>
    <w:rsid w:val="00013865"/>
    <w:rsid w:val="00026E24"/>
    <w:rsid w:val="00027E98"/>
    <w:rsid w:val="00033040"/>
    <w:rsid w:val="00040941"/>
    <w:rsid w:val="00040F2E"/>
    <w:rsid w:val="000449AC"/>
    <w:rsid w:val="000469B5"/>
    <w:rsid w:val="0004751F"/>
    <w:rsid w:val="00050EAA"/>
    <w:rsid w:val="00053899"/>
    <w:rsid w:val="00054C0E"/>
    <w:rsid w:val="00064DA6"/>
    <w:rsid w:val="000747F3"/>
    <w:rsid w:val="00074DA3"/>
    <w:rsid w:val="000776F4"/>
    <w:rsid w:val="00083C8C"/>
    <w:rsid w:val="00085198"/>
    <w:rsid w:val="000A3B86"/>
    <w:rsid w:val="000A6247"/>
    <w:rsid w:val="000B450F"/>
    <w:rsid w:val="000C0A36"/>
    <w:rsid w:val="000C6E89"/>
    <w:rsid w:val="000F0C78"/>
    <w:rsid w:val="00105BE2"/>
    <w:rsid w:val="0013018B"/>
    <w:rsid w:val="00136331"/>
    <w:rsid w:val="00145F8D"/>
    <w:rsid w:val="0015418E"/>
    <w:rsid w:val="00157F4B"/>
    <w:rsid w:val="00170481"/>
    <w:rsid w:val="00171F95"/>
    <w:rsid w:val="00182D50"/>
    <w:rsid w:val="00186E4B"/>
    <w:rsid w:val="001904E4"/>
    <w:rsid w:val="0019429A"/>
    <w:rsid w:val="001A14C6"/>
    <w:rsid w:val="001A5F37"/>
    <w:rsid w:val="001A606B"/>
    <w:rsid w:val="001B1EE6"/>
    <w:rsid w:val="001C25BA"/>
    <w:rsid w:val="001C3366"/>
    <w:rsid w:val="001D7535"/>
    <w:rsid w:val="001E2469"/>
    <w:rsid w:val="001E25D6"/>
    <w:rsid w:val="001E606A"/>
    <w:rsid w:val="001F52FC"/>
    <w:rsid w:val="00203DB0"/>
    <w:rsid w:val="002055FE"/>
    <w:rsid w:val="00213B66"/>
    <w:rsid w:val="00214F19"/>
    <w:rsid w:val="002154C1"/>
    <w:rsid w:val="002333FE"/>
    <w:rsid w:val="00237D9F"/>
    <w:rsid w:val="00237EF2"/>
    <w:rsid w:val="0024002F"/>
    <w:rsid w:val="002416BD"/>
    <w:rsid w:val="0024422D"/>
    <w:rsid w:val="00251EE6"/>
    <w:rsid w:val="00253518"/>
    <w:rsid w:val="0025646E"/>
    <w:rsid w:val="0026231F"/>
    <w:rsid w:val="002642E3"/>
    <w:rsid w:val="0027706F"/>
    <w:rsid w:val="00285C05"/>
    <w:rsid w:val="00285D12"/>
    <w:rsid w:val="002A0FAF"/>
    <w:rsid w:val="002A5C8B"/>
    <w:rsid w:val="002B100B"/>
    <w:rsid w:val="002B1B11"/>
    <w:rsid w:val="002B7B3D"/>
    <w:rsid w:val="002D1252"/>
    <w:rsid w:val="002D2723"/>
    <w:rsid w:val="002D2C15"/>
    <w:rsid w:val="002D5500"/>
    <w:rsid w:val="002E035D"/>
    <w:rsid w:val="002E6A91"/>
    <w:rsid w:val="002F06C7"/>
    <w:rsid w:val="002F09E2"/>
    <w:rsid w:val="002F12A2"/>
    <w:rsid w:val="002F1B8E"/>
    <w:rsid w:val="00305E9F"/>
    <w:rsid w:val="003117D0"/>
    <w:rsid w:val="00320A32"/>
    <w:rsid w:val="003234DE"/>
    <w:rsid w:val="0033285A"/>
    <w:rsid w:val="003331AA"/>
    <w:rsid w:val="00342974"/>
    <w:rsid w:val="00350781"/>
    <w:rsid w:val="0035342C"/>
    <w:rsid w:val="003561D1"/>
    <w:rsid w:val="003678E8"/>
    <w:rsid w:val="00372FDF"/>
    <w:rsid w:val="00374A9F"/>
    <w:rsid w:val="00374C9F"/>
    <w:rsid w:val="003A228C"/>
    <w:rsid w:val="003A4DD8"/>
    <w:rsid w:val="003B2733"/>
    <w:rsid w:val="003B3597"/>
    <w:rsid w:val="003B63E3"/>
    <w:rsid w:val="003C4D28"/>
    <w:rsid w:val="003F28D3"/>
    <w:rsid w:val="00406CDD"/>
    <w:rsid w:val="00407A48"/>
    <w:rsid w:val="00413DC9"/>
    <w:rsid w:val="00421264"/>
    <w:rsid w:val="00425D06"/>
    <w:rsid w:val="00426D8B"/>
    <w:rsid w:val="00435B6D"/>
    <w:rsid w:val="00437E14"/>
    <w:rsid w:val="00443946"/>
    <w:rsid w:val="00461D9E"/>
    <w:rsid w:val="004704C1"/>
    <w:rsid w:val="00473BE8"/>
    <w:rsid w:val="00480C0E"/>
    <w:rsid w:val="0048105C"/>
    <w:rsid w:val="004811B7"/>
    <w:rsid w:val="004851CC"/>
    <w:rsid w:val="004A5B0A"/>
    <w:rsid w:val="004A5B6B"/>
    <w:rsid w:val="004B2229"/>
    <w:rsid w:val="004B3994"/>
    <w:rsid w:val="004E0B6B"/>
    <w:rsid w:val="004E3259"/>
    <w:rsid w:val="004E616D"/>
    <w:rsid w:val="00505097"/>
    <w:rsid w:val="0051043C"/>
    <w:rsid w:val="00513371"/>
    <w:rsid w:val="00513FBD"/>
    <w:rsid w:val="005149D8"/>
    <w:rsid w:val="00530CFC"/>
    <w:rsid w:val="00540D56"/>
    <w:rsid w:val="00543893"/>
    <w:rsid w:val="0054593B"/>
    <w:rsid w:val="0054705D"/>
    <w:rsid w:val="0056002A"/>
    <w:rsid w:val="00560E77"/>
    <w:rsid w:val="0056199A"/>
    <w:rsid w:val="005626FE"/>
    <w:rsid w:val="00565197"/>
    <w:rsid w:val="005662FB"/>
    <w:rsid w:val="00570B5C"/>
    <w:rsid w:val="00591530"/>
    <w:rsid w:val="00592016"/>
    <w:rsid w:val="00597FC7"/>
    <w:rsid w:val="005A0649"/>
    <w:rsid w:val="005A3AA5"/>
    <w:rsid w:val="005B268B"/>
    <w:rsid w:val="005B34D6"/>
    <w:rsid w:val="005B58D7"/>
    <w:rsid w:val="005C1739"/>
    <w:rsid w:val="005C4A7E"/>
    <w:rsid w:val="005E5B0B"/>
    <w:rsid w:val="005E5D2A"/>
    <w:rsid w:val="005F465C"/>
    <w:rsid w:val="005F72FC"/>
    <w:rsid w:val="006005F9"/>
    <w:rsid w:val="00603E55"/>
    <w:rsid w:val="00604C3D"/>
    <w:rsid w:val="00605567"/>
    <w:rsid w:val="00605DDA"/>
    <w:rsid w:val="006071D0"/>
    <w:rsid w:val="0061154A"/>
    <w:rsid w:val="006121B7"/>
    <w:rsid w:val="006253D1"/>
    <w:rsid w:val="00632367"/>
    <w:rsid w:val="006358CE"/>
    <w:rsid w:val="00646390"/>
    <w:rsid w:val="00652632"/>
    <w:rsid w:val="006538EE"/>
    <w:rsid w:val="00657EE6"/>
    <w:rsid w:val="0066287A"/>
    <w:rsid w:val="00685B4C"/>
    <w:rsid w:val="006A40A1"/>
    <w:rsid w:val="006A4D15"/>
    <w:rsid w:val="006A4F01"/>
    <w:rsid w:val="006A604B"/>
    <w:rsid w:val="006B4C2D"/>
    <w:rsid w:val="006C0671"/>
    <w:rsid w:val="006C6C80"/>
    <w:rsid w:val="006C7F2F"/>
    <w:rsid w:val="006D26C3"/>
    <w:rsid w:val="006F26A2"/>
    <w:rsid w:val="006F4CED"/>
    <w:rsid w:val="006F4E47"/>
    <w:rsid w:val="00711B86"/>
    <w:rsid w:val="00711BDA"/>
    <w:rsid w:val="007156ED"/>
    <w:rsid w:val="0072062C"/>
    <w:rsid w:val="0072125C"/>
    <w:rsid w:val="00727D5F"/>
    <w:rsid w:val="00733031"/>
    <w:rsid w:val="00737DF7"/>
    <w:rsid w:val="00740F35"/>
    <w:rsid w:val="007416C4"/>
    <w:rsid w:val="00747837"/>
    <w:rsid w:val="00752C4E"/>
    <w:rsid w:val="00756C85"/>
    <w:rsid w:val="0077534E"/>
    <w:rsid w:val="00776F2E"/>
    <w:rsid w:val="00781B14"/>
    <w:rsid w:val="00783686"/>
    <w:rsid w:val="007936E7"/>
    <w:rsid w:val="007973E6"/>
    <w:rsid w:val="007A178F"/>
    <w:rsid w:val="007A1F5D"/>
    <w:rsid w:val="007A2250"/>
    <w:rsid w:val="007B1108"/>
    <w:rsid w:val="007B4993"/>
    <w:rsid w:val="007B7009"/>
    <w:rsid w:val="007B74A7"/>
    <w:rsid w:val="007C055E"/>
    <w:rsid w:val="007C5428"/>
    <w:rsid w:val="007D3BA6"/>
    <w:rsid w:val="007F2C23"/>
    <w:rsid w:val="007F5C25"/>
    <w:rsid w:val="007F7C31"/>
    <w:rsid w:val="008029B1"/>
    <w:rsid w:val="00804661"/>
    <w:rsid w:val="00805617"/>
    <w:rsid w:val="008113DD"/>
    <w:rsid w:val="00815A29"/>
    <w:rsid w:val="008343BB"/>
    <w:rsid w:val="008407BC"/>
    <w:rsid w:val="00843E56"/>
    <w:rsid w:val="008469C9"/>
    <w:rsid w:val="00861660"/>
    <w:rsid w:val="00862644"/>
    <w:rsid w:val="00863F0F"/>
    <w:rsid w:val="008658A9"/>
    <w:rsid w:val="008763A1"/>
    <w:rsid w:val="00886415"/>
    <w:rsid w:val="0088680C"/>
    <w:rsid w:val="008924AF"/>
    <w:rsid w:val="0089745E"/>
    <w:rsid w:val="008B2641"/>
    <w:rsid w:val="008B4ECD"/>
    <w:rsid w:val="008C6182"/>
    <w:rsid w:val="008C6B24"/>
    <w:rsid w:val="008D1CA9"/>
    <w:rsid w:val="008D2BD2"/>
    <w:rsid w:val="008D3DD8"/>
    <w:rsid w:val="008E148C"/>
    <w:rsid w:val="008F365F"/>
    <w:rsid w:val="008F4C17"/>
    <w:rsid w:val="00902C65"/>
    <w:rsid w:val="00913C54"/>
    <w:rsid w:val="00917108"/>
    <w:rsid w:val="0093007F"/>
    <w:rsid w:val="00942EEC"/>
    <w:rsid w:val="00945ADF"/>
    <w:rsid w:val="00952E74"/>
    <w:rsid w:val="0096113D"/>
    <w:rsid w:val="0097110F"/>
    <w:rsid w:val="00993261"/>
    <w:rsid w:val="00993CF8"/>
    <w:rsid w:val="009A3A2C"/>
    <w:rsid w:val="009A786C"/>
    <w:rsid w:val="009B08C9"/>
    <w:rsid w:val="009B0A4D"/>
    <w:rsid w:val="009B6767"/>
    <w:rsid w:val="009C198F"/>
    <w:rsid w:val="009C2389"/>
    <w:rsid w:val="009C7132"/>
    <w:rsid w:val="009D27CE"/>
    <w:rsid w:val="009D44FE"/>
    <w:rsid w:val="00A12F68"/>
    <w:rsid w:val="00A15B62"/>
    <w:rsid w:val="00A17736"/>
    <w:rsid w:val="00A21DA3"/>
    <w:rsid w:val="00A2471F"/>
    <w:rsid w:val="00A33B87"/>
    <w:rsid w:val="00A36491"/>
    <w:rsid w:val="00A36E31"/>
    <w:rsid w:val="00A44B64"/>
    <w:rsid w:val="00A4705F"/>
    <w:rsid w:val="00A50579"/>
    <w:rsid w:val="00A541EF"/>
    <w:rsid w:val="00A616B0"/>
    <w:rsid w:val="00A8401F"/>
    <w:rsid w:val="00A87E3C"/>
    <w:rsid w:val="00A92C0A"/>
    <w:rsid w:val="00A97EE3"/>
    <w:rsid w:val="00AA67AB"/>
    <w:rsid w:val="00AB0067"/>
    <w:rsid w:val="00AB347F"/>
    <w:rsid w:val="00AC08F7"/>
    <w:rsid w:val="00AD42EB"/>
    <w:rsid w:val="00AF56EF"/>
    <w:rsid w:val="00AF610D"/>
    <w:rsid w:val="00B1275C"/>
    <w:rsid w:val="00B25757"/>
    <w:rsid w:val="00B2701D"/>
    <w:rsid w:val="00B3562A"/>
    <w:rsid w:val="00B36F1C"/>
    <w:rsid w:val="00B42929"/>
    <w:rsid w:val="00B435FF"/>
    <w:rsid w:val="00B43F8A"/>
    <w:rsid w:val="00B46472"/>
    <w:rsid w:val="00B47442"/>
    <w:rsid w:val="00B63EB6"/>
    <w:rsid w:val="00B67212"/>
    <w:rsid w:val="00B70E4B"/>
    <w:rsid w:val="00B73BBC"/>
    <w:rsid w:val="00B83DEC"/>
    <w:rsid w:val="00BA28E9"/>
    <w:rsid w:val="00BA7858"/>
    <w:rsid w:val="00BB33D4"/>
    <w:rsid w:val="00BB72D7"/>
    <w:rsid w:val="00BD0BA1"/>
    <w:rsid w:val="00BE20BA"/>
    <w:rsid w:val="00BE5ACF"/>
    <w:rsid w:val="00C05C8D"/>
    <w:rsid w:val="00C07654"/>
    <w:rsid w:val="00C1482A"/>
    <w:rsid w:val="00C241E8"/>
    <w:rsid w:val="00C26CDD"/>
    <w:rsid w:val="00C26FAB"/>
    <w:rsid w:val="00C3546F"/>
    <w:rsid w:val="00C4270A"/>
    <w:rsid w:val="00C66A1A"/>
    <w:rsid w:val="00C672EE"/>
    <w:rsid w:val="00C74869"/>
    <w:rsid w:val="00C80B74"/>
    <w:rsid w:val="00C85519"/>
    <w:rsid w:val="00C87669"/>
    <w:rsid w:val="00C9163B"/>
    <w:rsid w:val="00C91D2F"/>
    <w:rsid w:val="00C9449B"/>
    <w:rsid w:val="00C96F8D"/>
    <w:rsid w:val="00CA4DCE"/>
    <w:rsid w:val="00CA7053"/>
    <w:rsid w:val="00CB2203"/>
    <w:rsid w:val="00CB4802"/>
    <w:rsid w:val="00CB69FB"/>
    <w:rsid w:val="00CC5F39"/>
    <w:rsid w:val="00CD2A43"/>
    <w:rsid w:val="00CD3215"/>
    <w:rsid w:val="00CE3B4D"/>
    <w:rsid w:val="00CE3C38"/>
    <w:rsid w:val="00CE6621"/>
    <w:rsid w:val="00D057C0"/>
    <w:rsid w:val="00D116F0"/>
    <w:rsid w:val="00D15E05"/>
    <w:rsid w:val="00D30068"/>
    <w:rsid w:val="00D30C7F"/>
    <w:rsid w:val="00D3510A"/>
    <w:rsid w:val="00D41B26"/>
    <w:rsid w:val="00D41F49"/>
    <w:rsid w:val="00D4619F"/>
    <w:rsid w:val="00D46FD4"/>
    <w:rsid w:val="00D50BA0"/>
    <w:rsid w:val="00D633B3"/>
    <w:rsid w:val="00D671B8"/>
    <w:rsid w:val="00D67A5F"/>
    <w:rsid w:val="00D7252C"/>
    <w:rsid w:val="00D75917"/>
    <w:rsid w:val="00D76D96"/>
    <w:rsid w:val="00D776A2"/>
    <w:rsid w:val="00D8007F"/>
    <w:rsid w:val="00D815EE"/>
    <w:rsid w:val="00D82507"/>
    <w:rsid w:val="00D863C7"/>
    <w:rsid w:val="00DA0C9F"/>
    <w:rsid w:val="00DA3E67"/>
    <w:rsid w:val="00DA403B"/>
    <w:rsid w:val="00DB06B2"/>
    <w:rsid w:val="00DB1CE0"/>
    <w:rsid w:val="00DB7735"/>
    <w:rsid w:val="00DF1DCF"/>
    <w:rsid w:val="00DF5157"/>
    <w:rsid w:val="00DF5953"/>
    <w:rsid w:val="00DF65F9"/>
    <w:rsid w:val="00E04AD6"/>
    <w:rsid w:val="00E057BC"/>
    <w:rsid w:val="00E1711F"/>
    <w:rsid w:val="00E2184A"/>
    <w:rsid w:val="00E2755E"/>
    <w:rsid w:val="00E54A06"/>
    <w:rsid w:val="00E55CE6"/>
    <w:rsid w:val="00E62351"/>
    <w:rsid w:val="00E657F2"/>
    <w:rsid w:val="00E730F7"/>
    <w:rsid w:val="00E772F7"/>
    <w:rsid w:val="00E954EE"/>
    <w:rsid w:val="00EA6FFB"/>
    <w:rsid w:val="00EB1ACE"/>
    <w:rsid w:val="00EB5B2E"/>
    <w:rsid w:val="00EB7307"/>
    <w:rsid w:val="00EC1EE6"/>
    <w:rsid w:val="00EC3F53"/>
    <w:rsid w:val="00EC4E0A"/>
    <w:rsid w:val="00EC7207"/>
    <w:rsid w:val="00ED757E"/>
    <w:rsid w:val="00EE1341"/>
    <w:rsid w:val="00EF0A87"/>
    <w:rsid w:val="00EF148F"/>
    <w:rsid w:val="00EF31F4"/>
    <w:rsid w:val="00EF6A5E"/>
    <w:rsid w:val="00F11BBD"/>
    <w:rsid w:val="00F12076"/>
    <w:rsid w:val="00F136CA"/>
    <w:rsid w:val="00F1751A"/>
    <w:rsid w:val="00F22A2E"/>
    <w:rsid w:val="00F469A0"/>
    <w:rsid w:val="00F5267E"/>
    <w:rsid w:val="00F61BEA"/>
    <w:rsid w:val="00F77415"/>
    <w:rsid w:val="00F94463"/>
    <w:rsid w:val="00FA44FA"/>
    <w:rsid w:val="00FA5692"/>
    <w:rsid w:val="00FB5BB3"/>
    <w:rsid w:val="00FB60F3"/>
    <w:rsid w:val="00FC1896"/>
    <w:rsid w:val="00FC3D4C"/>
    <w:rsid w:val="00FC4B52"/>
    <w:rsid w:val="00FD089B"/>
    <w:rsid w:val="00FD6F4A"/>
    <w:rsid w:val="00FE2187"/>
    <w:rsid w:val="00FF1420"/>
    <w:rsid w:val="00FF37BB"/>
    <w:rsid w:val="00FF3DD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A2269"/>
  <w15:chartTrackingRefBased/>
  <w15:docId w15:val="{0289E7D1-2C4E-42FC-A308-9AEE50EF8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D46FD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D30068"/>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D30068"/>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0F2E"/>
    <w:pPr>
      <w:tabs>
        <w:tab w:val="center" w:pos="4153"/>
        <w:tab w:val="right" w:pos="8306"/>
      </w:tabs>
      <w:snapToGrid w:val="0"/>
    </w:pPr>
    <w:rPr>
      <w:sz w:val="20"/>
      <w:szCs w:val="20"/>
    </w:rPr>
  </w:style>
  <w:style w:type="character" w:customStyle="1" w:styleId="a4">
    <w:name w:val="頁首 字元"/>
    <w:basedOn w:val="a0"/>
    <w:link w:val="a3"/>
    <w:uiPriority w:val="99"/>
    <w:rsid w:val="00040F2E"/>
    <w:rPr>
      <w:sz w:val="20"/>
      <w:szCs w:val="20"/>
    </w:rPr>
  </w:style>
  <w:style w:type="paragraph" w:styleId="a5">
    <w:name w:val="footer"/>
    <w:basedOn w:val="a"/>
    <w:link w:val="a6"/>
    <w:uiPriority w:val="99"/>
    <w:unhideWhenUsed/>
    <w:rsid w:val="00040F2E"/>
    <w:pPr>
      <w:tabs>
        <w:tab w:val="center" w:pos="4153"/>
        <w:tab w:val="right" w:pos="8306"/>
      </w:tabs>
      <w:snapToGrid w:val="0"/>
    </w:pPr>
    <w:rPr>
      <w:sz w:val="20"/>
      <w:szCs w:val="20"/>
    </w:rPr>
  </w:style>
  <w:style w:type="character" w:customStyle="1" w:styleId="a6">
    <w:name w:val="頁尾 字元"/>
    <w:basedOn w:val="a0"/>
    <w:link w:val="a5"/>
    <w:uiPriority w:val="99"/>
    <w:rsid w:val="00040F2E"/>
    <w:rPr>
      <w:sz w:val="20"/>
      <w:szCs w:val="20"/>
    </w:rPr>
  </w:style>
  <w:style w:type="paragraph" w:styleId="a7">
    <w:name w:val="List Paragraph"/>
    <w:basedOn w:val="a"/>
    <w:uiPriority w:val="34"/>
    <w:qFormat/>
    <w:rsid w:val="00040F2E"/>
    <w:pPr>
      <w:ind w:leftChars="200" w:left="480"/>
    </w:pPr>
  </w:style>
  <w:style w:type="character" w:customStyle="1" w:styleId="10">
    <w:name w:val="標題 1 字元"/>
    <w:basedOn w:val="a0"/>
    <w:link w:val="1"/>
    <w:uiPriority w:val="9"/>
    <w:rsid w:val="00D46FD4"/>
    <w:rPr>
      <w:rFonts w:asciiTheme="majorHAnsi" w:eastAsiaTheme="majorEastAsia" w:hAnsiTheme="majorHAnsi" w:cstheme="majorBidi"/>
      <w:b/>
      <w:bCs/>
      <w:kern w:val="52"/>
      <w:sz w:val="52"/>
      <w:szCs w:val="52"/>
    </w:rPr>
  </w:style>
  <w:style w:type="paragraph" w:styleId="a8">
    <w:name w:val="TOC Heading"/>
    <w:basedOn w:val="1"/>
    <w:next w:val="a"/>
    <w:uiPriority w:val="39"/>
    <w:unhideWhenUsed/>
    <w:qFormat/>
    <w:rsid w:val="00D46FD4"/>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D46FD4"/>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46FD4"/>
    <w:pPr>
      <w:widowControl/>
      <w:spacing w:after="100" w:line="259" w:lineRule="auto"/>
    </w:pPr>
    <w:rPr>
      <w:rFonts w:cs="Times New Roman"/>
      <w:kern w:val="0"/>
      <w:sz w:val="22"/>
    </w:rPr>
  </w:style>
  <w:style w:type="paragraph" w:styleId="31">
    <w:name w:val="toc 3"/>
    <w:basedOn w:val="a"/>
    <w:next w:val="a"/>
    <w:autoRedefine/>
    <w:uiPriority w:val="39"/>
    <w:unhideWhenUsed/>
    <w:rsid w:val="00D46FD4"/>
    <w:pPr>
      <w:widowControl/>
      <w:spacing w:after="100" w:line="259" w:lineRule="auto"/>
      <w:ind w:left="440"/>
    </w:pPr>
    <w:rPr>
      <w:rFonts w:cs="Times New Roman"/>
      <w:kern w:val="0"/>
      <w:sz w:val="22"/>
    </w:rPr>
  </w:style>
  <w:style w:type="character" w:styleId="a9">
    <w:name w:val="Hyperlink"/>
    <w:basedOn w:val="a0"/>
    <w:uiPriority w:val="99"/>
    <w:unhideWhenUsed/>
    <w:rsid w:val="00D46FD4"/>
    <w:rPr>
      <w:color w:val="0563C1" w:themeColor="hyperlink"/>
      <w:u w:val="single"/>
    </w:rPr>
  </w:style>
  <w:style w:type="paragraph" w:styleId="aa">
    <w:name w:val="caption"/>
    <w:basedOn w:val="a"/>
    <w:next w:val="a"/>
    <w:unhideWhenUsed/>
    <w:qFormat/>
    <w:rsid w:val="00CE6621"/>
    <w:rPr>
      <w:rFonts w:ascii="Times New Roman" w:eastAsia="新細明體" w:hAnsi="Times New Roman" w:cs="Times New Roman"/>
      <w:sz w:val="20"/>
      <w:szCs w:val="20"/>
    </w:rPr>
  </w:style>
  <w:style w:type="table" w:styleId="ab">
    <w:name w:val="Table Grid"/>
    <w:basedOn w:val="a1"/>
    <w:uiPriority w:val="39"/>
    <w:rsid w:val="0061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0"/>
    <w:link w:val="2"/>
    <w:uiPriority w:val="9"/>
    <w:rsid w:val="00D30068"/>
    <w:rPr>
      <w:rFonts w:asciiTheme="majorHAnsi" w:eastAsiaTheme="majorEastAsia" w:hAnsiTheme="majorHAnsi" w:cstheme="majorBidi"/>
      <w:b/>
      <w:bCs/>
      <w:sz w:val="48"/>
      <w:szCs w:val="48"/>
    </w:rPr>
  </w:style>
  <w:style w:type="character" w:customStyle="1" w:styleId="30">
    <w:name w:val="標題 3 字元"/>
    <w:basedOn w:val="a0"/>
    <w:link w:val="3"/>
    <w:uiPriority w:val="9"/>
    <w:rsid w:val="00D30068"/>
    <w:rPr>
      <w:rFonts w:asciiTheme="majorHAnsi" w:eastAsiaTheme="majorEastAsia" w:hAnsiTheme="majorHAnsi" w:cstheme="majorBidi"/>
      <w:b/>
      <w:bCs/>
      <w:sz w:val="36"/>
      <w:szCs w:val="36"/>
    </w:rPr>
  </w:style>
  <w:style w:type="character" w:styleId="ac">
    <w:name w:val="FollowedHyperlink"/>
    <w:basedOn w:val="a0"/>
    <w:uiPriority w:val="99"/>
    <w:semiHidden/>
    <w:unhideWhenUsed/>
    <w:rsid w:val="002442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334709">
      <w:bodyDiv w:val="1"/>
      <w:marLeft w:val="0"/>
      <w:marRight w:val="0"/>
      <w:marTop w:val="0"/>
      <w:marBottom w:val="0"/>
      <w:divBdr>
        <w:top w:val="none" w:sz="0" w:space="0" w:color="auto"/>
        <w:left w:val="none" w:sz="0" w:space="0" w:color="auto"/>
        <w:bottom w:val="none" w:sz="0" w:space="0" w:color="auto"/>
        <w:right w:val="none" w:sz="0" w:space="0" w:color="auto"/>
      </w:divBdr>
    </w:div>
    <w:div w:id="1563834214">
      <w:bodyDiv w:val="1"/>
      <w:marLeft w:val="0"/>
      <w:marRight w:val="0"/>
      <w:marTop w:val="0"/>
      <w:marBottom w:val="0"/>
      <w:divBdr>
        <w:top w:val="none" w:sz="0" w:space="0" w:color="auto"/>
        <w:left w:val="none" w:sz="0" w:space="0" w:color="auto"/>
        <w:bottom w:val="none" w:sz="0" w:space="0" w:color="auto"/>
        <w:right w:val="none" w:sz="0" w:space="0" w:color="auto"/>
      </w:divBdr>
    </w:div>
    <w:div w:id="207496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yperledger/fabri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hyperledger/education/tree/master/LFS171x/sawtooth-material/sawtooth-tuna" TargetMode="External"/><Relationship Id="rId39" Type="http://schemas.openxmlformats.org/officeDocument/2006/relationships/hyperlink" Target="https://medium.com/coinmonks/a-processor-at-the-heart-of-hyperledger-sawtooth-eng-763900f204f2"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hackernoon.com/know-hyperledger-fabric-then-moving-to-sawtooth-is-easy-15445f902493"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awtooth.hyperledger.org/docs/core/releases/1.0/introduction.html" TargetMode="External"/><Relationship Id="rId38" Type="http://schemas.openxmlformats.org/officeDocument/2006/relationships/hyperlink" Target="https://sawtooth.hyperledger.org/exampl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new.qq.com/omn/20180413/20180413B191RL.html" TargetMode="External"/><Relationship Id="rId40" Type="http://schemas.openxmlformats.org/officeDocument/2006/relationships/hyperlink" Target="https://medium.com/coinmonks/hyperledger-projects-in-real-companies-35016745362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github.com/hyperledger/fabric-samples/tree/release-1.3/balance-transf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oodlestechnologies.com/blogs/Hyperledger-Sawtooth-Vs-Hyperledger-Fabric" TargetMode="External"/><Relationship Id="rId43"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CF286-CF2E-40FA-8FFB-8F9A2A791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Pages>29</Pages>
  <Words>4939</Words>
  <Characters>28157</Characters>
  <Application>Microsoft Office Word</Application>
  <DocSecurity>0</DocSecurity>
  <Lines>234</Lines>
  <Paragraphs>66</Paragraphs>
  <ScaleCrop>false</ScaleCrop>
  <Company>Microsoft</Company>
  <LinksUpToDate>false</LinksUpToDate>
  <CharactersWithSpaces>33030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阿剛 謝</cp:lastModifiedBy>
  <cp:revision>178</cp:revision>
  <dcterms:created xsi:type="dcterms:W3CDTF">2018-11-01T06:36:00Z</dcterms:created>
  <dcterms:modified xsi:type="dcterms:W3CDTF">2018-11-18T06:43:00Z</dcterms:modified>
</cp:coreProperties>
</file>