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Aptos" w:cs="Aptos" w:eastAsia="Aptos" w:hAnsi="Aptos"/>
          <w:b w:val="1"/>
          <w:sz w:val="56"/>
          <w:szCs w:val="56"/>
        </w:rPr>
      </w:pPr>
      <w:r w:rsidDel="00000000" w:rsidR="00000000" w:rsidRPr="00000000">
        <w:rPr>
          <w:rFonts w:ascii="Aptos" w:cs="Aptos" w:eastAsia="Aptos" w:hAnsi="Aptos"/>
          <w:b w:val="1"/>
          <w:sz w:val="56"/>
          <w:szCs w:val="56"/>
          <w:rtl w:val="0"/>
        </w:rPr>
        <w:t xml:space="preserve">README</w:t>
      </w:r>
    </w:p>
    <w:p w:rsidR="00000000" w:rsidDel="00000000" w:rsidP="00000000" w:rsidRDefault="00000000" w:rsidRPr="00000000" w14:paraId="00000003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介紹：</w:t>
      </w:r>
    </w:p>
    <w:p w:rsidR="00000000" w:rsidDel="00000000" w:rsidP="00000000" w:rsidRDefault="00000000" w:rsidRPr="00000000" w14:paraId="00000004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這是一個視覺小說遊戲的引擎。</w:t>
      </w:r>
    </w:p>
    <w:p w:rsidR="00000000" w:rsidDel="00000000" w:rsidP="00000000" w:rsidRDefault="00000000" w:rsidRPr="00000000" w14:paraId="00000005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要如何執行這個程式：</w:t>
      </w:r>
    </w:p>
    <w:p w:rsidR="00000000" w:rsidDel="00000000" w:rsidP="00000000" w:rsidRDefault="00000000" w:rsidRPr="00000000" w14:paraId="0000000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請再執行make後，輸入./engine來執行程式。</w:t>
      </w:r>
    </w:p>
    <w:p w:rsidR="00000000" w:rsidDel="00000000" w:rsidP="00000000" w:rsidRDefault="00000000" w:rsidRPr="00000000" w14:paraId="00000008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github連結：</w:t>
      </w:r>
    </w:p>
    <w:p w:rsidR="00000000" w:rsidDel="00000000" w:rsidP="00000000" w:rsidRDefault="00000000" w:rsidRPr="00000000" w14:paraId="0000000A">
      <w:pPr>
        <w:rPr>
          <w:rFonts w:ascii="Aptos" w:cs="Aptos" w:eastAsia="Aptos" w:hAnsi="Aptos"/>
        </w:rPr>
      </w:pPr>
      <w:hyperlink r:id="rId12">
        <w:r w:rsidDel="00000000" w:rsidR="00000000" w:rsidRPr="00000000">
          <w:rPr>
            <w:rFonts w:ascii="Aptos" w:cs="Aptos" w:eastAsia="Aptos" w:hAnsi="Aptos"/>
            <w:color w:val="1155cc"/>
            <w:u w:val="single"/>
            <w:rtl w:val="0"/>
          </w:rPr>
          <w:t xml:space="preserve">https://github.com/RogerLiao0001/Programming-project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功能實裝：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基本功能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支援場景、人物、物品等實體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支援場景背景、人物頭像、人物立繪、物品圖標等圖片素材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支援場景背景與人物立繪之疊加顯示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可放置物品的背包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-背包內會顯示玩家資訊和道具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支援角色個人心情數值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支援對話選項與多支線劇情設定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-使用者可以透過選擇物品或是對話改變結局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48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好感度數值系統</w:t>
      </w:r>
    </w:p>
    <w:p w:rsidR="00000000" w:rsidDel="00000000" w:rsidP="00000000" w:rsidRDefault="00000000" w:rsidRPr="00000000" w14:paraId="00000018">
      <w:pPr>
        <w:ind w:left="480" w:firstLine="0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-利用選項可以提高或降低好感度，或是偵測好感度(大於或小於)顯示隱藏選項，好感度可以是各種數值(血量等等)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額外功能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遊戲存檔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-可以儲存和載入進度，且遊戲狀態存擋為人類可讀，且可直接使用文字編輯器更改。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自動存檔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-在點擊回到標題、離開遊戲、右上角x和進入新對話時會自動存檔在第一個存檔的位置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場景動畫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-場景變換時，會有一秒以上的漸入漸出的特效。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心情變換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-在不同時機可以替換角色的頭像與立繪。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音效播放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-可以在開頭畫面、事件中放入不同背景音樂，可以在劇本中放入插入音效，或是劇本語音配音。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用 LLM 生成劇情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-可生成三個角色、三個場景、兩個物品、三個結局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更改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預設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圖示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-可以在default.toml更改遊戲內圖示，下面有更改教學。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道具介紹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-點選道具時會顯示道具的介紹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隱藏對話框功能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-可以隱藏對話框和對話，欣賞後面的角色或美術圖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設定功能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-可以調節音量大小、返回遊戲、回到標題和離開遊戲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道具系統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-利用選項可以獲得道具，或是偵測背包內是否有所需道具顯示隱藏選項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角色介紹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-點擊角色大頭貼會顯示角色介紹</w:t>
      </w:r>
    </w:p>
    <w:p w:rsidR="00000000" w:rsidDel="00000000" w:rsidP="00000000" w:rsidRDefault="00000000" w:rsidRPr="00000000" w14:paraId="00000034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466760" cy="2445013"/>
            <wp:effectExtent b="0" l="0" r="0" t="0"/>
            <wp:docPr id="190557728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6760" cy="244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8" style="position:absolute;margin-left:27.8pt;margin-top:97.4pt;width:55.3pt;height:45.7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">
            <v:imagedata r:id="rId2" o:title=""/>
          </v:shape>
        </w:pict>
      </w:r>
      <w:r w:rsidDel="00000000" w:rsidR="00000000" w:rsidRPr="00000000">
        <w:pict>
          <v:shape id="筆跡 9" style="position:absolute;margin-left:-363.2pt;margin-top:209.75pt;width:2.9pt;height:2.9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">
            <v:imagedata r:id="rId1" o:title=""/>
          </v:shape>
        </w:pict>
      </w:r>
    </w:p>
    <w:p w:rsidR="00000000" w:rsidDel="00000000" w:rsidP="00000000" w:rsidRDefault="00000000" w:rsidRPr="00000000" w14:paraId="00000035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點擊過後會顯示介紹</w:t>
      </w:r>
    </w:p>
    <w:p w:rsidR="00000000" w:rsidDel="00000000" w:rsidP="00000000" w:rsidRDefault="00000000" w:rsidRPr="00000000" w14:paraId="00000036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433763" cy="1835287"/>
            <wp:effectExtent b="0" l="0" r="0" t="0"/>
            <wp:docPr id="190557728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83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基本遊戲設定：</w:t>
      </w:r>
    </w:p>
    <w:p w:rsidR="00000000" w:rsidDel="00000000" w:rsidP="00000000" w:rsidRDefault="00000000" w:rsidRPr="00000000" w14:paraId="00000038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在assets裡面的default.toml可以改變遊戲預設的東西。</w:t>
      </w:r>
    </w:p>
    <w:p w:rsidR="00000000" w:rsidDel="00000000" w:rsidP="00000000" w:rsidRDefault="00000000" w:rsidRPr="00000000" w14:paraId="00000039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game_name="請輸入標題"</w:t>
      </w:r>
    </w:p>
    <w:p w:rsidR="00000000" w:rsidDel="00000000" w:rsidP="00000000" w:rsidRDefault="00000000" w:rsidRPr="00000000" w14:paraId="0000003B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在兩個雙引號中，可以改變遊戲上方標題。</w:t>
      </w:r>
    </w:p>
    <w:p w:rsidR="00000000" w:rsidDel="00000000" w:rsidP="00000000" w:rsidRDefault="00000000" w:rsidRPr="00000000" w14:paraId="0000003C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423545"/>
            <wp:effectExtent b="0" l="0" r="0" t="0"/>
            <wp:docPr id="190557728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#對話框</w:t>
      </w:r>
    </w:p>
    <w:p w:rsidR="00000000" w:rsidDel="00000000" w:rsidP="00000000" w:rsidRDefault="00000000" w:rsidRPr="00000000" w14:paraId="0000003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chatbar="assets/image/default/chatbar.png"</w:t>
      </w:r>
    </w:p>
    <w:p w:rsidR="00000000" w:rsidDel="00000000" w:rsidP="00000000" w:rsidRDefault="00000000" w:rsidRPr="00000000" w14:paraId="0000003F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可以更改對話框圖示，前面是連到圖檔的目錄</w:t>
      </w:r>
    </w:p>
    <w:p w:rsidR="00000000" w:rsidDel="00000000" w:rsidP="00000000" w:rsidRDefault="00000000" w:rsidRPr="00000000" w14:paraId="00000040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1240155"/>
            <wp:effectExtent b="0" l="0" r="0" t="0"/>
            <wp:docPr id="190557729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#背包 #儲存 #設定 #隱藏對話 #載入 #關閉 </w:t>
      </w:r>
    </w:p>
    <w:p w:rsidR="00000000" w:rsidDel="00000000" w:rsidP="00000000" w:rsidRDefault="00000000" w:rsidRPr="00000000" w14:paraId="0000004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以背包為例：</w:t>
      </w:r>
    </w:p>
    <w:p w:rsidR="00000000" w:rsidDel="00000000" w:rsidP="00000000" w:rsidRDefault="00000000" w:rsidRPr="00000000" w14:paraId="0000004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#背包 bg背包界面的背景 1背包圖標 2互動背包圖標</w:t>
      </w:r>
    </w:p>
    <w:p w:rsidR="00000000" w:rsidDel="00000000" w:rsidP="00000000" w:rsidRDefault="00000000" w:rsidRPr="00000000" w14:paraId="0000004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backpack_bg="assets/image/default/bg.jpg"</w:t>
      </w:r>
    </w:p>
    <w:p w:rsidR="00000000" w:rsidDel="00000000" w:rsidP="00000000" w:rsidRDefault="00000000" w:rsidRPr="00000000" w14:paraId="0000004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backpack_1="assets/image/default/backpack_1.png"</w:t>
      </w:r>
    </w:p>
    <w:p w:rsidR="00000000" w:rsidDel="00000000" w:rsidP="00000000" w:rsidRDefault="00000000" w:rsidRPr="00000000" w14:paraId="0000004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backpack_2="assets/image/default/backpack_2.png"</w:t>
      </w:r>
    </w:p>
    <w:p w:rsidR="00000000" w:rsidDel="00000000" w:rsidP="00000000" w:rsidRDefault="00000000" w:rsidRPr="00000000" w14:paraId="0000004C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bg可以更改界面後面的的背景</w:t>
      </w:r>
    </w:p>
    <w:p w:rsidR="00000000" w:rsidDel="00000000" w:rsidP="00000000" w:rsidRDefault="00000000" w:rsidRPr="00000000" w14:paraId="0000004E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3561715"/>
            <wp:effectExtent b="0" l="0" r="0" t="0"/>
            <wp:docPr id="190557728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1是一基本圖標</w:t>
      </w:r>
    </w:p>
    <w:p w:rsidR="00000000" w:rsidDel="00000000" w:rsidP="00000000" w:rsidRDefault="00000000" w:rsidRPr="00000000" w14:paraId="00000050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695422" cy="695422"/>
            <wp:effectExtent b="0" l="0" r="0" t="0"/>
            <wp:docPr id="190557729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69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2是鼠標放在上面是會改變的圖標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709613" cy="793096"/>
            <wp:effectExtent b="0" l="0" r="0" t="0"/>
            <wp:docPr id="190557729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12631" r="15789" t="14870"/>
                    <a:stretch>
                      <a:fillRect/>
                    </a:stretch>
                  </pic:blipFill>
                  <pic:spPr>
                    <a:xfrm>
                      <a:off x="0" y="0"/>
                      <a:ext cx="709613" cy="793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#基本按鈕 #選項按鈕 #背包按鈕 #儲存和載入按鈕</w:t>
      </w:r>
    </w:p>
    <w:p w:rsidR="00000000" w:rsidDel="00000000" w:rsidP="00000000" w:rsidRDefault="00000000" w:rsidRPr="00000000" w14:paraId="00000054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以選項按鈕為例</w:t>
      </w:r>
    </w:p>
    <w:p w:rsidR="00000000" w:rsidDel="00000000" w:rsidP="00000000" w:rsidRDefault="00000000" w:rsidRPr="00000000" w14:paraId="0000005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#選項按鈕 1按鈕圖標 2按鈕互動邊框</w:t>
      </w:r>
    </w:p>
    <w:p w:rsidR="00000000" w:rsidDel="00000000" w:rsidP="00000000" w:rsidRDefault="00000000" w:rsidRPr="00000000" w14:paraId="0000005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options_button_1="assets/image/default/optionbar1.png"</w:t>
      </w:r>
    </w:p>
    <w:p w:rsidR="00000000" w:rsidDel="00000000" w:rsidP="00000000" w:rsidRDefault="00000000" w:rsidRPr="00000000" w14:paraId="0000005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options_button_2="assets/image/default/optionbar2.png"</w:t>
      </w:r>
    </w:p>
    <w:p w:rsidR="00000000" w:rsidDel="00000000" w:rsidP="00000000" w:rsidRDefault="00000000" w:rsidRPr="00000000" w14:paraId="00000058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1是一基本圖標 2是鼠標放在上面是會改變的圖標</w:t>
      </w:r>
    </w:p>
    <w:p w:rsidR="00000000" w:rsidDel="00000000" w:rsidP="00000000" w:rsidRDefault="00000000" w:rsidRPr="00000000" w14:paraId="0000005A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按鈕位置：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基本按鈕</w:t>
      </w:r>
    </w:p>
    <w:p w:rsidR="00000000" w:rsidDel="00000000" w:rsidP="00000000" w:rsidRDefault="00000000" w:rsidRPr="00000000" w14:paraId="0000005F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4514561" cy="3131820"/>
            <wp:effectExtent b="0" l="0" r="0" t="0"/>
            <wp:docPr id="190557729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561" cy="3131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5" style="position:absolute;margin-left:108.75pt;margin-top:90.75pt;width:117.45pt;height:135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">
            <v:imagedata r:id="rId3" o:title=""/>
          </v:shape>
        </w:pict>
      </w:r>
    </w:p>
    <w:p w:rsidR="00000000" w:rsidDel="00000000" w:rsidP="00000000" w:rsidRDefault="00000000" w:rsidRPr="00000000" w14:paraId="00000060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4529138" cy="981041"/>
            <wp:effectExtent b="0" l="0" r="0" t="0"/>
            <wp:docPr id="190557729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981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4548188" cy="1855398"/>
            <wp:effectExtent b="0" l="0" r="0" t="0"/>
            <wp:docPr id="190557729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855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選項按鈕</w:t>
      </w:r>
    </w:p>
    <w:p w:rsidR="00000000" w:rsidDel="00000000" w:rsidP="00000000" w:rsidRDefault="00000000" w:rsidRPr="00000000" w14:paraId="00000070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941090" cy="2811337"/>
            <wp:effectExtent b="0" l="0" r="0" t="0"/>
            <wp:docPr id="190557729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1090" cy="2811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3" style="position:absolute;margin-left:7.75pt;margin-top:23.4pt;width:283.7pt;height:121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">
            <v:imagedata r:id="rId4" o:title=""/>
          </v:shape>
        </w:pict>
      </w:r>
    </w:p>
    <w:p w:rsidR="00000000" w:rsidDel="00000000" w:rsidP="00000000" w:rsidRDefault="00000000" w:rsidRPr="00000000" w14:paraId="00000071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背包按鈕</w:t>
      </w:r>
    </w:p>
    <w:p w:rsidR="00000000" w:rsidDel="00000000" w:rsidP="00000000" w:rsidRDefault="00000000" w:rsidRPr="00000000" w14:paraId="00000073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900488" cy="2638261"/>
            <wp:effectExtent b="0" l="0" r="0" t="0"/>
            <wp:docPr id="190557729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638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2" style="position:absolute;margin-left:-0.75pt;margin-top:4.5pt;width:202.55pt;height:190.5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">
            <v:imagedata r:id="rId5" o:title=""/>
          </v:shape>
        </w:pic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儲存和載入按鈕</w:t>
      </w:r>
    </w:p>
    <w:p w:rsidR="00000000" w:rsidDel="00000000" w:rsidP="00000000" w:rsidRDefault="00000000" w:rsidRPr="00000000" w14:paraId="00000075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931590" cy="2534841"/>
            <wp:effectExtent b="0" l="0" r="0" t="0"/>
            <wp:docPr id="190557729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590" cy="2534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#遺失的圖片</w:t>
      </w:r>
    </w:p>
    <w:p w:rsidR="00000000" w:rsidDel="00000000" w:rsidP="00000000" w:rsidRDefault="00000000" w:rsidRPr="00000000" w14:paraId="0000007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missing_image="assets/image/default/missing.png"</w:t>
      </w:r>
    </w:p>
    <w:p w:rsidR="00000000" w:rsidDel="00000000" w:rsidP="00000000" w:rsidRDefault="00000000" w:rsidRPr="00000000" w14:paraId="00000078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如果劇本檔設定未正確連接到遊戲內的圖案，會顯示該圖示。</w:t>
      </w:r>
    </w:p>
    <w:p w:rsidR="00000000" w:rsidDel="00000000" w:rsidP="00000000" w:rsidRDefault="00000000" w:rsidRPr="00000000" w14:paraId="0000007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#按按鈕音效</w:t>
      </w:r>
    </w:p>
    <w:p w:rsidR="00000000" w:rsidDel="00000000" w:rsidP="00000000" w:rsidRDefault="00000000" w:rsidRPr="00000000" w14:paraId="0000007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button_sound="assets/sound/default/button.wav"</w:t>
      </w:r>
    </w:p>
    <w:p w:rsidR="00000000" w:rsidDel="00000000" w:rsidP="00000000" w:rsidRDefault="00000000" w:rsidRPr="00000000" w14:paraId="0000007B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按下按鈕會撥放的音效</w:t>
      </w:r>
    </w:p>
    <w:p w:rsidR="00000000" w:rsidDel="00000000" w:rsidP="00000000" w:rsidRDefault="00000000" w:rsidRPr="00000000" w14:paraId="0000007C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劇本檔格式：</w:t>
      </w:r>
    </w:p>
    <w:p w:rsidR="00000000" w:rsidDel="00000000" w:rsidP="00000000" w:rsidRDefault="00000000" w:rsidRPr="00000000" w14:paraId="0000007E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請把劇本檔命名為script.toml再依據以下格式，創作劇本檔。</w:t>
      </w:r>
    </w:p>
    <w:p w:rsidR="00000000" w:rsidDel="00000000" w:rsidP="00000000" w:rsidRDefault="00000000" w:rsidRPr="00000000" w14:paraId="0000007F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請標籤皆使用英文、數字和"_"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玩家</w:t>
      </w:r>
    </w:p>
    <w:p w:rsidR="00000000" w:rsidDel="00000000" w:rsidP="00000000" w:rsidRDefault="00000000" w:rsidRPr="00000000" w14:paraId="00000082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[player]</w:t>
      </w:r>
    </w:p>
    <w:p w:rsidR="00000000" w:rsidDel="00000000" w:rsidP="00000000" w:rsidRDefault="00000000" w:rsidRPr="00000000" w14:paraId="00000083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必要)</w:t>
      </w:r>
    </w:p>
    <w:p w:rsidR="00000000" w:rsidDel="00000000" w:rsidP="00000000" w:rsidRDefault="00000000" w:rsidRPr="00000000" w14:paraId="00000084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name=" "</w:t>
      </w:r>
    </w:p>
    <w:p w:rsidR="00000000" w:rsidDel="00000000" w:rsidP="00000000" w:rsidRDefault="00000000" w:rsidRPr="00000000" w14:paraId="00000085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avatar=”檔案位置/檔案名稱“</w:t>
      </w:r>
    </w:p>
    <w:p w:rsidR="00000000" w:rsidDel="00000000" w:rsidP="00000000" w:rsidRDefault="00000000" w:rsidRPr="00000000" w14:paraId="00000086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(不必要)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describe=" 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inventory=["</w:t>
      </w:r>
      <w:r w:rsidDel="00000000" w:rsidR="00000000" w:rsidRPr="00000000">
        <w:rPr>
          <w:rFonts w:ascii="Aptos" w:cs="Aptos" w:eastAsia="Aptos" w:hAnsi="Aptos"/>
          <w:rtl w:val="0"/>
        </w:rPr>
        <w:t xml:space="preserve">道具標籤"</w:t>
      </w:r>
      <w:r w:rsidDel="00000000" w:rsidR="00000000" w:rsidRPr="00000000">
        <w:rPr>
          <w:rFonts w:ascii="Aptos" w:cs="Aptos" w:eastAsia="Aptos" w:hAnsi="Aptos"/>
          <w:rtl w:val="0"/>
        </w:rPr>
        <w:t xml:space="preserve">," "," "] (不一定要有)</w:t>
      </w:r>
    </w:p>
    <w:p w:rsidR="00000000" w:rsidDel="00000000" w:rsidP="00000000" w:rsidRDefault="00000000" w:rsidRPr="00000000" w14:paraId="00000089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角色</w:t>
      </w:r>
      <w:r w:rsidDel="00000000" w:rsidR="00000000" w:rsidRPr="00000000">
        <w:rPr>
          <w:rFonts w:ascii="Aptos" w:cs="Aptos" w:eastAsia="Aptos" w:hAnsi="Aptos"/>
          <w:rtl w:val="0"/>
        </w:rPr>
        <w:t xml:space="preserve"> </w:t>
      </w:r>
    </w:p>
    <w:p w:rsidR="00000000" w:rsidDel="00000000" w:rsidP="00000000" w:rsidRDefault="00000000" w:rsidRPr="00000000" w14:paraId="0000008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[charactar.</w:t>
      </w:r>
      <w:r w:rsidDel="00000000" w:rsidR="00000000" w:rsidRPr="00000000">
        <w:rPr>
          <w:rFonts w:ascii="Aptos" w:cs="Aptos" w:eastAsia="Aptos" w:hAnsi="Aptos"/>
          <w:rtl w:val="0"/>
        </w:rPr>
        <w:t xml:space="preserve">角色標籤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8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必要)</w:t>
      </w:r>
    </w:p>
    <w:p w:rsidR="00000000" w:rsidDel="00000000" w:rsidP="00000000" w:rsidRDefault="00000000" w:rsidRPr="00000000" w14:paraId="0000008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“</w:t>
      </w:r>
    </w:p>
    <w:p w:rsidR="00000000" w:rsidDel="00000000" w:rsidP="00000000" w:rsidRDefault="00000000" w:rsidRPr="00000000" w14:paraId="0000008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不必要)</w:t>
      </w:r>
    </w:p>
    <w:p w:rsidR="00000000" w:rsidDel="00000000" w:rsidP="00000000" w:rsidRDefault="00000000" w:rsidRPr="00000000" w14:paraId="0000008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describe=” ”</w:t>
      </w:r>
    </w:p>
    <w:p w:rsidR="00000000" w:rsidDel="00000000" w:rsidP="00000000" w:rsidRDefault="00000000" w:rsidRPr="00000000" w14:paraId="0000008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like= (如果不加預設是0)</w:t>
      </w:r>
    </w:p>
    <w:p w:rsidR="00000000" w:rsidDel="00000000" w:rsidP="00000000" w:rsidRDefault="00000000" w:rsidRPr="00000000" w14:paraId="0000009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大頭貼：</w:t>
      </w:r>
    </w:p>
    <w:p w:rsidR="00000000" w:rsidDel="00000000" w:rsidP="00000000" w:rsidRDefault="00000000" w:rsidRPr="00000000" w14:paraId="0000009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avatar_</w:t>
      </w:r>
      <w:r w:rsidDel="00000000" w:rsidR="00000000" w:rsidRPr="00000000">
        <w:rPr>
          <w:rFonts w:ascii="Aptos" w:cs="Aptos" w:eastAsia="Aptos" w:hAnsi="Aptos"/>
          <w:rtl w:val="0"/>
        </w:rPr>
        <w:t xml:space="preserve">表情標籤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=”'檔案位置/檔案名稱“</w:t>
      </w:r>
    </w:p>
    <w:p w:rsidR="00000000" w:rsidDel="00000000" w:rsidP="00000000" w:rsidRDefault="00000000" w:rsidRPr="00000000" w14:paraId="0000009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站姿：</w:t>
      </w:r>
    </w:p>
    <w:p w:rsidR="00000000" w:rsidDel="00000000" w:rsidP="00000000" w:rsidRDefault="00000000" w:rsidRPr="00000000" w14:paraId="0000009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tachie_表情標籤=”檔案位置/檔案名稱”</w:t>
      </w:r>
    </w:p>
    <w:p w:rsidR="00000000" w:rsidDel="00000000" w:rsidP="00000000" w:rsidRDefault="00000000" w:rsidRPr="00000000" w14:paraId="0000009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(同一個表情一定要有avatar和tachie)</w:t>
      </w:r>
    </w:p>
    <w:p w:rsidR="00000000" w:rsidDel="00000000" w:rsidP="00000000" w:rsidRDefault="00000000" w:rsidRPr="00000000" w14:paraId="0000009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範例：</w:t>
      </w:r>
    </w:p>
    <w:p w:rsidR="00000000" w:rsidDel="00000000" w:rsidP="00000000" w:rsidRDefault="00000000" w:rsidRPr="00000000" w14:paraId="0000009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114300" distT="114300" distL="114300" distR="114300">
            <wp:extent cx="5274000" cy="1270000"/>
            <wp:effectExtent b="0" l="0" r="0" t="0"/>
            <wp:docPr id="190557728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物品</w:t>
      </w:r>
    </w:p>
    <w:p w:rsidR="00000000" w:rsidDel="00000000" w:rsidP="00000000" w:rsidRDefault="00000000" w:rsidRPr="00000000" w14:paraId="0000009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[item.</w:t>
      </w:r>
      <w:r w:rsidDel="00000000" w:rsidR="00000000" w:rsidRPr="00000000">
        <w:rPr>
          <w:rFonts w:ascii="Aptos" w:cs="Aptos" w:eastAsia="Aptos" w:hAnsi="Aptos"/>
          <w:rtl w:val="0"/>
        </w:rPr>
        <w:t xml:space="preserve">道具標籤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9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“</w:t>
      </w:r>
    </w:p>
    <w:p w:rsidR="00000000" w:rsidDel="00000000" w:rsidP="00000000" w:rsidRDefault="00000000" w:rsidRPr="00000000" w14:paraId="0000009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description=” “</w:t>
      </w:r>
    </w:p>
    <w:p w:rsidR="00000000" w:rsidDel="00000000" w:rsidP="00000000" w:rsidRDefault="00000000" w:rsidRPr="00000000" w14:paraId="0000009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icon = “檔案位置/檔案名稱“</w:t>
      </w:r>
    </w:p>
    <w:p w:rsidR="00000000" w:rsidDel="00000000" w:rsidP="00000000" w:rsidRDefault="00000000" w:rsidRPr="00000000" w14:paraId="0000009C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場景</w:t>
      </w:r>
    </w:p>
    <w:p w:rsidR="00000000" w:rsidDel="00000000" w:rsidP="00000000" w:rsidRDefault="00000000" w:rsidRPr="00000000" w14:paraId="0000009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[scene.場景標籤]</w:t>
      </w:r>
    </w:p>
    <w:p w:rsidR="00000000" w:rsidDel="00000000" w:rsidP="00000000" w:rsidRDefault="00000000" w:rsidRPr="00000000" w14:paraId="0000009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“</w:t>
      </w:r>
    </w:p>
    <w:p w:rsidR="00000000" w:rsidDel="00000000" w:rsidP="00000000" w:rsidRDefault="00000000" w:rsidRPr="00000000" w14:paraId="0000009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background”檔案位置/檔案名稱“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事件</w:t>
      </w:r>
    </w:p>
    <w:p w:rsidR="00000000" w:rsidDel="00000000" w:rsidP="00000000" w:rsidRDefault="00000000" w:rsidRPr="00000000" w14:paraId="000000A1">
      <w:pPr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第一個事件一定要設為event.start</w:t>
      </w:r>
    </w:p>
    <w:p w:rsidR="00000000" w:rsidDel="00000000" w:rsidP="00000000" w:rsidRDefault="00000000" w:rsidRPr="00000000" w14:paraId="000000A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[event.事件標籤]</w:t>
      </w:r>
    </w:p>
    <w:p w:rsidR="00000000" w:rsidDel="00000000" w:rsidP="00000000" w:rsidRDefault="00000000" w:rsidRPr="00000000" w14:paraId="000000A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必要)</w:t>
      </w:r>
    </w:p>
    <w:p w:rsidR="00000000" w:rsidDel="00000000" w:rsidP="00000000" w:rsidRDefault="00000000" w:rsidRPr="00000000" w14:paraId="000000A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”</w:t>
      </w:r>
    </w:p>
    <w:p w:rsidR="00000000" w:rsidDel="00000000" w:rsidP="00000000" w:rsidRDefault="00000000" w:rsidRPr="00000000" w14:paraId="000000A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scene=”場景標籤“</w:t>
      </w:r>
    </w:p>
    <w:p w:rsidR="00000000" w:rsidDel="00000000" w:rsidP="00000000" w:rsidRDefault="00000000" w:rsidRPr="00000000" w14:paraId="000000A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dialogue=”對話標籤“</w:t>
      </w:r>
    </w:p>
    <w:p w:rsidR="00000000" w:rsidDel="00000000" w:rsidP="00000000" w:rsidRDefault="00000000" w:rsidRPr="00000000" w14:paraId="000000A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不必要)</w:t>
      </w:r>
    </w:p>
    <w:p w:rsidR="00000000" w:rsidDel="00000000" w:rsidP="00000000" w:rsidRDefault="00000000" w:rsidRPr="00000000" w14:paraId="000000A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music=”檔案位置/檔案名稱”</w:t>
      </w:r>
    </w:p>
    <w:p w:rsidR="00000000" w:rsidDel="00000000" w:rsidP="00000000" w:rsidRDefault="00000000" w:rsidRPr="00000000" w14:paraId="000000A9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對話</w:t>
      </w:r>
    </w:p>
    <w:p w:rsidR="00000000" w:rsidDel="00000000" w:rsidP="00000000" w:rsidRDefault="00000000" w:rsidRPr="00000000" w14:paraId="000000AA">
      <w:pPr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結尾一定要是選項、next、event、end。</w:t>
      </w:r>
    </w:p>
    <w:p w:rsidR="00000000" w:rsidDel="00000000" w:rsidP="00000000" w:rsidRDefault="00000000" w:rsidRPr="00000000" w14:paraId="000000A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[dialogue.</w:t>
      </w:r>
      <w:r w:rsidDel="00000000" w:rsidR="00000000" w:rsidRPr="00000000">
        <w:rPr>
          <w:rFonts w:ascii="Aptos" w:cs="Aptos" w:eastAsia="Aptos" w:hAnsi="Aptos"/>
          <w:rtl w:val="0"/>
        </w:rPr>
        <w:t xml:space="preserve">對話標籤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A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(必要)</w:t>
      </w:r>
    </w:p>
    <w:p w:rsidR="00000000" w:rsidDel="00000000" w:rsidP="00000000" w:rsidRDefault="00000000" w:rsidRPr="00000000" w14:paraId="000000A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text[號碼]=” ”</w:t>
      </w:r>
    </w:p>
    <w:p w:rsidR="00000000" w:rsidDel="00000000" w:rsidP="00000000" w:rsidRDefault="00000000" w:rsidRPr="00000000" w14:paraId="000000A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(放字幕 後面號碼從1開始往後增加)</w:t>
      </w:r>
    </w:p>
    <w:p w:rsidR="00000000" w:rsidDel="00000000" w:rsidP="00000000" w:rsidRDefault="00000000" w:rsidRPr="00000000" w14:paraId="000000A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下一個對話或事件或結束或選項(擇一)</w:t>
      </w:r>
    </w:p>
    <w:p w:rsidR="00000000" w:rsidDel="00000000" w:rsidP="00000000" w:rsidRDefault="00000000" w:rsidRPr="00000000" w14:paraId="000000B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next=”對話標籤“</w:t>
      </w:r>
    </w:p>
    <w:p w:rsidR="00000000" w:rsidDel="00000000" w:rsidP="00000000" w:rsidRDefault="00000000" w:rsidRPr="00000000" w14:paraId="000000B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(抓下一段對話 就切換到[dialogue.對話標籤])</w:t>
      </w:r>
    </w:p>
    <w:p w:rsidR="00000000" w:rsidDel="00000000" w:rsidP="00000000" w:rsidRDefault="00000000" w:rsidRPr="00000000" w14:paraId="000000B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event=”事件標籤“</w:t>
      </w:r>
    </w:p>
    <w:p w:rsidR="00000000" w:rsidDel="00000000" w:rsidP="00000000" w:rsidRDefault="00000000" w:rsidRPr="00000000" w14:paraId="000000B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(抓下一個事件 就切換到[event.事件標籤])</w:t>
      </w:r>
    </w:p>
    <w:p w:rsidR="00000000" w:rsidDel="00000000" w:rsidP="00000000" w:rsidRDefault="00000000" w:rsidRPr="00000000" w14:paraId="000000B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end=” ”</w:t>
      </w:r>
    </w:p>
    <w:p w:rsidR="00000000" w:rsidDel="00000000" w:rsidP="00000000" w:rsidRDefault="00000000" w:rsidRPr="00000000" w14:paraId="000000B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(如果要結束就加end後面是寫結局)</w:t>
      </w:r>
    </w:p>
    <w:p w:rsidR="00000000" w:rsidDel="00000000" w:rsidP="00000000" w:rsidRDefault="00000000" w:rsidRPr="00000000" w14:paraId="000000B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(不必要)</w:t>
      </w:r>
    </w:p>
    <w:p w:rsidR="00000000" w:rsidDel="00000000" w:rsidP="00000000" w:rsidRDefault="00000000" w:rsidRPr="00000000" w14:paraId="000000B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(要先有character才可以有emote)</w:t>
      </w:r>
    </w:p>
    <w:p w:rsidR="00000000" w:rsidDel="00000000" w:rsidP="00000000" w:rsidRDefault="00000000" w:rsidRPr="00000000" w14:paraId="000000B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character[號碼]=”角色標籤“</w:t>
      </w:r>
    </w:p>
    <w:p w:rsidR="00000000" w:rsidDel="00000000" w:rsidP="00000000" w:rsidRDefault="00000000" w:rsidRPr="00000000" w14:paraId="000000B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(抓角色 後面號碼從1開始往後增加)</w:t>
      </w:r>
    </w:p>
    <w:p w:rsidR="00000000" w:rsidDel="00000000" w:rsidP="00000000" w:rsidRDefault="00000000" w:rsidRPr="00000000" w14:paraId="000000B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emote[號碼]=”</w:t>
      </w:r>
      <w:r w:rsidDel="00000000" w:rsidR="00000000" w:rsidRPr="00000000">
        <w:rPr>
          <w:rFonts w:ascii="Aptos" w:cs="Aptos" w:eastAsia="Aptos" w:hAnsi="Aptos"/>
          <w:rtl w:val="0"/>
        </w:rPr>
        <w:t xml:space="preserve">表情標籤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“</w:t>
      </w:r>
    </w:p>
    <w:p w:rsidR="00000000" w:rsidDel="00000000" w:rsidP="00000000" w:rsidRDefault="00000000" w:rsidRPr="00000000" w14:paraId="000000C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emote[號碼]=” clear“ (可用來清除表情)</w:t>
      </w:r>
    </w:p>
    <w:p w:rsidR="00000000" w:rsidDel="00000000" w:rsidP="00000000" w:rsidRDefault="00000000" w:rsidRPr="00000000" w14:paraId="000000C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(放表情 後面號碼從1開始往後增加)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sound[號碼]=”檔案位置/檔案名稱”</w:t>
      </w:r>
    </w:p>
    <w:p w:rsidR="00000000" w:rsidDel="00000000" w:rsidP="00000000" w:rsidRDefault="00000000" w:rsidRPr="00000000" w14:paraId="000000C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(放音效 後面號碼從1開始往後增加)</w:t>
      </w:r>
    </w:p>
    <w:p w:rsidR="00000000" w:rsidDel="00000000" w:rsidP="00000000" w:rsidRDefault="00000000" w:rsidRPr="00000000" w14:paraId="000000C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nowtalk[號碼]=” ” </w:t>
      </w:r>
    </w:p>
    <w:p w:rsidR="00000000" w:rsidDel="00000000" w:rsidP="00000000" w:rsidRDefault="00000000" w:rsidRPr="00000000" w14:paraId="000000C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(放現在說話是誰 後面號碼從1開始往後增加)</w:t>
      </w:r>
    </w:p>
    <w:p w:rsidR="00000000" w:rsidDel="00000000" w:rsidP="00000000" w:rsidRDefault="00000000" w:rsidRPr="00000000" w14:paraId="000000C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(如果要清掉，雙引號內甚麼都不要加)</w:t>
      </w:r>
    </w:p>
    <w:p w:rsidR="00000000" w:rsidDel="00000000" w:rsidP="00000000" w:rsidRDefault="00000000" w:rsidRPr="00000000" w14:paraId="000000C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114300" distT="114300" distL="114300" distR="114300">
            <wp:extent cx="3400209" cy="1369368"/>
            <wp:effectExtent b="0" l="0" r="0" t="0"/>
            <wp:docPr id="190557728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209" cy="1369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範例：</w:t>
      </w:r>
    </w:p>
    <w:p w:rsidR="00000000" w:rsidDel="00000000" w:rsidP="00000000" w:rsidRDefault="00000000" w:rsidRPr="00000000" w14:paraId="000000C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114300" distT="114300" distL="114300" distR="114300">
            <wp:extent cx="5157788" cy="3530958"/>
            <wp:effectExtent b="0" l="0" r="0" t="0"/>
            <wp:docPr id="190557728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530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選項</w:t>
      </w:r>
    </w:p>
    <w:p w:rsidR="00000000" w:rsidDel="00000000" w:rsidP="00000000" w:rsidRDefault="00000000" w:rsidRPr="00000000" w14:paraId="000000CE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如果要選項，請加在該對話後面，對話中不可有event或next，不然會先連接到其他對話或事件！</w:t>
      </w:r>
    </w:p>
    <w:p w:rsidR="00000000" w:rsidDel="00000000" w:rsidP="00000000" w:rsidRDefault="00000000" w:rsidRPr="00000000" w14:paraId="000000C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[dialogue.</w:t>
      </w:r>
      <w:r w:rsidDel="00000000" w:rsidR="00000000" w:rsidRPr="00000000">
        <w:rPr>
          <w:rFonts w:ascii="Aptos" w:cs="Aptos" w:eastAsia="Aptos" w:hAnsi="Aptos"/>
          <w:rtl w:val="0"/>
        </w:rPr>
        <w:t xml:space="preserve">對話標籤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.options.號碼]</w:t>
      </w:r>
    </w:p>
    <w:p w:rsidR="00000000" w:rsidDel="00000000" w:rsidP="00000000" w:rsidRDefault="00000000" w:rsidRPr="00000000" w14:paraId="000000D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(必要)</w:t>
      </w:r>
    </w:p>
    <w:p w:rsidR="00000000" w:rsidDel="00000000" w:rsidP="00000000" w:rsidRDefault="00000000" w:rsidRPr="00000000" w14:paraId="000000D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文字</w:t>
      </w:r>
    </w:p>
    <w:p w:rsidR="00000000" w:rsidDel="00000000" w:rsidP="00000000" w:rsidRDefault="00000000" w:rsidRPr="00000000" w14:paraId="000000D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text=” ”</w:t>
      </w:r>
    </w:p>
    <w:p w:rsidR="00000000" w:rsidDel="00000000" w:rsidP="00000000" w:rsidRDefault="00000000" w:rsidRPr="00000000" w14:paraId="000000D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下一個對話或事件(擇一)</w:t>
      </w:r>
    </w:p>
    <w:p w:rsidR="00000000" w:rsidDel="00000000" w:rsidP="00000000" w:rsidRDefault="00000000" w:rsidRPr="00000000" w14:paraId="000000D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next=”對話標籤”</w:t>
      </w:r>
    </w:p>
    <w:p w:rsidR="00000000" w:rsidDel="00000000" w:rsidP="00000000" w:rsidRDefault="00000000" w:rsidRPr="00000000" w14:paraId="000000D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event=”事件標籤”</w:t>
      </w:r>
    </w:p>
    <w:p w:rsidR="00000000" w:rsidDel="00000000" w:rsidP="00000000" w:rsidRDefault="00000000" w:rsidRPr="00000000" w14:paraId="000000D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(不必要)</w:t>
      </w:r>
    </w:p>
    <w:p w:rsidR="00000000" w:rsidDel="00000000" w:rsidP="00000000" w:rsidRDefault="00000000" w:rsidRPr="00000000" w14:paraId="000000D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like=[“角色標籤”,要增加數值(可正負)]</w:t>
      </w:r>
    </w:p>
    <w:p w:rsidR="00000000" w:rsidDel="00000000" w:rsidP="00000000" w:rsidRDefault="00000000" w:rsidRPr="00000000" w14:paraId="000000D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(改變好感度)</w:t>
      </w:r>
    </w:p>
    <w:p w:rsidR="00000000" w:rsidDel="00000000" w:rsidP="00000000" w:rsidRDefault="00000000" w:rsidRPr="00000000" w14:paraId="000000D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隱藏選項(偵測好感度)</w:t>
      </w:r>
    </w:p>
    <w:p w:rsidR="00000000" w:rsidDel="00000000" w:rsidP="00000000" w:rsidRDefault="00000000" w:rsidRPr="00000000" w14:paraId="000000D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hide_like_bigger=[“角色標籤”,數值] (如果大於就顯示)</w:t>
      </w:r>
    </w:p>
    <w:p w:rsidR="00000000" w:rsidDel="00000000" w:rsidP="00000000" w:rsidRDefault="00000000" w:rsidRPr="00000000" w14:paraId="000000D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hide_like_smaller=[“角色標籤”,數值] (如果小於就顯示)</w:t>
      </w:r>
    </w:p>
    <w:p w:rsidR="00000000" w:rsidDel="00000000" w:rsidP="00000000" w:rsidRDefault="00000000" w:rsidRPr="00000000" w14:paraId="000000D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隱藏選項(偵測道具)</w:t>
      </w:r>
    </w:p>
    <w:p w:rsidR="00000000" w:rsidDel="00000000" w:rsidP="00000000" w:rsidRDefault="00000000" w:rsidRPr="00000000" w14:paraId="000000E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hide_item=”道具標籤”</w:t>
      </w:r>
    </w:p>
    <w:p w:rsidR="00000000" w:rsidDel="00000000" w:rsidP="00000000" w:rsidRDefault="00000000" w:rsidRPr="00000000" w14:paraId="000000E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(如果有這個道具就顯示)</w:t>
      </w:r>
    </w:p>
    <w:p w:rsidR="00000000" w:rsidDel="00000000" w:rsidP="00000000" w:rsidRDefault="00000000" w:rsidRPr="00000000" w14:paraId="000000E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刪除道具</w:t>
      </w:r>
    </w:p>
    <w:p w:rsidR="00000000" w:rsidDel="00000000" w:rsidP="00000000" w:rsidRDefault="00000000" w:rsidRPr="00000000" w14:paraId="000000E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remove_item=” 道具標籤”</w:t>
      </w:r>
    </w:p>
    <w:p w:rsidR="00000000" w:rsidDel="00000000" w:rsidP="00000000" w:rsidRDefault="00000000" w:rsidRPr="00000000" w14:paraId="000000E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獲得道具</w:t>
      </w:r>
    </w:p>
    <w:p w:rsidR="00000000" w:rsidDel="00000000" w:rsidP="00000000" w:rsidRDefault="00000000" w:rsidRPr="00000000" w14:paraId="000000E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get_item=” 道具標籤”</w:t>
      </w:r>
    </w:p>
    <w:p w:rsidR="00000000" w:rsidDel="00000000" w:rsidP="00000000" w:rsidRDefault="00000000" w:rsidRPr="00000000" w14:paraId="000000E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範例：</w:t>
      </w:r>
    </w:p>
    <w:p w:rsidR="00000000" w:rsidDel="00000000" w:rsidP="00000000" w:rsidRDefault="00000000" w:rsidRPr="00000000" w14:paraId="000000E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114300" distT="114300" distL="114300" distR="114300">
            <wp:extent cx="4210050" cy="4829175"/>
            <wp:effectExtent b="0" l="0" r="0" t="0"/>
            <wp:docPr id="190557728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155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Title"/>
        <w:rPr/>
      </w:pPr>
      <w:bookmarkStart w:colFirst="0" w:colLast="0" w:name="_heading=h.gvyz3ou9b82j" w:id="0"/>
      <w:bookmarkEnd w:id="0"/>
      <w:r w:rsidDel="00000000" w:rsidR="00000000" w:rsidRPr="00000000">
        <w:rPr>
          <w:rtl w:val="0"/>
        </w:rPr>
        <w:t xml:space="preserve">LLM自動生成劇本、圖片</w:t>
      </w:r>
    </w:p>
    <w:p w:rsidR="00000000" w:rsidDel="00000000" w:rsidP="00000000" w:rsidRDefault="00000000" w:rsidRPr="00000000" w14:paraId="000000ED">
      <w:pPr>
        <w:pStyle w:val="Heading2"/>
        <w:rPr/>
      </w:pPr>
      <w:bookmarkStart w:colFirst="0" w:colLast="0" w:name="_heading=h.qsfznvwicjdx" w:id="1"/>
      <w:bookmarkEnd w:id="1"/>
      <w:r w:rsidDel="00000000" w:rsidR="00000000" w:rsidRPr="00000000">
        <w:rPr>
          <w:rtl w:val="0"/>
        </w:rPr>
        <w:t xml:space="preserve">介紹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使用OpenAI API生成使用者選定之主題的toml劇本，並且以Dall-e生成對應之圖片，並用Microsoft提供之去背api進行角色圖片去背。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rPr/>
      </w:pPr>
      <w:bookmarkStart w:colFirst="0" w:colLast="0" w:name="_heading=h.4sist9kiqqei" w:id="2"/>
      <w:bookmarkEnd w:id="2"/>
      <w:r w:rsidDel="00000000" w:rsidR="00000000" w:rsidRPr="00000000">
        <w:rPr>
          <w:rtl w:val="0"/>
        </w:rPr>
        <w:t xml:space="preserve">使用方式</w:t>
      </w:r>
    </w:p>
    <w:p w:rsidR="00000000" w:rsidDel="00000000" w:rsidP="00000000" w:rsidRDefault="00000000" w:rsidRPr="00000000" w14:paraId="000000F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進入llm資料夾</w:t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在main.c前兩行填入自己的OpenAI API key</w:t>
      </w:r>
    </w:p>
    <w:p w:rsidR="00000000" w:rsidDel="00000000" w:rsidP="00000000" w:rsidRDefault="00000000" w:rsidRPr="00000000" w14:paraId="000000F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使用make指令</w:t>
      </w:r>
    </w:p>
    <w:p w:rsidR="00000000" w:rsidDel="00000000" w:rsidP="00000000" w:rsidRDefault="00000000" w:rsidRPr="00000000" w14:paraId="000000F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輸入劇本主題</w:t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等待大約五分鐘(依網路速度而定)</w:t>
      </w:r>
    </w:p>
    <w:p w:rsidR="00000000" w:rsidDel="00000000" w:rsidP="00000000" w:rsidRDefault="00000000" w:rsidRPr="00000000" w14:paraId="000000F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將生成好的劇本、去背好的圖片丟到遊戲引擎中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注意事項：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如果劇本檔有誤，</w:t>
      </w:r>
      <w:r w:rsidDel="00000000" w:rsidR="00000000" w:rsidRPr="00000000">
        <w:rPr>
          <w:rtl w:val="0"/>
        </w:rPr>
        <w:t xml:space="preserve">可能會造成遊戲崩潰！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如果有抓到bug，歡迎利用以下信箱聯絡引擎開發人員41171216H@gapps.ntnu.edu.tw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ptos"/>
  <w:font w:name="Noto Sans Symbols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480"/>
      </w:pPr>
      <w:rPr>
        <w:rFonts w:ascii="Arial" w:cs="Arial" w:eastAsia="Arial" w:hAnsi="Arial"/>
        <w:b w:val="1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21F25"/>
    <w:pPr>
      <w:widowControl w:val="0"/>
    </w:pPr>
    <w:rPr/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DE1F3F"/>
    <w:pPr>
      <w:ind w:left="480" w:leftChars="200"/>
    </w:pPr>
  </w:style>
  <w:style w:type="paragraph" w:styleId="Web">
    <w:name w:val="Normal (Web)"/>
    <w:basedOn w:val="a"/>
    <w:uiPriority w:val="99"/>
    <w:semiHidden w:val="1"/>
    <w:unhideWhenUsed w:val="1"/>
    <w:rsid w:val="00951593"/>
    <w:pPr>
      <w:widowControl w:val="1"/>
      <w:spacing w:after="100" w:afterAutospacing="1" w:before="100" w:beforeAutospacing="1"/>
    </w:pPr>
    <w:rPr>
      <w:rFonts w:ascii="新細明體" w:cs="新細明體" w:eastAsia="新細明體" w:hAnsi="新細明體"/>
      <w:kern w:val="0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0.png"/><Relationship Id="rId21" Type="http://schemas.openxmlformats.org/officeDocument/2006/relationships/image" Target="media/image15.png"/><Relationship Id="rId24" Type="http://schemas.openxmlformats.org/officeDocument/2006/relationships/image" Target="media/image12.png"/><Relationship Id="rId23" Type="http://schemas.openxmlformats.org/officeDocument/2006/relationships/image" Target="media/image17.png"/><Relationship Id="rId1" Type="http://schemas.openxmlformats.org/officeDocument/2006/relationships/image" Target="media/image3.png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4.png"/><Relationship Id="rId9" Type="http://schemas.openxmlformats.org/officeDocument/2006/relationships/numbering" Target="numbering.xml"/><Relationship Id="rId26" Type="http://schemas.openxmlformats.org/officeDocument/2006/relationships/image" Target="media/image10.png"/><Relationship Id="rId25" Type="http://schemas.openxmlformats.org/officeDocument/2006/relationships/image" Target="media/image7.png"/><Relationship Id="rId28" Type="http://schemas.openxmlformats.org/officeDocument/2006/relationships/image" Target="media/image14.png"/><Relationship Id="rId27" Type="http://schemas.openxmlformats.org/officeDocument/2006/relationships/image" Target="media/image21.png"/><Relationship Id="rId5" Type="http://schemas.openxmlformats.org/officeDocument/2006/relationships/image" Target="media/image5.png"/><Relationship Id="rId6" Type="http://schemas.openxmlformats.org/officeDocument/2006/relationships/theme" Target="theme/theme1.xml"/><Relationship Id="rId7" Type="http://schemas.openxmlformats.org/officeDocument/2006/relationships/settings" Target="settings.xml"/><Relationship Id="rId8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styles" Target="styles.xml"/><Relationship Id="rId13" Type="http://schemas.openxmlformats.org/officeDocument/2006/relationships/image" Target="media/image19.png"/><Relationship Id="rId12" Type="http://schemas.openxmlformats.org/officeDocument/2006/relationships/hyperlink" Target="https://github.com/RogerLiao0001/Programming-project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8.png"/><Relationship Id="rId16" Type="http://schemas.openxmlformats.org/officeDocument/2006/relationships/image" Target="media/image13.png"/><Relationship Id="rId19" Type="http://schemas.openxmlformats.org/officeDocument/2006/relationships/image" Target="media/image6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6" Type="http://schemas.openxmlformats.org/officeDocument/2006/relationships/font" Target="fonts/NotoSansSymbols-regular.ttf"/><Relationship Id="rId7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6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tgbeaEwQcVY1hhIN3qtYiax6jw==">CgMxLjAyDmguZ3Z5ejNvdTliODJqMg5oLnFzZnpudndpY2pkeDIOaC40c2lzdDlraXFxZWk4AHIhMTVxWWZvdDVMLTVNLS02UURWVXdXWHpGZ2pZZ2R4Y0Vk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2024-05-22T07:03:00Z</dcterms:created>
  <dc:creator>stone shih</dc:creator>
</cp:coreProperties>
</file>