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Aptos" w:cs="Aptos" w:eastAsia="Aptos" w:hAnsi="Aptos"/>
          <w:b w:val="1"/>
          <w:sz w:val="56"/>
          <w:szCs w:val="56"/>
        </w:rPr>
      </w:pPr>
      <w:r w:rsidDel="00000000" w:rsidR="00000000" w:rsidRPr="00000000">
        <w:rPr>
          <w:rFonts w:ascii="Aptos" w:cs="Aptos" w:eastAsia="Aptos" w:hAnsi="Aptos"/>
          <w:b w:val="1"/>
          <w:sz w:val="56"/>
          <w:szCs w:val="56"/>
          <w:rtl w:val="0"/>
        </w:rPr>
        <w:t xml:space="preserve">README</w:t>
      </w:r>
    </w:p>
    <w:p w:rsidR="00000000" w:rsidDel="00000000" w:rsidP="00000000" w:rsidRDefault="00000000" w:rsidRPr="00000000" w14:paraId="00000003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介紹：</w:t>
      </w:r>
    </w:p>
    <w:p w:rsidR="00000000" w:rsidDel="00000000" w:rsidP="00000000" w:rsidRDefault="00000000" w:rsidRPr="00000000" w14:paraId="00000004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這是一個視覺小說遊戲的引擎</w:t>
      </w:r>
    </w:p>
    <w:p w:rsidR="00000000" w:rsidDel="00000000" w:rsidP="00000000" w:rsidRDefault="00000000" w:rsidRPr="00000000" w14:paraId="0000000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要如何執行這個程式：</w:t>
      </w:r>
    </w:p>
    <w:p w:rsidR="00000000" w:rsidDel="00000000" w:rsidP="00000000" w:rsidRDefault="00000000" w:rsidRPr="00000000" w14:paraId="0000000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請再執行make後，輸入./engine來執行程式。</w:t>
      </w:r>
    </w:p>
    <w:p w:rsidR="00000000" w:rsidDel="00000000" w:rsidP="00000000" w:rsidRDefault="00000000" w:rsidRPr="00000000" w14:paraId="00000008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功能實裝：</w:t>
      </w:r>
    </w:p>
    <w:p w:rsidR="00000000" w:rsidDel="00000000" w:rsidP="00000000" w:rsidRDefault="00000000" w:rsidRPr="00000000" w14:paraId="0000000A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基本功能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支援場景、人物、物品等實體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支援場景背景、人物頭像、人物立繪、物品圖標等圖片素材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支援場景背景與人物立繪之疊加顯示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可放置物品的背包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-背包內會顯示玩家資訊和道具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支援角色個人心情數值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支援對話選項與多支線劇情設定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-使用者可以透過選擇物品或是對話改變結局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額外功能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遊戲存檔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-可以儲存和載入進度，且遊戲狀態存擋為人類可讀，且可直接使用文字編輯器更改。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自動存檔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-在點擊回到標題、離開遊戲、右上角x和進入新對話時會自動存檔在第一個存檔的位置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場景動畫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-場景變換時，會有一秒以上的漸入漸出的特效。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心情變換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-在不同時機可以替換角色的頭像與立繪。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音效播放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-可以在開頭畫面、事件中放入不同背景音樂，可以在劇本中放入插入音效，或是劇本語音配音。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可更改遊戲內各種圖示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-可以在default.toml更改遊戲內圖示，下面有更改教學。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點選道具會顯示道具介紹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-點選道具時會顯示道具的介紹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隱藏對話框功能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-可以隱藏對話框和對話，欣賞後面的角色或美術圖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設定功能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-可以調節音量大小、返回遊戲、回到標題和離開遊戲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道具系統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-利用選項可以獲得道具，或是偵測背包內是否有所需道具顯示隱藏選項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好感度數值系統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-利用選項可以提高或降低好感度，或是偵測好感度(大於或小於)顯示隱藏選項，好感度可以是各種數值(血量等等)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點擊對話框上面人物大頭貼會顯示該角色的介紹</w:t>
      </w:r>
    </w:p>
    <w:p w:rsidR="00000000" w:rsidDel="00000000" w:rsidP="00000000" w:rsidRDefault="00000000" w:rsidRPr="00000000" w14:paraId="0000003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466760" cy="2445013"/>
            <wp:effectExtent b="0" l="0" r="0" t="0"/>
            <wp:docPr id="190557728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760" cy="244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8" style="position:absolute;margin-left:27.8pt;margin-top:97.4pt;width:55.3pt;height:45.7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">
            <v:imagedata r:id="rId2" o:title=""/>
          </v:shape>
        </w:pict>
      </w:r>
      <w:r w:rsidDel="00000000" w:rsidR="00000000" w:rsidRPr="00000000">
        <w:pict>
          <v:shape id="筆跡 9" style="position:absolute;margin-left:-363.2pt;margin-top:209.75pt;width:2.9pt;height:2.9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">
            <v:imagedata r:id="rId1" o:title=""/>
          </v:shape>
        </w:pict>
      </w:r>
    </w:p>
    <w:p w:rsidR="00000000" w:rsidDel="00000000" w:rsidP="00000000" w:rsidRDefault="00000000" w:rsidRPr="00000000" w14:paraId="0000003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點擊過後會顯示介紹</w:t>
      </w:r>
    </w:p>
    <w:p w:rsidR="00000000" w:rsidDel="00000000" w:rsidP="00000000" w:rsidRDefault="00000000" w:rsidRPr="00000000" w14:paraId="00000032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2761305" cy="1472076"/>
            <wp:effectExtent b="0" l="0" r="0" t="0"/>
            <wp:docPr id="190557728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305" cy="1472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基本遊戲設定：</w:t>
      </w:r>
    </w:p>
    <w:p w:rsidR="00000000" w:rsidDel="00000000" w:rsidP="00000000" w:rsidRDefault="00000000" w:rsidRPr="00000000" w14:paraId="00000034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在assets裡面的default.toml可以改變遊戲預設的東西。</w:t>
      </w:r>
    </w:p>
    <w:p w:rsidR="00000000" w:rsidDel="00000000" w:rsidP="00000000" w:rsidRDefault="00000000" w:rsidRPr="00000000" w14:paraId="0000003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game_name="請輸入標題"</w:t>
      </w:r>
    </w:p>
    <w:p w:rsidR="00000000" w:rsidDel="00000000" w:rsidP="00000000" w:rsidRDefault="00000000" w:rsidRPr="00000000" w14:paraId="0000003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在兩個雙引號中，可以改變遊戲上方標題。</w:t>
      </w:r>
    </w:p>
    <w:p w:rsidR="00000000" w:rsidDel="00000000" w:rsidP="00000000" w:rsidRDefault="00000000" w:rsidRPr="00000000" w14:paraId="0000003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423545"/>
            <wp:effectExtent b="0" l="0" r="0" t="0"/>
            <wp:docPr id="190557728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#對話框</w:t>
      </w:r>
    </w:p>
    <w:p w:rsidR="00000000" w:rsidDel="00000000" w:rsidP="00000000" w:rsidRDefault="00000000" w:rsidRPr="00000000" w14:paraId="0000003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chatbar="assets/image/default/chatbar.png"</w:t>
      </w:r>
    </w:p>
    <w:p w:rsidR="00000000" w:rsidDel="00000000" w:rsidP="00000000" w:rsidRDefault="00000000" w:rsidRPr="00000000" w14:paraId="0000003D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可以更改對話框圖示，前面是連到圖檔的目錄</w:t>
      </w:r>
    </w:p>
    <w:p w:rsidR="00000000" w:rsidDel="00000000" w:rsidP="00000000" w:rsidRDefault="00000000" w:rsidRPr="00000000" w14:paraId="0000003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1240155"/>
            <wp:effectExtent b="0" l="0" r="0" t="0"/>
            <wp:docPr id="190557728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#背包 #儲存 #設定 #隱藏對話 #載入 #關閉 </w:t>
      </w:r>
    </w:p>
    <w:p w:rsidR="00000000" w:rsidDel="00000000" w:rsidP="00000000" w:rsidRDefault="00000000" w:rsidRPr="00000000" w14:paraId="0000004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以背包為例：</w:t>
      </w:r>
    </w:p>
    <w:p w:rsidR="00000000" w:rsidDel="00000000" w:rsidP="00000000" w:rsidRDefault="00000000" w:rsidRPr="00000000" w14:paraId="0000004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#背包 bg背包界面的背景 1背包圖標 2互動背包圖標</w:t>
      </w:r>
    </w:p>
    <w:p w:rsidR="00000000" w:rsidDel="00000000" w:rsidP="00000000" w:rsidRDefault="00000000" w:rsidRPr="00000000" w14:paraId="0000004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backpack_bg="assets/image/default/bg.jpg"</w:t>
      </w:r>
    </w:p>
    <w:p w:rsidR="00000000" w:rsidDel="00000000" w:rsidP="00000000" w:rsidRDefault="00000000" w:rsidRPr="00000000" w14:paraId="0000004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backpack_1="assets/image/default/backpack_1.png"</w:t>
      </w:r>
    </w:p>
    <w:p w:rsidR="00000000" w:rsidDel="00000000" w:rsidP="00000000" w:rsidRDefault="00000000" w:rsidRPr="00000000" w14:paraId="0000004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backpack_2="assets/image/default/backpack_2.png"</w:t>
      </w:r>
    </w:p>
    <w:p w:rsidR="00000000" w:rsidDel="00000000" w:rsidP="00000000" w:rsidRDefault="00000000" w:rsidRPr="00000000" w14:paraId="0000004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bg可以更改界面後面的的背景</w:t>
      </w:r>
    </w:p>
    <w:p w:rsidR="00000000" w:rsidDel="00000000" w:rsidP="00000000" w:rsidRDefault="00000000" w:rsidRPr="00000000" w14:paraId="0000004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3561715"/>
            <wp:effectExtent b="0" l="0" r="0" t="0"/>
            <wp:docPr id="190557728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1是一基本圖標</w:t>
      </w:r>
    </w:p>
    <w:p w:rsidR="00000000" w:rsidDel="00000000" w:rsidP="00000000" w:rsidRDefault="00000000" w:rsidRPr="00000000" w14:paraId="0000004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695422" cy="695422"/>
            <wp:effectExtent b="0" l="0" r="0" t="0"/>
            <wp:docPr id="190557729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69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2是鼠標放在上面是會改變的圖標</w:t>
      </w:r>
    </w:p>
    <w:p w:rsidR="00000000" w:rsidDel="00000000" w:rsidP="00000000" w:rsidRDefault="00000000" w:rsidRPr="00000000" w14:paraId="0000004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905001" cy="847843"/>
            <wp:effectExtent b="0" l="0" r="0" t="0"/>
            <wp:docPr id="190557729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847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#基本按鈕 #選項按鈕 #背包按鈕 #儲存和載入按鈕</w:t>
      </w:r>
    </w:p>
    <w:p w:rsidR="00000000" w:rsidDel="00000000" w:rsidP="00000000" w:rsidRDefault="00000000" w:rsidRPr="00000000" w14:paraId="00000052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以選項按鈕為例</w:t>
      </w:r>
    </w:p>
    <w:p w:rsidR="00000000" w:rsidDel="00000000" w:rsidP="00000000" w:rsidRDefault="00000000" w:rsidRPr="00000000" w14:paraId="0000005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#選項按鈕 1按鈕圖標 2按鈕互動邊框</w:t>
      </w:r>
    </w:p>
    <w:p w:rsidR="00000000" w:rsidDel="00000000" w:rsidP="00000000" w:rsidRDefault="00000000" w:rsidRPr="00000000" w14:paraId="0000005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options_button_1="assets/image/default/optionbar1.png"</w:t>
      </w:r>
    </w:p>
    <w:p w:rsidR="00000000" w:rsidDel="00000000" w:rsidP="00000000" w:rsidRDefault="00000000" w:rsidRPr="00000000" w14:paraId="0000005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options_button_2="assets/image/default/optionbar2.png"</w:t>
      </w:r>
    </w:p>
    <w:p w:rsidR="00000000" w:rsidDel="00000000" w:rsidP="00000000" w:rsidRDefault="00000000" w:rsidRPr="00000000" w14:paraId="0000005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1是一基本圖標 2是鼠標放在上面是會改變的圖標</w:t>
      </w:r>
    </w:p>
    <w:p w:rsidR="00000000" w:rsidDel="00000000" w:rsidP="00000000" w:rsidRDefault="00000000" w:rsidRPr="00000000" w14:paraId="0000005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按鈕位置：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基本按鈕</w:t>
      </w:r>
    </w:p>
    <w:p w:rsidR="00000000" w:rsidDel="00000000" w:rsidP="00000000" w:rsidRDefault="00000000" w:rsidRPr="00000000" w14:paraId="0000005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4514561" cy="3131820"/>
            <wp:effectExtent b="0" l="0" r="0" t="0"/>
            <wp:docPr id="190557729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561" cy="313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5" style="position:absolute;margin-left:108.75pt;margin-top:90.75pt;width:117.45pt;height:135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">
            <v:imagedata r:id="rId3" o:title=""/>
          </v:shape>
        </w:pict>
      </w:r>
    </w:p>
    <w:p w:rsidR="00000000" w:rsidDel="00000000" w:rsidP="00000000" w:rsidRDefault="00000000" w:rsidRPr="00000000" w14:paraId="0000005A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1141095"/>
            <wp:effectExtent b="0" l="0" r="0" t="0"/>
            <wp:docPr id="190557729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2157095"/>
            <wp:effectExtent b="0" l="0" r="0" t="0"/>
            <wp:docPr id="190557729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選項按鈕</w:t>
      </w:r>
    </w:p>
    <w:p w:rsidR="00000000" w:rsidDel="00000000" w:rsidP="00000000" w:rsidRDefault="00000000" w:rsidRPr="00000000" w14:paraId="0000005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941090" cy="2811337"/>
            <wp:effectExtent b="0" l="0" r="0" t="0"/>
            <wp:docPr id="190557729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090" cy="281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3" style="position:absolute;margin-left:7.75pt;margin-top:23.4pt;width:283.7pt;height:121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">
            <v:imagedata r:id="rId4" o:title=""/>
          </v:shape>
        </w:pict>
      </w:r>
    </w:p>
    <w:p w:rsidR="00000000" w:rsidDel="00000000" w:rsidP="00000000" w:rsidRDefault="00000000" w:rsidRPr="00000000" w14:paraId="0000005F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背包按鈕</w:t>
      </w:r>
    </w:p>
    <w:p w:rsidR="00000000" w:rsidDel="00000000" w:rsidP="00000000" w:rsidRDefault="00000000" w:rsidRPr="00000000" w14:paraId="0000006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594651" cy="2427449"/>
            <wp:effectExtent b="0" l="0" r="0" t="0"/>
            <wp:docPr id="190557729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651" cy="242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2" style="position:absolute;margin-left:-0.55pt;margin-top:-0.55pt;width:202.55pt;height:190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">
            <v:imagedata r:id="rId5" o:title=""/>
          </v:shape>
        </w:pic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儲存和載入按鈕</w:t>
      </w:r>
    </w:p>
    <w:p w:rsidR="00000000" w:rsidDel="00000000" w:rsidP="00000000" w:rsidRDefault="00000000" w:rsidRPr="00000000" w14:paraId="00000063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618379" cy="2334127"/>
            <wp:effectExtent b="0" l="0" r="0" t="0"/>
            <wp:docPr id="190557729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379" cy="2334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#遺失的圖片</w:t>
      </w:r>
    </w:p>
    <w:p w:rsidR="00000000" w:rsidDel="00000000" w:rsidP="00000000" w:rsidRDefault="00000000" w:rsidRPr="00000000" w14:paraId="0000006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missing_image="assets/image/default/missing.png"</w:t>
      </w:r>
    </w:p>
    <w:p w:rsidR="00000000" w:rsidDel="00000000" w:rsidP="00000000" w:rsidRDefault="00000000" w:rsidRPr="00000000" w14:paraId="0000006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如果劇本檔設定未正確連接到遊戲內的圖案，會顯示該圖示。</w:t>
      </w:r>
    </w:p>
    <w:p w:rsidR="00000000" w:rsidDel="00000000" w:rsidP="00000000" w:rsidRDefault="00000000" w:rsidRPr="00000000" w14:paraId="0000006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#按按鈕音效</w:t>
      </w:r>
    </w:p>
    <w:p w:rsidR="00000000" w:rsidDel="00000000" w:rsidP="00000000" w:rsidRDefault="00000000" w:rsidRPr="00000000" w14:paraId="0000006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button_sound="assets/sound/default/button.wav"</w:t>
      </w:r>
    </w:p>
    <w:p w:rsidR="00000000" w:rsidDel="00000000" w:rsidP="00000000" w:rsidRDefault="00000000" w:rsidRPr="00000000" w14:paraId="0000006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按下按鈕會撥放的音效</w:t>
      </w:r>
    </w:p>
    <w:p w:rsidR="00000000" w:rsidDel="00000000" w:rsidP="00000000" w:rsidRDefault="00000000" w:rsidRPr="00000000" w14:paraId="0000006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劇本檔格式：</w:t>
      </w:r>
    </w:p>
    <w:p w:rsidR="00000000" w:rsidDel="00000000" w:rsidP="00000000" w:rsidRDefault="00000000" w:rsidRPr="00000000" w14:paraId="0000006C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請把劇本檔命名為script.toml再依據以下格式，創作劇本檔。</w:t>
      </w:r>
    </w:p>
    <w:p w:rsidR="00000000" w:rsidDel="00000000" w:rsidP="00000000" w:rsidRDefault="00000000" w:rsidRPr="00000000" w14:paraId="0000006D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請標籤皆使用英文、數字和"_"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玩家</w:t>
      </w:r>
    </w:p>
    <w:p w:rsidR="00000000" w:rsidDel="00000000" w:rsidP="00000000" w:rsidRDefault="00000000" w:rsidRPr="00000000" w14:paraId="00000070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[player]</w:t>
      </w:r>
    </w:p>
    <w:p w:rsidR="00000000" w:rsidDel="00000000" w:rsidP="00000000" w:rsidRDefault="00000000" w:rsidRPr="00000000" w14:paraId="00000071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必要)</w:t>
      </w:r>
    </w:p>
    <w:p w:rsidR="00000000" w:rsidDel="00000000" w:rsidP="00000000" w:rsidRDefault="00000000" w:rsidRPr="00000000" w14:paraId="00000072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”</w:t>
      </w:r>
    </w:p>
    <w:p w:rsidR="00000000" w:rsidDel="00000000" w:rsidP="00000000" w:rsidRDefault="00000000" w:rsidRPr="00000000" w14:paraId="00000073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avatar=”檔案位置/檔案名稱“</w:t>
      </w:r>
    </w:p>
    <w:p w:rsidR="00000000" w:rsidDel="00000000" w:rsidP="00000000" w:rsidRDefault="00000000" w:rsidRPr="00000000" w14:paraId="00000074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describe=” “</w:t>
      </w:r>
    </w:p>
    <w:p w:rsidR="00000000" w:rsidDel="00000000" w:rsidP="00000000" w:rsidRDefault="00000000" w:rsidRPr="00000000" w14:paraId="00000075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不必要)</w:t>
      </w:r>
    </w:p>
    <w:p w:rsidR="00000000" w:rsidDel="00000000" w:rsidP="00000000" w:rsidRDefault="00000000" w:rsidRPr="00000000" w14:paraId="00000076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inventory=[“</w:t>
      </w:r>
      <w:r w:rsidDel="00000000" w:rsidR="00000000" w:rsidRPr="00000000">
        <w:rPr>
          <w:rFonts w:ascii="Aptos" w:cs="Aptos" w:eastAsia="Aptos" w:hAnsi="Aptos"/>
          <w:rtl w:val="0"/>
        </w:rPr>
        <w:t xml:space="preserve">道具標籤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“,” “,” “] (不一定要有)</w:t>
      </w:r>
    </w:p>
    <w:p w:rsidR="00000000" w:rsidDel="00000000" w:rsidP="00000000" w:rsidRDefault="00000000" w:rsidRPr="00000000" w14:paraId="00000077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角色</w:t>
      </w:r>
      <w:r w:rsidDel="00000000" w:rsidR="00000000" w:rsidRPr="00000000">
        <w:rPr>
          <w:rFonts w:ascii="Aptos" w:cs="Aptos" w:eastAsia="Aptos" w:hAnsi="Aptos"/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[charactar.</w:t>
      </w:r>
      <w:r w:rsidDel="00000000" w:rsidR="00000000" w:rsidRPr="00000000">
        <w:rPr>
          <w:rFonts w:ascii="Aptos" w:cs="Aptos" w:eastAsia="Aptos" w:hAnsi="Aptos"/>
          <w:rtl w:val="0"/>
        </w:rPr>
        <w:t xml:space="preserve">角色標籤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7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必要)</w:t>
      </w:r>
    </w:p>
    <w:p w:rsidR="00000000" w:rsidDel="00000000" w:rsidP="00000000" w:rsidRDefault="00000000" w:rsidRPr="00000000" w14:paraId="0000007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7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不必要)</w:t>
      </w:r>
    </w:p>
    <w:p w:rsidR="00000000" w:rsidDel="00000000" w:rsidP="00000000" w:rsidRDefault="00000000" w:rsidRPr="00000000" w14:paraId="0000007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describe=” ”</w:t>
      </w:r>
    </w:p>
    <w:p w:rsidR="00000000" w:rsidDel="00000000" w:rsidP="00000000" w:rsidRDefault="00000000" w:rsidRPr="00000000" w14:paraId="0000007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like= (如果不加預設是0)</w:t>
      </w:r>
    </w:p>
    <w:p w:rsidR="00000000" w:rsidDel="00000000" w:rsidP="00000000" w:rsidRDefault="00000000" w:rsidRPr="00000000" w14:paraId="0000007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大頭貼：</w:t>
      </w:r>
    </w:p>
    <w:p w:rsidR="00000000" w:rsidDel="00000000" w:rsidP="00000000" w:rsidRDefault="00000000" w:rsidRPr="00000000" w14:paraId="0000008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avatar_</w:t>
      </w:r>
      <w:r w:rsidDel="00000000" w:rsidR="00000000" w:rsidRPr="00000000">
        <w:rPr>
          <w:rFonts w:ascii="Aptos" w:cs="Aptos" w:eastAsia="Aptos" w:hAnsi="Aptos"/>
          <w:rtl w:val="0"/>
        </w:rPr>
        <w:t xml:space="preserve">表情名稱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=”'檔案位置/檔案名稱“</w:t>
      </w:r>
    </w:p>
    <w:p w:rsidR="00000000" w:rsidDel="00000000" w:rsidP="00000000" w:rsidRDefault="00000000" w:rsidRPr="00000000" w14:paraId="0000008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站姿：</w:t>
      </w:r>
    </w:p>
    <w:p w:rsidR="00000000" w:rsidDel="00000000" w:rsidP="00000000" w:rsidRDefault="00000000" w:rsidRPr="00000000" w14:paraId="0000008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tachie_</w:t>
      </w:r>
      <w:r w:rsidDel="00000000" w:rsidR="00000000" w:rsidRPr="00000000">
        <w:rPr>
          <w:rFonts w:ascii="Aptos" w:cs="Aptos" w:eastAsia="Aptos" w:hAnsi="Aptos"/>
          <w:rtl w:val="0"/>
        </w:rPr>
        <w:t xml:space="preserve">表情名稱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=”檔案位置/檔案名稱”</w:t>
      </w:r>
    </w:p>
    <w:p w:rsidR="00000000" w:rsidDel="00000000" w:rsidP="00000000" w:rsidRDefault="00000000" w:rsidRPr="00000000" w14:paraId="0000008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(同一個表情一定要有avatar和tachie)</w:t>
      </w:r>
    </w:p>
    <w:p w:rsidR="00000000" w:rsidDel="00000000" w:rsidP="00000000" w:rsidRDefault="00000000" w:rsidRPr="00000000" w14:paraId="0000008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範例：</w:t>
      </w:r>
    </w:p>
    <w:p w:rsidR="00000000" w:rsidDel="00000000" w:rsidP="00000000" w:rsidRDefault="00000000" w:rsidRPr="00000000" w14:paraId="0000008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5274000" cy="1270000"/>
            <wp:effectExtent b="0" l="0" r="0" t="0"/>
            <wp:docPr id="190557728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物品</w:t>
      </w:r>
    </w:p>
    <w:p w:rsidR="00000000" w:rsidDel="00000000" w:rsidP="00000000" w:rsidRDefault="00000000" w:rsidRPr="00000000" w14:paraId="0000008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[item.</w:t>
      </w:r>
      <w:r w:rsidDel="00000000" w:rsidR="00000000" w:rsidRPr="00000000">
        <w:rPr>
          <w:rFonts w:ascii="Aptos" w:cs="Aptos" w:eastAsia="Aptos" w:hAnsi="Aptos"/>
          <w:rtl w:val="0"/>
        </w:rPr>
        <w:t xml:space="preserve">道具標籤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8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8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description=” “</w:t>
      </w:r>
    </w:p>
    <w:p w:rsidR="00000000" w:rsidDel="00000000" w:rsidP="00000000" w:rsidRDefault="00000000" w:rsidRPr="00000000" w14:paraId="0000008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icon = “檔案位置/檔案名稱“</w:t>
      </w:r>
    </w:p>
    <w:p w:rsidR="00000000" w:rsidDel="00000000" w:rsidP="00000000" w:rsidRDefault="00000000" w:rsidRPr="00000000" w14:paraId="0000008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場景</w:t>
      </w:r>
    </w:p>
    <w:p w:rsidR="00000000" w:rsidDel="00000000" w:rsidP="00000000" w:rsidRDefault="00000000" w:rsidRPr="00000000" w14:paraId="0000008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[scene.場景標籤]</w:t>
      </w:r>
    </w:p>
    <w:p w:rsidR="00000000" w:rsidDel="00000000" w:rsidP="00000000" w:rsidRDefault="00000000" w:rsidRPr="00000000" w14:paraId="0000008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8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background”檔案位置/檔案名稱“</w:t>
      </w:r>
    </w:p>
    <w:p w:rsidR="00000000" w:rsidDel="00000000" w:rsidP="00000000" w:rsidRDefault="00000000" w:rsidRPr="00000000" w14:paraId="0000008F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事件</w:t>
      </w:r>
    </w:p>
    <w:p w:rsidR="00000000" w:rsidDel="00000000" w:rsidP="00000000" w:rsidRDefault="00000000" w:rsidRPr="00000000" w14:paraId="00000093">
      <w:pP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第一個事件一定要設為event.start</w:t>
      </w:r>
    </w:p>
    <w:p w:rsidR="00000000" w:rsidDel="00000000" w:rsidP="00000000" w:rsidRDefault="00000000" w:rsidRPr="00000000" w14:paraId="0000009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[event.事件標籤]</w:t>
      </w:r>
    </w:p>
    <w:p w:rsidR="00000000" w:rsidDel="00000000" w:rsidP="00000000" w:rsidRDefault="00000000" w:rsidRPr="00000000" w14:paraId="0000009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必要)</w:t>
      </w:r>
    </w:p>
    <w:p w:rsidR="00000000" w:rsidDel="00000000" w:rsidP="00000000" w:rsidRDefault="00000000" w:rsidRPr="00000000" w14:paraId="0000009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”</w:t>
      </w:r>
    </w:p>
    <w:p w:rsidR="00000000" w:rsidDel="00000000" w:rsidP="00000000" w:rsidRDefault="00000000" w:rsidRPr="00000000" w14:paraId="0000009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scene=”場景標籤“</w:t>
      </w:r>
    </w:p>
    <w:p w:rsidR="00000000" w:rsidDel="00000000" w:rsidP="00000000" w:rsidRDefault="00000000" w:rsidRPr="00000000" w14:paraId="0000009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dialogue=”對話標籤“</w:t>
      </w:r>
    </w:p>
    <w:p w:rsidR="00000000" w:rsidDel="00000000" w:rsidP="00000000" w:rsidRDefault="00000000" w:rsidRPr="00000000" w14:paraId="0000009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(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不必要)</w:t>
      </w:r>
    </w:p>
    <w:p w:rsidR="00000000" w:rsidDel="00000000" w:rsidP="00000000" w:rsidRDefault="00000000" w:rsidRPr="00000000" w14:paraId="0000009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music=”檔案位置/檔案名稱”</w:t>
      </w:r>
    </w:p>
    <w:p w:rsidR="00000000" w:rsidDel="00000000" w:rsidP="00000000" w:rsidRDefault="00000000" w:rsidRPr="00000000" w14:paraId="0000009B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對話</w:t>
      </w:r>
    </w:p>
    <w:p w:rsidR="00000000" w:rsidDel="00000000" w:rsidP="00000000" w:rsidRDefault="00000000" w:rsidRPr="00000000" w14:paraId="0000009D">
      <w:pP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結尾一定要是選項、next或是event。</w:t>
      </w:r>
    </w:p>
    <w:p w:rsidR="00000000" w:rsidDel="00000000" w:rsidP="00000000" w:rsidRDefault="00000000" w:rsidRPr="00000000" w14:paraId="0000009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[dialogue.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9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character[號碼]=”角色標籤“</w:t>
      </w:r>
    </w:p>
    <w:p w:rsidR="00000000" w:rsidDel="00000000" w:rsidP="00000000" w:rsidRDefault="00000000" w:rsidRPr="00000000" w14:paraId="000000A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(抓角色 後面號碼從1開始往後增加)</w:t>
      </w:r>
    </w:p>
    <w:p w:rsidR="00000000" w:rsidDel="00000000" w:rsidP="00000000" w:rsidRDefault="00000000" w:rsidRPr="00000000" w14:paraId="000000A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emote[號碼]=”</w:t>
      </w:r>
      <w:r w:rsidDel="00000000" w:rsidR="00000000" w:rsidRPr="00000000">
        <w:rPr>
          <w:rFonts w:ascii="Aptos" w:cs="Aptos" w:eastAsia="Aptos" w:hAnsi="Aptos"/>
          <w:rtl w:val="0"/>
        </w:rPr>
        <w:t xml:space="preserve">表情標籤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A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emote[號碼]=” clear“ (可用來清除表情)</w:t>
      </w:r>
    </w:p>
    <w:p w:rsidR="00000000" w:rsidDel="00000000" w:rsidP="00000000" w:rsidRDefault="00000000" w:rsidRPr="00000000" w14:paraId="000000A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(抓表情 後面號碼從1開始往後增加)</w:t>
      </w:r>
    </w:p>
    <w:p w:rsidR="00000000" w:rsidDel="00000000" w:rsidP="00000000" w:rsidRDefault="00000000" w:rsidRPr="00000000" w14:paraId="000000A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(要先有character才可以有emote)</w:t>
      </w:r>
    </w:p>
    <w:p w:rsidR="00000000" w:rsidDel="00000000" w:rsidP="00000000" w:rsidRDefault="00000000" w:rsidRPr="00000000" w14:paraId="000000A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sound[號碼]=”檔案位置/檔案名稱”</w:t>
      </w:r>
    </w:p>
    <w:p w:rsidR="00000000" w:rsidDel="00000000" w:rsidP="00000000" w:rsidRDefault="00000000" w:rsidRPr="00000000" w14:paraId="000000A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(抓聲音 後面號碼從1開始往後增加)</w:t>
      </w:r>
    </w:p>
    <w:p w:rsidR="00000000" w:rsidDel="00000000" w:rsidP="00000000" w:rsidRDefault="00000000" w:rsidRPr="00000000" w14:paraId="000000A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nowtalk[號碼]=” ” </w:t>
      </w:r>
    </w:p>
    <w:p w:rsidR="00000000" w:rsidDel="00000000" w:rsidP="00000000" w:rsidRDefault="00000000" w:rsidRPr="00000000" w14:paraId="000000A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(抓現在說話是誰 後面號碼從1開始往後增加)</w:t>
      </w:r>
    </w:p>
    <w:p w:rsidR="00000000" w:rsidDel="00000000" w:rsidP="00000000" w:rsidRDefault="00000000" w:rsidRPr="00000000" w14:paraId="000000B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(如果要清掉，雙引號內甚麼都不要加)</w:t>
      </w:r>
    </w:p>
    <w:p w:rsidR="00000000" w:rsidDel="00000000" w:rsidP="00000000" w:rsidRDefault="00000000" w:rsidRPr="00000000" w14:paraId="000000B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text[號碼]=” ”</w:t>
      </w:r>
    </w:p>
    <w:p w:rsidR="00000000" w:rsidDel="00000000" w:rsidP="00000000" w:rsidRDefault="00000000" w:rsidRPr="00000000" w14:paraId="000000B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(抓字幕 後面號碼從1開始往後增加)</w:t>
      </w:r>
    </w:p>
    <w:p w:rsidR="00000000" w:rsidDel="00000000" w:rsidP="00000000" w:rsidRDefault="00000000" w:rsidRPr="00000000" w14:paraId="000000B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//對話或事件擇一</w:t>
      </w:r>
    </w:p>
    <w:p w:rsidR="00000000" w:rsidDel="00000000" w:rsidP="00000000" w:rsidRDefault="00000000" w:rsidRPr="00000000" w14:paraId="000000B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//抓下一段對話 就切換到[dialogue.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B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next=”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B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//抓下一個事件 就切換到[event.</w:t>
      </w:r>
      <w:r w:rsidDel="00000000" w:rsidR="00000000" w:rsidRPr="00000000">
        <w:rPr>
          <w:rFonts w:ascii="Aptos" w:cs="Aptos" w:eastAsia="Aptos" w:hAnsi="Aptos"/>
          <w:rtl w:val="0"/>
        </w:rPr>
        <w:t xml:space="preserve">事件標籤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B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event=”</w:t>
      </w:r>
      <w:r w:rsidDel="00000000" w:rsidR="00000000" w:rsidRPr="00000000">
        <w:rPr>
          <w:rFonts w:ascii="Aptos" w:cs="Aptos" w:eastAsia="Aptos" w:hAnsi="Aptos"/>
          <w:rtl w:val="0"/>
        </w:rPr>
        <w:t xml:space="preserve">事件標籤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B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範例：</w:t>
      </w:r>
    </w:p>
    <w:p w:rsidR="00000000" w:rsidDel="00000000" w:rsidP="00000000" w:rsidRDefault="00000000" w:rsidRPr="00000000" w14:paraId="000000B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5157788" cy="3530958"/>
            <wp:effectExtent b="0" l="0" r="0" t="0"/>
            <wp:docPr id="190557728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530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選項</w:t>
      </w:r>
    </w:p>
    <w:p w:rsidR="00000000" w:rsidDel="00000000" w:rsidP="00000000" w:rsidRDefault="00000000" w:rsidRPr="00000000" w14:paraId="000000BF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如果要選項，請加在該對話後面，對話中不可有event或next，不然會先連接到其他對話或事件！</w:t>
      </w:r>
    </w:p>
    <w:p w:rsidR="00000000" w:rsidDel="00000000" w:rsidP="00000000" w:rsidRDefault="00000000" w:rsidRPr="00000000" w14:paraId="000000C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[dialogue.</w:t>
      </w:r>
      <w:r w:rsidDel="00000000" w:rsidR="00000000" w:rsidRPr="00000000">
        <w:rPr>
          <w:rFonts w:ascii="Aptos" w:cs="Aptos" w:eastAsia="Aptos" w:hAnsi="Aptos"/>
          <w:rtl w:val="0"/>
        </w:rPr>
        <w:t xml:space="preserve">對話標籤</w:t>
      </w:r>
      <w:r w:rsidDel="00000000" w:rsidR="00000000" w:rsidRPr="00000000">
        <w:rPr>
          <w:rFonts w:ascii="Aptos" w:cs="Aptos" w:eastAsia="Aptos" w:hAnsi="Aptos"/>
          <w:rtl w:val="0"/>
        </w:rPr>
        <w:t xml:space="preserve">.options.號碼]</w:t>
      </w:r>
    </w:p>
    <w:p w:rsidR="00000000" w:rsidDel="00000000" w:rsidP="00000000" w:rsidRDefault="00000000" w:rsidRPr="00000000" w14:paraId="000000C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like=[“角色標籤”,要增加數值(可正負)]</w:t>
      </w:r>
    </w:p>
    <w:p w:rsidR="00000000" w:rsidDel="00000000" w:rsidP="00000000" w:rsidRDefault="00000000" w:rsidRPr="00000000" w14:paraId="000000C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(改變好感度)</w:t>
      </w:r>
    </w:p>
    <w:p w:rsidR="00000000" w:rsidDel="00000000" w:rsidP="00000000" w:rsidRDefault="00000000" w:rsidRPr="00000000" w14:paraId="000000C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隱藏選項(好感度)</w:t>
      </w:r>
    </w:p>
    <w:p w:rsidR="00000000" w:rsidDel="00000000" w:rsidP="00000000" w:rsidRDefault="00000000" w:rsidRPr="00000000" w14:paraId="000000C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hide_like_bigger=[“角色標籤”,數值] (大於)</w:t>
      </w:r>
    </w:p>
    <w:p w:rsidR="00000000" w:rsidDel="00000000" w:rsidP="00000000" w:rsidRDefault="00000000" w:rsidRPr="00000000" w14:paraId="000000C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hide_like_smaller=[“角色標籤”,數值] (小於)</w:t>
      </w:r>
    </w:p>
    <w:p w:rsidR="00000000" w:rsidDel="00000000" w:rsidP="00000000" w:rsidRDefault="00000000" w:rsidRPr="00000000" w14:paraId="000000C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隱藏選項(偵測道具)</w:t>
      </w:r>
    </w:p>
    <w:p w:rsidR="00000000" w:rsidDel="00000000" w:rsidP="00000000" w:rsidRDefault="00000000" w:rsidRPr="00000000" w14:paraId="000000C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hide_item=”道具標籤”</w:t>
      </w:r>
    </w:p>
    <w:p w:rsidR="00000000" w:rsidDel="00000000" w:rsidP="00000000" w:rsidRDefault="00000000" w:rsidRPr="00000000" w14:paraId="000000C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獲得道具</w:t>
      </w:r>
    </w:p>
    <w:p w:rsidR="00000000" w:rsidDel="00000000" w:rsidP="00000000" w:rsidRDefault="00000000" w:rsidRPr="00000000" w14:paraId="000000C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get_item=” 道具標籤”</w:t>
      </w:r>
    </w:p>
    <w:p w:rsidR="00000000" w:rsidDel="00000000" w:rsidP="00000000" w:rsidRDefault="00000000" w:rsidRPr="00000000" w14:paraId="000000C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刪除道具</w:t>
      </w:r>
    </w:p>
    <w:p w:rsidR="00000000" w:rsidDel="00000000" w:rsidP="00000000" w:rsidRDefault="00000000" w:rsidRPr="00000000" w14:paraId="000000C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remove_item=” 道具標籤”</w:t>
      </w:r>
    </w:p>
    <w:p w:rsidR="00000000" w:rsidDel="00000000" w:rsidP="00000000" w:rsidRDefault="00000000" w:rsidRPr="00000000" w14:paraId="000000D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文字</w:t>
      </w:r>
    </w:p>
    <w:p w:rsidR="00000000" w:rsidDel="00000000" w:rsidP="00000000" w:rsidRDefault="00000000" w:rsidRPr="00000000" w14:paraId="000000D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text=” ”</w:t>
      </w:r>
    </w:p>
    <w:p w:rsidR="00000000" w:rsidDel="00000000" w:rsidP="00000000" w:rsidRDefault="00000000" w:rsidRPr="00000000" w14:paraId="000000D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下一個對話或事件(擇一)</w:t>
      </w:r>
    </w:p>
    <w:p w:rsidR="00000000" w:rsidDel="00000000" w:rsidP="00000000" w:rsidRDefault="00000000" w:rsidRPr="00000000" w14:paraId="000000D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next=”對話標籤”</w:t>
      </w:r>
    </w:p>
    <w:p w:rsidR="00000000" w:rsidDel="00000000" w:rsidP="00000000" w:rsidRDefault="00000000" w:rsidRPr="00000000" w14:paraId="000000D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event=”事件標籤”</w:t>
      </w:r>
    </w:p>
    <w:p w:rsidR="00000000" w:rsidDel="00000000" w:rsidP="00000000" w:rsidRDefault="00000000" w:rsidRPr="00000000" w14:paraId="000000D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範例：</w:t>
      </w:r>
    </w:p>
    <w:p w:rsidR="00000000" w:rsidDel="00000000" w:rsidP="00000000" w:rsidRDefault="00000000" w:rsidRPr="00000000" w14:paraId="000000D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4210050" cy="4829175"/>
            <wp:effectExtent b="0" l="0" r="0" t="0"/>
            <wp:docPr id="190557728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155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注意事項：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ptos" w:cs="Aptos" w:eastAsia="Aptos" w:hAnsi="Aptos"/>
          <w:rtl w:val="0"/>
        </w:rPr>
        <w:t xml:space="preserve">如果劇本檔有誤，</w:t>
      </w:r>
      <w:r w:rsidDel="00000000" w:rsidR="00000000" w:rsidRPr="00000000">
        <w:rPr>
          <w:rtl w:val="0"/>
        </w:rPr>
        <w:t xml:space="preserve">可能會造成遊戲崩潰！</w:t>
      </w:r>
    </w:p>
    <w:p w:rsidR="00000000" w:rsidDel="00000000" w:rsidP="00000000" w:rsidRDefault="00000000" w:rsidRPr="00000000" w14:paraId="000000DD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ptos"/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21F25"/>
    <w:pPr>
      <w:widowControl w:val="0"/>
    </w:pPr>
    <w:rPr/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E1F3F"/>
    <w:pPr>
      <w:ind w:left="480" w:leftChars="200"/>
    </w:pPr>
  </w:style>
  <w:style w:type="paragraph" w:styleId="Web">
    <w:name w:val="Normal (Web)"/>
    <w:basedOn w:val="a"/>
    <w:uiPriority w:val="99"/>
    <w:semiHidden w:val="1"/>
    <w:unhideWhenUsed w:val="1"/>
    <w:rsid w:val="00951593"/>
    <w:pPr>
      <w:widowControl w:val="1"/>
      <w:spacing w:after="100" w:afterAutospacing="1" w:before="100" w:beforeAutospacing="1"/>
    </w:pPr>
    <w:rPr>
      <w:rFonts w:ascii="新細明體" w:cs="新細明體" w:eastAsia="新細明體" w:hAnsi="新細明體"/>
      <w:kern w:val="0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17.png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4.png"/><Relationship Id="rId9" Type="http://schemas.openxmlformats.org/officeDocument/2006/relationships/numbering" Target="numbering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5" Type="http://schemas.openxmlformats.org/officeDocument/2006/relationships/image" Target="media/image5.png"/><Relationship Id="rId6" Type="http://schemas.openxmlformats.org/officeDocument/2006/relationships/theme" Target="theme/theme1.xml"/><Relationship Id="rId7" Type="http://schemas.openxmlformats.org/officeDocument/2006/relationships/settings" Target="settings.xml"/><Relationship Id="rId8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styles" Target="styles.xml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19" Type="http://schemas.openxmlformats.org/officeDocument/2006/relationships/image" Target="media/image18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6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O7wXutB5gSPcePz2HSu25m4n6Q==">CgMxLjA4AHIhMTVxWWZvdDVMLTVNLS02UURWVXdXWHpGZ2pZZ2R4Y0Vk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2024-05-22T07:03:00Z</dcterms:created>
  <dc:creator>stone shih</dc:creator>
</cp:coreProperties>
</file>