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文鼎中圆" w:hAnsi="文鼎中圆" w:eastAsia="文鼎中圆" w:cs="文鼎中圆"/>
          <w:sz w:val="32"/>
          <w:szCs w:val="32"/>
          <w:lang w:val="en-US" w:eastAsia="zh-CN"/>
        </w:rPr>
      </w:pPr>
      <w:r>
        <w:rPr>
          <w:rFonts w:hint="eastAsia" w:ascii="文鼎中圆" w:hAnsi="文鼎中圆" w:eastAsia="文鼎中圆" w:cs="文鼎中圆"/>
          <w:sz w:val="32"/>
          <w:szCs w:val="32"/>
          <w:lang w:val="en-US" w:eastAsia="zh-CN"/>
        </w:rPr>
        <w:t>arduino学习笔记二：arduino蓝牙串口模块通讯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写在前面：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首先感谢 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instrText xml:space="preserve"> HYPERLINK "https://link.zhihu.com/?target=http://www.cnblogs.com/rayray/" \t "https://zhuanlan.zhihu.com/p/_blank" 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Ray-Ray的博客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原文地址 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instrText xml:space="preserve"> HYPERLINK "https://link.zhihu.com/?target=http://www.cnblogs.com/rayray/p/3157601.html" \t "https://zhuanlan.zhihu.com/p/_blank" 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http://www.cnblogs.com/rayray/p/3157601.html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学习过程中从中收获良多，感谢！</w:t>
      </w:r>
    </w:p>
    <w:p>
      <w:pPr>
        <w:numPr>
          <w:ilvl w:val="0"/>
          <w:numId w:val="0"/>
        </w:numPr>
        <w:tabs>
          <w:tab w:val="left" w:pos="393"/>
        </w:tabs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1、arduino连接蓝牙模块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蓝牙模块我们使用HC-06从模块，这个一般的开发套件都会配，或者直接网上买，也就十几块钱。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连接方法如下：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VCC:接arduino的5V。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GND:接arduino的GND。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TXD:接arduino的RX。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RXD:接arduino的TX。</w:t>
      </w:r>
    </w:p>
    <w:p>
      <w:pPr>
        <w:numPr>
          <w:ilvl w:val="0"/>
          <w:numId w:val="1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手机下载蓝牙串口app。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首先推荐的是，arduino专用的蓝牙管理软件Amarino。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但是由于某种原因Amarino在我的小米手机上不起作用。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所以我在小米的应用商店里下载了一个叫“蓝牙串口”的app，也能正常使用，界面如下：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1866265" cy="3318510"/>
            <wp:effectExtent l="0" t="0" r="8255" b="3810"/>
            <wp:docPr id="4" name="图片 4" descr="d50341d3145bd375da6b0956b04fb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50341d3145bd375da6b0956b04fb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1845945" cy="3282950"/>
            <wp:effectExtent l="0" t="0" r="13335" b="8890"/>
            <wp:docPr id="5" name="图片 5" descr="63ef3b8800ec0c75ce25376561a8d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3ef3b8800ec0c75ce25376561a8d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arduino代码如下所示：（相当于串口）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void setup() {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// 设置串口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Serial.begin(9600);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void loop() {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// 串口输出文字验证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while(Serial.available())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{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char c=Serial.read();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if(c=='A')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Serial.println("Hello I am Roger");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if(c=='B')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Serial.println("Byebye!");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文鼎中圆">
    <w:panose1 w:val="020F0600000000000000"/>
    <w:charset w:val="86"/>
    <w:family w:val="auto"/>
    <w:pitch w:val="default"/>
    <w:sig w:usb0="A00002BF" w:usb1="184F6CF8" w:usb2="00000012" w:usb3="00000000" w:csb0="00040001" w:csb1="00000000"/>
    <w:embedRegular r:id="rId1" w:fontKey="{C43ED9C8-38D5-4C5C-A1C9-7759F1BEA318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90323"/>
    <w:multiLevelType w:val="singleLevel"/>
    <w:tmpl w:val="3A49032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B3EDF"/>
    <w:rsid w:val="13AB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2020-01-15T06:50:00Z</dcterms:created>
  <dc:creator>W.Z</dc:creator>
  <cp:lastModifiedBy>W.Z</cp:lastModifiedBy>
  <dcterms:modified xsi:type="dcterms:W3CDTF">2020-01-15T06:54:56Z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