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37" w:rsidRDefault="001B03D4">
      <w:r>
        <w:t xml:space="preserve">2 aula </w:t>
      </w:r>
      <w:r>
        <w:sym w:font="Wingdings" w:char="F0E0"/>
      </w:r>
      <w:r>
        <w:t xml:space="preserve"> jogar o jogo do submarino com as crianças e explicar como manusear os computadores</w:t>
      </w:r>
      <w:bookmarkStart w:id="0" w:name="_GoBack"/>
      <w:bookmarkEnd w:id="0"/>
    </w:p>
    <w:sectPr w:rsidR="00DD3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7F"/>
    <w:rsid w:val="001B03D4"/>
    <w:rsid w:val="0023487F"/>
    <w:rsid w:val="00DD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2016-03-22T19:17:00Z</dcterms:created>
  <dcterms:modified xsi:type="dcterms:W3CDTF">2016-03-22T19:18:00Z</dcterms:modified>
</cp:coreProperties>
</file>