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94C82" w14:textId="48E8B707" w:rsidR="00682776" w:rsidRPr="00E42917" w:rsidRDefault="00E42917" w:rsidP="00E42917">
      <w:pPr>
        <w:jc w:val="center"/>
        <w:rPr>
          <w:sz w:val="44"/>
          <w:szCs w:val="44"/>
        </w:rPr>
      </w:pPr>
      <w:r w:rsidRPr="00E42917">
        <w:rPr>
          <w:sz w:val="44"/>
          <w:szCs w:val="44"/>
        </w:rPr>
        <w:t>Pattern Recognition</w:t>
      </w:r>
    </w:p>
    <w:p w14:paraId="22C263B5" w14:textId="20332851" w:rsidR="00E42917" w:rsidRPr="00C71573" w:rsidRDefault="00E42917" w:rsidP="00E42917">
      <w:pPr>
        <w:jc w:val="center"/>
        <w:rPr>
          <w:rFonts w:ascii="微軟正黑體" w:eastAsia="微軟正黑體" w:hAnsi="微軟正黑體"/>
          <w:sz w:val="28"/>
          <w:szCs w:val="28"/>
        </w:rPr>
      </w:pPr>
      <w:r w:rsidRPr="00C71573">
        <w:rPr>
          <w:rFonts w:ascii="微軟正黑體" w:eastAsia="微軟正黑體" w:hAnsi="微軟正黑體" w:hint="eastAsia"/>
          <w:sz w:val="28"/>
          <w:szCs w:val="28"/>
        </w:rPr>
        <w:t>作業</w:t>
      </w:r>
      <w:r w:rsidR="00966CBD">
        <w:rPr>
          <w:rFonts w:ascii="微軟正黑體" w:eastAsia="微軟正黑體" w:hAnsi="微軟正黑體" w:hint="eastAsia"/>
          <w:sz w:val="28"/>
          <w:szCs w:val="28"/>
        </w:rPr>
        <w:t>二</w:t>
      </w:r>
    </w:p>
    <w:p w14:paraId="36B0878D" w14:textId="032C72A8" w:rsidR="00E42917" w:rsidRDefault="00E42917" w:rsidP="00E4291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7107056119 </w:t>
      </w:r>
      <w:r w:rsidRPr="00C71573">
        <w:rPr>
          <w:rFonts w:ascii="微軟正黑體" w:eastAsia="微軟正黑體" w:hAnsi="微軟正黑體" w:hint="eastAsia"/>
          <w:sz w:val="28"/>
          <w:szCs w:val="28"/>
        </w:rPr>
        <w:t>蔡至朔</w:t>
      </w:r>
    </w:p>
    <w:p w14:paraId="27F355C4" w14:textId="31CF65E1" w:rsidR="00E42917" w:rsidRPr="00C71573" w:rsidRDefault="004E4E50" w:rsidP="004E4E5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C71573">
        <w:rPr>
          <w:rFonts w:ascii="微軟正黑體" w:eastAsia="微軟正黑體" w:hAnsi="微軟正黑體" w:hint="eastAsia"/>
          <w:sz w:val="28"/>
          <w:szCs w:val="28"/>
        </w:rPr>
        <w:t>作業說明</w:t>
      </w:r>
    </w:p>
    <w:p w14:paraId="7C842C65" w14:textId="13209144" w:rsidR="004E4E50" w:rsidRDefault="00802B01" w:rsidP="004E4E50">
      <w:pPr>
        <w:pStyle w:val="a3"/>
        <w:ind w:leftChars="0" w:left="360"/>
        <w:rPr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計算</w:t>
      </w:r>
      <w:r w:rsidR="00BE5C65" w:rsidRPr="00C71573">
        <w:rPr>
          <w:rFonts w:ascii="微軟正黑體" w:eastAsia="微軟正黑體" w:hAnsi="微軟正黑體" w:hint="eastAsia"/>
          <w:sz w:val="28"/>
          <w:szCs w:val="28"/>
        </w:rPr>
        <w:t>資料</w:t>
      </w:r>
      <w:r>
        <w:rPr>
          <w:rFonts w:ascii="微軟正黑體" w:eastAsia="微軟正黑體" w:hAnsi="微軟正黑體" w:hint="eastAsia"/>
          <w:sz w:val="28"/>
          <w:szCs w:val="28"/>
        </w:rPr>
        <w:t>集的</w:t>
      </w:r>
      <w:r w:rsidRPr="00802B01">
        <w:rPr>
          <w:rFonts w:ascii="微軟正黑體" w:eastAsia="微軟正黑體" w:hAnsi="微軟正黑體"/>
          <w:sz w:val="28"/>
          <w:szCs w:val="28"/>
        </w:rPr>
        <w:t>Bhattacharyya Bound</w:t>
      </w:r>
      <w:r w:rsidR="004E4E50" w:rsidRPr="00C71573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18899903" w14:textId="1FA16404" w:rsidR="00632CEE" w:rsidRPr="00C71573" w:rsidRDefault="002B39CA" w:rsidP="00632CE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2B39CA">
        <w:rPr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1DCBEE8" wp14:editId="3A3FE639">
            <wp:simplePos x="0" y="0"/>
            <wp:positionH relativeFrom="column">
              <wp:posOffset>-586740</wp:posOffset>
            </wp:positionH>
            <wp:positionV relativeFrom="paragraph">
              <wp:posOffset>464820</wp:posOffset>
            </wp:positionV>
            <wp:extent cx="6605270" cy="3402965"/>
            <wp:effectExtent l="0" t="0" r="5080" b="69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27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CEE" w:rsidRPr="00C71573">
        <w:rPr>
          <w:rFonts w:ascii="微軟正黑體" w:eastAsia="微軟正黑體" w:hAnsi="微軟正黑體" w:hint="eastAsia"/>
          <w:sz w:val="28"/>
          <w:szCs w:val="28"/>
        </w:rPr>
        <w:t>程式架構</w:t>
      </w:r>
    </w:p>
    <w:p w14:paraId="673D8A3E" w14:textId="301E90AF" w:rsidR="00F455E6" w:rsidRDefault="00F455E6" w:rsidP="008825E0">
      <w:pPr>
        <w:pStyle w:val="a3"/>
        <w:ind w:leftChars="0" w:left="360"/>
        <w:rPr>
          <w:sz w:val="28"/>
          <w:szCs w:val="28"/>
        </w:rPr>
      </w:pPr>
    </w:p>
    <w:p w14:paraId="0EBB2E72" w14:textId="2E68DC7C" w:rsidR="00F455E6" w:rsidRDefault="00F455E6" w:rsidP="00F455E6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Function</w:t>
      </w:r>
      <w:r w:rsidRPr="00C71573">
        <w:rPr>
          <w:rFonts w:ascii="微軟正黑體" w:eastAsia="微軟正黑體" w:hAnsi="微軟正黑體" w:hint="eastAsia"/>
          <w:sz w:val="28"/>
          <w:szCs w:val="28"/>
        </w:rPr>
        <w:t>講解</w:t>
      </w:r>
    </w:p>
    <w:p w14:paraId="07DF57AB" w14:textId="6C539F98" w:rsidR="00B8582B" w:rsidRDefault="00C01F25" w:rsidP="002C6378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proofErr w:type="spellStart"/>
      <w:r>
        <w:rPr>
          <w:rFonts w:ascii="微軟正黑體" w:eastAsia="微軟正黑體" w:hAnsi="微軟正黑體"/>
          <w:sz w:val="28"/>
          <w:szCs w:val="28"/>
        </w:rPr>
        <w:t>r</w:t>
      </w:r>
      <w:r w:rsidR="002C6378">
        <w:rPr>
          <w:rFonts w:ascii="微軟正黑體" w:eastAsia="微軟正黑體" w:hAnsi="微軟正黑體"/>
          <w:sz w:val="28"/>
          <w:szCs w:val="28"/>
        </w:rPr>
        <w:t>ead</w:t>
      </w:r>
      <w:r>
        <w:rPr>
          <w:rFonts w:ascii="微軟正黑體" w:eastAsia="微軟正黑體" w:hAnsi="微軟正黑體"/>
          <w:sz w:val="28"/>
          <w:szCs w:val="28"/>
        </w:rPr>
        <w:t>Data</w:t>
      </w:r>
      <w:proofErr w:type="spellEnd"/>
    </w:p>
    <w:p w14:paraId="755A83DD" w14:textId="43240158" w:rsidR="00E27782" w:rsidRDefault="009559C0" w:rsidP="00516C6F">
      <w:pPr>
        <w:pStyle w:val="a3"/>
        <w:ind w:leftChars="0" w:left="840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讀取資料並轉成f</w:t>
      </w:r>
      <w:r>
        <w:rPr>
          <w:rFonts w:ascii="微軟正黑體" w:eastAsia="微軟正黑體" w:hAnsi="微軟正黑體"/>
          <w:sz w:val="28"/>
          <w:szCs w:val="28"/>
        </w:rPr>
        <w:t>eature list</w:t>
      </w:r>
      <w:r>
        <w:rPr>
          <w:rFonts w:ascii="微軟正黑體" w:eastAsia="微軟正黑體" w:hAnsi="微軟正黑體" w:hint="eastAsia"/>
          <w:sz w:val="28"/>
          <w:szCs w:val="28"/>
        </w:rPr>
        <w:t>和l</w:t>
      </w:r>
      <w:r>
        <w:rPr>
          <w:rFonts w:ascii="微軟正黑體" w:eastAsia="微軟正黑體" w:hAnsi="微軟正黑體"/>
          <w:sz w:val="28"/>
          <w:szCs w:val="28"/>
        </w:rPr>
        <w:t>abel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l</w:t>
      </w:r>
      <w:r>
        <w:rPr>
          <w:rFonts w:ascii="微軟正黑體" w:eastAsia="微軟正黑體" w:hAnsi="微軟正黑體"/>
          <w:sz w:val="28"/>
          <w:szCs w:val="28"/>
        </w:rPr>
        <w:t>ist</w:t>
      </w:r>
      <w:r w:rsidR="00E90374">
        <w:rPr>
          <w:rFonts w:ascii="微軟正黑體" w:eastAsia="微軟正黑體" w:hAnsi="微軟正黑體"/>
          <w:sz w:val="28"/>
          <w:szCs w:val="28"/>
        </w:rPr>
        <w:t>，</w:t>
      </w:r>
      <w:r w:rsidR="003C058D">
        <w:rPr>
          <w:rFonts w:ascii="微軟正黑體" w:eastAsia="微軟正黑體" w:hAnsi="微軟正黑體"/>
          <w:sz w:val="28"/>
          <w:szCs w:val="28"/>
        </w:rPr>
        <w:t>la</w:t>
      </w:r>
      <w:r w:rsidR="00957E33">
        <w:rPr>
          <w:rFonts w:ascii="微軟正黑體" w:eastAsia="微軟正黑體" w:hAnsi="微軟正黑體"/>
          <w:sz w:val="28"/>
          <w:szCs w:val="28"/>
        </w:rPr>
        <w:t>b</w:t>
      </w:r>
      <w:r w:rsidRPr="003C058D">
        <w:rPr>
          <w:rFonts w:ascii="微軟正黑體" w:eastAsia="微軟正黑體" w:hAnsi="微軟正黑體"/>
          <w:sz w:val="28"/>
          <w:szCs w:val="28"/>
        </w:rPr>
        <w:t>el</w:t>
      </w:r>
      <w:r w:rsidRPr="003C058D">
        <w:rPr>
          <w:rFonts w:ascii="微軟正黑體" w:eastAsia="微軟正黑體" w:hAnsi="微軟正黑體" w:hint="eastAsia"/>
          <w:sz w:val="28"/>
          <w:szCs w:val="28"/>
        </w:rPr>
        <w:t>的型態是s</w:t>
      </w:r>
      <w:r w:rsidRPr="003C058D">
        <w:rPr>
          <w:rFonts w:ascii="微軟正黑體" w:eastAsia="微軟正黑體" w:hAnsi="微軟正黑體"/>
          <w:sz w:val="28"/>
          <w:szCs w:val="28"/>
        </w:rPr>
        <w:t>tring</w:t>
      </w:r>
      <w:r w:rsidRPr="003C058D">
        <w:rPr>
          <w:rFonts w:ascii="微軟正黑體" w:eastAsia="微軟正黑體" w:hAnsi="微軟正黑體" w:hint="eastAsia"/>
          <w:sz w:val="28"/>
          <w:szCs w:val="28"/>
        </w:rPr>
        <w:t>，f</w:t>
      </w:r>
      <w:r w:rsidRPr="003C058D">
        <w:rPr>
          <w:rFonts w:ascii="微軟正黑體" w:eastAsia="微軟正黑體" w:hAnsi="微軟正黑體"/>
          <w:sz w:val="28"/>
          <w:szCs w:val="28"/>
        </w:rPr>
        <w:t>eature</w:t>
      </w:r>
      <w:r w:rsidRPr="003C058D">
        <w:rPr>
          <w:rFonts w:ascii="微軟正黑體" w:eastAsia="微軟正黑體" w:hAnsi="微軟正黑體" w:hint="eastAsia"/>
          <w:sz w:val="28"/>
          <w:szCs w:val="28"/>
        </w:rPr>
        <w:t>則會轉成f</w:t>
      </w:r>
      <w:r w:rsidRPr="003C058D">
        <w:rPr>
          <w:rFonts w:ascii="微軟正黑體" w:eastAsia="微軟正黑體" w:hAnsi="微軟正黑體"/>
          <w:sz w:val="28"/>
          <w:szCs w:val="28"/>
        </w:rPr>
        <w:t>loat</w:t>
      </w:r>
      <w:r w:rsidR="00E27782" w:rsidRPr="003C058D">
        <w:rPr>
          <w:rFonts w:ascii="微軟正黑體" w:eastAsia="微軟正黑體" w:hAnsi="微軟正黑體"/>
          <w:sz w:val="28"/>
          <w:szCs w:val="28"/>
        </w:rPr>
        <w:t>。</w:t>
      </w:r>
    </w:p>
    <w:p w14:paraId="0655F729" w14:textId="25C7CF4F" w:rsidR="00E27782" w:rsidRDefault="00FD64F6" w:rsidP="00FD64F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proofErr w:type="spellStart"/>
      <w:r w:rsidRPr="00FD64F6">
        <w:rPr>
          <w:rFonts w:ascii="微軟正黑體" w:eastAsia="微軟正黑體" w:hAnsi="微軟正黑體"/>
          <w:sz w:val="28"/>
          <w:szCs w:val="28"/>
        </w:rPr>
        <w:t>getEachClassDatasetDict</w:t>
      </w:r>
      <w:proofErr w:type="spellEnd"/>
    </w:p>
    <w:p w14:paraId="12C54BA5" w14:textId="3E5AB3E3" w:rsidR="00FD64F6" w:rsidRPr="00FD64F6" w:rsidRDefault="00FD64F6" w:rsidP="00FD64F6">
      <w:pPr>
        <w:pStyle w:val="a3"/>
        <w:ind w:leftChars="0" w:left="840"/>
        <w:rPr>
          <w:rFonts w:ascii="微軟正黑體" w:eastAsia="微軟正黑體" w:hAnsi="微軟正黑體"/>
          <w:sz w:val="28"/>
          <w:szCs w:val="28"/>
        </w:rPr>
      </w:pPr>
      <w:r w:rsidRPr="00E2778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3034A24" wp14:editId="41FA8C07">
            <wp:simplePos x="0" y="0"/>
            <wp:positionH relativeFrom="column">
              <wp:posOffset>-727710</wp:posOffset>
            </wp:positionH>
            <wp:positionV relativeFrom="paragraph">
              <wp:posOffset>973234</wp:posOffset>
            </wp:positionV>
            <wp:extent cx="6746875" cy="162179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87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sz w:val="28"/>
          <w:szCs w:val="28"/>
        </w:rPr>
        <w:t>把資料依據不同l</w:t>
      </w:r>
      <w:r>
        <w:rPr>
          <w:rFonts w:ascii="微軟正黑體" w:eastAsia="微軟正黑體" w:hAnsi="微軟正黑體"/>
          <w:sz w:val="28"/>
          <w:szCs w:val="28"/>
        </w:rPr>
        <w:t>abel分類，放在</w:t>
      </w:r>
      <w:proofErr w:type="spellStart"/>
      <w:r>
        <w:rPr>
          <w:rFonts w:ascii="微軟正黑體" w:eastAsia="微軟正黑體" w:hAnsi="微軟正黑體"/>
          <w:sz w:val="28"/>
          <w:szCs w:val="28"/>
        </w:rPr>
        <w:t>dict</w:t>
      </w:r>
      <w:proofErr w:type="spellEnd"/>
      <w:r>
        <w:rPr>
          <w:rFonts w:ascii="微軟正黑體" w:eastAsia="微軟正黑體" w:hAnsi="微軟正黑體"/>
          <w:sz w:val="28"/>
          <w:szCs w:val="28"/>
        </w:rPr>
        <w:t>裡，</w:t>
      </w:r>
      <w:proofErr w:type="spellStart"/>
      <w:r w:rsidRPr="00FD64F6">
        <w:rPr>
          <w:rFonts w:ascii="微軟正黑體" w:eastAsia="微軟正黑體" w:hAnsi="微軟正黑體" w:hint="eastAsia"/>
          <w:sz w:val="28"/>
          <w:szCs w:val="28"/>
        </w:rPr>
        <w:t>d</w:t>
      </w:r>
      <w:r w:rsidRPr="00FD64F6">
        <w:rPr>
          <w:rFonts w:ascii="微軟正黑體" w:eastAsia="微軟正黑體" w:hAnsi="微軟正黑體"/>
          <w:sz w:val="28"/>
          <w:szCs w:val="28"/>
        </w:rPr>
        <w:t>ict</w:t>
      </w:r>
      <w:proofErr w:type="spellEnd"/>
      <w:r w:rsidRPr="00FD64F6">
        <w:rPr>
          <w:rFonts w:ascii="微軟正黑體" w:eastAsia="微軟正黑體" w:hAnsi="微軟正黑體"/>
          <w:sz w:val="28"/>
          <w:szCs w:val="28"/>
        </w:rPr>
        <w:t>的key就是</w:t>
      </w:r>
      <w:r w:rsidRPr="00FD64F6">
        <w:rPr>
          <w:rFonts w:ascii="微軟正黑體" w:eastAsia="微軟正黑體" w:hAnsi="微軟正黑體" w:hint="eastAsia"/>
          <w:sz w:val="28"/>
          <w:szCs w:val="28"/>
        </w:rPr>
        <w:t>l</w:t>
      </w:r>
      <w:r w:rsidRPr="00FD64F6">
        <w:rPr>
          <w:rFonts w:ascii="微軟正黑體" w:eastAsia="微軟正黑體" w:hAnsi="微軟正黑體"/>
          <w:sz w:val="28"/>
          <w:szCs w:val="28"/>
        </w:rPr>
        <w:t>abel，</w:t>
      </w:r>
      <w:r w:rsidRPr="00FD64F6">
        <w:rPr>
          <w:rFonts w:ascii="微軟正黑體" w:eastAsia="微軟正黑體" w:hAnsi="微軟正黑體" w:hint="eastAsia"/>
          <w:sz w:val="28"/>
          <w:szCs w:val="28"/>
        </w:rPr>
        <w:t>v</w:t>
      </w:r>
      <w:r w:rsidRPr="00FD64F6">
        <w:rPr>
          <w:rFonts w:ascii="微軟正黑體" w:eastAsia="微軟正黑體" w:hAnsi="微軟正黑體"/>
          <w:sz w:val="28"/>
          <w:szCs w:val="28"/>
        </w:rPr>
        <w:t>alue就是資料的比數和feature list</w:t>
      </w:r>
      <w:r>
        <w:rPr>
          <w:rFonts w:ascii="微軟正黑體" w:eastAsia="微軟正黑體" w:hAnsi="微軟正黑體"/>
          <w:sz w:val="28"/>
          <w:szCs w:val="28"/>
        </w:rPr>
        <w:t>。</w:t>
      </w:r>
    </w:p>
    <w:p w14:paraId="6DB10E32" w14:textId="3EB54ABF" w:rsidR="00C01F25" w:rsidRDefault="00D52012" w:rsidP="00D52012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proofErr w:type="spellStart"/>
      <w:r w:rsidRPr="00D52012">
        <w:rPr>
          <w:rFonts w:ascii="微軟正黑體" w:eastAsia="微軟正黑體" w:hAnsi="微軟正黑體"/>
          <w:sz w:val="28"/>
          <w:szCs w:val="28"/>
        </w:rPr>
        <w:t>calculateEachClassParameters</w:t>
      </w:r>
      <w:proofErr w:type="spellEnd"/>
    </w:p>
    <w:p w14:paraId="47CEF4DF" w14:textId="406FD9F9" w:rsidR="00E27782" w:rsidRDefault="00516C6F" w:rsidP="00516C6F">
      <w:pPr>
        <w:ind w:left="360" w:firstLine="480"/>
        <w:rPr>
          <w:rFonts w:ascii="微軟正黑體" w:eastAsia="微軟正黑體" w:hAnsi="微軟正黑體"/>
          <w:sz w:val="28"/>
          <w:szCs w:val="28"/>
        </w:rPr>
      </w:pPr>
      <w:r w:rsidRPr="00D52012">
        <w:rPr>
          <w:rFonts w:ascii="微軟正黑體" w:eastAsia="微軟正黑體" w:hAnsi="微軟正黑體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BF1F9F8" wp14:editId="6CED006F">
            <wp:simplePos x="0" y="0"/>
            <wp:positionH relativeFrom="margin">
              <wp:posOffset>-708660</wp:posOffset>
            </wp:positionH>
            <wp:positionV relativeFrom="paragraph">
              <wp:posOffset>525780</wp:posOffset>
            </wp:positionV>
            <wp:extent cx="6687820" cy="3474720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8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020">
        <w:rPr>
          <w:rFonts w:ascii="微軟正黑體" w:eastAsia="微軟正黑體" w:hAnsi="微軟正黑體" w:hint="eastAsia"/>
          <w:sz w:val="28"/>
          <w:szCs w:val="28"/>
        </w:rPr>
        <w:t>算出各個l</w:t>
      </w:r>
      <w:r w:rsidR="004D6020">
        <w:rPr>
          <w:rFonts w:ascii="微軟正黑體" w:eastAsia="微軟正黑體" w:hAnsi="微軟正黑體"/>
          <w:sz w:val="28"/>
          <w:szCs w:val="28"/>
        </w:rPr>
        <w:t>abel</w:t>
      </w:r>
      <w:r w:rsidR="004D6020">
        <w:rPr>
          <w:rFonts w:ascii="微軟正黑體" w:eastAsia="微軟正黑體" w:hAnsi="微軟正黑體" w:hint="eastAsia"/>
          <w:sz w:val="28"/>
          <w:szCs w:val="28"/>
        </w:rPr>
        <w:t>的參數，例如</w:t>
      </w:r>
      <w:r w:rsidR="004D6020">
        <w:rPr>
          <w:rFonts w:ascii="微軟正黑體" w:eastAsia="微軟正黑體" w:hAnsi="微軟正黑體"/>
          <w:sz w:val="28"/>
          <w:szCs w:val="28"/>
        </w:rPr>
        <w:t>mean, covariance matrix</w:t>
      </w:r>
      <w:r w:rsidR="004D6020">
        <w:rPr>
          <w:rFonts w:ascii="微軟正黑體" w:eastAsia="微軟正黑體" w:hAnsi="微軟正黑體" w:hint="eastAsia"/>
          <w:sz w:val="28"/>
          <w:szCs w:val="28"/>
        </w:rPr>
        <w:t>等。</w:t>
      </w:r>
    </w:p>
    <w:p w14:paraId="042240D2" w14:textId="311D68EB" w:rsidR="00EB6813" w:rsidRDefault="00EB6813" w:rsidP="00516C6F">
      <w:pPr>
        <w:ind w:left="360" w:firstLine="480"/>
        <w:rPr>
          <w:rFonts w:ascii="微軟正黑體" w:eastAsia="微軟正黑體" w:hAnsi="微軟正黑體"/>
          <w:sz w:val="28"/>
          <w:szCs w:val="28"/>
        </w:rPr>
      </w:pPr>
    </w:p>
    <w:p w14:paraId="504ED4CA" w14:textId="7B4625EA" w:rsidR="00EB6813" w:rsidRDefault="00EB6813" w:rsidP="00516C6F">
      <w:pPr>
        <w:ind w:left="360" w:firstLine="480"/>
        <w:rPr>
          <w:rFonts w:ascii="微軟正黑體" w:eastAsia="微軟正黑體" w:hAnsi="微軟正黑體"/>
          <w:sz w:val="28"/>
          <w:szCs w:val="28"/>
        </w:rPr>
      </w:pPr>
    </w:p>
    <w:p w14:paraId="4D298EB9" w14:textId="4E552DD7" w:rsidR="00EB6813" w:rsidRDefault="00EB6813" w:rsidP="00516C6F">
      <w:pPr>
        <w:ind w:left="360" w:firstLine="480"/>
        <w:rPr>
          <w:rFonts w:ascii="微軟正黑體" w:eastAsia="微軟正黑體" w:hAnsi="微軟正黑體"/>
          <w:sz w:val="28"/>
          <w:szCs w:val="28"/>
        </w:rPr>
      </w:pPr>
    </w:p>
    <w:p w14:paraId="34CC7AC1" w14:textId="77777777" w:rsidR="00EB6813" w:rsidRDefault="00EB6813" w:rsidP="00516C6F">
      <w:pPr>
        <w:ind w:left="360" w:firstLine="480"/>
        <w:rPr>
          <w:rFonts w:ascii="微軟正黑體" w:eastAsia="微軟正黑體" w:hAnsi="微軟正黑體" w:hint="eastAsia"/>
          <w:sz w:val="28"/>
          <w:szCs w:val="28"/>
        </w:rPr>
      </w:pPr>
    </w:p>
    <w:p w14:paraId="3CEF9890" w14:textId="305A7E4B" w:rsidR="00E27782" w:rsidRDefault="00D010D9" w:rsidP="00133D5F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proofErr w:type="spellStart"/>
      <w:r w:rsidRPr="00D010D9">
        <w:rPr>
          <w:rFonts w:ascii="微軟正黑體" w:eastAsia="微軟正黑體" w:hAnsi="微軟正黑體"/>
          <w:sz w:val="28"/>
          <w:szCs w:val="28"/>
        </w:rPr>
        <w:lastRenderedPageBreak/>
        <w:t>calculateBhattacharyyaBound</w:t>
      </w:r>
      <w:proofErr w:type="spellEnd"/>
    </w:p>
    <w:p w14:paraId="34C10020" w14:textId="430D50CD" w:rsidR="00EE036B" w:rsidRPr="00133D5F" w:rsidRDefault="00D010D9" w:rsidP="00EE036B">
      <w:pPr>
        <w:pStyle w:val="a3"/>
        <w:ind w:leftChars="0" w:left="840"/>
        <w:rPr>
          <w:rFonts w:ascii="微軟正黑體" w:eastAsia="微軟正黑體" w:hAnsi="微軟正黑體"/>
          <w:sz w:val="28"/>
          <w:szCs w:val="28"/>
        </w:rPr>
      </w:pPr>
      <w:r w:rsidRPr="00D010D9">
        <w:rPr>
          <w:rFonts w:ascii="微軟正黑體" w:eastAsia="微軟正黑體" w:hAnsi="微軟正黑體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AADE561" wp14:editId="3895B9A4">
            <wp:simplePos x="0" y="0"/>
            <wp:positionH relativeFrom="margin">
              <wp:align>center</wp:align>
            </wp:positionH>
            <wp:positionV relativeFrom="paragraph">
              <wp:posOffset>952168</wp:posOffset>
            </wp:positionV>
            <wp:extent cx="6828155" cy="1224280"/>
            <wp:effectExtent l="0" t="0" r="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15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sz w:val="28"/>
          <w:szCs w:val="28"/>
        </w:rPr>
        <w:t>所有class作兩兩排列，算出每種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組合間的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D010D9">
        <w:rPr>
          <w:rFonts w:ascii="微軟正黑體" w:eastAsia="微軟正黑體" w:hAnsi="微軟正黑體"/>
          <w:sz w:val="28"/>
          <w:szCs w:val="28"/>
        </w:rPr>
        <w:t>Bhattacharyya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D010D9">
        <w:rPr>
          <w:rFonts w:ascii="微軟正黑體" w:eastAsia="微軟正黑體" w:hAnsi="微軟正黑體"/>
          <w:sz w:val="28"/>
          <w:szCs w:val="28"/>
        </w:rPr>
        <w:t>Bound</w:t>
      </w:r>
    </w:p>
    <w:p w14:paraId="52AD213B" w14:textId="084DECA1" w:rsidR="00D52012" w:rsidRPr="00526CE3" w:rsidRDefault="00516C6F" w:rsidP="00526CE3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proofErr w:type="spellStart"/>
      <w:r w:rsidRPr="00516C6F">
        <w:rPr>
          <w:rFonts w:ascii="微軟正黑體" w:eastAsia="微軟正黑體" w:hAnsi="微軟正黑體"/>
          <w:sz w:val="28"/>
          <w:szCs w:val="28"/>
        </w:rPr>
        <w:t>bhattacharyyaBound</w:t>
      </w:r>
      <w:proofErr w:type="spellEnd"/>
    </w:p>
    <w:p w14:paraId="20BB5881" w14:textId="732B9FD3" w:rsidR="00516C6F" w:rsidRDefault="00B93BE6" w:rsidP="00E7315D">
      <w:pPr>
        <w:ind w:left="840"/>
        <w:rPr>
          <w:rFonts w:ascii="微軟正黑體" w:eastAsia="微軟正黑體" w:hAnsi="微軟正黑體" w:hint="eastAsia"/>
          <w:sz w:val="28"/>
          <w:szCs w:val="28"/>
        </w:rPr>
      </w:pPr>
      <w:r w:rsidRPr="00B93BE6">
        <w:rPr>
          <w:rFonts w:ascii="微軟正黑體" w:eastAsia="微軟正黑體" w:hAnsi="微軟正黑體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F1A5E1F" wp14:editId="3A271EC2">
            <wp:simplePos x="0" y="0"/>
            <wp:positionH relativeFrom="column">
              <wp:posOffset>-761365</wp:posOffset>
            </wp:positionH>
            <wp:positionV relativeFrom="paragraph">
              <wp:posOffset>455295</wp:posOffset>
            </wp:positionV>
            <wp:extent cx="6826250" cy="874395"/>
            <wp:effectExtent l="0" t="0" r="0" b="1905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C6F">
        <w:rPr>
          <w:rFonts w:ascii="微軟正黑體" w:eastAsia="微軟正黑體" w:hAnsi="微軟正黑體" w:hint="eastAsia"/>
          <w:noProof/>
          <w:sz w:val="28"/>
          <w:szCs w:val="28"/>
        </w:rPr>
        <w:t>B</w:t>
      </w:r>
      <w:r w:rsidR="00516C6F" w:rsidRPr="00516C6F">
        <w:rPr>
          <w:rFonts w:ascii="微軟正黑體" w:eastAsia="微軟正黑體" w:hAnsi="微軟正黑體"/>
          <w:noProof/>
          <w:sz w:val="28"/>
          <w:szCs w:val="28"/>
        </w:rPr>
        <w:t>hattacharyya</w:t>
      </w:r>
      <w:r w:rsidR="00516C6F">
        <w:rPr>
          <w:rFonts w:ascii="微軟正黑體" w:eastAsia="微軟正黑體" w:hAnsi="微軟正黑體" w:hint="eastAsia"/>
          <w:noProof/>
          <w:sz w:val="28"/>
          <w:szCs w:val="28"/>
        </w:rPr>
        <w:t xml:space="preserve"> </w:t>
      </w:r>
      <w:r w:rsidR="00516C6F" w:rsidRPr="00516C6F">
        <w:rPr>
          <w:rFonts w:ascii="微軟正黑體" w:eastAsia="微軟正黑體" w:hAnsi="微軟正黑體"/>
          <w:noProof/>
          <w:sz w:val="28"/>
          <w:szCs w:val="28"/>
        </w:rPr>
        <w:t>Bound</w:t>
      </w:r>
      <w:r w:rsidR="00516C6F">
        <w:rPr>
          <w:rFonts w:ascii="微軟正黑體" w:eastAsia="微軟正黑體" w:hAnsi="微軟正黑體" w:hint="eastAsia"/>
          <w:noProof/>
          <w:sz w:val="28"/>
          <w:szCs w:val="28"/>
        </w:rPr>
        <w:t>的計算公式</w:t>
      </w:r>
      <w:r w:rsidR="00480F31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2410BEA8" w14:textId="64EB2B7C" w:rsidR="00D04150" w:rsidRPr="008C654F" w:rsidRDefault="008C654F" w:rsidP="008C654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 w:val="28"/>
          <w:szCs w:val="28"/>
        </w:rPr>
      </w:pPr>
      <w:r w:rsidRPr="008C654F">
        <w:rPr>
          <w:rFonts w:ascii="微軟正黑體" w:eastAsia="微軟正黑體" w:hAnsi="微軟正黑體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CF96F19" wp14:editId="1C3A64E8">
            <wp:simplePos x="0" y="0"/>
            <wp:positionH relativeFrom="margin">
              <wp:align>center</wp:align>
            </wp:positionH>
            <wp:positionV relativeFrom="paragraph">
              <wp:posOffset>1385570</wp:posOffset>
            </wp:positionV>
            <wp:extent cx="5754370" cy="619760"/>
            <wp:effectExtent l="0" t="0" r="0" b="889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3" t="2878" r="3575" b="7785"/>
                    <a:stretch/>
                  </pic:blipFill>
                  <pic:spPr bwMode="auto">
                    <a:xfrm>
                      <a:off x="0" y="0"/>
                      <a:ext cx="5754370" cy="61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15D">
        <w:rPr>
          <w:rFonts w:ascii="微軟正黑體" w:eastAsia="微軟正黑體" w:hAnsi="微軟正黑體" w:hint="eastAsia"/>
          <w:sz w:val="28"/>
          <w:szCs w:val="28"/>
        </w:rPr>
        <w:t>計算</w:t>
      </w:r>
      <w:r w:rsidR="00D04150">
        <w:rPr>
          <w:rFonts w:ascii="微軟正黑體" w:eastAsia="微軟正黑體" w:hAnsi="微軟正黑體" w:hint="eastAsia"/>
          <w:sz w:val="28"/>
          <w:szCs w:val="28"/>
        </w:rPr>
        <w:t>結果</w:t>
      </w:r>
    </w:p>
    <w:p w14:paraId="2D5E0E34" w14:textId="2EA8499A" w:rsidR="00D52012" w:rsidRDefault="00BD65B1" w:rsidP="0006765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結論</w:t>
      </w:r>
    </w:p>
    <w:p w14:paraId="6507DAA3" w14:textId="7A1213A3" w:rsidR="00E363AB" w:rsidRPr="00E363AB" w:rsidRDefault="0013780F" w:rsidP="00E363AB">
      <w:pPr>
        <w:ind w:left="360"/>
        <w:rPr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t>這次作業</w:t>
      </w:r>
      <w:r w:rsidR="006D1907">
        <w:rPr>
          <w:rFonts w:ascii="微軟正黑體" w:eastAsia="微軟正黑體" w:hAnsi="微軟正黑體" w:hint="eastAsia"/>
          <w:noProof/>
          <w:sz w:val="28"/>
          <w:szCs w:val="28"/>
        </w:rPr>
        <w:t>，有想過要使用t</w:t>
      </w:r>
      <w:r w:rsidR="006D1907">
        <w:rPr>
          <w:rFonts w:ascii="微軟正黑體" w:eastAsia="微軟正黑體" w:hAnsi="微軟正黑體"/>
          <w:noProof/>
          <w:sz w:val="28"/>
          <w:szCs w:val="28"/>
        </w:rPr>
        <w:t>raining data</w:t>
      </w:r>
      <w:r w:rsidR="006D1907">
        <w:rPr>
          <w:rFonts w:ascii="微軟正黑體" w:eastAsia="微軟正黑體" w:hAnsi="微軟正黑體" w:hint="eastAsia"/>
          <w:noProof/>
          <w:sz w:val="28"/>
          <w:szCs w:val="28"/>
        </w:rPr>
        <w:t>還是所有資</w:t>
      </w:r>
      <w:bookmarkStart w:id="0" w:name="_GoBack"/>
      <w:bookmarkEnd w:id="0"/>
      <w:r w:rsidR="006D1907">
        <w:rPr>
          <w:rFonts w:ascii="微軟正黑體" w:eastAsia="微軟正黑體" w:hAnsi="微軟正黑體" w:hint="eastAsia"/>
          <w:noProof/>
          <w:sz w:val="28"/>
          <w:szCs w:val="28"/>
        </w:rPr>
        <w:t>料來作</w:t>
      </w:r>
      <w:r w:rsidR="006D1907">
        <w:rPr>
          <w:rFonts w:ascii="微軟正黑體" w:eastAsia="微軟正黑體" w:hAnsi="微軟正黑體" w:hint="eastAsia"/>
          <w:noProof/>
          <w:sz w:val="28"/>
          <w:szCs w:val="28"/>
        </w:rPr>
        <w:t>B</w:t>
      </w:r>
      <w:r w:rsidR="006D1907" w:rsidRPr="00516C6F">
        <w:rPr>
          <w:rFonts w:ascii="微軟正黑體" w:eastAsia="微軟正黑體" w:hAnsi="微軟正黑體"/>
          <w:noProof/>
          <w:sz w:val="28"/>
          <w:szCs w:val="28"/>
        </w:rPr>
        <w:t>hattacharyya</w:t>
      </w:r>
      <w:r w:rsidR="006D1907">
        <w:rPr>
          <w:rFonts w:ascii="微軟正黑體" w:eastAsia="微軟正黑體" w:hAnsi="微軟正黑體" w:hint="eastAsia"/>
          <w:noProof/>
          <w:sz w:val="28"/>
          <w:szCs w:val="28"/>
        </w:rPr>
        <w:t xml:space="preserve"> </w:t>
      </w:r>
      <w:r w:rsidR="006D1907" w:rsidRPr="00516C6F">
        <w:rPr>
          <w:rFonts w:ascii="微軟正黑體" w:eastAsia="微軟正黑體" w:hAnsi="微軟正黑體"/>
          <w:noProof/>
          <w:sz w:val="28"/>
          <w:szCs w:val="28"/>
        </w:rPr>
        <w:t>Bound</w:t>
      </w:r>
      <w:r w:rsidR="006D1907">
        <w:rPr>
          <w:rFonts w:ascii="微軟正黑體" w:eastAsia="微軟正黑體" w:hAnsi="微軟正黑體" w:hint="eastAsia"/>
          <w:noProof/>
          <w:sz w:val="28"/>
          <w:szCs w:val="28"/>
        </w:rPr>
        <w:t>，最後</w:t>
      </w:r>
      <w:r>
        <w:rPr>
          <w:rFonts w:ascii="微軟正黑體" w:eastAsia="微軟正黑體" w:hAnsi="微軟正黑體" w:hint="eastAsia"/>
          <w:noProof/>
          <w:sz w:val="28"/>
          <w:szCs w:val="28"/>
        </w:rPr>
        <w:t>我是使用所有的資料來</w:t>
      </w:r>
      <w:r w:rsidR="007146CB">
        <w:rPr>
          <w:rFonts w:ascii="微軟正黑體" w:eastAsia="微軟正黑體" w:hAnsi="微軟正黑體" w:hint="eastAsia"/>
          <w:noProof/>
          <w:sz w:val="28"/>
          <w:szCs w:val="28"/>
        </w:rPr>
        <w:t>做</w:t>
      </w:r>
      <w:r>
        <w:rPr>
          <w:rFonts w:ascii="微軟正黑體" w:eastAsia="微軟正黑體" w:hAnsi="微軟正黑體" w:hint="eastAsia"/>
          <w:noProof/>
          <w:sz w:val="28"/>
          <w:szCs w:val="28"/>
        </w:rPr>
        <w:t>，因為</w:t>
      </w:r>
      <w:r w:rsidR="006D1907">
        <w:rPr>
          <w:rFonts w:ascii="微軟正黑體" w:eastAsia="微軟正黑體" w:hAnsi="微軟正黑體" w:hint="eastAsia"/>
          <w:noProof/>
          <w:sz w:val="28"/>
          <w:szCs w:val="28"/>
        </w:rPr>
        <w:t>我覺得</w:t>
      </w:r>
      <w:r w:rsidR="00CE11EC">
        <w:rPr>
          <w:rFonts w:ascii="微軟正黑體" w:eastAsia="微軟正黑體" w:hAnsi="微軟正黑體" w:hint="eastAsia"/>
          <w:noProof/>
          <w:sz w:val="28"/>
          <w:szCs w:val="28"/>
        </w:rPr>
        <w:t>B</w:t>
      </w:r>
      <w:r w:rsidR="00CE11EC" w:rsidRPr="00516C6F">
        <w:rPr>
          <w:rFonts w:ascii="微軟正黑體" w:eastAsia="微軟正黑體" w:hAnsi="微軟正黑體"/>
          <w:noProof/>
          <w:sz w:val="28"/>
          <w:szCs w:val="28"/>
        </w:rPr>
        <w:t>hattacharyya</w:t>
      </w:r>
      <w:r w:rsidR="00CE11EC">
        <w:rPr>
          <w:rFonts w:ascii="微軟正黑體" w:eastAsia="微軟正黑體" w:hAnsi="微軟正黑體" w:hint="eastAsia"/>
          <w:noProof/>
          <w:sz w:val="28"/>
          <w:szCs w:val="28"/>
        </w:rPr>
        <w:t xml:space="preserve"> </w:t>
      </w:r>
      <w:r w:rsidR="00CE11EC" w:rsidRPr="00516C6F">
        <w:rPr>
          <w:rFonts w:ascii="微軟正黑體" w:eastAsia="微軟正黑體" w:hAnsi="微軟正黑體"/>
          <w:noProof/>
          <w:sz w:val="28"/>
          <w:szCs w:val="28"/>
        </w:rPr>
        <w:t>Bound</w:t>
      </w:r>
      <w:r w:rsidR="00CE11EC">
        <w:rPr>
          <w:rFonts w:ascii="微軟正黑體" w:eastAsia="微軟正黑體" w:hAnsi="微軟正黑體" w:hint="eastAsia"/>
          <w:noProof/>
          <w:sz w:val="28"/>
          <w:szCs w:val="28"/>
        </w:rPr>
        <w:t>應該是要用來計算所有資料分布下交疊的錯誤面積，</w:t>
      </w:r>
      <w:r w:rsidR="00EA4270">
        <w:rPr>
          <w:rFonts w:ascii="微軟正黑體" w:eastAsia="微軟正黑體" w:hAnsi="微軟正黑體" w:hint="eastAsia"/>
          <w:noProof/>
          <w:sz w:val="28"/>
          <w:szCs w:val="28"/>
        </w:rPr>
        <w:t>所以才選擇這麼做</w:t>
      </w:r>
      <w:r w:rsidR="00D20125">
        <w:rPr>
          <w:rFonts w:hint="eastAsia"/>
          <w:sz w:val="28"/>
          <w:szCs w:val="28"/>
        </w:rPr>
        <w:t>。</w:t>
      </w:r>
    </w:p>
    <w:sectPr w:rsidR="00E363AB" w:rsidRPr="00E363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33630"/>
    <w:multiLevelType w:val="hybridMultilevel"/>
    <w:tmpl w:val="48960150"/>
    <w:lvl w:ilvl="0" w:tplc="7C5EC67C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A75E538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A8"/>
    <w:rsid w:val="0003662D"/>
    <w:rsid w:val="00067654"/>
    <w:rsid w:val="00122A60"/>
    <w:rsid w:val="00133D5F"/>
    <w:rsid w:val="0013780F"/>
    <w:rsid w:val="00185CA8"/>
    <w:rsid w:val="001F4B2C"/>
    <w:rsid w:val="002800B8"/>
    <w:rsid w:val="002B39CA"/>
    <w:rsid w:val="002C6378"/>
    <w:rsid w:val="002D0761"/>
    <w:rsid w:val="00350232"/>
    <w:rsid w:val="00357FAD"/>
    <w:rsid w:val="003C058D"/>
    <w:rsid w:val="003F029C"/>
    <w:rsid w:val="0041692D"/>
    <w:rsid w:val="0044334C"/>
    <w:rsid w:val="00480F31"/>
    <w:rsid w:val="004967C3"/>
    <w:rsid w:val="004C56F3"/>
    <w:rsid w:val="004D6020"/>
    <w:rsid w:val="004E4E50"/>
    <w:rsid w:val="00516C6F"/>
    <w:rsid w:val="00526CE3"/>
    <w:rsid w:val="00545E3F"/>
    <w:rsid w:val="00632CEE"/>
    <w:rsid w:val="00682776"/>
    <w:rsid w:val="006D1907"/>
    <w:rsid w:val="006F662E"/>
    <w:rsid w:val="007146CB"/>
    <w:rsid w:val="00735527"/>
    <w:rsid w:val="007F7379"/>
    <w:rsid w:val="00802B01"/>
    <w:rsid w:val="00813D4E"/>
    <w:rsid w:val="008825E0"/>
    <w:rsid w:val="00892E8F"/>
    <w:rsid w:val="008C654F"/>
    <w:rsid w:val="008D1080"/>
    <w:rsid w:val="009559C0"/>
    <w:rsid w:val="00957E33"/>
    <w:rsid w:val="00966CBD"/>
    <w:rsid w:val="00973D33"/>
    <w:rsid w:val="00993A8D"/>
    <w:rsid w:val="009A434C"/>
    <w:rsid w:val="00AB133F"/>
    <w:rsid w:val="00B40357"/>
    <w:rsid w:val="00B8582B"/>
    <w:rsid w:val="00B93BE6"/>
    <w:rsid w:val="00BD65B1"/>
    <w:rsid w:val="00BE5C65"/>
    <w:rsid w:val="00C01F25"/>
    <w:rsid w:val="00C71573"/>
    <w:rsid w:val="00C94AB2"/>
    <w:rsid w:val="00CE11EC"/>
    <w:rsid w:val="00D010D9"/>
    <w:rsid w:val="00D04150"/>
    <w:rsid w:val="00D20125"/>
    <w:rsid w:val="00D52012"/>
    <w:rsid w:val="00DF0FCF"/>
    <w:rsid w:val="00E27782"/>
    <w:rsid w:val="00E363AB"/>
    <w:rsid w:val="00E42917"/>
    <w:rsid w:val="00E44E37"/>
    <w:rsid w:val="00E56745"/>
    <w:rsid w:val="00E7315D"/>
    <w:rsid w:val="00E90374"/>
    <w:rsid w:val="00EA4270"/>
    <w:rsid w:val="00EB6813"/>
    <w:rsid w:val="00EE036B"/>
    <w:rsid w:val="00EF3597"/>
    <w:rsid w:val="00F455E6"/>
    <w:rsid w:val="00F738BA"/>
    <w:rsid w:val="00FD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E1A1"/>
  <w15:chartTrackingRefBased/>
  <w15:docId w15:val="{ED617A19-6B61-4F76-9432-A47A7195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E5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至朔 蔡</dc:creator>
  <cp:keywords/>
  <dc:description/>
  <cp:lastModifiedBy>至朔 蔡</cp:lastModifiedBy>
  <cp:revision>67</cp:revision>
  <dcterms:created xsi:type="dcterms:W3CDTF">2020-04-23T11:01:00Z</dcterms:created>
  <dcterms:modified xsi:type="dcterms:W3CDTF">2020-05-05T07:31:00Z</dcterms:modified>
</cp:coreProperties>
</file>