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0" w:type="dxa"/>
        <w:tblInd w:w="93" w:type="dxa"/>
        <w:tblLook w:val="0000"/>
      </w:tblPr>
      <w:tblGrid>
        <w:gridCol w:w="3200"/>
        <w:gridCol w:w="3200"/>
        <w:gridCol w:w="2980"/>
      </w:tblGrid>
      <w:tr w:rsidR="00B63586" w:rsidRPr="00AA5C47" w:rsidTr="00C731A3">
        <w:trPr>
          <w:trHeight w:val="660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1474A4" w:rsidRDefault="00B63586" w:rsidP="00C731A3">
            <w:pPr>
              <w:shd w:val="clear" w:color="auto" w:fill="FFFFFF"/>
              <w:spacing w:before="120" w:line="560" w:lineRule="exact"/>
              <w:rPr>
                <w:rFonts w:ascii="宋体" w:hAnsi="宋体" w:cs="宋体" w:hint="eastAsia"/>
                <w:snapToGrid w:val="0"/>
                <w:color w:val="000000"/>
                <w:kern w:val="0"/>
                <w:szCs w:val="21"/>
              </w:rPr>
            </w:pPr>
            <w:r w:rsidRPr="001474A4">
              <w:rPr>
                <w:rFonts w:ascii="宋体" w:hAnsi="宋体" w:cs="宋体" w:hint="eastAsia"/>
                <w:snapToGrid w:val="0"/>
                <w:color w:val="000000"/>
                <w:kern w:val="0"/>
                <w:szCs w:val="21"/>
              </w:rPr>
              <w:t>附件</w:t>
            </w:r>
            <w:r>
              <w:rPr>
                <w:rFonts w:ascii="宋体" w:hAnsi="宋体" w:cs="宋体" w:hint="eastAsia"/>
                <w:snapToGrid w:val="0"/>
                <w:color w:val="000000"/>
                <w:kern w:val="0"/>
                <w:szCs w:val="21"/>
              </w:rPr>
              <w:t>6</w:t>
            </w:r>
          </w:p>
          <w:p w:rsidR="00B63586" w:rsidRDefault="00B63586" w:rsidP="00C731A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</w:pPr>
            <w:r w:rsidRPr="009A7C08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公开推荐选拔市教育局直属学校后备校长</w:t>
            </w:r>
          </w:p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4"/>
                <w:szCs w:val="44"/>
              </w:rPr>
            </w:pPr>
            <w:r w:rsidRPr="009A7C08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民主推荐结果汇总表</w:t>
            </w:r>
          </w:p>
        </w:tc>
      </w:tr>
      <w:tr w:rsidR="00B63586" w:rsidRPr="00AA5C47" w:rsidTr="00C731A3">
        <w:trPr>
          <w:trHeight w:val="630"/>
        </w:trPr>
        <w:tc>
          <w:tcPr>
            <w:tcW w:w="938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单位：               （盖章）</w:t>
            </w:r>
          </w:p>
        </w:tc>
      </w:tr>
      <w:tr w:rsidR="00B63586" w:rsidRPr="00AA5C47" w:rsidTr="00C731A3">
        <w:trPr>
          <w:trHeight w:val="675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参加推荐会议人员范围：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单位全体在编在岗人员</w:t>
            </w:r>
          </w:p>
        </w:tc>
      </w:tr>
      <w:tr w:rsidR="00B63586" w:rsidRPr="00AA5C47" w:rsidTr="00C731A3">
        <w:trPr>
          <w:trHeight w:val="570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推荐会议时间：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日，应到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人，实到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人，共发出票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张，收回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张，其中空白票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张，废票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张。</w:t>
            </w:r>
          </w:p>
        </w:tc>
      </w:tr>
      <w:tr w:rsidR="00B63586" w:rsidRPr="00AA5C47" w:rsidTr="00C731A3">
        <w:trPr>
          <w:trHeight w:val="345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推荐职务或职位：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市教育局直属学校后备校长</w:t>
            </w:r>
          </w:p>
        </w:tc>
      </w:tr>
      <w:tr w:rsidR="00B63586" w:rsidRPr="00AA5C47" w:rsidTr="00C731A3">
        <w:trPr>
          <w:trHeight w:val="405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B63586" w:rsidRPr="00AA5C47" w:rsidTr="00C731A3">
        <w:trPr>
          <w:trHeight w:val="64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63586" w:rsidRPr="00AA5C47" w:rsidTr="00C731A3">
        <w:trPr>
          <w:trHeight w:val="81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36"/>
                <w:szCs w:val="36"/>
              </w:rPr>
            </w:pPr>
            <w:r w:rsidRPr="00AA5C47">
              <w:rPr>
                <w:rFonts w:ascii="楷体_GB2312" w:eastAsia="楷体_GB2312" w:hAnsi="宋体" w:cs="宋体" w:hint="eastAsia"/>
                <w:b/>
                <w:bCs/>
                <w:kern w:val="0"/>
                <w:sz w:val="36"/>
                <w:szCs w:val="36"/>
              </w:rPr>
              <w:t>姓    名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36"/>
                <w:szCs w:val="36"/>
              </w:rPr>
            </w:pPr>
            <w:r w:rsidRPr="00AA5C47">
              <w:rPr>
                <w:rFonts w:ascii="楷体_GB2312" w:eastAsia="楷体_GB2312" w:hAnsi="宋体" w:cs="宋体" w:hint="eastAsia"/>
                <w:b/>
                <w:bCs/>
                <w:kern w:val="0"/>
                <w:sz w:val="36"/>
                <w:szCs w:val="36"/>
              </w:rPr>
              <w:t>推荐得票情况统计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36"/>
                <w:szCs w:val="36"/>
              </w:rPr>
            </w:pPr>
            <w:r w:rsidRPr="00AA5C47">
              <w:rPr>
                <w:rFonts w:ascii="楷体_GB2312" w:eastAsia="楷体_GB2312" w:hAnsi="宋体" w:cs="宋体" w:hint="eastAsia"/>
                <w:b/>
                <w:bCs/>
                <w:kern w:val="0"/>
                <w:sz w:val="36"/>
                <w:szCs w:val="36"/>
              </w:rPr>
              <w:t>排    名</w:t>
            </w: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A5C47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A5C47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32"/>
                <w:szCs w:val="32"/>
              </w:rPr>
            </w:pPr>
            <w:r w:rsidRPr="00AA5C47">
              <w:rPr>
                <w:rFonts w:ascii="楷体_GB2312" w:eastAsia="楷体_GB2312" w:hAnsi="宋体" w:cs="宋体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AA5C47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A5C47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32"/>
                <w:szCs w:val="32"/>
              </w:rPr>
            </w:pPr>
            <w:r w:rsidRPr="00AA5C47">
              <w:rPr>
                <w:rFonts w:ascii="楷体_GB2312" w:eastAsia="楷体_GB2312" w:hAnsi="宋体" w:cs="宋体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B63586" w:rsidRPr="00AA5C47" w:rsidTr="00C731A3">
        <w:trPr>
          <w:trHeight w:val="58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32"/>
                <w:szCs w:val="32"/>
              </w:rPr>
            </w:pPr>
            <w:r w:rsidRPr="00AA5C47">
              <w:rPr>
                <w:rFonts w:ascii="楷体_GB2312" w:eastAsia="楷体_GB2312" w:hAnsi="宋体" w:cs="宋体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32"/>
                <w:szCs w:val="32"/>
              </w:rPr>
            </w:pPr>
            <w:r w:rsidRPr="00AA5C47">
              <w:rPr>
                <w:rFonts w:ascii="楷体_GB2312" w:eastAsia="楷体_GB2312" w:hAnsi="宋体" w:cs="宋体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 w:val="32"/>
                <w:szCs w:val="32"/>
              </w:rPr>
            </w:pPr>
            <w:r w:rsidRPr="00AA5C47">
              <w:rPr>
                <w:rFonts w:ascii="楷体_GB2312" w:eastAsia="楷体_GB2312" w:hAnsi="宋体" w:cs="宋体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B63586" w:rsidRPr="00AA5C47" w:rsidTr="00C731A3">
        <w:trPr>
          <w:trHeight w:val="855"/>
        </w:trPr>
        <w:tc>
          <w:tcPr>
            <w:tcW w:w="9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586" w:rsidRPr="00AA5C47" w:rsidRDefault="00B63586" w:rsidP="00C731A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5C47">
              <w:rPr>
                <w:rFonts w:ascii="仿宋_GB2312" w:eastAsia="仿宋_GB2312" w:hAnsi="宋体" w:cs="宋体" w:hint="eastAsia"/>
                <w:kern w:val="0"/>
                <w:sz w:val="24"/>
              </w:rPr>
              <w:t>计票人：              监票人：                统计时间：</w:t>
            </w:r>
          </w:p>
        </w:tc>
      </w:tr>
    </w:tbl>
    <w:p w:rsidR="008C7680" w:rsidRPr="00B63586" w:rsidRDefault="008C7680">
      <w:pPr>
        <w:rPr>
          <w:rFonts w:hint="eastAsia"/>
        </w:rPr>
      </w:pPr>
    </w:p>
    <w:sectPr w:rsidR="008C7680" w:rsidRPr="00B63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680" w:rsidRDefault="008C7680" w:rsidP="00B63586">
      <w:r>
        <w:separator/>
      </w:r>
    </w:p>
  </w:endnote>
  <w:endnote w:type="continuationSeparator" w:id="1">
    <w:p w:rsidR="008C7680" w:rsidRDefault="008C7680" w:rsidP="00B63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680" w:rsidRDefault="008C7680" w:rsidP="00B63586">
      <w:r>
        <w:separator/>
      </w:r>
    </w:p>
  </w:footnote>
  <w:footnote w:type="continuationSeparator" w:id="1">
    <w:p w:rsidR="008C7680" w:rsidRDefault="008C7680" w:rsidP="00B635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586"/>
    <w:rsid w:val="008C7680"/>
    <w:rsid w:val="00B6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5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2011-06-13T09:17:00Z</dcterms:created>
  <dcterms:modified xsi:type="dcterms:W3CDTF">2011-06-13T09:18:00Z</dcterms:modified>
</cp:coreProperties>
</file>