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5133FDC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5D73CE">
                <w:rPr>
                  <w:rFonts w:ascii="Arial" w:hAnsi="Arial" w:cs="Arial"/>
                  <w:sz w:val="24"/>
                  <w:szCs w:val="24"/>
                </w:rPr>
                <w:t>Aprendizado de Máquina I</w:t>
              </w:r>
            </w:sdtContent>
          </w:sdt>
        </w:sdtContent>
      </w:sdt>
    </w:p>
    <w:p w14:paraId="0142A89D" w14:textId="674E4AF1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9D3ECD">
            <w:rPr>
              <w:rFonts w:ascii="Arial" w:hAnsi="Arial" w:cs="Arial"/>
              <w:b/>
              <w:sz w:val="24"/>
              <w:szCs w:val="24"/>
            </w:rPr>
            <w:t>AULA 3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31FEEDEF" w:rsidR="008E4CD2" w:rsidRPr="0052779E" w:rsidRDefault="00D2357B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D2357B">
              <w:rPr>
                <w:rFonts w:ascii="Arial" w:hAnsi="Arial" w:cs="Arial"/>
                <w:color w:val="FF0000"/>
                <w:sz w:val="20"/>
                <w:szCs w:val="20"/>
              </w:rPr>
              <w:t>3. Classificação: Regressão Logística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09847003" w14:textId="77777777" w:rsidR="00D2357B" w:rsidRPr="00D2357B" w:rsidRDefault="00D2357B" w:rsidP="00D2357B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Nesta aula você vai aprender sobre:</w:t>
            </w:r>
          </w:p>
          <w:p w14:paraId="38C9DA50" w14:textId="77777777" w:rsidR="00D2357B" w:rsidRPr="00D2357B" w:rsidRDefault="00D2357B" w:rsidP="00D2357B">
            <w:p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  <w:p w14:paraId="32C903E2" w14:textId="77777777" w:rsidR="00D2357B" w:rsidRPr="00D2357B" w:rsidRDefault="00D2357B" w:rsidP="00D2357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A Classificação com modelo de Regressão Logística</w:t>
            </w:r>
          </w:p>
          <w:p w14:paraId="64A6C041" w14:textId="77777777" w:rsidR="00D2357B" w:rsidRPr="00D2357B" w:rsidRDefault="00D2357B" w:rsidP="00D2357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90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Uma primeira Métrica de desempenho dos modelos: Acuracidade</w:t>
            </w:r>
          </w:p>
          <w:p w14:paraId="3098AB89" w14:textId="3303B148" w:rsidR="005D73CE" w:rsidRPr="00D2357B" w:rsidRDefault="00D2357B" w:rsidP="00D2357B">
            <w:pPr>
              <w:pStyle w:val="ListParagraph"/>
              <w:numPr>
                <w:ilvl w:val="0"/>
                <w:numId w:val="21"/>
              </w:numPr>
              <w:tabs>
                <w:tab w:val="left" w:pos="5865"/>
              </w:tabs>
              <w:rPr>
                <w:rFonts w:ascii="Arial" w:eastAsia="Times New Roman" w:hAnsi="Arial" w:cs="Arial"/>
                <w:b/>
                <w:color w:val="FF0000"/>
                <w:sz w:val="28"/>
                <w:lang w:eastAsia="pt-BR"/>
              </w:rPr>
            </w:pP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 que é o Dilema Bias-Variância, e como empregar conjuntos de Treinamento e Teste e mi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</w:t>
            </w: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m</w:t>
            </w:r>
            <w:r w:rsidRPr="00D2357B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izar os riscos de sobreajuste</w:t>
            </w:r>
          </w:p>
          <w:p w14:paraId="0142A8AC" w14:textId="4DF7A599" w:rsidR="005D73CE" w:rsidRPr="0052779E" w:rsidRDefault="005D73CE" w:rsidP="005D73CE">
            <w:pPr>
              <w:tabs>
                <w:tab w:val="left" w:pos="5865"/>
              </w:tabs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77777777" w:rsidR="00F83514" w:rsidRPr="001B5901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1B5901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1B5901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lastRenderedPageBreak/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2E00A518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D2357B">
              <w:rPr>
                <w:rFonts w:ascii="Arial" w:hAnsi="Arial" w:cs="Arial"/>
                <w:color w:val="FF0000"/>
                <w:sz w:val="20"/>
                <w:szCs w:val="20"/>
              </w:rPr>
              <w:t>Regressão X Classificação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1E7169DE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D2357B">
              <w:rPr>
                <w:rFonts w:ascii="Arial" w:hAnsi="Arial" w:cs="Arial"/>
                <w:color w:val="FF0000"/>
                <w:sz w:val="20"/>
                <w:szCs w:val="20"/>
              </w:rPr>
              <w:t>Nes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D2357B">
              <w:rPr>
                <w:rFonts w:ascii="Arial" w:hAnsi="Arial" w:cs="Arial"/>
                <w:color w:val="FF0000"/>
                <w:sz w:val="20"/>
                <w:szCs w:val="20"/>
              </w:rPr>
              <w:t>a vídeo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  <w:r w:rsidR="00D2357B">
              <w:rPr>
                <w:rFonts w:ascii="Arial" w:hAnsi="Arial" w:cs="Arial"/>
                <w:color w:val="FF0000"/>
                <w:sz w:val="20"/>
                <w:szCs w:val="20"/>
              </w:rPr>
              <w:t>aula vamos aprender como diferenciar problemas de Regressão e de Classificação e entender as semelhanças e diferenças entre eles</w:t>
            </w:r>
            <w:r w:rsidR="005D73CE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38F553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Internet.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ListParagraph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A01694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A01694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A01694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PlaceholderText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PlaceholderText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A01694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A01694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62C2268C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D2357B">
              <w:rPr>
                <w:rFonts w:ascii="Arial" w:hAnsi="Arial" w:cs="Arial"/>
                <w:color w:val="FF0000"/>
                <w:sz w:val="20"/>
                <w:szCs w:val="20"/>
              </w:rPr>
              <w:t>Vem comigo e vamos aplicar o Classificador Logístico!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32CD23F5" w:rsidR="00FB7C3D" w:rsidRPr="00184AA3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671F">
              <w:rPr>
                <w:rFonts w:ascii="Arial" w:hAnsi="Arial" w:cs="Arial"/>
                <w:color w:val="FF0000"/>
                <w:sz w:val="20"/>
                <w:szCs w:val="20"/>
              </w:rPr>
              <w:t>Vem comigo aprender como podemos aplicar passo-a-passo o Classificador Logístico com o Sci-kitlearn Python</w:t>
            </w:r>
            <w:r w:rsidR="00184AA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49704AC" w14:textId="77777777" w:rsidR="00BB3AEF" w:rsidRDefault="00BB3AEF" w:rsidP="009E51D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</w:t>
            </w:r>
            <w:r w:rsidR="009E51D0">
              <w:rPr>
                <w:rFonts w:ascii="Arial" w:hAnsi="Arial" w:cs="Arial"/>
                <w:color w:val="FF0000"/>
                <w:sz w:val="20"/>
                <w:szCs w:val="20"/>
              </w:rPr>
              <w:t>, Google Colaboratory.</w:t>
            </w:r>
          </w:p>
          <w:p w14:paraId="6AA0F062" w14:textId="37E4838A" w:rsidR="009E51D0" w:rsidRPr="0052779E" w:rsidRDefault="009E51D0" w:rsidP="009E51D0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lastRenderedPageBreak/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ListParagraph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3BD91B1C" w:rsidR="00BF3EA6" w:rsidRPr="00B722DA" w:rsidRDefault="00A01694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51D0">
            <w:rPr>
              <w:rFonts w:ascii="MS Gothic" w:eastAsia="MS Gothic" w:hAnsi="MS Gothic" w:cs="Arial" w:hint="eastAsia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A01694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A01694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A01694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12F1CED7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6CD5851" w14:textId="6198B8D0" w:rsidR="00D133E0" w:rsidRPr="00D133E0" w:rsidRDefault="00215484" w:rsidP="009E51D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44F1E5F" w14:textId="5AC4E1D8" w:rsidR="00163946" w:rsidRPr="00B722DA" w:rsidRDefault="7BAF060C" w:rsidP="009E51D0">
            <w:pPr>
              <w:rPr>
                <w:rFonts w:ascii="Arial" w:hAnsi="Arial" w:cs="Arial"/>
                <w:color w:val="C00000"/>
                <w:sz w:val="28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A01694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A01694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lastRenderedPageBreak/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4DE03552" w14:textId="1A861FE2" w:rsidR="00FB671F" w:rsidRPr="00FB671F" w:rsidRDefault="00FB671F" w:rsidP="00FB671F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after="24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FB671F">
              <w:rPr>
                <w:rFonts w:ascii="Arial" w:hAnsi="Arial" w:cs="Arial"/>
                <w:color w:val="FF0000"/>
                <w:sz w:val="21"/>
                <w:szCs w:val="21"/>
              </w:rPr>
              <w:t>Pesquise e Discuta. O que há de errado com a regressão linear para classificação? O modelo de regressão linear pode funcionar bem para regressão, mas falha na maior parte dos casos quando é aplicado para classificação. Imagine, você poderia rotular uma das classes com 0 e a outra com 1 e usar a regressão linear. Tecnicamente isso funciona e certamente você obterá os coeficientes da regressão linear, afinal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,</w:t>
            </w:r>
            <w:r w:rsidRPr="00FB671F">
              <w:rPr>
                <w:rFonts w:ascii="Arial" w:hAnsi="Arial" w:cs="Arial"/>
                <w:color w:val="FF0000"/>
                <w:sz w:val="21"/>
                <w:szCs w:val="21"/>
              </w:rPr>
              <w:t xml:space="preserve"> para quaisquer conjuntos de pontos  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p</w:t>
            </w:r>
            <w:r w:rsidRPr="00FB671F">
              <w:rPr>
                <w:rFonts w:ascii="Arial" w:hAnsi="Arial" w:cs="Arial"/>
                <w:color w:val="FF0000"/>
                <w:sz w:val="21"/>
                <w:szCs w:val="21"/>
              </w:rPr>
              <w:t>odemos calcular os coeficientes de um modelo linear. Mas para classificação essa abordagem apresenta muitos problemas. Você pode aprender mais sobre isso aqui: https://christophm.github.io/interpretable-ml-book/logistic.html ou ainda em https://stats.stackexchange.com/questions/22381/why-not-approach-classification-through-regression.</w:t>
            </w:r>
          </w:p>
          <w:p w14:paraId="2D6A5917" w14:textId="5EB6A732" w:rsidR="00FB671F" w:rsidRPr="00FB671F" w:rsidRDefault="009A440F" w:rsidP="009A440F">
            <w:pPr>
              <w:pStyle w:val="NormalWeb"/>
              <w:rPr>
                <w:rFonts w:ascii="Arial" w:hAnsi="Arial" w:cs="Arial"/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</w:rPr>
              <w:t>sin</w:t>
            </w:r>
          </w:p>
          <w:p w14:paraId="63E89A13" w14:textId="77777777" w:rsidR="00FB671F" w:rsidRPr="00FB671F" w:rsidRDefault="00FB671F" w:rsidP="00FB671F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FB671F">
              <w:rPr>
                <w:rFonts w:ascii="Arial" w:hAnsi="Arial" w:cs="Arial"/>
                <w:color w:val="FF0000"/>
                <w:sz w:val="21"/>
                <w:szCs w:val="21"/>
              </w:rPr>
              <w:t>Pesquise. Aqui você aprendeu que a regressão logística permite fazer apenas classificações binárias (classes dicotômicas). Pesquise e discuta esses dois pontos da regressão logística:</w:t>
            </w:r>
          </w:p>
          <w:p w14:paraId="6D6BB91F" w14:textId="77777777" w:rsidR="00FB671F" w:rsidRPr="00FB671F" w:rsidRDefault="00FB671F" w:rsidP="00FB671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360"/>
              <w:rPr>
                <w:rFonts w:ascii="Arial" w:hAnsi="Arial" w:cs="Arial"/>
                <w:color w:val="FF0000"/>
                <w:sz w:val="21"/>
                <w:szCs w:val="21"/>
              </w:rPr>
            </w:pPr>
          </w:p>
          <w:p w14:paraId="58A9BB84" w14:textId="77777777" w:rsidR="00FB671F" w:rsidRPr="00FB671F" w:rsidRDefault="00FB671F" w:rsidP="00FB671F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ind w:left="1068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FB671F">
              <w:rPr>
                <w:rFonts w:ascii="Arial" w:hAnsi="Arial" w:cs="Arial"/>
                <w:color w:val="FF0000"/>
                <w:sz w:val="21"/>
                <w:szCs w:val="21"/>
              </w:rPr>
              <w:t>Como empregar a regressão logística para um problema multiclasse?</w:t>
            </w:r>
          </w:p>
          <w:p w14:paraId="028BAE78" w14:textId="77777777" w:rsidR="00FB671F" w:rsidRPr="00FB671F" w:rsidRDefault="00FB671F" w:rsidP="00FB671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708"/>
              <w:rPr>
                <w:rFonts w:ascii="Arial" w:hAnsi="Arial" w:cs="Arial"/>
                <w:color w:val="FF0000"/>
                <w:sz w:val="21"/>
                <w:szCs w:val="21"/>
              </w:rPr>
            </w:pPr>
          </w:p>
          <w:p w14:paraId="5CE49DAB" w14:textId="4CB2F1B2" w:rsidR="00184AA3" w:rsidRPr="00184AA3" w:rsidRDefault="00FB671F" w:rsidP="00FB671F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276" w:lineRule="auto"/>
              <w:ind w:left="1068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FB671F">
              <w:rPr>
                <w:rFonts w:ascii="Arial" w:hAnsi="Arial" w:cs="Arial"/>
                <w:color w:val="FF0000"/>
                <w:sz w:val="21"/>
                <w:szCs w:val="21"/>
              </w:rPr>
              <w:t xml:space="preserve">A Regressão logística é um separador linear o que isso significa? (veja o exemplo 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no eBook</w:t>
            </w:r>
            <w:r w:rsidRPr="00FB671F">
              <w:rPr>
                <w:rFonts w:ascii="Arial" w:hAnsi="Arial" w:cs="Arial"/>
                <w:color w:val="FF0000"/>
                <w:sz w:val="21"/>
                <w:szCs w:val="21"/>
              </w:rPr>
              <w:t>!)</w:t>
            </w:r>
            <w:r w:rsidR="00184AA3" w:rsidRPr="00184AA3">
              <w:rPr>
                <w:rFonts w:ascii="Arial" w:hAnsi="Arial" w:cs="Arial"/>
                <w:color w:val="FF0000"/>
                <w:sz w:val="21"/>
                <w:szCs w:val="21"/>
              </w:rPr>
              <w:t>.</w:t>
            </w:r>
          </w:p>
          <w:p w14:paraId="0142A919" w14:textId="77777777" w:rsidR="00BF3EA6" w:rsidRPr="00B722DA" w:rsidRDefault="00BF3EA6" w:rsidP="00FB671F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ind w:left="720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03FD1C5" w14:textId="23B80A82" w:rsidR="001B5901" w:rsidRDefault="00B47091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FB671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teóricas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 xml:space="preserve"> e práticas sobre o Modelo Logístico.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 xml:space="preserve">A parte prática 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>é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semelhante ao que 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>desenvolvemos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no vídeo Professor Resolve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 xml:space="preserve">, mas com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>outro conjunto de dados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 xml:space="preserve">. Assista 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>ou reve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>ja</w:t>
            </w:r>
            <w:r w:rsidR="001B5901">
              <w:rPr>
                <w:rFonts w:ascii="Arial" w:hAnsi="Arial" w:cs="Arial"/>
                <w:color w:val="FF0000"/>
                <w:sz w:val="20"/>
                <w:szCs w:val="20"/>
              </w:rPr>
              <w:t xml:space="preserve"> o vídeo antes de realizar a tarefa</w:t>
            </w:r>
            <w:r w:rsidR="009A440F">
              <w:rPr>
                <w:rFonts w:ascii="Arial" w:hAnsi="Arial" w:cs="Arial"/>
                <w:color w:val="FF0000"/>
                <w:sz w:val="20"/>
                <w:szCs w:val="20"/>
              </w:rPr>
              <w:t xml:space="preserve"> e </w:t>
            </w:r>
            <w:r w:rsidR="008840C0">
              <w:rPr>
                <w:rFonts w:ascii="Arial" w:hAnsi="Arial" w:cs="Arial"/>
                <w:color w:val="FF0000"/>
                <w:sz w:val="20"/>
                <w:szCs w:val="20"/>
              </w:rPr>
              <w:t>empregue o notebook:</w:t>
            </w:r>
          </w:p>
          <w:p w14:paraId="33F4FB15" w14:textId="5B5C3A76" w:rsidR="008840C0" w:rsidRPr="00F57058" w:rsidRDefault="00A01694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1" w:history="1">
              <w:r w:rsidR="00541EE4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https://colab.research.google.com/github/Rogerio-mack/Machine-Learning-I/blob/main/ML3_R</w:t>
              </w:r>
              <w:r w:rsidR="00541EE4" w:rsidRPr="00445F33">
                <w:rPr>
                  <w:rStyle w:val="Hyperlink"/>
                </w:rPr>
                <w:t>egressaoLogistica_</w:t>
              </w:r>
              <w:r w:rsidR="00541EE4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e</w:t>
              </w:r>
              <w:r w:rsidR="00541EE4" w:rsidRPr="00445F33">
                <w:rPr>
                  <w:rStyle w:val="Hyperlink"/>
                </w:rPr>
                <w:t>x</w:t>
              </w:r>
              <w:r w:rsidR="00541EE4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2A7A28C2" w14:textId="77777777" w:rsidR="008840C0" w:rsidRPr="00F57058" w:rsidRDefault="008840C0" w:rsidP="00B4709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71BDD8" w14:textId="12D2C32E" w:rsidR="00B47091" w:rsidRDefault="001B5901" w:rsidP="00B47091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</w:t>
            </w:r>
            <w:r w:rsidR="00B47091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terá acesso ao gabarito e a solução desses exercícios.</w:t>
            </w:r>
          </w:p>
          <w:p w14:paraId="713C7C50" w14:textId="6B14A319" w:rsidR="0084274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ListParagraph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F57058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0DF25F8" w14:textId="48D69855" w:rsidR="00F57058" w:rsidRPr="001D4881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D4881">
              <w:rPr>
                <w:rFonts w:ascii="Arial" w:hAnsi="Arial" w:cs="Arial"/>
                <w:color w:val="FF0000"/>
                <w:sz w:val="20"/>
                <w:szCs w:val="20"/>
              </w:rPr>
              <w:t xml:space="preserve">Moodle 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em</w:t>
            </w:r>
          </w:p>
          <w:p w14:paraId="6263DA5C" w14:textId="77777777" w:rsidR="00F57058" w:rsidRDefault="00F57058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0822577" w14:textId="349A2255" w:rsidR="008840C0" w:rsidRPr="00F57058" w:rsidRDefault="00A01694" w:rsidP="008840C0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="00541EE4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https://colab.research.google.com/github/Rogerio-mack/Machine-Learning-I/blob/main/ML3_RegressaoL</w:t>
              </w:r>
              <w:r w:rsidR="00541EE4" w:rsidRPr="00445F33">
                <w:rPr>
                  <w:rStyle w:val="Hyperlink"/>
                </w:rPr>
                <w:t>ogistica</w:t>
              </w:r>
              <w:r w:rsidR="00541EE4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_e</w:t>
              </w:r>
              <w:r w:rsidR="00541EE4" w:rsidRPr="00445F33">
                <w:rPr>
                  <w:rStyle w:val="Hyperlink"/>
                </w:rPr>
                <w:t>x_solucao</w:t>
              </w:r>
              <w:r w:rsidR="00541EE4" w:rsidRPr="00445F33">
                <w:rPr>
                  <w:rStyle w:val="Hyperlink"/>
                  <w:rFonts w:ascii="Arial" w:hAnsi="Arial" w:cs="Arial"/>
                  <w:sz w:val="20"/>
                  <w:szCs w:val="20"/>
                </w:rPr>
                <w:t>.ipynb</w:t>
              </w:r>
            </w:hyperlink>
          </w:p>
          <w:p w14:paraId="2EF66646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Pr="00F57058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F57058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Pr="00F57058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21A3E0A7" w:rsidR="009D6431" w:rsidRDefault="00322F09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3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3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lastRenderedPageBreak/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7C027B3F" w:rsidR="00842746" w:rsidRDefault="00842746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1B59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Documento postado em word à parte no Moodle.</w:t>
            </w:r>
          </w:p>
          <w:p w14:paraId="063F1202" w14:textId="77777777" w:rsidR="001B5901" w:rsidRPr="001B5901" w:rsidRDefault="001B5901" w:rsidP="00237471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A8CD" w14:textId="77777777" w:rsidR="00A01694" w:rsidRDefault="00A01694" w:rsidP="001D4CA6">
      <w:pPr>
        <w:spacing w:after="0" w:line="240" w:lineRule="auto"/>
      </w:pPr>
      <w:r>
        <w:separator/>
      </w:r>
    </w:p>
  </w:endnote>
  <w:endnote w:type="continuationSeparator" w:id="0">
    <w:p w14:paraId="379019C5" w14:textId="77777777" w:rsidR="00A01694" w:rsidRDefault="00A01694" w:rsidP="001D4CA6">
      <w:pPr>
        <w:spacing w:after="0" w:line="240" w:lineRule="auto"/>
      </w:pPr>
      <w:r>
        <w:continuationSeparator/>
      </w:r>
    </w:p>
  </w:endnote>
  <w:endnote w:type="continuationNotice" w:id="1">
    <w:p w14:paraId="6987A420" w14:textId="77777777" w:rsidR="00A01694" w:rsidRDefault="00A016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B574" w14:textId="77777777" w:rsidR="00A01694" w:rsidRDefault="00A01694" w:rsidP="001D4CA6">
      <w:pPr>
        <w:spacing w:after="0" w:line="240" w:lineRule="auto"/>
      </w:pPr>
      <w:r>
        <w:separator/>
      </w:r>
    </w:p>
  </w:footnote>
  <w:footnote w:type="continuationSeparator" w:id="0">
    <w:p w14:paraId="6982D061" w14:textId="77777777" w:rsidR="00A01694" w:rsidRDefault="00A01694" w:rsidP="001D4CA6">
      <w:pPr>
        <w:spacing w:after="0" w:line="240" w:lineRule="auto"/>
      </w:pPr>
      <w:r>
        <w:continuationSeparator/>
      </w:r>
    </w:p>
  </w:footnote>
  <w:footnote w:type="continuationNotice" w:id="1">
    <w:p w14:paraId="21A0A4EE" w14:textId="77777777" w:rsidR="00A01694" w:rsidRDefault="00A016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Header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Header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Header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EAC"/>
    <w:multiLevelType w:val="hybridMultilevel"/>
    <w:tmpl w:val="ACF83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2DA"/>
    <w:multiLevelType w:val="multilevel"/>
    <w:tmpl w:val="57F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0315"/>
    <w:multiLevelType w:val="multilevel"/>
    <w:tmpl w:val="B424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70E12"/>
    <w:multiLevelType w:val="multilevel"/>
    <w:tmpl w:val="FAF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85B29"/>
    <w:multiLevelType w:val="hybridMultilevel"/>
    <w:tmpl w:val="E5F4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00355">
    <w:abstractNumId w:val="2"/>
  </w:num>
  <w:num w:numId="2" w16cid:durableId="1170367247">
    <w:abstractNumId w:val="4"/>
  </w:num>
  <w:num w:numId="3" w16cid:durableId="2015062874">
    <w:abstractNumId w:val="0"/>
  </w:num>
  <w:num w:numId="4" w16cid:durableId="1243219494">
    <w:abstractNumId w:val="16"/>
  </w:num>
  <w:num w:numId="5" w16cid:durableId="122310290">
    <w:abstractNumId w:val="12"/>
  </w:num>
  <w:num w:numId="6" w16cid:durableId="2018313016">
    <w:abstractNumId w:val="9"/>
  </w:num>
  <w:num w:numId="7" w16cid:durableId="1497450990">
    <w:abstractNumId w:val="20"/>
  </w:num>
  <w:num w:numId="8" w16cid:durableId="1840267747">
    <w:abstractNumId w:val="11"/>
  </w:num>
  <w:num w:numId="9" w16cid:durableId="2129662732">
    <w:abstractNumId w:val="17"/>
  </w:num>
  <w:num w:numId="10" w16cid:durableId="2023821932">
    <w:abstractNumId w:val="1"/>
  </w:num>
  <w:num w:numId="11" w16cid:durableId="1823346171">
    <w:abstractNumId w:val="6"/>
  </w:num>
  <w:num w:numId="12" w16cid:durableId="780681529">
    <w:abstractNumId w:val="5"/>
  </w:num>
  <w:num w:numId="13" w16cid:durableId="792098136">
    <w:abstractNumId w:val="15"/>
  </w:num>
  <w:num w:numId="14" w16cid:durableId="1336346347">
    <w:abstractNumId w:val="8"/>
  </w:num>
  <w:num w:numId="15" w16cid:durableId="1124495923">
    <w:abstractNumId w:val="14"/>
  </w:num>
  <w:num w:numId="16" w16cid:durableId="1042050582">
    <w:abstractNumId w:val="13"/>
  </w:num>
  <w:num w:numId="17" w16cid:durableId="784613180">
    <w:abstractNumId w:val="7"/>
  </w:num>
  <w:num w:numId="18" w16cid:durableId="921068564">
    <w:abstractNumId w:val="18"/>
  </w:num>
  <w:num w:numId="19" w16cid:durableId="1502965792">
    <w:abstractNumId w:val="19"/>
  </w:num>
  <w:num w:numId="20" w16cid:durableId="1462184758">
    <w:abstractNumId w:val="10"/>
  </w:num>
  <w:num w:numId="21" w16cid:durableId="1346400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84AA3"/>
    <w:rsid w:val="00197087"/>
    <w:rsid w:val="001A3A0E"/>
    <w:rsid w:val="001B5252"/>
    <w:rsid w:val="001B5901"/>
    <w:rsid w:val="001D0C64"/>
    <w:rsid w:val="001D4881"/>
    <w:rsid w:val="001D4CA6"/>
    <w:rsid w:val="001E49DA"/>
    <w:rsid w:val="00214BBF"/>
    <w:rsid w:val="00215484"/>
    <w:rsid w:val="00230062"/>
    <w:rsid w:val="00234627"/>
    <w:rsid w:val="00237471"/>
    <w:rsid w:val="00255229"/>
    <w:rsid w:val="00255BBC"/>
    <w:rsid w:val="0029125D"/>
    <w:rsid w:val="002A6196"/>
    <w:rsid w:val="002D3A7E"/>
    <w:rsid w:val="002D70A6"/>
    <w:rsid w:val="002E6897"/>
    <w:rsid w:val="00306E31"/>
    <w:rsid w:val="00322F09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1EE4"/>
    <w:rsid w:val="005452D9"/>
    <w:rsid w:val="00551A70"/>
    <w:rsid w:val="00552493"/>
    <w:rsid w:val="00566FE2"/>
    <w:rsid w:val="00571172"/>
    <w:rsid w:val="005D267F"/>
    <w:rsid w:val="005D4A1B"/>
    <w:rsid w:val="005D73CE"/>
    <w:rsid w:val="005F205E"/>
    <w:rsid w:val="00642698"/>
    <w:rsid w:val="00672A4F"/>
    <w:rsid w:val="00681318"/>
    <w:rsid w:val="006A7010"/>
    <w:rsid w:val="006B629D"/>
    <w:rsid w:val="007017B5"/>
    <w:rsid w:val="00701D4E"/>
    <w:rsid w:val="00730496"/>
    <w:rsid w:val="00742C8F"/>
    <w:rsid w:val="007B5250"/>
    <w:rsid w:val="00806D31"/>
    <w:rsid w:val="008155FB"/>
    <w:rsid w:val="008308C8"/>
    <w:rsid w:val="00831445"/>
    <w:rsid w:val="00842746"/>
    <w:rsid w:val="00864CBD"/>
    <w:rsid w:val="008840C0"/>
    <w:rsid w:val="008C5C97"/>
    <w:rsid w:val="008D0A34"/>
    <w:rsid w:val="008E4CD2"/>
    <w:rsid w:val="008F69FD"/>
    <w:rsid w:val="009042AD"/>
    <w:rsid w:val="00937C9E"/>
    <w:rsid w:val="00970D53"/>
    <w:rsid w:val="009846D1"/>
    <w:rsid w:val="009A440F"/>
    <w:rsid w:val="009D3ECD"/>
    <w:rsid w:val="009D6431"/>
    <w:rsid w:val="009E51D0"/>
    <w:rsid w:val="009E6E67"/>
    <w:rsid w:val="00A0114C"/>
    <w:rsid w:val="00A01694"/>
    <w:rsid w:val="00A13979"/>
    <w:rsid w:val="00A34805"/>
    <w:rsid w:val="00A440A5"/>
    <w:rsid w:val="00A517F0"/>
    <w:rsid w:val="00A77654"/>
    <w:rsid w:val="00AA5B30"/>
    <w:rsid w:val="00B24CD0"/>
    <w:rsid w:val="00B44714"/>
    <w:rsid w:val="00B47091"/>
    <w:rsid w:val="00B722DA"/>
    <w:rsid w:val="00B80551"/>
    <w:rsid w:val="00BA715C"/>
    <w:rsid w:val="00BB3AEF"/>
    <w:rsid w:val="00BF3EA6"/>
    <w:rsid w:val="00BF453F"/>
    <w:rsid w:val="00C1608B"/>
    <w:rsid w:val="00C206F2"/>
    <w:rsid w:val="00C37B39"/>
    <w:rsid w:val="00C535F1"/>
    <w:rsid w:val="00C56A36"/>
    <w:rsid w:val="00C81C78"/>
    <w:rsid w:val="00C92EFF"/>
    <w:rsid w:val="00CB0516"/>
    <w:rsid w:val="00CD7FD2"/>
    <w:rsid w:val="00D133E0"/>
    <w:rsid w:val="00D2357B"/>
    <w:rsid w:val="00D320EB"/>
    <w:rsid w:val="00D421BB"/>
    <w:rsid w:val="00D44CB6"/>
    <w:rsid w:val="00D50310"/>
    <w:rsid w:val="00D61702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5353E"/>
    <w:rsid w:val="00F57058"/>
    <w:rsid w:val="00F83514"/>
    <w:rsid w:val="00F9220E"/>
    <w:rsid w:val="00FA1A5A"/>
    <w:rsid w:val="00FA6932"/>
    <w:rsid w:val="00FB671F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A6"/>
  </w:style>
  <w:style w:type="paragraph" w:styleId="Footer">
    <w:name w:val="footer"/>
    <w:basedOn w:val="Normal"/>
    <w:link w:val="Footer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A6"/>
  </w:style>
  <w:style w:type="character" w:styleId="PlaceholderText">
    <w:name w:val="Placeholder Text"/>
    <w:basedOn w:val="DefaultParagraphFont"/>
    <w:uiPriority w:val="99"/>
    <w:rsid w:val="001D4CA6"/>
    <w:rPr>
      <w:color w:val="808080"/>
    </w:rPr>
  </w:style>
  <w:style w:type="table" w:styleId="TableGrid">
    <w:name w:val="Table Grid"/>
    <w:basedOn w:val="Table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0301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CB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4C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B3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427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7091"/>
    <w:rPr>
      <w:b/>
      <w:bCs/>
    </w:rPr>
  </w:style>
  <w:style w:type="character" w:styleId="Emphasis">
    <w:name w:val="Emphasis"/>
    <w:basedOn w:val="DefaultParagraphFont"/>
    <w:uiPriority w:val="20"/>
    <w:qFormat/>
    <w:rsid w:val="00184A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4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ttyimages.com.b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github/Rogerio-mack/Machine-Learning-I/blob/main/ML3_RegressaoLogistica_ex_solucao.ipyn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lab.research.google.com/github/Rogerio-mack/Machine-Learning-I/blob/main/ML3_RegressaoLogistica_ex.ipynb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PlaceholderText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PlaceholderText"/>
              <w:sz w:val="24"/>
            </w:rPr>
            <w:t>Escolher um item</w:t>
          </w:r>
          <w:r w:rsidRPr="0007736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323CCB"/>
    <w:rsid w:val="003B46C1"/>
    <w:rsid w:val="00461C23"/>
    <w:rsid w:val="004A45C5"/>
    <w:rsid w:val="00566F1D"/>
    <w:rsid w:val="008B122C"/>
    <w:rsid w:val="009229F8"/>
    <w:rsid w:val="00AF2491"/>
    <w:rsid w:val="00B07049"/>
    <w:rsid w:val="00B81001"/>
    <w:rsid w:val="00BC3A57"/>
    <w:rsid w:val="00D66AE9"/>
    <w:rsid w:val="00DF65C6"/>
    <w:rsid w:val="00E15066"/>
    <w:rsid w:val="00E7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2021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5</cp:revision>
  <cp:lastPrinted>2020-02-18T21:21:00Z</cp:lastPrinted>
  <dcterms:created xsi:type="dcterms:W3CDTF">2022-04-13T17:33:00Z</dcterms:created>
  <dcterms:modified xsi:type="dcterms:W3CDTF">2022-06-13T23:44:00Z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