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ED" w:rsidRDefault="005A1908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04</w:t>
      </w:r>
    </w:p>
    <w:p w:rsidR="00F97560" w:rsidRDefault="00F97560">
      <w:pPr>
        <w:rPr>
          <w:sz w:val="40"/>
          <w:szCs w:val="40"/>
        </w:rPr>
      </w:pPr>
      <w:r>
        <w:rPr>
          <w:b/>
          <w:sz w:val="40"/>
          <w:szCs w:val="40"/>
        </w:rPr>
        <w:t>Nome</w:t>
      </w:r>
      <w:r w:rsidR="00F629EC">
        <w:rPr>
          <w:b/>
          <w:sz w:val="40"/>
          <w:szCs w:val="40"/>
        </w:rPr>
        <w:t xml:space="preserve">: </w:t>
      </w:r>
      <w:r w:rsidR="005A1908">
        <w:rPr>
          <w:sz w:val="40"/>
          <w:szCs w:val="40"/>
        </w:rPr>
        <w:t>CENTRAL DE VENDA DE BILHETES</w:t>
      </w:r>
      <w:r w:rsidR="00F629EC">
        <w:rPr>
          <w:sz w:val="40"/>
          <w:szCs w:val="40"/>
        </w:rPr>
        <w:t>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 w:rsidR="00497DA3">
        <w:rPr>
          <w:b/>
          <w:sz w:val="40"/>
          <w:szCs w:val="40"/>
        </w:rPr>
        <w:t xml:space="preserve"> </w:t>
      </w:r>
      <w:r w:rsidR="00497DA3">
        <w:rPr>
          <w:sz w:val="40"/>
          <w:szCs w:val="40"/>
        </w:rPr>
        <w:t>Local onde</w:t>
      </w:r>
      <w:r>
        <w:rPr>
          <w:b/>
          <w:sz w:val="40"/>
          <w:szCs w:val="40"/>
        </w:rPr>
        <w:t xml:space="preserve"> </w:t>
      </w:r>
      <w:r w:rsidR="00497DA3">
        <w:rPr>
          <w:sz w:val="40"/>
          <w:szCs w:val="40"/>
        </w:rPr>
        <w:t>f</w:t>
      </w:r>
      <w:r>
        <w:rPr>
          <w:sz w:val="40"/>
          <w:szCs w:val="40"/>
        </w:rPr>
        <w:t xml:space="preserve">uncionário efetua a </w:t>
      </w:r>
      <w:r w:rsidR="005A1908">
        <w:rPr>
          <w:sz w:val="40"/>
          <w:szCs w:val="40"/>
        </w:rPr>
        <w:t>venda do</w:t>
      </w:r>
      <w:r>
        <w:rPr>
          <w:sz w:val="40"/>
          <w:szCs w:val="40"/>
        </w:rPr>
        <w:t xml:space="preserve"> bilhete.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F629EC" w:rsidRDefault="00F629EC" w:rsidP="00F629E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F629EC" w:rsidRPr="00BE08DB" w:rsidRDefault="00707D5C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A central de venda de bilhetes deverá estar aberta durante todo o período de funcionamento do parque.</w:t>
      </w:r>
    </w:p>
    <w:p w:rsidR="006026C5" w:rsidRPr="00707D5C" w:rsidRDefault="00707D5C" w:rsidP="00707D5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É necessário haver sempre um funcionário na central de venda de bilhetes.</w:t>
      </w: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F2621B" w:rsidRDefault="00F2621B" w:rsidP="006026C5">
      <w:pPr>
        <w:rPr>
          <w:b/>
          <w:sz w:val="40"/>
          <w:szCs w:val="40"/>
        </w:rPr>
      </w:pPr>
    </w:p>
    <w:p w:rsidR="00632E63" w:rsidRDefault="00632E63" w:rsidP="006026C5">
      <w:pPr>
        <w:rPr>
          <w:b/>
          <w:sz w:val="40"/>
          <w:szCs w:val="40"/>
        </w:rPr>
      </w:pPr>
    </w:p>
    <w:p w:rsidR="00632E63" w:rsidRDefault="00632E63" w:rsidP="006026C5">
      <w:pPr>
        <w:rPr>
          <w:b/>
          <w:sz w:val="40"/>
          <w:szCs w:val="40"/>
        </w:rPr>
      </w:pPr>
    </w:p>
    <w:p w:rsidR="00632E63" w:rsidRDefault="00632E63" w:rsidP="006026C5">
      <w:pPr>
        <w:rPr>
          <w:b/>
          <w:sz w:val="40"/>
          <w:szCs w:val="40"/>
        </w:rPr>
      </w:pPr>
    </w:p>
    <w:p w:rsidR="00632E63" w:rsidRDefault="00632E63" w:rsidP="006026C5">
      <w:pPr>
        <w:rPr>
          <w:b/>
          <w:sz w:val="40"/>
          <w:szCs w:val="40"/>
        </w:rPr>
      </w:pPr>
    </w:p>
    <w:p w:rsidR="00632E63" w:rsidRDefault="00632E63" w:rsidP="006026C5">
      <w:pPr>
        <w:rPr>
          <w:b/>
          <w:sz w:val="40"/>
          <w:szCs w:val="40"/>
        </w:rPr>
      </w:pPr>
    </w:p>
    <w:p w:rsidR="00F2621B" w:rsidRDefault="00F2621B" w:rsidP="006026C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 de uso 05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Nome:</w:t>
      </w:r>
      <w:r w:rsidR="00DC68ED">
        <w:rPr>
          <w:b/>
          <w:sz w:val="40"/>
          <w:szCs w:val="40"/>
        </w:rPr>
        <w:t xml:space="preserve"> </w:t>
      </w:r>
      <w:r w:rsidR="00497DA3">
        <w:rPr>
          <w:sz w:val="40"/>
          <w:szCs w:val="40"/>
        </w:rPr>
        <w:t xml:space="preserve">TIPO DE </w:t>
      </w:r>
      <w:r w:rsidR="00F2621B">
        <w:rPr>
          <w:sz w:val="40"/>
          <w:szCs w:val="40"/>
        </w:rPr>
        <w:t>BILHETES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</w:t>
      </w:r>
      <w:r w:rsidR="00DC68ED">
        <w:rPr>
          <w:sz w:val="40"/>
          <w:szCs w:val="40"/>
        </w:rPr>
        <w:t xml:space="preserve"> deve</w:t>
      </w:r>
      <w:r w:rsidR="00F2621B">
        <w:rPr>
          <w:sz w:val="40"/>
          <w:szCs w:val="40"/>
        </w:rPr>
        <w:t xml:space="preserve"> checar o tipo do bilhete no acesso aos brinquedos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6026C5" w:rsidRDefault="006026C5" w:rsidP="006026C5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DC68ED" w:rsidRPr="00DC68ED" w:rsidRDefault="00F2621B" w:rsidP="00F2621B">
      <w:pPr>
        <w:pStyle w:val="PargrafodaLista"/>
        <w:numPr>
          <w:ilvl w:val="0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 w:rsidR="00DC68ED">
        <w:rPr>
          <w:sz w:val="40"/>
          <w:szCs w:val="40"/>
        </w:rPr>
        <w:t>O funcionário deve</w:t>
      </w:r>
      <w:r>
        <w:rPr>
          <w:sz w:val="40"/>
          <w:szCs w:val="40"/>
        </w:rPr>
        <w:t xml:space="preserve"> pedir e analisar o</w:t>
      </w:r>
      <w:r w:rsidR="00C25307">
        <w:rPr>
          <w:sz w:val="40"/>
          <w:szCs w:val="40"/>
        </w:rPr>
        <w:t xml:space="preserve"> tipo do</w:t>
      </w:r>
      <w:r>
        <w:rPr>
          <w:sz w:val="40"/>
          <w:szCs w:val="40"/>
        </w:rPr>
        <w:t xml:space="preserve"> bilhete na entrada de cada brinquedo</w:t>
      </w:r>
      <w:r w:rsidR="00DC68ED">
        <w:rPr>
          <w:sz w:val="40"/>
          <w:szCs w:val="40"/>
        </w:rPr>
        <w:t>.</w:t>
      </w:r>
    </w:p>
    <w:p w:rsidR="00DC68ED" w:rsidRPr="00F2621B" w:rsidRDefault="00F2621B" w:rsidP="00F2621B">
      <w:pPr>
        <w:pStyle w:val="PargrafodaLista"/>
        <w:numPr>
          <w:ilvl w:val="1"/>
          <w:numId w:val="8"/>
        </w:numPr>
        <w:rPr>
          <w:b/>
          <w:sz w:val="40"/>
          <w:szCs w:val="40"/>
        </w:rPr>
      </w:pPr>
      <w:r w:rsidRPr="00F2621B">
        <w:rPr>
          <w:sz w:val="40"/>
          <w:szCs w:val="40"/>
        </w:rPr>
        <w:t>Se o bilhete for universal o funcionário deve permitir a entrada do cliente em qualquer brinquedo.</w:t>
      </w:r>
    </w:p>
    <w:p w:rsidR="00DC68ED" w:rsidRPr="00F2621B" w:rsidRDefault="00F2621B" w:rsidP="00F2621B">
      <w:pPr>
        <w:pStyle w:val="PargrafodaLista"/>
        <w:numPr>
          <w:ilvl w:val="1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Se o bilhete for específico de um subconjunto de brinquedos ou somente </w:t>
      </w:r>
      <w:r w:rsidR="00C25307">
        <w:rPr>
          <w:sz w:val="40"/>
          <w:szCs w:val="40"/>
        </w:rPr>
        <w:t xml:space="preserve">de </w:t>
      </w:r>
      <w:r>
        <w:rPr>
          <w:sz w:val="40"/>
          <w:szCs w:val="40"/>
        </w:rPr>
        <w:t xml:space="preserve">um brinquedo, o funcionário deve permitir somente a entrada nos brinquedos </w:t>
      </w:r>
      <w:r w:rsidR="00C25307">
        <w:rPr>
          <w:sz w:val="40"/>
          <w:szCs w:val="40"/>
        </w:rPr>
        <w:t>apresentados no bilhete</w:t>
      </w:r>
      <w:r w:rsidR="00DC68ED" w:rsidRPr="00F2621B">
        <w:rPr>
          <w:sz w:val="40"/>
          <w:szCs w:val="40"/>
        </w:rPr>
        <w:t>.</w:t>
      </w: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rPr>
          <w:b/>
          <w:sz w:val="40"/>
          <w:szCs w:val="40"/>
        </w:rPr>
      </w:pPr>
    </w:p>
    <w:p w:rsidR="00DC68ED" w:rsidRPr="00DC68ED" w:rsidRDefault="00C25307" w:rsidP="00DC68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 de uso 06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 w:rsidR="00497DA3">
        <w:rPr>
          <w:sz w:val="40"/>
          <w:szCs w:val="40"/>
        </w:rPr>
        <w:t>DATA E HORA DA VENDA DO</w:t>
      </w:r>
      <w:r w:rsidR="00C25307">
        <w:rPr>
          <w:sz w:val="40"/>
          <w:szCs w:val="40"/>
        </w:rPr>
        <w:t xml:space="preserve"> BILHETE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="00497DA3">
        <w:rPr>
          <w:sz w:val="40"/>
          <w:szCs w:val="40"/>
        </w:rPr>
        <w:t>Funcionário efetua a venda do</w:t>
      </w:r>
      <w:r w:rsidR="00497DA3">
        <w:rPr>
          <w:sz w:val="40"/>
          <w:szCs w:val="40"/>
        </w:rPr>
        <w:t xml:space="preserve"> bilhete e c</w:t>
      </w:r>
      <w:r w:rsidR="00C25307">
        <w:rPr>
          <w:sz w:val="40"/>
          <w:szCs w:val="40"/>
        </w:rPr>
        <w:t xml:space="preserve">ada bilhete é adquirido em uma determinada hora e </w:t>
      </w:r>
      <w:r w:rsidR="00497DA3">
        <w:rPr>
          <w:sz w:val="40"/>
          <w:szCs w:val="40"/>
        </w:rPr>
        <w:t xml:space="preserve">uma </w:t>
      </w:r>
      <w:r w:rsidR="00C25307">
        <w:rPr>
          <w:sz w:val="40"/>
          <w:szCs w:val="40"/>
        </w:rPr>
        <w:t>determinada data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C25307">
        <w:rPr>
          <w:sz w:val="40"/>
          <w:szCs w:val="40"/>
        </w:rPr>
        <w:t>Funcionário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 w:rsidR="00497DA3" w:rsidRPr="00497DA3">
        <w:rPr>
          <w:sz w:val="40"/>
          <w:szCs w:val="40"/>
        </w:rPr>
        <w:t xml:space="preserve"> </w:t>
      </w:r>
      <w:r w:rsidR="00497DA3">
        <w:rPr>
          <w:sz w:val="40"/>
          <w:szCs w:val="40"/>
        </w:rPr>
        <w:t>Não existe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497DA3" w:rsidRPr="00BE08DB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“venda de bilhete”.</w:t>
      </w:r>
    </w:p>
    <w:p w:rsidR="00497DA3" w:rsidRPr="00BE08DB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Funcionário deve perguntar o tipo(Universal ou específico) </w:t>
      </w:r>
      <w:r w:rsidR="00313FEE">
        <w:rPr>
          <w:sz w:val="40"/>
          <w:szCs w:val="40"/>
        </w:rPr>
        <w:t>do</w:t>
      </w:r>
      <w:bookmarkStart w:id="0" w:name="_GoBack"/>
      <w:bookmarkEnd w:id="0"/>
      <w:r>
        <w:rPr>
          <w:sz w:val="40"/>
          <w:szCs w:val="40"/>
        </w:rPr>
        <w:t xml:space="preserve"> bilhete que o cliente deseja comprar</w:t>
      </w:r>
    </w:p>
    <w:p w:rsidR="00497DA3" w:rsidRPr="00BE08DB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Funcionário deve perguntar qual a forma de pagamento o cliente deseja.</w:t>
      </w:r>
    </w:p>
    <w:p w:rsidR="00497DA3" w:rsidRPr="005A1908" w:rsidRDefault="00497DA3" w:rsidP="00497DA3">
      <w:pPr>
        <w:pStyle w:val="PargrafodaLista"/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Com o pagamento efetuado, o funcionário deverá entregar o bilhete para o cliente, no tipo escolhido.</w:t>
      </w:r>
    </w:p>
    <w:p w:rsidR="008302CC" w:rsidRPr="00497DA3" w:rsidRDefault="00497DA3" w:rsidP="00497DA3">
      <w:pPr>
        <w:pStyle w:val="PargrafodaLista"/>
        <w:numPr>
          <w:ilvl w:val="1"/>
          <w:numId w:val="10"/>
        </w:numPr>
        <w:rPr>
          <w:b/>
          <w:sz w:val="40"/>
          <w:szCs w:val="40"/>
          <w:u w:val="single"/>
        </w:rPr>
      </w:pPr>
      <w:r w:rsidRPr="00497DA3">
        <w:rPr>
          <w:sz w:val="40"/>
          <w:szCs w:val="40"/>
        </w:rPr>
        <w:t>No bilhete deve ser impresso a data e hora da venda.</w:t>
      </w:r>
      <w:r w:rsidR="008302CC" w:rsidRPr="00497DA3">
        <w:rPr>
          <w:b/>
          <w:sz w:val="40"/>
          <w:szCs w:val="40"/>
        </w:rPr>
        <w:t xml:space="preserve">  </w:t>
      </w:r>
    </w:p>
    <w:sectPr w:rsidR="008302CC" w:rsidRPr="00497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1D2"/>
    <w:multiLevelType w:val="hybridMultilevel"/>
    <w:tmpl w:val="76CAA598"/>
    <w:lvl w:ilvl="0" w:tplc="5B869B6C">
      <w:start w:val="2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728"/>
    <w:multiLevelType w:val="hybridMultilevel"/>
    <w:tmpl w:val="7698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6F6E"/>
    <w:multiLevelType w:val="multilevel"/>
    <w:tmpl w:val="4ABEB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1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60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  <w:u w:val="none"/>
      </w:rPr>
    </w:lvl>
  </w:abstractNum>
  <w:abstractNum w:abstractNumId="5" w15:restartNumberingAfterBreak="0">
    <w:nsid w:val="2DBA7E10"/>
    <w:multiLevelType w:val="multilevel"/>
    <w:tmpl w:val="A9B074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6" w15:restartNumberingAfterBreak="0">
    <w:nsid w:val="421C7636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A7876"/>
    <w:multiLevelType w:val="hybridMultilevel"/>
    <w:tmpl w:val="5ED233E2"/>
    <w:lvl w:ilvl="0" w:tplc="ACACC41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4758"/>
    <w:multiLevelType w:val="hybridMultilevel"/>
    <w:tmpl w:val="A208BF52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9CD11B6"/>
    <w:multiLevelType w:val="multilevel"/>
    <w:tmpl w:val="A9B074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60"/>
    <w:rsid w:val="00003435"/>
    <w:rsid w:val="002B6EA4"/>
    <w:rsid w:val="00313FEE"/>
    <w:rsid w:val="00497DA3"/>
    <w:rsid w:val="004A591A"/>
    <w:rsid w:val="00512664"/>
    <w:rsid w:val="00594062"/>
    <w:rsid w:val="005A1908"/>
    <w:rsid w:val="006026C5"/>
    <w:rsid w:val="00632E63"/>
    <w:rsid w:val="006D6C9B"/>
    <w:rsid w:val="00707D5C"/>
    <w:rsid w:val="008302CC"/>
    <w:rsid w:val="009804F0"/>
    <w:rsid w:val="00BE08DB"/>
    <w:rsid w:val="00C25307"/>
    <w:rsid w:val="00DC68ED"/>
    <w:rsid w:val="00F2621B"/>
    <w:rsid w:val="00F629EC"/>
    <w:rsid w:val="00F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CB49"/>
  <w15:chartTrackingRefBased/>
  <w15:docId w15:val="{97432386-4FF4-499A-A819-7CF45322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Thiago Nonato</cp:lastModifiedBy>
  <cp:revision>4</cp:revision>
  <dcterms:created xsi:type="dcterms:W3CDTF">2017-04-02T20:30:00Z</dcterms:created>
  <dcterms:modified xsi:type="dcterms:W3CDTF">2017-04-02T20:32:00Z</dcterms:modified>
</cp:coreProperties>
</file>