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18A0" w14:textId="77777777" w:rsidR="00C37EB5" w:rsidRDefault="00C37EB5" w:rsidP="00C37EB5">
      <w:r>
        <w:t xml:space="preserve">- Criar uma justificativa sobre a necessidade da cessão da impressora para Celepar (Só escrever um texto explicando o </w:t>
      </w:r>
      <w:r>
        <w:t>porquê</w:t>
      </w:r>
      <w:r>
        <w:t xml:space="preserve"> precisamos do uso dela);</w:t>
      </w:r>
    </w:p>
    <w:p w14:paraId="54367D34" w14:textId="77777777" w:rsidR="00143049" w:rsidRDefault="00C37EB5" w:rsidP="00143049">
      <w:pPr>
        <w:jc w:val="both"/>
      </w:pPr>
      <w:r>
        <w:tab/>
      </w:r>
      <w:r w:rsidR="00143049">
        <w:t>Para realizar a disseminação da tecnologia vê-se necessário a utilização de manufatura aditiva</w:t>
      </w:r>
      <w:r w:rsidR="0064609F">
        <w:t xml:space="preserve"> </w:t>
      </w:r>
      <w:r w:rsidR="00143049">
        <w:t>para facilitar o desenvolvimento de protótipos e de projetos em curto prazo e fácil manufatura. D</w:t>
      </w:r>
      <w:r w:rsidR="0064609F">
        <w:t>entro deste processo temos o aprendizado de técnicas de desenho industrial, juntamente com programação e operação com tipos variados de polímeros.</w:t>
      </w:r>
    </w:p>
    <w:p w14:paraId="496E0DE1" w14:textId="77777777" w:rsidR="0064609F" w:rsidRDefault="0064609F" w:rsidP="00143049">
      <w:pPr>
        <w:jc w:val="both"/>
      </w:pPr>
      <w:r>
        <w:tab/>
        <w:t xml:space="preserve">A impressora 3d GTmax, o qual é o objeto de foco deste documento, utiliza de um processo de manufatura aditiva de polímeros por meio do aquecimento do filamento de </w:t>
      </w:r>
      <w:r w:rsidR="00E15DF1">
        <w:t>extrusão,</w:t>
      </w:r>
      <w:r>
        <w:t xml:space="preserve"> sendo essencial para o avanço dos projetos acerca do Núcleo de Sustentabilidade e Responsabilidade Social </w:t>
      </w:r>
      <w:r w:rsidR="00E15DF1">
        <w:t>(NSRS</w:t>
      </w:r>
      <w:r>
        <w:t>).</w:t>
      </w:r>
    </w:p>
    <w:p w14:paraId="1E175059" w14:textId="77777777" w:rsidR="0064609F" w:rsidRDefault="0064609F" w:rsidP="00143049">
      <w:pPr>
        <w:jc w:val="both"/>
      </w:pPr>
      <w:r>
        <w:tab/>
        <w:t xml:space="preserve">O NSRS </w:t>
      </w:r>
      <w:r w:rsidR="00E15DF1">
        <w:t>tem como projetos o aperfeiçoamento pessoal e desenvolvimento intelectual de crianças e adolescentes por meio de cursos de robótica, programação, modelagem 3d, eletrônica e vários outros a serem ainda estipulados.</w:t>
      </w:r>
    </w:p>
    <w:p w14:paraId="7F72377A" w14:textId="77777777" w:rsidR="00C37EB5" w:rsidRDefault="00C37EB5" w:rsidP="00C37EB5"/>
    <w:p w14:paraId="5BC738A8" w14:textId="5E2D7EDB" w:rsidR="00C37EB5" w:rsidRDefault="00C37EB5" w:rsidP="00C37EB5">
      <w:r>
        <w:t>- Ligar no Paraná Cidade e pedir essa Documentação: Estatuto Social, Lei/Decreto de criação, Termo de posse dos dirigentes atuais (que irão assinar o contrato de cessão) para darmos sequência na doação da impressora.</w:t>
      </w:r>
    </w:p>
    <w:p w14:paraId="12688854" w14:textId="2FA9E95B" w:rsidR="00E14233" w:rsidRPr="00E14233" w:rsidRDefault="00E14233" w:rsidP="00C37EB5">
      <w:pPr>
        <w:rPr>
          <w:u w:val="single"/>
        </w:rPr>
      </w:pPr>
      <w:r>
        <w:t>Base Legal</w:t>
      </w:r>
      <w:bookmarkStart w:id="0" w:name="_GoBack"/>
      <w:bookmarkEnd w:id="0"/>
    </w:p>
    <w:p w14:paraId="4ED27681" w14:textId="33AF8453" w:rsidR="00E14233" w:rsidRDefault="00E14233" w:rsidP="00C37EB5">
      <w:hyperlink r:id="rId4" w:history="1">
        <w:r>
          <w:rPr>
            <w:rStyle w:val="Hyperlink"/>
          </w:rPr>
          <w:t>http://www.paranacidade.org.br/modules/conteudo/conteudo.php?conteudo=55</w:t>
        </w:r>
      </w:hyperlink>
    </w:p>
    <w:p w14:paraId="6F744675" w14:textId="01DBB920" w:rsidR="00E14233" w:rsidRDefault="00E14233" w:rsidP="00C37EB5">
      <w:r>
        <w:t>Estatuto</w:t>
      </w:r>
    </w:p>
    <w:p w14:paraId="0D747D07" w14:textId="77A3B095" w:rsidR="00E14233" w:rsidRDefault="00E14233" w:rsidP="00C37EB5">
      <w:hyperlink r:id="rId5" w:history="1">
        <w:r>
          <w:rPr>
            <w:rStyle w:val="Hyperlink"/>
          </w:rPr>
          <w:t>http://www.paranacidade.org.br/modules/conteudo/conteudo.php?conteudo=58</w:t>
        </w:r>
      </w:hyperlink>
    </w:p>
    <w:sectPr w:rsidR="00E1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B5"/>
    <w:rsid w:val="00143049"/>
    <w:rsid w:val="0064609F"/>
    <w:rsid w:val="00C37EB5"/>
    <w:rsid w:val="00E14233"/>
    <w:rsid w:val="00E1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8260"/>
  <w15:chartTrackingRefBased/>
  <w15:docId w15:val="{B57155C3-A0BE-451C-8FB1-1016990B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4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ranacidade.org.br/modules/conteudo/conteudo.php?conteudo=58" TargetMode="External"/><Relationship Id="rId4" Type="http://schemas.openxmlformats.org/officeDocument/2006/relationships/hyperlink" Target="http://www.paranacidade.org.br/modules/conteudo/conteudo.php?conteudo=5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de Oliveira Pires</dc:creator>
  <cp:keywords/>
  <dc:description/>
  <cp:lastModifiedBy>Rogers de Oliveira Pires</cp:lastModifiedBy>
  <cp:revision>2</cp:revision>
  <dcterms:created xsi:type="dcterms:W3CDTF">2020-01-15T12:21:00Z</dcterms:created>
  <dcterms:modified xsi:type="dcterms:W3CDTF">2020-01-15T13:44:00Z</dcterms:modified>
</cp:coreProperties>
</file>