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16BEA" w14:textId="7F6DE5BF" w:rsidR="003A6888" w:rsidRDefault="003A6888">
      <w:r>
        <w:rPr>
          <w:noProof/>
        </w:rPr>
        <w:drawing>
          <wp:inline distT="0" distB="0" distL="0" distR="0" wp14:anchorId="55A8796B" wp14:editId="05C9F64B">
            <wp:extent cx="1295400" cy="1295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Nota Paraná</w:t>
      </w:r>
    </w:p>
    <w:p w14:paraId="3613CF9E" w14:textId="1BCFA266" w:rsidR="00524BB4" w:rsidRDefault="00524BB4">
      <w:r>
        <w:t>Descritivo</w:t>
      </w:r>
      <w:r w:rsidR="00CC2770">
        <w:t>:</w:t>
      </w:r>
      <w:r w:rsidR="006507F2" w:rsidRPr="006507F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6507F2">
        <w:rPr>
          <w:rFonts w:ascii="Arial" w:hAnsi="Arial" w:cs="Arial"/>
          <w:color w:val="333333"/>
          <w:sz w:val="21"/>
          <w:szCs w:val="21"/>
          <w:shd w:val="clear" w:color="auto" w:fill="FFFFFF"/>
        </w:rPr>
        <w:t>P</w:t>
      </w:r>
      <w:r w:rsidR="006507F2">
        <w:rPr>
          <w:rFonts w:ascii="Arial" w:hAnsi="Arial" w:cs="Arial"/>
          <w:color w:val="333333"/>
          <w:sz w:val="21"/>
          <w:szCs w:val="21"/>
          <w:shd w:val="clear" w:color="auto" w:fill="FFFFFF"/>
        </w:rPr>
        <w:t>rograma de estímulo à cidadania fiscal no Estado do Paraná, que tem por objetivo incentivar os consumidores a exigirem a entrega do documento fiscal. Os consumidores que, no momento da compra, solicitarem a inclusão do número de seu CPF no documento fiscal acumularão créditos e concorrerão a prêmios em dinheiro. Os créditos e os prêmios poderão ser recebidos em conta bancária, utilizados para abatimento de IPVA ou convertidos em créditos para celular.</w:t>
      </w:r>
    </w:p>
    <w:p w14:paraId="6C3FB7A8" w14:textId="77777777" w:rsidR="00524BB4" w:rsidRDefault="00524BB4"/>
    <w:p w14:paraId="40F5D589" w14:textId="0795E3A6" w:rsidR="003A6888" w:rsidRDefault="003A6888">
      <w:r>
        <w:rPr>
          <w:noProof/>
        </w:rPr>
        <w:drawing>
          <wp:inline distT="0" distB="0" distL="0" distR="0" wp14:anchorId="49C42327" wp14:editId="5FC55086">
            <wp:extent cx="1238250" cy="1238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Menor Preço</w:t>
      </w:r>
    </w:p>
    <w:p w14:paraId="4DAE8423" w14:textId="3F68BDEA" w:rsidR="006507F2" w:rsidRDefault="006507F2">
      <w:r>
        <w:t>Descritivo:</w:t>
      </w:r>
      <w:r w:rsidR="00796CE8" w:rsidRPr="00796CE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796CE8">
        <w:rPr>
          <w:rFonts w:ascii="Arial" w:hAnsi="Arial" w:cs="Arial"/>
          <w:color w:val="333333"/>
          <w:sz w:val="21"/>
          <w:szCs w:val="21"/>
          <w:shd w:val="clear" w:color="auto" w:fill="FFFFFF"/>
        </w:rPr>
        <w:t>O Menor Preço é um app que permite ao usuário pesquisar o menor preço de um produto em qualquer estabelecimento localizado nos Estados do Paraná, Espírito Santo e Pernambuco. As informações são atualizadas em tempo real toda vez que um estabelecimento realiza uma venda. Toda semana, milhões de preços são atualizados.</w:t>
      </w:r>
    </w:p>
    <w:p w14:paraId="4C887DF6" w14:textId="77777777" w:rsidR="006507F2" w:rsidRDefault="006507F2"/>
    <w:p w14:paraId="320DC768" w14:textId="77777777" w:rsidR="003A6888" w:rsidRDefault="003A6888">
      <w:r>
        <w:t xml:space="preserve">Paraná Cidade </w:t>
      </w:r>
    </w:p>
    <w:p w14:paraId="55A7A411" w14:textId="50337E18" w:rsidR="003A6888" w:rsidRDefault="003E3105">
      <w:r>
        <w:rPr>
          <w:noProof/>
        </w:rPr>
        <w:drawing>
          <wp:inline distT="0" distB="0" distL="0" distR="0" wp14:anchorId="7B94CDFC" wp14:editId="16AF484A">
            <wp:extent cx="1190625" cy="1197391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Paraná Solidár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08" cy="120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6888">
        <w:t>Paraná Solidário</w:t>
      </w:r>
    </w:p>
    <w:p w14:paraId="627938EE" w14:textId="5DCD5C25" w:rsidR="00FD5294" w:rsidRDefault="00FD5294">
      <w:r>
        <w:t>Descritivo:</w:t>
      </w:r>
      <w:r w:rsidR="00CC2770" w:rsidRPr="00CC277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C2770">
        <w:rPr>
          <w:rFonts w:ascii="Arial" w:hAnsi="Arial" w:cs="Arial"/>
          <w:color w:val="333333"/>
          <w:sz w:val="21"/>
          <w:szCs w:val="21"/>
          <w:shd w:val="clear" w:color="auto" w:fill="FFFFFF"/>
        </w:rPr>
        <w:t>Paraná Solidário é o aplicativo do Governo do Estado do Paraná para conectar doadores, sejam pessoas físicas ou jurídicas, de diversas categorias de produtos, com entidades beneficentes representantes dos mais diversos segmentos da sociedade.</w:t>
      </w:r>
    </w:p>
    <w:p w14:paraId="1EA76671" w14:textId="77777777" w:rsidR="00FD5294" w:rsidRDefault="00FD5294"/>
    <w:p w14:paraId="1B4DFE5D" w14:textId="3251BF31" w:rsidR="003A6888" w:rsidRDefault="003E3105">
      <w:r>
        <w:rPr>
          <w:noProof/>
        </w:rPr>
        <w:drawing>
          <wp:inline distT="0" distB="0" distL="0" distR="0" wp14:anchorId="5D750F94" wp14:editId="6EE392A7">
            <wp:extent cx="1238250" cy="125984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Consumidor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5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6888">
        <w:t>Consumidor.gov.br</w:t>
      </w:r>
    </w:p>
    <w:p w14:paraId="0520905F" w14:textId="11355403" w:rsidR="00E5258C" w:rsidRDefault="00E5258C">
      <w:r>
        <w:t>Descritivo:</w:t>
      </w:r>
      <w:r w:rsidRPr="00E5258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Aqui você pode se comunicar diretamente com as empresas para resolver problemas de consumo.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 Consumidor.gov.br é um serviço público para solução de conflitos de consumo.</w:t>
      </w:r>
    </w:p>
    <w:p w14:paraId="1A23F5A0" w14:textId="2BC212C1" w:rsidR="003A6888" w:rsidRDefault="003E3105">
      <w:r>
        <w:rPr>
          <w:noProof/>
        </w:rPr>
        <w:lastRenderedPageBreak/>
        <w:drawing>
          <wp:inline distT="0" distB="0" distL="0" distR="0" wp14:anchorId="2B7E1478" wp14:editId="1EE4068E">
            <wp:extent cx="1504950" cy="1647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888">
        <w:t>Cultura Paraná</w:t>
      </w:r>
    </w:p>
    <w:p w14:paraId="4F563846" w14:textId="304A9F50" w:rsidR="00046569" w:rsidRDefault="0004656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>Descritivo:</w:t>
      </w:r>
      <w:r w:rsidR="0074670E" w:rsidRPr="0074670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74670E">
        <w:rPr>
          <w:rFonts w:ascii="Arial" w:hAnsi="Arial" w:cs="Arial"/>
          <w:color w:val="333333"/>
          <w:sz w:val="21"/>
          <w:szCs w:val="21"/>
          <w:shd w:val="clear" w:color="auto" w:fill="FFFFFF"/>
        </w:rPr>
        <w:t>O aplicativo tem o objetivo de divulgar as atividades artísticas e culturais do Paraná, englobando não apenas os eventos promovidos pelos espaços culturais do Estado, mas também a programação cultural de instituições paranaenses privadas e independentes.</w:t>
      </w:r>
    </w:p>
    <w:p w14:paraId="39CE89B8" w14:textId="77777777" w:rsidR="00796CE8" w:rsidRDefault="00796CE8"/>
    <w:p w14:paraId="7092CBAC" w14:textId="2ACE1F42" w:rsidR="003A6888" w:rsidRDefault="002D590A" w:rsidP="0051423C">
      <w:pPr>
        <w:tabs>
          <w:tab w:val="center" w:pos="5233"/>
          <w:tab w:val="left" w:pos="5670"/>
        </w:tabs>
      </w:pPr>
      <w:r>
        <w:rPr>
          <w:noProof/>
        </w:rPr>
        <w:drawing>
          <wp:inline distT="0" distB="0" distL="0" distR="0" wp14:anchorId="2CDC2996" wp14:editId="15343B95">
            <wp:extent cx="1838325" cy="17430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888">
        <w:t>Emergência Paraná</w:t>
      </w:r>
      <w:r w:rsidR="0051423C">
        <w:tab/>
      </w:r>
      <w:r w:rsidR="0051423C">
        <w:tab/>
      </w:r>
    </w:p>
    <w:p w14:paraId="4091ECE3" w14:textId="43862086" w:rsidR="0051423C" w:rsidRDefault="0051423C" w:rsidP="0051423C">
      <w:pPr>
        <w:tabs>
          <w:tab w:val="center" w:pos="5233"/>
          <w:tab w:val="left" w:pos="5670"/>
        </w:tabs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 xml:space="preserve">Descritivo: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Fornece um novo canal de comunicação de ocorrências de emergência para o Estado do Paraná.</w:t>
      </w:r>
    </w:p>
    <w:p w14:paraId="0B9A95DD" w14:textId="77777777" w:rsidR="00796CE8" w:rsidRDefault="00796CE8" w:rsidP="0051423C">
      <w:pPr>
        <w:tabs>
          <w:tab w:val="center" w:pos="5233"/>
          <w:tab w:val="left" w:pos="5670"/>
        </w:tabs>
      </w:pPr>
    </w:p>
    <w:p w14:paraId="4A9C6970" w14:textId="651460C6" w:rsidR="003A6888" w:rsidRDefault="00882094">
      <w:r>
        <w:rPr>
          <w:noProof/>
        </w:rPr>
        <w:drawing>
          <wp:inline distT="0" distB="0" distL="0" distR="0" wp14:anchorId="59D16DA3" wp14:editId="6B8E1EB0">
            <wp:extent cx="1704975" cy="16383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445"/>
                    <a:stretch/>
                  </pic:blipFill>
                  <pic:spPr bwMode="auto">
                    <a:xfrm>
                      <a:off x="0" y="0"/>
                      <a:ext cx="170497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6888">
        <w:t>Copel Mobile</w:t>
      </w:r>
    </w:p>
    <w:p w14:paraId="167368A0" w14:textId="44740950" w:rsidR="00CA05FD" w:rsidRDefault="00CA05F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 xml:space="preserve">Descritivo: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Visando estreitar relações com seus clientes, a Copel, empresa de referência no setor de energia elétrica do Brasil, se conecta a você através do aplicativo Copel.</w:t>
      </w:r>
    </w:p>
    <w:p w14:paraId="32962D96" w14:textId="465FA012" w:rsidR="00796CE8" w:rsidRDefault="00796CE8"/>
    <w:p w14:paraId="1D4E7621" w14:textId="197547C5" w:rsidR="00796CE8" w:rsidRDefault="00796CE8"/>
    <w:p w14:paraId="434F1367" w14:textId="77777777" w:rsidR="00796CE8" w:rsidRDefault="00796CE8"/>
    <w:p w14:paraId="6D85D383" w14:textId="7914A595" w:rsidR="003A6888" w:rsidRDefault="00E84B36">
      <w:r>
        <w:rPr>
          <w:noProof/>
        </w:rPr>
        <w:lastRenderedPageBreak/>
        <w:drawing>
          <wp:inline distT="0" distB="0" distL="0" distR="0" wp14:anchorId="5896F3E7" wp14:editId="3217DB9B">
            <wp:extent cx="1609725" cy="15906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888">
        <w:t>Sanepar Mobile</w:t>
      </w:r>
    </w:p>
    <w:p w14:paraId="282144BC" w14:textId="4BA83128" w:rsidR="0055749A" w:rsidRDefault="0055749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 xml:space="preserve">Descritivo: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Sanepar Mobile é o aplicativo da Companhia de Saneamento do Paraná, destinado ao autoatendimento de clientes.</w:t>
      </w:r>
    </w:p>
    <w:p w14:paraId="0E72A41A" w14:textId="77777777" w:rsidR="00796CE8" w:rsidRDefault="00796CE8"/>
    <w:p w14:paraId="42104306" w14:textId="7CBE100C" w:rsidR="003A6888" w:rsidRDefault="002F0892">
      <w:r>
        <w:rPr>
          <w:noProof/>
        </w:rPr>
        <w:drawing>
          <wp:inline distT="0" distB="0" distL="0" distR="0" wp14:anchorId="40B38F73" wp14:editId="439315F4">
            <wp:extent cx="1619250" cy="13620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888">
        <w:t>Farmácia do Paraná</w:t>
      </w:r>
    </w:p>
    <w:p w14:paraId="227A9778" w14:textId="25B8608C" w:rsidR="002F0892" w:rsidRDefault="002F089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>Descritivo:</w:t>
      </w:r>
      <w:r w:rsidR="00046569" w:rsidRPr="0004656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04656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Aplicativo para controle e acompanhamento dos serviços prestados pela Farmácia do Paraná, referente ao CEAF - Componente Especializado da Assistência Farmacêutica. </w:t>
      </w:r>
    </w:p>
    <w:p w14:paraId="2D5C9BE6" w14:textId="54D59381" w:rsidR="00D75F27" w:rsidRDefault="00D75F2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088AA9C" w14:textId="588BC35B" w:rsidR="00D75F27" w:rsidRDefault="009E76E0">
      <w:r>
        <w:rPr>
          <w:noProof/>
        </w:rPr>
        <w:drawing>
          <wp:inline distT="0" distB="0" distL="0" distR="0" wp14:anchorId="2B61DE31" wp14:editId="6495B8FE">
            <wp:extent cx="1552575" cy="14668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03D">
        <w:t xml:space="preserve"> </w:t>
      </w:r>
      <w:r w:rsidR="009A403D" w:rsidRPr="009A403D">
        <w:t>PIÁ - Paraná Inteligência Artificial</w:t>
      </w:r>
    </w:p>
    <w:p w14:paraId="04D26EE0" w14:textId="1AB30C50" w:rsidR="009E76E0" w:rsidRDefault="009E76E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>Descritivo:</w:t>
      </w:r>
      <w:r w:rsidR="00026585" w:rsidRPr="0002658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026585">
        <w:rPr>
          <w:rFonts w:ascii="Arial" w:hAnsi="Arial" w:cs="Arial"/>
          <w:color w:val="333333"/>
          <w:sz w:val="21"/>
          <w:szCs w:val="21"/>
          <w:shd w:val="clear" w:color="auto" w:fill="FFFFFF"/>
        </w:rPr>
        <w:t>O Paraná Inteligência Artificial (PIÁ) une os serviços do governo em um só lugar e, com a ajuda da inteligência artificial, estabelece um diálogo com o cidadão, sendo capaz de entender e atender suas demandas.</w:t>
      </w:r>
    </w:p>
    <w:p w14:paraId="61EC2171" w14:textId="3ACBD7B9" w:rsidR="00026585" w:rsidRDefault="0002658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91FAEB9" w14:textId="4170E7A8" w:rsidR="00026585" w:rsidRDefault="00C4303A">
      <w:r>
        <w:rPr>
          <w:noProof/>
        </w:rPr>
        <w:drawing>
          <wp:inline distT="0" distB="0" distL="0" distR="0" wp14:anchorId="1D8082E9" wp14:editId="662ADFE9">
            <wp:extent cx="1609725" cy="16287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908" w:rsidRPr="00237908">
        <w:t xml:space="preserve"> </w:t>
      </w:r>
      <w:r w:rsidR="00237908" w:rsidRPr="00237908">
        <w:t>Paraná Serviços</w:t>
      </w:r>
    </w:p>
    <w:p w14:paraId="3455CB1C" w14:textId="1419BF41" w:rsidR="00237908" w:rsidRDefault="00237908">
      <w:r>
        <w:t>Descritivo:</w:t>
      </w:r>
      <w:r w:rsidR="00285A72" w:rsidRPr="00285A7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285A72">
        <w:rPr>
          <w:rFonts w:ascii="Arial" w:hAnsi="Arial" w:cs="Arial"/>
          <w:color w:val="333333"/>
          <w:sz w:val="21"/>
          <w:szCs w:val="21"/>
          <w:shd w:val="clear" w:color="auto" w:fill="FFFFFF"/>
        </w:rPr>
        <w:t>O aplicativo do Paraná Serviços é uma ferramenta criada pelo Governo do Paraná (SEJU e CELEPAR), a qual tem como objetivo fazer uma intermediação entre Profissionais Autônomos/Prestadores de serviços e Contratantes.</w:t>
      </w:r>
      <w:bookmarkStart w:id="0" w:name="_GoBack"/>
      <w:bookmarkEnd w:id="0"/>
    </w:p>
    <w:p w14:paraId="04E80F88" w14:textId="77777777" w:rsidR="003A6888" w:rsidRDefault="003A6888"/>
    <w:sectPr w:rsidR="003A6888" w:rsidSect="003A68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88"/>
    <w:rsid w:val="00026585"/>
    <w:rsid w:val="00046569"/>
    <w:rsid w:val="001712BF"/>
    <w:rsid w:val="00237908"/>
    <w:rsid w:val="00285A72"/>
    <w:rsid w:val="002D590A"/>
    <w:rsid w:val="002F0892"/>
    <w:rsid w:val="003A6888"/>
    <w:rsid w:val="003E3105"/>
    <w:rsid w:val="003F3662"/>
    <w:rsid w:val="0051423C"/>
    <w:rsid w:val="00524BB4"/>
    <w:rsid w:val="0055749A"/>
    <w:rsid w:val="006507F2"/>
    <w:rsid w:val="0074670E"/>
    <w:rsid w:val="00796CE8"/>
    <w:rsid w:val="00882094"/>
    <w:rsid w:val="009A403D"/>
    <w:rsid w:val="009E76E0"/>
    <w:rsid w:val="00A00FBF"/>
    <w:rsid w:val="00C4303A"/>
    <w:rsid w:val="00CA05FD"/>
    <w:rsid w:val="00CC2770"/>
    <w:rsid w:val="00D75F27"/>
    <w:rsid w:val="00E5258C"/>
    <w:rsid w:val="00E84B36"/>
    <w:rsid w:val="00FD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588A4"/>
  <w15:chartTrackingRefBased/>
  <w15:docId w15:val="{9DA254EF-824D-4E1C-B924-0C744AD3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3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4</Pages>
  <Words>432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 de Oliveira Pires</dc:creator>
  <cp:keywords/>
  <dc:description/>
  <cp:lastModifiedBy>Rogers de Oliveira Pires</cp:lastModifiedBy>
  <cp:revision>25</cp:revision>
  <dcterms:created xsi:type="dcterms:W3CDTF">2020-02-17T18:33:00Z</dcterms:created>
  <dcterms:modified xsi:type="dcterms:W3CDTF">2020-02-20T19:50:00Z</dcterms:modified>
</cp:coreProperties>
</file>