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619AE1" w14:textId="1E384A2A" w:rsidR="00241201" w:rsidRPr="00AB2D17" w:rsidRDefault="00241201" w:rsidP="009D6455">
      <w:pPr>
        <w:adjustRightInd w:val="0"/>
        <w:snapToGrid w:val="0"/>
        <w:spacing w:line="560" w:lineRule="exact"/>
        <w:jc w:val="center"/>
        <w:rPr>
          <w:rFonts w:ascii="黑体" w:eastAsia="黑体" w:hAnsi="黑体" w:cs="Times New Roman"/>
          <w:b/>
          <w:sz w:val="44"/>
          <w:szCs w:val="44"/>
          <w:lang w:bidi="mn-Mong-CN"/>
        </w:rPr>
      </w:pPr>
      <w:r w:rsidRPr="00AB2D17">
        <w:rPr>
          <w:rFonts w:ascii="黑体" w:eastAsia="黑体" w:hAnsi="黑体" w:cs="Times New Roman"/>
          <w:b/>
          <w:sz w:val="44"/>
          <w:szCs w:val="44"/>
          <w:lang w:bidi="mn-Mong-CN"/>
        </w:rPr>
        <w:t>需求</w:t>
      </w:r>
      <w:r w:rsidR="00AD1B58">
        <w:rPr>
          <w:rFonts w:ascii="黑体" w:eastAsia="黑体" w:hAnsi="黑体" w:cs="Times New Roman" w:hint="eastAsia"/>
          <w:b/>
          <w:sz w:val="44"/>
          <w:szCs w:val="44"/>
          <w:lang w:bidi="mn-Mong-CN"/>
        </w:rPr>
        <w:t>分析</w:t>
      </w:r>
      <w:r w:rsidR="004D5A67">
        <w:rPr>
          <w:rFonts w:ascii="黑体" w:eastAsia="黑体" w:hAnsi="黑体" w:cs="Times New Roman" w:hint="eastAsia"/>
          <w:b/>
          <w:sz w:val="44"/>
          <w:szCs w:val="44"/>
          <w:lang w:bidi="mn-Mong-CN"/>
        </w:rPr>
        <w:t>文档</w:t>
      </w:r>
    </w:p>
    <w:p w14:paraId="4B2A6392" w14:textId="686D3AD8" w:rsidR="000E12B8" w:rsidRPr="00D376E0" w:rsidRDefault="005C53EE" w:rsidP="00E045AC">
      <w:pPr>
        <w:pStyle w:val="1"/>
        <w:rPr>
          <w:rFonts w:ascii="Times New Roman" w:eastAsia="宋体" w:hAnsi="Times New Roman" w:cs="Times New Roman"/>
          <w:b w:val="0"/>
          <w:bCs w:val="0"/>
        </w:rPr>
      </w:pPr>
      <w:r>
        <w:rPr>
          <w:rFonts w:ascii="Times New Roman" w:eastAsia="宋体" w:hAnsi="Times New Roman" w:cs="Times New Roman" w:hint="eastAsia"/>
        </w:rPr>
        <w:t>一、</w:t>
      </w:r>
      <w:r w:rsidR="000E12B8" w:rsidRPr="00D376E0">
        <w:rPr>
          <w:rFonts w:ascii="Times New Roman" w:eastAsia="宋体" w:hAnsi="Times New Roman" w:cs="Times New Roman"/>
        </w:rPr>
        <w:t>引言</w:t>
      </w:r>
    </w:p>
    <w:p w14:paraId="343AA943" w14:textId="77777777" w:rsidR="000E12B8" w:rsidRPr="00D376E0" w:rsidRDefault="000E12B8" w:rsidP="00E045AC">
      <w:pPr>
        <w:pStyle w:val="2"/>
        <w:rPr>
          <w:rFonts w:ascii="Times New Roman" w:eastAsia="宋体" w:hAnsi="Times New Roman" w:cs="Times New Roman"/>
        </w:rPr>
      </w:pPr>
      <w:r w:rsidRPr="00D376E0">
        <w:rPr>
          <w:rFonts w:ascii="Times New Roman" w:eastAsia="宋体" w:hAnsi="Times New Roman" w:cs="Times New Roman"/>
        </w:rPr>
        <w:t>1.1</w:t>
      </w:r>
      <w:r w:rsidRPr="00D376E0">
        <w:rPr>
          <w:rFonts w:ascii="Times New Roman" w:eastAsia="宋体" w:hAnsi="Times New Roman" w:cs="Times New Roman"/>
        </w:rPr>
        <w:t>目的</w:t>
      </w:r>
    </w:p>
    <w:p w14:paraId="497C4548" w14:textId="7E19D68D" w:rsidR="000E12B8" w:rsidRPr="00D376E0" w:rsidRDefault="000E12B8" w:rsidP="00D376E0">
      <w:pPr>
        <w:spacing w:line="560" w:lineRule="exact"/>
        <w:ind w:firstLineChars="200" w:firstLine="480"/>
        <w:rPr>
          <w:rFonts w:ascii="Times New Roman" w:eastAsia="宋体" w:hAnsi="Times New Roman" w:cs="Times New Roman"/>
        </w:rPr>
      </w:pPr>
      <w:r w:rsidRPr="00D376E0">
        <w:rPr>
          <w:rFonts w:ascii="Times New Roman" w:eastAsia="宋体" w:hAnsi="Times New Roman" w:cs="Times New Roman"/>
        </w:rPr>
        <w:t>该文档是本小组</w:t>
      </w:r>
      <w:r w:rsidR="00C45E70">
        <w:rPr>
          <w:rFonts w:ascii="Times New Roman" w:eastAsia="宋体" w:hAnsi="Times New Roman" w:cs="Times New Roman"/>
        </w:rPr>
        <w:t>为开发</w:t>
      </w:r>
      <w:r w:rsidR="00C45E70">
        <w:rPr>
          <w:rFonts w:ascii="Times New Roman" w:eastAsia="宋体" w:hAnsi="Times New Roman" w:cs="Times New Roman"/>
        </w:rPr>
        <w:t>mini-</w:t>
      </w:r>
      <w:r w:rsidR="00C45E70">
        <w:rPr>
          <w:rFonts w:ascii="Times New Roman" w:eastAsia="宋体" w:hAnsi="Times New Roman" w:cs="Times New Roman" w:hint="eastAsia"/>
        </w:rPr>
        <w:t>C</w:t>
      </w:r>
      <w:r w:rsidR="00C45E70">
        <w:rPr>
          <w:rFonts w:ascii="Times New Roman" w:eastAsia="宋体" w:hAnsi="Times New Roman" w:cs="Times New Roman"/>
        </w:rPr>
        <w:t>语言解释器而编写的需求分析报告，为</w:t>
      </w:r>
      <w:r w:rsidR="00C45E70">
        <w:rPr>
          <w:rFonts w:ascii="Times New Roman" w:eastAsia="宋体" w:hAnsi="Times New Roman" w:cs="Times New Roman" w:hint="eastAsia"/>
        </w:rPr>
        <w:t>解释器</w:t>
      </w:r>
      <w:r w:rsidRPr="00D376E0">
        <w:rPr>
          <w:rFonts w:ascii="Times New Roman" w:eastAsia="宋体" w:hAnsi="Times New Roman" w:cs="Times New Roman"/>
        </w:rPr>
        <w:t>的设计及开发工作提供可靠的依据。</w:t>
      </w:r>
    </w:p>
    <w:p w14:paraId="1CD93AB4" w14:textId="77777777" w:rsidR="0037515A" w:rsidRPr="0037515A" w:rsidRDefault="0037515A" w:rsidP="00E045AC">
      <w:pPr>
        <w:pStyle w:val="2"/>
        <w:rPr>
          <w:rFonts w:ascii="Times New Roman" w:eastAsia="宋体" w:hAnsi="Times New Roman" w:cs="Times New Roman"/>
        </w:rPr>
      </w:pPr>
      <w:r w:rsidRPr="0037515A">
        <w:rPr>
          <w:rFonts w:ascii="Times New Roman" w:eastAsia="宋体" w:hAnsi="Times New Roman" w:cs="Times New Roman"/>
        </w:rPr>
        <w:t>1.2</w:t>
      </w:r>
      <w:r w:rsidRPr="0037515A">
        <w:rPr>
          <w:rFonts w:ascii="Times New Roman" w:eastAsia="宋体" w:hAnsi="Times New Roman" w:cs="Times New Roman" w:hint="eastAsia"/>
        </w:rPr>
        <w:t>项目背景</w:t>
      </w:r>
    </w:p>
    <w:p w14:paraId="54ADB9B2" w14:textId="6BA91B04" w:rsidR="0037515A" w:rsidRPr="002F2C61" w:rsidRDefault="0037515A" w:rsidP="002F2C61">
      <w:pPr>
        <w:pStyle w:val="a3"/>
        <w:numPr>
          <w:ilvl w:val="0"/>
          <w:numId w:val="24"/>
        </w:numPr>
        <w:spacing w:line="560" w:lineRule="exact"/>
        <w:ind w:leftChars="0"/>
        <w:rPr>
          <w:rFonts w:ascii="Times New Roman" w:eastAsia="宋体" w:hAnsi="Times New Roman" w:cs="Times New Roman"/>
        </w:rPr>
      </w:pPr>
      <w:r w:rsidRPr="002F2C61">
        <w:rPr>
          <w:rFonts w:ascii="Times New Roman" w:eastAsia="宋体" w:hAnsi="Times New Roman" w:cs="Times New Roman" w:hint="eastAsia"/>
        </w:rPr>
        <w:t>项目名称：</w:t>
      </w:r>
      <w:r w:rsidR="00C45E70" w:rsidRPr="002F2C61">
        <w:rPr>
          <w:rFonts w:ascii="Times New Roman" w:eastAsia="宋体" w:hAnsi="Times New Roman" w:cs="Times New Roman" w:hint="eastAsia"/>
        </w:rPr>
        <w:t>mini</w:t>
      </w:r>
      <w:r w:rsidR="00C45E70" w:rsidRPr="002F2C61">
        <w:rPr>
          <w:rFonts w:ascii="Times New Roman" w:eastAsia="宋体" w:hAnsi="Times New Roman" w:cs="Times New Roman"/>
        </w:rPr>
        <w:t>-</w:t>
      </w:r>
      <w:r w:rsidR="00C45E70" w:rsidRPr="002F2C61">
        <w:rPr>
          <w:rFonts w:ascii="Times New Roman" w:eastAsia="宋体" w:hAnsi="Times New Roman" w:cs="Times New Roman" w:hint="eastAsia"/>
        </w:rPr>
        <w:t>C</w:t>
      </w:r>
      <w:r w:rsidR="00C45E70" w:rsidRPr="002F2C61">
        <w:rPr>
          <w:rFonts w:ascii="Times New Roman" w:eastAsia="宋体" w:hAnsi="Times New Roman" w:cs="Times New Roman"/>
        </w:rPr>
        <w:t xml:space="preserve"> </w:t>
      </w:r>
      <w:r w:rsidR="00C45E70" w:rsidRPr="002F2C61">
        <w:rPr>
          <w:rFonts w:ascii="Times New Roman" w:eastAsia="宋体" w:hAnsi="Times New Roman" w:cs="Times New Roman" w:hint="eastAsia"/>
        </w:rPr>
        <w:t>解释器</w:t>
      </w:r>
      <w:r w:rsidR="002F2C61">
        <w:rPr>
          <w:rFonts w:ascii="Times New Roman" w:eastAsia="宋体" w:hAnsi="Times New Roman" w:cs="Times New Roman" w:hint="eastAsia"/>
        </w:rPr>
        <w:t>；</w:t>
      </w:r>
    </w:p>
    <w:p w14:paraId="27B9C53F" w14:textId="1A73C775" w:rsidR="0037515A" w:rsidRPr="002F2C61" w:rsidRDefault="0037515A" w:rsidP="002F2C61">
      <w:pPr>
        <w:pStyle w:val="a3"/>
        <w:numPr>
          <w:ilvl w:val="0"/>
          <w:numId w:val="24"/>
        </w:numPr>
        <w:spacing w:line="560" w:lineRule="exact"/>
        <w:ind w:leftChars="0"/>
        <w:rPr>
          <w:rFonts w:ascii="Times New Roman" w:eastAsia="宋体" w:hAnsi="Times New Roman" w:cs="Times New Roman"/>
        </w:rPr>
      </w:pPr>
      <w:r w:rsidRPr="002F2C61">
        <w:rPr>
          <w:rFonts w:ascii="Times New Roman" w:eastAsia="宋体" w:hAnsi="Times New Roman" w:cs="Times New Roman" w:hint="eastAsia"/>
        </w:rPr>
        <w:t>本项目的任务提出者：</w:t>
      </w:r>
      <w:r w:rsidR="00C45E70" w:rsidRPr="002F2C61">
        <w:rPr>
          <w:rFonts w:ascii="Times New Roman" w:eastAsia="宋体" w:hAnsi="Times New Roman" w:cs="Times New Roman"/>
        </w:rPr>
        <w:t>陈硕鹰</w:t>
      </w:r>
      <w:r w:rsidR="002F2C61">
        <w:rPr>
          <w:rFonts w:ascii="Times New Roman" w:eastAsia="宋体" w:hAnsi="Times New Roman" w:cs="Times New Roman" w:hint="eastAsia"/>
        </w:rPr>
        <w:t>老师；</w:t>
      </w:r>
    </w:p>
    <w:p w14:paraId="1CD0C4BA" w14:textId="4E90AE7E" w:rsidR="0037515A" w:rsidRPr="002F2C61" w:rsidRDefault="002F2C61" w:rsidP="002F2C61">
      <w:pPr>
        <w:pStyle w:val="a3"/>
        <w:numPr>
          <w:ilvl w:val="0"/>
          <w:numId w:val="24"/>
        </w:numPr>
        <w:spacing w:line="560" w:lineRule="exact"/>
        <w:ind w:left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本项目</w:t>
      </w:r>
      <w:r w:rsidR="0037515A" w:rsidRPr="002F2C61">
        <w:rPr>
          <w:rFonts w:ascii="Times New Roman" w:eastAsia="宋体" w:hAnsi="Times New Roman" w:cs="Times New Roman" w:hint="eastAsia"/>
        </w:rPr>
        <w:t>的完成者：</w:t>
      </w:r>
      <w:r w:rsidR="00C45E70" w:rsidRPr="002F2C61">
        <w:rPr>
          <w:rFonts w:ascii="Times New Roman" w:eastAsia="宋体" w:hAnsi="Times New Roman" w:cs="Times New Roman" w:hint="eastAsia"/>
        </w:rPr>
        <w:t>端茶倒水</w:t>
      </w:r>
      <w:r w:rsidR="00C45E70" w:rsidRPr="002F2C61">
        <w:rPr>
          <w:rFonts w:ascii="Times New Roman" w:eastAsia="宋体" w:hAnsi="Times New Roman" w:cs="Times New Roman"/>
        </w:rPr>
        <w:t>小组</w:t>
      </w:r>
      <w:r>
        <w:rPr>
          <w:rFonts w:ascii="Times New Roman" w:eastAsia="宋体" w:hAnsi="Times New Roman" w:cs="Times New Roman" w:hint="eastAsia"/>
        </w:rPr>
        <w:t>；</w:t>
      </w:r>
    </w:p>
    <w:p w14:paraId="15324D35" w14:textId="23AD2B5D" w:rsidR="0037515A" w:rsidRPr="002F2C61" w:rsidRDefault="00C45E70" w:rsidP="002F2C61">
      <w:pPr>
        <w:pStyle w:val="a3"/>
        <w:numPr>
          <w:ilvl w:val="0"/>
          <w:numId w:val="24"/>
        </w:numPr>
        <w:spacing w:line="560" w:lineRule="exact"/>
        <w:ind w:leftChars="0"/>
        <w:rPr>
          <w:rFonts w:ascii="Times New Roman" w:eastAsia="宋体" w:hAnsi="Times New Roman" w:cs="Times New Roman"/>
        </w:rPr>
      </w:pPr>
      <w:r w:rsidRPr="002F2C61">
        <w:rPr>
          <w:rFonts w:ascii="Times New Roman" w:eastAsia="宋体" w:hAnsi="Times New Roman" w:cs="Times New Roman" w:hint="eastAsia"/>
        </w:rPr>
        <w:t>产品用户：</w:t>
      </w:r>
      <w:r w:rsidRPr="002F2C61">
        <w:rPr>
          <w:rFonts w:ascii="Times New Roman" w:eastAsia="宋体" w:hAnsi="Times New Roman" w:cs="Times New Roman"/>
        </w:rPr>
        <w:t>mini-</w:t>
      </w:r>
      <w:r w:rsidRPr="002F2C61">
        <w:rPr>
          <w:rFonts w:ascii="Times New Roman" w:eastAsia="宋体" w:hAnsi="Times New Roman" w:cs="Times New Roman" w:hint="eastAsia"/>
        </w:rPr>
        <w:t>C</w:t>
      </w:r>
      <w:r w:rsidRPr="002F2C61">
        <w:rPr>
          <w:rFonts w:ascii="Times New Roman" w:eastAsia="宋体" w:hAnsi="Times New Roman" w:cs="Times New Roman"/>
        </w:rPr>
        <w:t>程序编写</w:t>
      </w:r>
      <w:r w:rsidRPr="002F2C61">
        <w:rPr>
          <w:rFonts w:ascii="Times New Roman" w:eastAsia="宋体" w:hAnsi="Times New Roman" w:cs="Times New Roman" w:hint="eastAsia"/>
        </w:rPr>
        <w:t>者</w:t>
      </w:r>
      <w:r w:rsidR="002F2C61">
        <w:rPr>
          <w:rFonts w:ascii="Times New Roman" w:eastAsia="宋体" w:hAnsi="Times New Roman" w:cs="Times New Roman" w:hint="eastAsia"/>
        </w:rPr>
        <w:t>；</w:t>
      </w:r>
    </w:p>
    <w:p w14:paraId="68093DA8" w14:textId="65C6CC2F" w:rsidR="002F2C61" w:rsidRPr="002F2C61" w:rsidRDefault="002F2C61" w:rsidP="002F2C61">
      <w:pPr>
        <w:pStyle w:val="a3"/>
        <w:numPr>
          <w:ilvl w:val="0"/>
          <w:numId w:val="24"/>
        </w:numPr>
        <w:spacing w:line="560" w:lineRule="exact"/>
        <w:ind w:leftChars="0"/>
        <w:rPr>
          <w:rFonts w:ascii="Times New Roman" w:eastAsia="宋体" w:hAnsi="Times New Roman" w:cs="Times New Roman"/>
        </w:rPr>
      </w:pPr>
      <w:r w:rsidRPr="002F2C61">
        <w:rPr>
          <w:rFonts w:ascii="Times New Roman" w:eastAsia="宋体" w:hAnsi="Times New Roman" w:cs="Times New Roman" w:hint="eastAsia"/>
        </w:rPr>
        <w:t>编程语言：</w:t>
      </w:r>
      <w:r w:rsidRPr="002F2C61">
        <w:rPr>
          <w:rFonts w:ascii="Times New Roman" w:eastAsia="宋体" w:hAnsi="Times New Roman" w:cs="Times New Roman" w:hint="eastAsia"/>
        </w:rPr>
        <w:t>C</w:t>
      </w:r>
      <w:r w:rsidRPr="002F2C61">
        <w:rPr>
          <w:rFonts w:ascii="Times New Roman" w:eastAsia="宋体" w:hAnsi="Times New Roman" w:cs="Times New Roman"/>
        </w:rPr>
        <w:t>++</w:t>
      </w:r>
      <w:r>
        <w:rPr>
          <w:rFonts w:ascii="Times New Roman" w:eastAsia="宋体" w:hAnsi="Times New Roman" w:cs="Times New Roman" w:hint="eastAsia"/>
        </w:rPr>
        <w:t>；</w:t>
      </w:r>
    </w:p>
    <w:p w14:paraId="458F418E" w14:textId="4F91E396" w:rsidR="002F2C61" w:rsidRPr="002F2C61" w:rsidRDefault="002F2C61" w:rsidP="002F2C61">
      <w:pPr>
        <w:pStyle w:val="a3"/>
        <w:numPr>
          <w:ilvl w:val="0"/>
          <w:numId w:val="24"/>
        </w:numPr>
        <w:spacing w:line="560" w:lineRule="exact"/>
        <w:ind w:leftChars="0"/>
        <w:rPr>
          <w:rFonts w:ascii="Times New Roman" w:eastAsia="宋体" w:hAnsi="Times New Roman" w:cs="Times New Roman"/>
        </w:rPr>
      </w:pPr>
      <w:r w:rsidRPr="002F2C61">
        <w:rPr>
          <w:rFonts w:ascii="Times New Roman" w:eastAsia="宋体" w:hAnsi="Times New Roman" w:cs="Times New Roman" w:hint="eastAsia"/>
        </w:rPr>
        <w:t>开发环境：</w:t>
      </w:r>
      <w:r w:rsidRPr="002F2C61">
        <w:rPr>
          <w:rFonts w:ascii="Times New Roman" w:eastAsia="宋体" w:hAnsi="Times New Roman" w:cs="Times New Roman" w:hint="eastAsia"/>
        </w:rPr>
        <w:t>VS</w:t>
      </w:r>
      <w:r>
        <w:rPr>
          <w:rFonts w:ascii="Times New Roman" w:eastAsia="宋体" w:hAnsi="Times New Roman" w:cs="Times New Roman" w:hint="eastAsia"/>
        </w:rPr>
        <w:t>；</w:t>
      </w:r>
    </w:p>
    <w:p w14:paraId="23D2B12A" w14:textId="4C416AB1" w:rsidR="002F2C61" w:rsidRPr="002F2C61" w:rsidRDefault="002F2C61" w:rsidP="002F2C61">
      <w:pPr>
        <w:pStyle w:val="a3"/>
        <w:numPr>
          <w:ilvl w:val="0"/>
          <w:numId w:val="24"/>
        </w:numPr>
        <w:spacing w:line="560" w:lineRule="exact"/>
        <w:ind w:leftChars="0"/>
        <w:rPr>
          <w:rFonts w:ascii="Times New Roman" w:eastAsia="宋体" w:hAnsi="Times New Roman" w:cs="Times New Roman"/>
        </w:rPr>
      </w:pPr>
      <w:r w:rsidRPr="002F2C61">
        <w:rPr>
          <w:rFonts w:ascii="Times New Roman" w:eastAsia="宋体" w:hAnsi="Times New Roman" w:cs="Times New Roman" w:hint="eastAsia"/>
        </w:rPr>
        <w:t>遵循的规范：</w:t>
      </w:r>
      <w:r w:rsidRPr="002F2C61">
        <w:rPr>
          <w:rFonts w:ascii="Times New Roman" w:eastAsia="宋体" w:hAnsi="Times New Roman" w:cs="Times New Roman"/>
        </w:rPr>
        <w:t>见《</w:t>
      </w:r>
      <w:r>
        <w:rPr>
          <w:rFonts w:ascii="Times New Roman" w:eastAsia="宋体" w:hAnsi="Times New Roman" w:cs="Times New Roman" w:hint="eastAsia"/>
        </w:rPr>
        <w:t>m</w:t>
      </w:r>
      <w:r w:rsidRPr="002F2C61">
        <w:rPr>
          <w:rFonts w:ascii="Times New Roman" w:eastAsia="宋体" w:hAnsi="Times New Roman" w:cs="Times New Roman" w:hint="eastAsia"/>
        </w:rPr>
        <w:t>in</w:t>
      </w:r>
      <w:r>
        <w:rPr>
          <w:rFonts w:ascii="Times New Roman" w:eastAsia="宋体" w:hAnsi="Times New Roman" w:cs="Times New Roman" w:hint="eastAsia"/>
        </w:rPr>
        <w:t>i</w:t>
      </w:r>
      <w:r w:rsidRPr="002F2C61">
        <w:rPr>
          <w:rFonts w:ascii="Times New Roman" w:eastAsia="宋体" w:hAnsi="Times New Roman" w:cs="Times New Roman" w:hint="eastAsia"/>
        </w:rPr>
        <w:t>-C</w:t>
      </w:r>
      <w:r w:rsidRPr="002F2C61">
        <w:rPr>
          <w:rFonts w:ascii="Times New Roman" w:eastAsia="宋体" w:hAnsi="Times New Roman" w:cs="Times New Roman" w:hint="eastAsia"/>
        </w:rPr>
        <w:t>语言语法</w:t>
      </w:r>
      <w:r w:rsidRPr="002F2C61">
        <w:rPr>
          <w:rFonts w:ascii="Times New Roman" w:eastAsia="宋体" w:hAnsi="Times New Roman" w:cs="Times New Roman"/>
        </w:rPr>
        <w:t>说明》</w:t>
      </w:r>
      <w:r>
        <w:rPr>
          <w:rFonts w:ascii="Times New Roman" w:eastAsia="宋体" w:hAnsi="Times New Roman" w:cs="Times New Roman" w:hint="eastAsia"/>
        </w:rPr>
        <w:t>、《小组命名规范和代码规范》</w:t>
      </w:r>
      <w:r w:rsidR="004D5A67">
        <w:rPr>
          <w:rFonts w:ascii="Times New Roman" w:eastAsia="宋体" w:hAnsi="Times New Roman" w:cs="Times New Roman" w:hint="eastAsia"/>
        </w:rPr>
        <w:t>；</w:t>
      </w:r>
    </w:p>
    <w:p w14:paraId="64E36429" w14:textId="45A56A82" w:rsidR="002F2C61" w:rsidRPr="002F2C61" w:rsidRDefault="002F2C61" w:rsidP="002F2C61">
      <w:pPr>
        <w:pStyle w:val="a3"/>
        <w:numPr>
          <w:ilvl w:val="0"/>
          <w:numId w:val="24"/>
        </w:numPr>
        <w:spacing w:line="560" w:lineRule="exact"/>
        <w:ind w:left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测试环境：</w:t>
      </w:r>
      <w:r>
        <w:rPr>
          <w:rFonts w:ascii="Times New Roman" w:eastAsia="宋体" w:hAnsi="Times New Roman" w:cs="Times New Roman" w:hint="eastAsia"/>
        </w:rPr>
        <w:t>Windows10</w:t>
      </w:r>
      <w:r w:rsidR="004D5A67">
        <w:rPr>
          <w:rFonts w:ascii="Times New Roman" w:eastAsia="宋体" w:hAnsi="Times New Roman" w:cs="Times New Roman" w:hint="eastAsia"/>
        </w:rPr>
        <w:t>；</w:t>
      </w:r>
    </w:p>
    <w:p w14:paraId="100CBB7B" w14:textId="688E2D0F" w:rsidR="001817CE" w:rsidRPr="001817CE" w:rsidRDefault="002F2C61" w:rsidP="001817CE">
      <w:pPr>
        <w:pStyle w:val="a3"/>
        <w:numPr>
          <w:ilvl w:val="0"/>
          <w:numId w:val="24"/>
        </w:numPr>
        <w:spacing w:line="560" w:lineRule="exact"/>
        <w:ind w:leftChars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软件交付日期：</w:t>
      </w:r>
      <w:r w:rsidR="004D5A67">
        <w:rPr>
          <w:rFonts w:ascii="Times New Roman" w:eastAsia="宋体" w:hAnsi="Times New Roman" w:cs="Times New Roman" w:hint="eastAsia"/>
        </w:rPr>
        <w:t>2017/9/14</w:t>
      </w:r>
      <w:r w:rsidR="004D5A67">
        <w:rPr>
          <w:rFonts w:ascii="Times New Roman" w:eastAsia="宋体" w:hAnsi="Times New Roman" w:cs="Times New Roman" w:hint="eastAsia"/>
        </w:rPr>
        <w:t>前。</w:t>
      </w:r>
    </w:p>
    <w:p w14:paraId="02B767E1" w14:textId="57122955" w:rsidR="001817CE" w:rsidRDefault="001817CE" w:rsidP="001817CE">
      <w:pPr>
        <w:pStyle w:val="2"/>
        <w:rPr>
          <w:rFonts w:ascii="Times New Roman" w:eastAsia="宋体" w:hAnsi="Times New Roman" w:cs="Times New Roman"/>
        </w:rPr>
      </w:pPr>
      <w:r w:rsidRPr="001817CE">
        <w:rPr>
          <w:rFonts w:ascii="Times New Roman" w:eastAsia="宋体" w:hAnsi="Times New Roman" w:cs="Times New Roman"/>
        </w:rPr>
        <w:t>1.3</w:t>
      </w:r>
      <w:r>
        <w:rPr>
          <w:rFonts w:ascii="Times New Roman" w:eastAsia="宋体" w:hAnsi="Times New Roman" w:cs="Times New Roman" w:hint="eastAsia"/>
        </w:rPr>
        <w:t>词语定义</w:t>
      </w:r>
    </w:p>
    <w:p w14:paraId="700A05F2" w14:textId="50F6AB90" w:rsidR="001817CE" w:rsidRPr="001817CE" w:rsidRDefault="001817CE" w:rsidP="001817CE">
      <w:pPr>
        <w:pStyle w:val="a3"/>
        <w:numPr>
          <w:ilvl w:val="0"/>
          <w:numId w:val="31"/>
        </w:numPr>
        <w:ind w:leftChars="0"/>
        <w:rPr>
          <w:rFonts w:hint="eastAsia"/>
        </w:rPr>
      </w:pPr>
      <w:r>
        <w:rPr>
          <w:rFonts w:hint="eastAsia"/>
        </w:rPr>
        <w:t>解释器：即本小组编写的</w:t>
      </w:r>
      <w:r>
        <w:rPr>
          <w:rFonts w:hint="eastAsia"/>
        </w:rPr>
        <w:t>mini-C</w:t>
      </w:r>
      <w:r>
        <w:rPr>
          <w:rFonts w:hint="eastAsia"/>
        </w:rPr>
        <w:t>语言解释器程序；</w:t>
      </w:r>
    </w:p>
    <w:p w14:paraId="5AB37056" w14:textId="416B61BF" w:rsidR="000E12B8" w:rsidRPr="00D376E0" w:rsidRDefault="00F56B25" w:rsidP="00E045AC">
      <w:pPr>
        <w:pStyle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1.</w:t>
      </w:r>
      <w:r w:rsidR="001817CE"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文档</w:t>
      </w:r>
      <w:r w:rsidR="000E12B8" w:rsidRPr="00D376E0">
        <w:rPr>
          <w:rFonts w:ascii="Times New Roman" w:eastAsia="宋体" w:hAnsi="Times New Roman" w:cs="Times New Roman"/>
        </w:rPr>
        <w:t>综述</w:t>
      </w:r>
    </w:p>
    <w:p w14:paraId="30E9898E" w14:textId="2FA1EEE1" w:rsidR="000E12B8" w:rsidRPr="00D376E0" w:rsidRDefault="000E12B8" w:rsidP="00D376E0">
      <w:pPr>
        <w:spacing w:line="560" w:lineRule="exact"/>
        <w:ind w:firstLineChars="200" w:firstLine="480"/>
        <w:rPr>
          <w:rFonts w:ascii="Times New Roman" w:eastAsia="宋体" w:hAnsi="Times New Roman" w:cs="Times New Roman"/>
        </w:rPr>
      </w:pPr>
      <w:r w:rsidRPr="00D376E0">
        <w:rPr>
          <w:rFonts w:ascii="Times New Roman" w:eastAsia="宋体" w:hAnsi="Times New Roman" w:cs="Times New Roman"/>
        </w:rPr>
        <w:t>项目需求分析报告包含以下多个部分：引言、</w:t>
      </w:r>
      <w:r w:rsidR="004D5A67" w:rsidRPr="00D376E0">
        <w:rPr>
          <w:rFonts w:ascii="Times New Roman" w:eastAsia="宋体" w:hAnsi="Times New Roman" w:cs="Times New Roman"/>
        </w:rPr>
        <w:t>具体需求、</w:t>
      </w:r>
      <w:r w:rsidRPr="00D376E0">
        <w:rPr>
          <w:rFonts w:ascii="Times New Roman" w:eastAsia="宋体" w:hAnsi="Times New Roman" w:cs="Times New Roman"/>
        </w:rPr>
        <w:t>需求建模、</w:t>
      </w:r>
      <w:r w:rsidR="00C45E70">
        <w:rPr>
          <w:rFonts w:ascii="Times New Roman" w:eastAsia="宋体" w:hAnsi="Times New Roman" w:cs="Times New Roman"/>
        </w:rPr>
        <w:t>需求分级</w:t>
      </w:r>
      <w:r w:rsidRPr="00D376E0">
        <w:rPr>
          <w:rFonts w:ascii="Times New Roman" w:eastAsia="宋体" w:hAnsi="Times New Roman" w:cs="Times New Roman"/>
        </w:rPr>
        <w:t>以及附录。</w:t>
      </w:r>
    </w:p>
    <w:p w14:paraId="0A4EDF29" w14:textId="609CBA03" w:rsidR="000E12B8" w:rsidRDefault="000E12B8" w:rsidP="009D6455">
      <w:pPr>
        <w:numPr>
          <w:ilvl w:val="0"/>
          <w:numId w:val="13"/>
        </w:numPr>
        <w:spacing w:line="560" w:lineRule="exact"/>
        <w:rPr>
          <w:rFonts w:ascii="Times New Roman" w:eastAsia="宋体" w:hAnsi="Times New Roman" w:cs="Times New Roman"/>
        </w:rPr>
      </w:pPr>
      <w:r w:rsidRPr="00D376E0">
        <w:rPr>
          <w:rFonts w:ascii="Times New Roman" w:eastAsia="宋体" w:hAnsi="Times New Roman" w:cs="Times New Roman"/>
        </w:rPr>
        <w:lastRenderedPageBreak/>
        <w:t>引言：明确项目需求分析报告的书写目的，确定软件范围，提供书写参考资料。</w:t>
      </w:r>
    </w:p>
    <w:p w14:paraId="7798F4E1" w14:textId="0E278093" w:rsidR="004D5A67" w:rsidRPr="004D5A67" w:rsidRDefault="004D5A67" w:rsidP="004D5A67">
      <w:pPr>
        <w:numPr>
          <w:ilvl w:val="0"/>
          <w:numId w:val="13"/>
        </w:numPr>
        <w:spacing w:line="560" w:lineRule="exact"/>
        <w:rPr>
          <w:rFonts w:ascii="Times New Roman" w:eastAsia="宋体" w:hAnsi="Times New Roman" w:cs="Times New Roman"/>
        </w:rPr>
      </w:pPr>
      <w:r w:rsidRPr="00D376E0">
        <w:rPr>
          <w:rFonts w:ascii="Times New Roman" w:eastAsia="宋体" w:hAnsi="Times New Roman" w:cs="Times New Roman"/>
        </w:rPr>
        <w:t>具体需求：详细描述项目的具体需求，包括：功能需求、接口需求、性能需求、软件质量要求。</w:t>
      </w:r>
    </w:p>
    <w:p w14:paraId="718AD20F" w14:textId="77777777" w:rsidR="000E12B8" w:rsidRPr="00D376E0" w:rsidRDefault="000E12B8" w:rsidP="009D6455">
      <w:pPr>
        <w:numPr>
          <w:ilvl w:val="0"/>
          <w:numId w:val="13"/>
        </w:numPr>
        <w:spacing w:line="560" w:lineRule="exact"/>
        <w:rPr>
          <w:rFonts w:ascii="Times New Roman" w:eastAsia="宋体" w:hAnsi="Times New Roman" w:cs="Times New Roman"/>
        </w:rPr>
      </w:pPr>
      <w:r w:rsidRPr="00D376E0">
        <w:rPr>
          <w:rFonts w:ascii="Times New Roman" w:eastAsia="宋体" w:hAnsi="Times New Roman" w:cs="Times New Roman"/>
        </w:rPr>
        <w:t>需求建模：</w:t>
      </w:r>
      <w:r w:rsidRPr="00D376E0">
        <w:rPr>
          <w:rFonts w:ascii="Times New Roman" w:eastAsia="宋体" w:hAnsi="Times New Roman" w:cs="Times New Roman"/>
          <w:color w:val="000000"/>
          <w:shd w:val="clear" w:color="auto" w:fill="FFFFFF"/>
        </w:rPr>
        <w:t>提供一种详细说明系统的结构或行为的方法，帮助我们按照实际情况或按我们需求的样式对系统进行可视化。</w:t>
      </w:r>
    </w:p>
    <w:p w14:paraId="0E04A160" w14:textId="541C2F9A" w:rsidR="004C591C" w:rsidRDefault="004C591C" w:rsidP="009D6455">
      <w:pPr>
        <w:numPr>
          <w:ilvl w:val="0"/>
          <w:numId w:val="13"/>
        </w:numPr>
        <w:spacing w:line="56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需求分级</w:t>
      </w:r>
      <w:r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按照</w:t>
      </w:r>
      <w:r>
        <w:rPr>
          <w:rFonts w:ascii="Times New Roman" w:eastAsia="宋体" w:hAnsi="Times New Roman" w:cs="Times New Roman"/>
        </w:rPr>
        <w:t>需求的重要性进行整理和分级，</w:t>
      </w:r>
      <w:r w:rsidR="001E1544">
        <w:rPr>
          <w:rFonts w:ascii="Times New Roman" w:eastAsia="宋体" w:hAnsi="Times New Roman" w:cs="Times New Roman" w:hint="eastAsia"/>
        </w:rPr>
        <w:t>指示不同需求的开发紧急程度</w:t>
      </w:r>
      <w:r>
        <w:rPr>
          <w:rFonts w:ascii="Times New Roman" w:eastAsia="宋体" w:hAnsi="Times New Roman" w:cs="Times New Roman"/>
        </w:rPr>
        <w:t>。</w:t>
      </w:r>
    </w:p>
    <w:p w14:paraId="6BBAE218" w14:textId="12DF046A" w:rsidR="004C591C" w:rsidRPr="00D376E0" w:rsidRDefault="004C591C" w:rsidP="009D6455">
      <w:pPr>
        <w:numPr>
          <w:ilvl w:val="0"/>
          <w:numId w:val="13"/>
        </w:numPr>
        <w:spacing w:line="56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附录</w:t>
      </w:r>
      <w:r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撰写本文档的</w:t>
      </w:r>
      <w:r>
        <w:rPr>
          <w:rFonts w:ascii="Times New Roman" w:eastAsia="宋体" w:hAnsi="Times New Roman" w:cs="Times New Roman"/>
        </w:rPr>
        <w:t>其他参考资料。</w:t>
      </w:r>
    </w:p>
    <w:p w14:paraId="7037D4EC" w14:textId="5D539126" w:rsidR="000E12B8" w:rsidRPr="00D376E0" w:rsidRDefault="00B7781E" w:rsidP="00E045AC">
      <w:pPr>
        <w:pStyle w:val="1"/>
        <w:rPr>
          <w:rFonts w:ascii="Times New Roman" w:eastAsia="宋体" w:hAnsi="Times New Roman" w:cs="Times New Roman"/>
          <w:b w:val="0"/>
        </w:rPr>
      </w:pPr>
      <w:r>
        <w:rPr>
          <w:rFonts w:ascii="Times New Roman" w:eastAsia="宋体" w:hAnsi="Times New Roman" w:cs="Times New Roman" w:hint="eastAsia"/>
        </w:rPr>
        <w:t>二</w:t>
      </w:r>
      <w:r w:rsidR="000E12B8" w:rsidRPr="00D376E0">
        <w:rPr>
          <w:rFonts w:ascii="Times New Roman" w:eastAsia="宋体" w:hAnsi="Times New Roman" w:cs="Times New Roman"/>
        </w:rPr>
        <w:t>、具体需求</w:t>
      </w:r>
    </w:p>
    <w:p w14:paraId="629906D9" w14:textId="7060EB09" w:rsidR="00AD1B58" w:rsidRDefault="00B7781E" w:rsidP="00B7781E">
      <w:pPr>
        <w:pStyle w:val="2"/>
      </w:pPr>
      <w:r>
        <w:rPr>
          <w:rFonts w:hint="eastAsia"/>
        </w:rPr>
        <w:t>2</w:t>
      </w:r>
      <w:r w:rsidR="00F56B25" w:rsidRPr="00B7781E">
        <w:rPr>
          <w:rFonts w:hint="eastAsia"/>
        </w:rPr>
        <w:t>.1</w:t>
      </w:r>
      <w:r w:rsidR="003B6056" w:rsidRPr="00B7781E">
        <w:rPr>
          <w:rFonts w:hint="eastAsia"/>
        </w:rPr>
        <w:t>功能性需求：</w:t>
      </w:r>
    </w:p>
    <w:p w14:paraId="5125ACDB" w14:textId="53E81567" w:rsidR="00D41522" w:rsidRPr="00B7781E" w:rsidRDefault="00D41522" w:rsidP="00D41522">
      <w:pPr>
        <w:pStyle w:val="3"/>
      </w:pPr>
      <w:r>
        <w:rPr>
          <w:rFonts w:hint="eastAsia"/>
        </w:rPr>
        <w:t>2.1.1</w:t>
      </w:r>
      <w:r>
        <w:rPr>
          <w:rFonts w:hint="eastAsia"/>
        </w:rPr>
        <w:t>输入</w:t>
      </w:r>
    </w:p>
    <w:p w14:paraId="5FB67999" w14:textId="5B847432" w:rsidR="006922BC" w:rsidRPr="00B7781E" w:rsidRDefault="00B7781E" w:rsidP="00D41522">
      <w:pPr>
        <w:pStyle w:val="4"/>
      </w:pPr>
      <w:r>
        <w:rPr>
          <w:rFonts w:hint="eastAsia"/>
        </w:rPr>
        <w:t>2</w:t>
      </w:r>
      <w:r w:rsidR="006922BC" w:rsidRPr="00B7781E">
        <w:rPr>
          <w:rFonts w:hint="eastAsia"/>
        </w:rPr>
        <w:t>.1.1</w:t>
      </w:r>
      <w:r w:rsidR="00D41522">
        <w:rPr>
          <w:rFonts w:hint="eastAsia"/>
        </w:rPr>
        <w:t>.1</w:t>
      </w:r>
      <w:r w:rsidR="006922BC" w:rsidRPr="00B7781E">
        <w:rPr>
          <w:rFonts w:hint="eastAsia"/>
        </w:rPr>
        <w:t>输入文本</w:t>
      </w:r>
    </w:p>
    <w:p w14:paraId="7663C928" w14:textId="4C7479B5" w:rsidR="006922BC" w:rsidRPr="006922BC" w:rsidRDefault="006922BC" w:rsidP="00D41522">
      <w:pPr>
        <w:rPr>
          <w:rFonts w:ascii="Times New Roman" w:eastAsia="宋体" w:hAnsi="Times New Roman" w:cs="Times New Roman"/>
        </w:rPr>
      </w:pPr>
      <w:r w:rsidRPr="006922BC">
        <w:rPr>
          <w:rFonts w:ascii="Times New Roman" w:eastAsia="宋体" w:hAnsi="Times New Roman" w:cs="Times New Roman" w:hint="eastAsia"/>
        </w:rPr>
        <w:t>用户将自己需要</w:t>
      </w:r>
      <w:r w:rsidR="00B42C5D">
        <w:rPr>
          <w:rFonts w:ascii="Times New Roman" w:eastAsia="宋体" w:hAnsi="Times New Roman" w:cs="Times New Roman" w:hint="eastAsia"/>
        </w:rPr>
        <w:t>解释</w:t>
      </w:r>
      <w:r w:rsidRPr="006922BC">
        <w:rPr>
          <w:rFonts w:ascii="Times New Roman" w:eastAsia="宋体" w:hAnsi="Times New Roman" w:cs="Times New Roman" w:hint="eastAsia"/>
        </w:rPr>
        <w:t>的</w:t>
      </w:r>
      <w:r w:rsidR="00B66F74">
        <w:rPr>
          <w:rFonts w:ascii="Times New Roman" w:eastAsia="宋体" w:hAnsi="Times New Roman" w:cs="Times New Roman" w:hint="eastAsia"/>
        </w:rPr>
        <w:t>程序以文件或命令行形式导入至解释器</w:t>
      </w:r>
      <w:r w:rsidRPr="006922BC">
        <w:rPr>
          <w:rFonts w:ascii="Times New Roman" w:eastAsia="宋体" w:hAnsi="Times New Roman" w:cs="Times New Roman" w:hint="eastAsia"/>
        </w:rPr>
        <w:t>中。</w:t>
      </w:r>
    </w:p>
    <w:p w14:paraId="6D28F6EB" w14:textId="3BA0CAB5" w:rsidR="006922BC" w:rsidRPr="00B7781E" w:rsidRDefault="00B7781E" w:rsidP="00D41522">
      <w:pPr>
        <w:pStyle w:val="4"/>
      </w:pPr>
      <w:r>
        <w:rPr>
          <w:rFonts w:hint="eastAsia"/>
        </w:rPr>
        <w:t>2</w:t>
      </w:r>
      <w:r w:rsidR="006922BC" w:rsidRPr="00B7781E">
        <w:rPr>
          <w:rFonts w:hint="eastAsia"/>
        </w:rPr>
        <w:t>.</w:t>
      </w:r>
      <w:r>
        <w:rPr>
          <w:rFonts w:hint="eastAsia"/>
        </w:rPr>
        <w:t>1.</w:t>
      </w:r>
      <w:r w:rsidR="00D41522">
        <w:rPr>
          <w:rFonts w:hint="eastAsia"/>
        </w:rPr>
        <w:t>1.</w:t>
      </w:r>
      <w:r>
        <w:rPr>
          <w:rFonts w:hint="eastAsia"/>
        </w:rPr>
        <w:t>2</w:t>
      </w:r>
      <w:r w:rsidR="006922BC" w:rsidRPr="00B7781E">
        <w:rPr>
          <w:rFonts w:hint="eastAsia"/>
        </w:rPr>
        <w:t>词法分析</w:t>
      </w:r>
    </w:p>
    <w:p w14:paraId="47E7284D" w14:textId="7AC2722A" w:rsidR="006922BC" w:rsidRDefault="006922BC" w:rsidP="00D41522">
      <w:pPr>
        <w:rPr>
          <w:rFonts w:ascii="Times New Roman" w:eastAsia="宋体" w:hAnsi="Times New Roman" w:cs="Times New Roman"/>
        </w:rPr>
      </w:pPr>
      <w:r w:rsidRPr="006922BC">
        <w:rPr>
          <w:rFonts w:ascii="Times New Roman" w:eastAsia="宋体" w:hAnsi="Times New Roman" w:cs="Times New Roman" w:hint="eastAsia"/>
        </w:rPr>
        <w:t>从左到右</w:t>
      </w:r>
      <w:r w:rsidR="001817CE">
        <w:rPr>
          <w:rFonts w:ascii="Times New Roman" w:eastAsia="宋体" w:hAnsi="Times New Roman" w:cs="Times New Roman" w:hint="eastAsia"/>
        </w:rPr>
        <w:t>逐</w:t>
      </w:r>
      <w:r w:rsidRPr="006922BC">
        <w:rPr>
          <w:rFonts w:ascii="Times New Roman" w:eastAsia="宋体" w:hAnsi="Times New Roman" w:cs="Times New Roman" w:hint="eastAsia"/>
        </w:rPr>
        <w:t>个字符的读入</w:t>
      </w:r>
      <w:r w:rsidR="001817CE">
        <w:rPr>
          <w:rFonts w:ascii="Times New Roman" w:eastAsia="宋体" w:hAnsi="Times New Roman" w:cs="Times New Roman" w:hint="eastAsia"/>
        </w:rPr>
        <w:t>用户提交的</w:t>
      </w:r>
      <w:r w:rsidRPr="006922BC">
        <w:rPr>
          <w:rFonts w:ascii="Times New Roman" w:eastAsia="宋体" w:hAnsi="Times New Roman" w:cs="Times New Roman" w:hint="eastAsia"/>
        </w:rPr>
        <w:t>源程序，即对构成源程序的字符流进行扫描然后根据词规则识别单词（或单词符号或符号）。</w:t>
      </w:r>
    </w:p>
    <w:p w14:paraId="1F058C42" w14:textId="54112324" w:rsidR="006922BC" w:rsidRPr="00B7781E" w:rsidRDefault="00B7781E" w:rsidP="00D41522">
      <w:pPr>
        <w:pStyle w:val="4"/>
      </w:pPr>
      <w:r>
        <w:rPr>
          <w:rFonts w:hint="eastAsia"/>
        </w:rPr>
        <w:t>2</w:t>
      </w:r>
      <w:r w:rsidR="006922BC" w:rsidRPr="00B7781E">
        <w:rPr>
          <w:rFonts w:hint="eastAsia"/>
        </w:rPr>
        <w:t>.</w:t>
      </w:r>
      <w:r>
        <w:rPr>
          <w:rFonts w:hint="eastAsia"/>
        </w:rPr>
        <w:t>1.</w:t>
      </w:r>
      <w:r w:rsidR="00D41522">
        <w:rPr>
          <w:rFonts w:hint="eastAsia"/>
        </w:rPr>
        <w:t>1.</w:t>
      </w:r>
      <w:r>
        <w:rPr>
          <w:rFonts w:hint="eastAsia"/>
        </w:rPr>
        <w:t>3</w:t>
      </w:r>
      <w:r w:rsidR="006922BC" w:rsidRPr="00B7781E">
        <w:rPr>
          <w:rFonts w:hint="eastAsia"/>
        </w:rPr>
        <w:t xml:space="preserve"> </w:t>
      </w:r>
      <w:r w:rsidR="006922BC" w:rsidRPr="00B7781E">
        <w:rPr>
          <w:rFonts w:hint="eastAsia"/>
        </w:rPr>
        <w:t>产生保留字集</w:t>
      </w:r>
    </w:p>
    <w:p w14:paraId="32E27B79" w14:textId="68DF2B28" w:rsidR="006922BC" w:rsidRPr="006922BC" w:rsidRDefault="006922BC" w:rsidP="00D41522">
      <w:pPr>
        <w:rPr>
          <w:rFonts w:ascii="Times New Roman" w:eastAsia="宋体" w:hAnsi="Times New Roman" w:cs="Times New Roman"/>
        </w:rPr>
      </w:pPr>
      <w:r w:rsidRPr="006922BC">
        <w:rPr>
          <w:rFonts w:ascii="Times New Roman" w:eastAsia="宋体" w:hAnsi="Times New Roman" w:cs="Times New Roman" w:hint="eastAsia"/>
        </w:rPr>
        <w:t>确定</w:t>
      </w:r>
      <w:r w:rsidRPr="006922BC">
        <w:rPr>
          <w:rFonts w:ascii="Times New Roman" w:eastAsia="宋体" w:hAnsi="Times New Roman" w:cs="Times New Roman" w:hint="eastAsia"/>
        </w:rPr>
        <w:t>mini-C</w:t>
      </w:r>
      <w:r w:rsidRPr="006922BC">
        <w:rPr>
          <w:rFonts w:ascii="Times New Roman" w:eastAsia="宋体" w:hAnsi="Times New Roman" w:cs="Times New Roman" w:hint="eastAsia"/>
        </w:rPr>
        <w:t>语言中的关键字，建立词法集。</w:t>
      </w:r>
    </w:p>
    <w:p w14:paraId="35A78CFA" w14:textId="69A6E932" w:rsidR="006922BC" w:rsidRPr="006922BC" w:rsidRDefault="006922BC" w:rsidP="00D41522">
      <w:pPr>
        <w:rPr>
          <w:rFonts w:ascii="Times New Roman" w:eastAsia="宋体" w:hAnsi="Times New Roman" w:cs="Times New Roman"/>
        </w:rPr>
      </w:pPr>
      <w:r w:rsidRPr="006922BC">
        <w:rPr>
          <w:rFonts w:ascii="Times New Roman" w:eastAsia="宋体" w:hAnsi="Times New Roman" w:cs="Times New Roman" w:hint="eastAsia"/>
        </w:rPr>
        <w:t>根据现有的词法集，针对读入文本产生保留字。</w:t>
      </w:r>
    </w:p>
    <w:p w14:paraId="763D92EE" w14:textId="390F281B" w:rsidR="006922BC" w:rsidRDefault="006922BC" w:rsidP="00D41522">
      <w:pPr>
        <w:rPr>
          <w:rFonts w:ascii="Times New Roman" w:eastAsia="宋体" w:hAnsi="Times New Roman" w:cs="Times New Roman"/>
        </w:rPr>
      </w:pPr>
      <w:r w:rsidRPr="006922BC">
        <w:rPr>
          <w:rFonts w:ascii="Times New Roman" w:eastAsia="宋体" w:hAnsi="Times New Roman" w:cs="Times New Roman" w:hint="eastAsia"/>
        </w:rPr>
        <w:t>将所有的保留字归并到一个集合中。</w:t>
      </w:r>
    </w:p>
    <w:p w14:paraId="7A1D60BE" w14:textId="194BC739" w:rsidR="00B7781E" w:rsidRDefault="00B7781E" w:rsidP="00D41522">
      <w:pPr>
        <w:pStyle w:val="3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2.</w:t>
      </w:r>
      <w:r w:rsidR="00D41522">
        <w:rPr>
          <w:rFonts w:ascii="Times New Roman" w:eastAsia="宋体" w:hAnsi="Times New Roman" w:cs="Times New Roman" w:hint="eastAsia"/>
        </w:rPr>
        <w:t>1.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识别</w:t>
      </w:r>
    </w:p>
    <w:p w14:paraId="5FBA3539" w14:textId="2C9E4684" w:rsidR="006922BC" w:rsidRPr="00D41522" w:rsidRDefault="006922BC" w:rsidP="00D41522">
      <w:pPr>
        <w:pStyle w:val="4"/>
      </w:pPr>
      <w:r w:rsidRPr="00D41522">
        <w:rPr>
          <w:rFonts w:hint="eastAsia"/>
        </w:rPr>
        <w:t>2.</w:t>
      </w:r>
      <w:r w:rsidR="00D41522" w:rsidRPr="00D41522">
        <w:rPr>
          <w:rFonts w:hint="eastAsia"/>
        </w:rPr>
        <w:t>1.2.1</w:t>
      </w:r>
      <w:r w:rsidRPr="00D41522">
        <w:rPr>
          <w:rFonts w:hint="eastAsia"/>
        </w:rPr>
        <w:t xml:space="preserve"> </w:t>
      </w:r>
      <w:r w:rsidR="00B7781E" w:rsidRPr="00D41522">
        <w:rPr>
          <w:rFonts w:hint="eastAsia"/>
        </w:rPr>
        <w:t>确定代码块</w:t>
      </w:r>
      <w:r w:rsidRPr="00D41522">
        <w:rPr>
          <w:rFonts w:hint="eastAsia"/>
        </w:rPr>
        <w:t>并解析代码块</w:t>
      </w:r>
    </w:p>
    <w:p w14:paraId="7A15DB59" w14:textId="7760E79D" w:rsidR="00B62FF0" w:rsidRPr="00AD1B58" w:rsidRDefault="006922BC" w:rsidP="00D41522">
      <w:pPr>
        <w:rPr>
          <w:rFonts w:ascii="Times New Roman" w:eastAsia="宋体" w:hAnsi="Times New Roman" w:cs="Times New Roman"/>
          <w:color w:val="000000"/>
          <w:lang w:bidi="mn-Mong-CN"/>
        </w:rPr>
      </w:pPr>
      <w:r w:rsidRPr="00B62FF0">
        <w:rPr>
          <w:rFonts w:ascii="Times New Roman" w:eastAsia="宋体" w:hAnsi="Times New Roman" w:cs="Times New Roman" w:hint="eastAsia"/>
          <w:b/>
          <w:color w:val="000000"/>
          <w:lang w:bidi="mn-Mong-CN"/>
        </w:rPr>
        <w:t>构造语法树</w:t>
      </w:r>
      <w:r w:rsidR="00B62FF0">
        <w:rPr>
          <w:rFonts w:ascii="Times New Roman" w:eastAsia="宋体" w:hAnsi="Times New Roman" w:cs="Times New Roman" w:hint="eastAsia"/>
          <w:color w:val="000000"/>
          <w:lang w:bidi="mn-Mong-CN"/>
        </w:rPr>
        <w:t>：对代码块中的表达式进行构造语法树。</w:t>
      </w:r>
    </w:p>
    <w:p w14:paraId="4E69A2A2" w14:textId="6E0F7FFC" w:rsidR="006922BC" w:rsidRPr="00AD1B58" w:rsidRDefault="006922BC" w:rsidP="00D41522">
      <w:pPr>
        <w:rPr>
          <w:rFonts w:ascii="Times New Roman" w:eastAsia="宋体" w:hAnsi="Times New Roman" w:cs="Times New Roman"/>
          <w:color w:val="000000"/>
          <w:lang w:bidi="mn-Mong-CN"/>
        </w:rPr>
      </w:pPr>
      <w:r w:rsidRPr="00B62FF0">
        <w:rPr>
          <w:rFonts w:ascii="Times New Roman" w:eastAsia="宋体" w:hAnsi="Times New Roman" w:cs="Times New Roman" w:hint="eastAsia"/>
          <w:b/>
          <w:color w:val="000000"/>
          <w:lang w:bidi="mn-Mong-CN"/>
        </w:rPr>
        <w:t>遍历形成后缀表达式</w:t>
      </w:r>
      <w:r w:rsidR="00B62FF0">
        <w:rPr>
          <w:rFonts w:ascii="Times New Roman" w:eastAsia="宋体" w:hAnsi="Times New Roman" w:cs="Times New Roman" w:hint="eastAsia"/>
          <w:color w:val="000000"/>
          <w:lang w:bidi="mn-Mong-CN"/>
        </w:rPr>
        <w:t>：遍历语法树，将表达式</w:t>
      </w:r>
      <w:proofErr w:type="gramStart"/>
      <w:r w:rsidR="00B62FF0">
        <w:rPr>
          <w:rFonts w:ascii="Times New Roman" w:eastAsia="宋体" w:hAnsi="Times New Roman" w:cs="Times New Roman" w:hint="eastAsia"/>
          <w:color w:val="000000"/>
          <w:lang w:bidi="mn-Mong-CN"/>
        </w:rPr>
        <w:t>构变成</w:t>
      </w:r>
      <w:proofErr w:type="gramEnd"/>
      <w:r w:rsidR="00B62FF0">
        <w:rPr>
          <w:rFonts w:ascii="Times New Roman" w:eastAsia="宋体" w:hAnsi="Times New Roman" w:cs="Times New Roman" w:hint="eastAsia"/>
          <w:color w:val="000000"/>
          <w:lang w:bidi="mn-Mong-CN"/>
        </w:rPr>
        <w:t>后缀表达式。</w:t>
      </w:r>
    </w:p>
    <w:p w14:paraId="4590ED0E" w14:textId="7033CEA2" w:rsidR="006922BC" w:rsidRPr="00B62FF0" w:rsidRDefault="006922BC" w:rsidP="00D41522">
      <w:pPr>
        <w:rPr>
          <w:rFonts w:ascii="Times New Roman" w:eastAsia="宋体" w:hAnsi="Times New Roman" w:cs="Times New Roman"/>
          <w:b/>
          <w:color w:val="000000"/>
          <w:lang w:bidi="mn-Mong-CN"/>
        </w:rPr>
      </w:pPr>
      <w:r w:rsidRPr="00B62FF0">
        <w:rPr>
          <w:rFonts w:ascii="Times New Roman" w:eastAsia="宋体" w:hAnsi="Times New Roman" w:cs="Times New Roman" w:hint="eastAsia"/>
          <w:b/>
          <w:color w:val="000000"/>
          <w:lang w:bidi="mn-Mong-CN"/>
        </w:rPr>
        <w:t>解析表达式</w:t>
      </w:r>
      <w:r w:rsidR="00B62FF0">
        <w:rPr>
          <w:rFonts w:ascii="Times New Roman" w:eastAsia="宋体" w:hAnsi="Times New Roman" w:cs="Times New Roman" w:hint="eastAsia"/>
          <w:b/>
          <w:color w:val="000000"/>
          <w:lang w:bidi="mn-Mong-CN"/>
        </w:rPr>
        <w:t>：</w:t>
      </w:r>
      <w:r w:rsidR="00B62FF0" w:rsidRPr="00B62FF0">
        <w:rPr>
          <w:rFonts w:ascii="Times New Roman" w:eastAsia="宋体" w:hAnsi="Times New Roman" w:cs="Times New Roman" w:hint="eastAsia"/>
          <w:color w:val="000000"/>
          <w:lang w:bidi="mn-Mong-CN"/>
        </w:rPr>
        <w:t>计算后缀表达式</w:t>
      </w:r>
      <w:r w:rsidR="00B62FF0">
        <w:rPr>
          <w:rFonts w:ascii="Times New Roman" w:eastAsia="宋体" w:hAnsi="Times New Roman" w:cs="Times New Roman" w:hint="eastAsia"/>
          <w:color w:val="000000"/>
          <w:lang w:bidi="mn-Mong-CN"/>
        </w:rPr>
        <w:t>。</w:t>
      </w:r>
    </w:p>
    <w:p w14:paraId="63E30182" w14:textId="12EF32E1" w:rsidR="006922BC" w:rsidRPr="00B62FF0" w:rsidRDefault="006922BC" w:rsidP="00D41522">
      <w:pPr>
        <w:rPr>
          <w:rFonts w:ascii="Times New Roman" w:eastAsia="宋体" w:hAnsi="Times New Roman" w:cs="Times New Roman"/>
          <w:color w:val="000000"/>
          <w:lang w:bidi="mn-Mong-CN"/>
        </w:rPr>
      </w:pPr>
      <w:r w:rsidRPr="00B62FF0">
        <w:rPr>
          <w:rFonts w:ascii="Times New Roman" w:eastAsia="宋体" w:hAnsi="Times New Roman" w:cs="Times New Roman" w:hint="eastAsia"/>
          <w:b/>
          <w:color w:val="000000"/>
          <w:lang w:bidi="mn-Mong-CN"/>
        </w:rPr>
        <w:t>形成代码块</w:t>
      </w:r>
      <w:r w:rsidR="00B62FF0">
        <w:rPr>
          <w:rFonts w:ascii="Times New Roman" w:eastAsia="宋体" w:hAnsi="Times New Roman" w:cs="Times New Roman" w:hint="eastAsia"/>
          <w:b/>
          <w:color w:val="000000"/>
          <w:lang w:bidi="mn-Mong-CN"/>
        </w:rPr>
        <w:t>：</w:t>
      </w:r>
      <w:r w:rsidR="00B62FF0">
        <w:rPr>
          <w:rFonts w:ascii="Times New Roman" w:eastAsia="宋体" w:hAnsi="Times New Roman" w:cs="Times New Roman" w:hint="eastAsia"/>
          <w:color w:val="000000"/>
          <w:lang w:bidi="mn-Mong-CN"/>
        </w:rPr>
        <w:t>将表达式的值构成代码块。</w:t>
      </w:r>
    </w:p>
    <w:p w14:paraId="16BDC6C0" w14:textId="4E2DC7DD" w:rsidR="006922BC" w:rsidRPr="00B62FF0" w:rsidRDefault="006922BC" w:rsidP="00D41522">
      <w:pPr>
        <w:rPr>
          <w:rFonts w:ascii="Times New Roman" w:eastAsia="宋体" w:hAnsi="Times New Roman" w:cs="Times New Roman"/>
          <w:b/>
          <w:color w:val="000000"/>
          <w:lang w:bidi="mn-Mong-CN"/>
        </w:rPr>
      </w:pPr>
      <w:r w:rsidRPr="00B62FF0">
        <w:rPr>
          <w:rFonts w:ascii="Times New Roman" w:eastAsia="宋体" w:hAnsi="Times New Roman" w:cs="Times New Roman" w:hint="eastAsia"/>
          <w:b/>
          <w:color w:val="000000"/>
          <w:lang w:bidi="mn-Mong-CN"/>
        </w:rPr>
        <w:t>控制语句解析</w:t>
      </w:r>
      <w:r w:rsidR="00B62FF0">
        <w:rPr>
          <w:rFonts w:ascii="Times New Roman" w:eastAsia="宋体" w:hAnsi="Times New Roman" w:cs="Times New Roman" w:hint="eastAsia"/>
          <w:b/>
          <w:color w:val="000000"/>
          <w:lang w:bidi="mn-Mong-CN"/>
        </w:rPr>
        <w:t>：</w:t>
      </w:r>
      <w:r w:rsidR="00B62FF0" w:rsidRPr="00B62FF0">
        <w:rPr>
          <w:rFonts w:ascii="Times New Roman" w:eastAsia="宋体" w:hAnsi="Times New Roman" w:cs="Times New Roman" w:hint="eastAsia"/>
          <w:color w:val="000000"/>
          <w:lang w:bidi="mn-Mong-CN"/>
        </w:rPr>
        <w:t>将代码块中的控制语句解析</w:t>
      </w:r>
      <w:r w:rsidR="00B62FF0">
        <w:rPr>
          <w:rFonts w:ascii="Times New Roman" w:eastAsia="宋体" w:hAnsi="Times New Roman" w:cs="Times New Roman" w:hint="eastAsia"/>
          <w:color w:val="000000"/>
          <w:lang w:bidi="mn-Mong-CN"/>
        </w:rPr>
        <w:t>形成语法树。</w:t>
      </w:r>
    </w:p>
    <w:p w14:paraId="097E6428" w14:textId="226B6000" w:rsidR="006922BC" w:rsidRPr="00D41522" w:rsidRDefault="006922BC" w:rsidP="00D41522">
      <w:pPr>
        <w:pStyle w:val="4"/>
      </w:pPr>
      <w:r w:rsidRPr="00D41522">
        <w:rPr>
          <w:rFonts w:hint="eastAsia"/>
        </w:rPr>
        <w:t>2.</w:t>
      </w:r>
      <w:r w:rsidR="00D41522" w:rsidRPr="00D41522">
        <w:rPr>
          <w:rFonts w:hint="eastAsia"/>
        </w:rPr>
        <w:t>1.2.2</w:t>
      </w:r>
      <w:r w:rsidRPr="00D41522">
        <w:rPr>
          <w:rFonts w:hint="eastAsia"/>
        </w:rPr>
        <w:t xml:space="preserve"> </w:t>
      </w:r>
      <w:r w:rsidRPr="00D41522">
        <w:rPr>
          <w:rFonts w:hint="eastAsia"/>
        </w:rPr>
        <w:t>函数分析</w:t>
      </w:r>
    </w:p>
    <w:p w14:paraId="50D5130B" w14:textId="5C47E085" w:rsidR="006922BC" w:rsidRPr="00B62FF0" w:rsidRDefault="006922BC" w:rsidP="00D41522">
      <w:pPr>
        <w:rPr>
          <w:rFonts w:ascii="Times New Roman" w:eastAsia="宋体" w:hAnsi="Times New Roman" w:cs="Times New Roman"/>
          <w:color w:val="000000"/>
          <w:lang w:bidi="mn-Mong-CN"/>
        </w:rPr>
      </w:pPr>
      <w:r w:rsidRPr="00B62FF0">
        <w:rPr>
          <w:rFonts w:ascii="Times New Roman" w:eastAsia="宋体" w:hAnsi="Times New Roman" w:cs="Times New Roman" w:hint="eastAsia"/>
          <w:b/>
          <w:color w:val="000000"/>
          <w:lang w:bidi="mn-Mong-CN"/>
        </w:rPr>
        <w:t>确定局部变量生命周期</w:t>
      </w:r>
      <w:r w:rsidR="00B62FF0">
        <w:rPr>
          <w:rFonts w:ascii="Times New Roman" w:eastAsia="宋体" w:hAnsi="Times New Roman" w:cs="Times New Roman" w:hint="eastAsia"/>
          <w:b/>
          <w:color w:val="000000"/>
          <w:lang w:bidi="mn-Mong-CN"/>
        </w:rPr>
        <w:t>：</w:t>
      </w:r>
      <w:r w:rsidR="00B62FF0">
        <w:rPr>
          <w:rFonts w:ascii="Times New Roman" w:eastAsia="宋体" w:hAnsi="Times New Roman" w:cs="Times New Roman" w:hint="eastAsia"/>
          <w:color w:val="000000"/>
          <w:lang w:bidi="mn-Mong-CN"/>
        </w:rPr>
        <w:t>确定函数中的局部变量，生命周期，方便申请内存。</w:t>
      </w:r>
    </w:p>
    <w:p w14:paraId="194875E6" w14:textId="1B59A7BC" w:rsidR="006922BC" w:rsidRPr="00B62FF0" w:rsidRDefault="006922BC" w:rsidP="00D41522">
      <w:pPr>
        <w:rPr>
          <w:rFonts w:ascii="Times New Roman" w:eastAsia="宋体" w:hAnsi="Times New Roman" w:cs="Times New Roman"/>
          <w:color w:val="000000"/>
          <w:lang w:bidi="mn-Mong-CN"/>
        </w:rPr>
      </w:pPr>
      <w:r w:rsidRPr="00B62FF0">
        <w:rPr>
          <w:rFonts w:ascii="Times New Roman" w:eastAsia="宋体" w:hAnsi="Times New Roman" w:cs="Times New Roman" w:hint="eastAsia"/>
          <w:b/>
          <w:color w:val="000000"/>
          <w:lang w:bidi="mn-Mong-CN"/>
        </w:rPr>
        <w:t>确定返回值类型</w:t>
      </w:r>
      <w:r w:rsidR="00B62FF0">
        <w:rPr>
          <w:rFonts w:ascii="Times New Roman" w:eastAsia="宋体" w:hAnsi="Times New Roman" w:cs="Times New Roman" w:hint="eastAsia"/>
          <w:b/>
          <w:color w:val="000000"/>
          <w:lang w:bidi="mn-Mong-CN"/>
        </w:rPr>
        <w:t>：</w:t>
      </w:r>
      <w:r w:rsidR="00B62FF0" w:rsidRPr="00B62FF0">
        <w:rPr>
          <w:rFonts w:ascii="Times New Roman" w:eastAsia="宋体" w:hAnsi="Times New Roman" w:cs="Times New Roman" w:hint="eastAsia"/>
          <w:color w:val="000000"/>
          <w:lang w:bidi="mn-Mong-CN"/>
        </w:rPr>
        <w:t>确定函数的返回值，</w:t>
      </w:r>
      <w:r w:rsidR="00B62FF0">
        <w:rPr>
          <w:rFonts w:ascii="Times New Roman" w:eastAsia="宋体" w:hAnsi="Times New Roman" w:cs="Times New Roman" w:hint="eastAsia"/>
          <w:color w:val="000000"/>
          <w:lang w:bidi="mn-Mong-CN"/>
        </w:rPr>
        <w:t>同时记录函数的返回</w:t>
      </w:r>
      <w:proofErr w:type="gramStart"/>
      <w:r w:rsidR="00B62FF0">
        <w:rPr>
          <w:rFonts w:ascii="Times New Roman" w:eastAsia="宋体" w:hAnsi="Times New Roman" w:cs="Times New Roman" w:hint="eastAsia"/>
          <w:color w:val="000000"/>
          <w:lang w:bidi="mn-Mong-CN"/>
        </w:rPr>
        <w:t>值类型</w:t>
      </w:r>
      <w:proofErr w:type="gramEnd"/>
      <w:r w:rsidR="00B62FF0" w:rsidRPr="00B62FF0">
        <w:rPr>
          <w:rFonts w:ascii="Times New Roman" w:eastAsia="宋体" w:hAnsi="Times New Roman" w:cs="Times New Roman"/>
          <w:color w:val="000000"/>
          <w:lang w:bidi="mn-Mong-CN"/>
        </w:rPr>
        <w:t xml:space="preserve"> </w:t>
      </w:r>
      <w:r w:rsidR="00B62FF0">
        <w:rPr>
          <w:rFonts w:ascii="Times New Roman" w:eastAsia="宋体" w:hAnsi="Times New Roman" w:cs="Times New Roman" w:hint="eastAsia"/>
          <w:color w:val="000000"/>
          <w:lang w:bidi="mn-Mong-CN"/>
        </w:rPr>
        <w:t>。</w:t>
      </w:r>
    </w:p>
    <w:p w14:paraId="0BDFB76C" w14:textId="23678BED" w:rsidR="006922BC" w:rsidRPr="00B62FF0" w:rsidRDefault="006922BC" w:rsidP="00D41522">
      <w:pPr>
        <w:rPr>
          <w:rFonts w:ascii="Times New Roman" w:eastAsia="宋体" w:hAnsi="Times New Roman" w:cs="Times New Roman"/>
          <w:b/>
          <w:color w:val="000000"/>
          <w:lang w:bidi="mn-Mong-CN"/>
        </w:rPr>
      </w:pPr>
      <w:r w:rsidRPr="00B62FF0">
        <w:rPr>
          <w:rFonts w:ascii="Times New Roman" w:eastAsia="宋体" w:hAnsi="Times New Roman" w:cs="Times New Roman" w:hint="eastAsia"/>
          <w:b/>
          <w:color w:val="000000"/>
          <w:lang w:bidi="mn-Mong-CN"/>
        </w:rPr>
        <w:t>确定形参</w:t>
      </w:r>
      <w:r w:rsidR="00B62FF0">
        <w:rPr>
          <w:rFonts w:ascii="Times New Roman" w:eastAsia="宋体" w:hAnsi="Times New Roman" w:cs="Times New Roman" w:hint="eastAsia"/>
          <w:b/>
          <w:color w:val="000000"/>
          <w:lang w:bidi="mn-Mong-CN"/>
        </w:rPr>
        <w:t>：</w:t>
      </w:r>
      <w:r w:rsidR="00B62FF0" w:rsidRPr="00B62FF0">
        <w:rPr>
          <w:rFonts w:ascii="Times New Roman" w:eastAsia="宋体" w:hAnsi="Times New Roman" w:cs="Times New Roman" w:hint="eastAsia"/>
          <w:color w:val="000000"/>
          <w:lang w:bidi="mn-Mong-CN"/>
        </w:rPr>
        <w:t>确定函数的输入形参</w:t>
      </w:r>
      <w:r w:rsidR="00B62FF0">
        <w:rPr>
          <w:rFonts w:ascii="Times New Roman" w:eastAsia="宋体" w:hAnsi="Times New Roman" w:cs="Times New Roman" w:hint="eastAsia"/>
          <w:color w:val="000000"/>
          <w:lang w:bidi="mn-Mong-CN"/>
        </w:rPr>
        <w:t>，</w:t>
      </w:r>
      <w:r w:rsidR="002C447B">
        <w:rPr>
          <w:rFonts w:ascii="Times New Roman" w:eastAsia="宋体" w:hAnsi="Times New Roman" w:cs="Times New Roman" w:hint="eastAsia"/>
          <w:color w:val="000000"/>
          <w:lang w:bidi="mn-Mong-CN"/>
        </w:rPr>
        <w:t>记录函数的形参个数以及类型。</w:t>
      </w:r>
    </w:p>
    <w:p w14:paraId="208C6CEC" w14:textId="37C0D87B" w:rsidR="006922BC" w:rsidRPr="00B62FF0" w:rsidRDefault="006922BC" w:rsidP="00D41522">
      <w:pPr>
        <w:rPr>
          <w:rFonts w:ascii="Times New Roman" w:eastAsia="宋体" w:hAnsi="Times New Roman" w:cs="Times New Roman"/>
          <w:b/>
          <w:color w:val="000000"/>
          <w:lang w:bidi="mn-Mong-CN"/>
        </w:rPr>
      </w:pPr>
      <w:r w:rsidRPr="00B62FF0">
        <w:rPr>
          <w:rFonts w:ascii="Times New Roman" w:eastAsia="宋体" w:hAnsi="Times New Roman" w:cs="Times New Roman" w:hint="eastAsia"/>
          <w:b/>
          <w:color w:val="000000"/>
          <w:lang w:bidi="mn-Mong-CN"/>
        </w:rPr>
        <w:t>确定代码块并解析代码</w:t>
      </w:r>
      <w:r w:rsidR="002C447B">
        <w:rPr>
          <w:rFonts w:ascii="Times New Roman" w:eastAsia="宋体" w:hAnsi="Times New Roman" w:cs="Times New Roman" w:hint="eastAsia"/>
          <w:b/>
          <w:color w:val="000000"/>
          <w:lang w:bidi="mn-Mong-CN"/>
        </w:rPr>
        <w:t>：</w:t>
      </w:r>
      <w:r w:rsidR="002C447B" w:rsidRPr="002C447B">
        <w:rPr>
          <w:rFonts w:asciiTheme="minorEastAsia" w:hAnsiTheme="minorEastAsia" w:cs="Times New Roman" w:hint="eastAsia"/>
          <w:color w:val="000000"/>
          <w:lang w:bidi="mn-Mong-CN"/>
        </w:rPr>
        <w:t>将函数内的代码</w:t>
      </w:r>
      <w:proofErr w:type="gramStart"/>
      <w:r w:rsidR="002C447B" w:rsidRPr="002C447B">
        <w:rPr>
          <w:rFonts w:asciiTheme="minorEastAsia" w:hAnsiTheme="minorEastAsia" w:cs="Times New Roman" w:hint="eastAsia"/>
          <w:color w:val="000000"/>
          <w:lang w:bidi="mn-Mong-CN"/>
        </w:rPr>
        <w:t>块执行</w:t>
      </w:r>
      <w:proofErr w:type="gramEnd"/>
      <w:r w:rsidR="002C447B" w:rsidRPr="002C447B">
        <w:rPr>
          <w:rFonts w:asciiTheme="minorEastAsia" w:hAnsiTheme="minorEastAsia" w:cs="Times New Roman" w:hint="eastAsia"/>
          <w:color w:val="000000"/>
          <w:lang w:bidi="mn-Mong-CN"/>
        </w:rPr>
        <w:t>2.1.2.1的操作。</w:t>
      </w:r>
    </w:p>
    <w:p w14:paraId="4429226F" w14:textId="7F4CF313" w:rsidR="006922BC" w:rsidRDefault="00D41522" w:rsidP="00D41522">
      <w:pPr>
        <w:pStyle w:val="3"/>
        <w:rPr>
          <w:rFonts w:ascii="Times New Roman" w:eastAsia="宋体" w:hAnsi="Times New Roman" w:cs="Times New Roman"/>
          <w:color w:val="000000"/>
          <w:lang w:bidi="mn-Mong-CN"/>
        </w:rPr>
      </w:pPr>
      <w:r>
        <w:rPr>
          <w:rFonts w:ascii="Times New Roman" w:eastAsia="宋体" w:hAnsi="Times New Roman" w:cs="Times New Roman" w:hint="eastAsia"/>
          <w:color w:val="000000"/>
          <w:lang w:bidi="mn-Mong-CN"/>
        </w:rPr>
        <w:t>2.1.</w:t>
      </w:r>
      <w:r w:rsidR="00B7781E" w:rsidRPr="00B7781E">
        <w:rPr>
          <w:rFonts w:ascii="Times New Roman" w:eastAsia="宋体" w:hAnsi="Times New Roman" w:cs="Times New Roman" w:hint="eastAsia"/>
          <w:color w:val="000000"/>
          <w:lang w:bidi="mn-Mong-CN"/>
        </w:rPr>
        <w:t>3</w:t>
      </w:r>
      <w:r w:rsidR="00B7781E" w:rsidRPr="00B7781E">
        <w:rPr>
          <w:rFonts w:ascii="Times New Roman" w:eastAsia="宋体" w:hAnsi="Times New Roman" w:cs="Times New Roman" w:hint="eastAsia"/>
          <w:color w:val="000000"/>
          <w:lang w:bidi="mn-Mong-CN"/>
        </w:rPr>
        <w:t>执行中间代码</w:t>
      </w:r>
    </w:p>
    <w:p w14:paraId="46161936" w14:textId="5FED0332" w:rsidR="002C447B" w:rsidRPr="002C447B" w:rsidRDefault="002C447B" w:rsidP="002C447B">
      <w:pPr>
        <w:rPr>
          <w:lang w:bidi="mn-Mong-CN"/>
        </w:rPr>
      </w:pPr>
      <w:r>
        <w:rPr>
          <w:rFonts w:hint="eastAsia"/>
          <w:lang w:bidi="mn-Mong-CN"/>
        </w:rPr>
        <w:t>在分析语法，解析语法的同时一边执行运算，同时生成解释信息。</w:t>
      </w:r>
    </w:p>
    <w:p w14:paraId="3E00E18C" w14:textId="06711D98" w:rsidR="00B7781E" w:rsidRDefault="00D41522" w:rsidP="00D41522">
      <w:pPr>
        <w:pStyle w:val="3"/>
        <w:rPr>
          <w:rFonts w:ascii="Times New Roman" w:eastAsia="宋体" w:hAnsi="Times New Roman" w:cs="Times New Roman"/>
          <w:color w:val="000000"/>
          <w:lang w:bidi="mn-Mong-CN"/>
        </w:rPr>
      </w:pPr>
      <w:r>
        <w:rPr>
          <w:rFonts w:ascii="Times New Roman" w:eastAsia="宋体" w:hAnsi="Times New Roman" w:cs="Times New Roman" w:hint="eastAsia"/>
          <w:color w:val="000000"/>
          <w:lang w:bidi="mn-Mong-CN"/>
        </w:rPr>
        <w:t>2.1.</w:t>
      </w:r>
      <w:r w:rsidR="00B7781E">
        <w:rPr>
          <w:rFonts w:ascii="Times New Roman" w:eastAsia="宋体" w:hAnsi="Times New Roman" w:cs="Times New Roman" w:hint="eastAsia"/>
          <w:color w:val="000000"/>
          <w:lang w:bidi="mn-Mong-CN"/>
        </w:rPr>
        <w:t>4</w:t>
      </w:r>
      <w:r w:rsidR="00B7781E">
        <w:rPr>
          <w:rFonts w:ascii="Times New Roman" w:eastAsia="宋体" w:hAnsi="Times New Roman" w:cs="Times New Roman" w:hint="eastAsia"/>
          <w:color w:val="000000"/>
          <w:lang w:bidi="mn-Mong-CN"/>
        </w:rPr>
        <w:t>输出解释</w:t>
      </w:r>
      <w:r w:rsidR="00B7781E">
        <w:rPr>
          <w:rFonts w:ascii="Times New Roman" w:eastAsia="宋体" w:hAnsi="Times New Roman" w:cs="Times New Roman"/>
          <w:color w:val="000000"/>
          <w:lang w:bidi="mn-Mong-CN"/>
        </w:rPr>
        <w:t>信息</w:t>
      </w:r>
    </w:p>
    <w:p w14:paraId="42D98D5A" w14:textId="77777777" w:rsidR="00B7781E" w:rsidRPr="00C46A5E" w:rsidRDefault="00B7781E" w:rsidP="00D41522">
      <w:pPr>
        <w:rPr>
          <w:rFonts w:ascii="Times New Roman" w:eastAsia="宋体" w:hAnsi="Times New Roman" w:cs="Times New Roman"/>
          <w:color w:val="000000"/>
          <w:lang w:bidi="mn-Mong-CN"/>
        </w:rPr>
      </w:pPr>
      <w:r>
        <w:rPr>
          <w:rFonts w:ascii="Times New Roman" w:eastAsia="宋体" w:hAnsi="Times New Roman" w:cs="Times New Roman" w:hint="eastAsia"/>
          <w:color w:val="000000"/>
          <w:lang w:bidi="mn-Mong-CN"/>
        </w:rPr>
        <w:t>根据</w:t>
      </w:r>
      <w:r>
        <w:rPr>
          <w:rFonts w:ascii="Times New Roman" w:eastAsia="宋体" w:hAnsi="Times New Roman" w:cs="Times New Roman"/>
          <w:color w:val="000000"/>
          <w:lang w:bidi="mn-Mong-CN"/>
        </w:rPr>
        <w:t>每部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分</w:t>
      </w:r>
      <w:r>
        <w:rPr>
          <w:rFonts w:ascii="Times New Roman" w:eastAsia="宋体" w:hAnsi="Times New Roman" w:cs="Times New Roman"/>
          <w:color w:val="000000"/>
          <w:lang w:bidi="mn-Mong-CN"/>
        </w:rPr>
        <w:t>不同的功能确定出错信息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，</w:t>
      </w:r>
      <w:r>
        <w:rPr>
          <w:rFonts w:ascii="Times New Roman" w:eastAsia="宋体" w:hAnsi="Times New Roman" w:cs="Times New Roman"/>
          <w:color w:val="000000"/>
          <w:lang w:bidi="mn-Mong-CN"/>
        </w:rPr>
        <w:t>建立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异常</w:t>
      </w:r>
      <w:r>
        <w:rPr>
          <w:rFonts w:ascii="Times New Roman" w:eastAsia="宋体" w:hAnsi="Times New Roman" w:cs="Times New Roman"/>
          <w:color w:val="000000"/>
          <w:lang w:bidi="mn-Mong-CN"/>
        </w:rPr>
        <w:t>库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。在嵌套的形式中，每一层向上一层抛出异常信息</w:t>
      </w:r>
      <w:r>
        <w:rPr>
          <w:rFonts w:ascii="Times New Roman" w:eastAsia="宋体" w:hAnsi="Times New Roman" w:cs="Times New Roman"/>
          <w:color w:val="000000"/>
          <w:lang w:bidi="mn-Mong-CN"/>
        </w:rPr>
        <w:t>，</w:t>
      </w:r>
      <w:r>
        <w:rPr>
          <w:rFonts w:ascii="Times New Roman" w:eastAsia="宋体" w:hAnsi="Times New Roman" w:cs="Times New Roman" w:hint="eastAsia"/>
          <w:color w:val="000000"/>
          <w:lang w:bidi="mn-Mong-CN"/>
        </w:rPr>
        <w:t>最后最外层输出</w:t>
      </w:r>
      <w:r>
        <w:rPr>
          <w:rFonts w:ascii="Times New Roman" w:eastAsia="宋体" w:hAnsi="Times New Roman" w:cs="Times New Roman"/>
          <w:color w:val="000000"/>
          <w:lang w:bidi="mn-Mong-CN"/>
        </w:rPr>
        <w:t>。</w:t>
      </w:r>
    </w:p>
    <w:p w14:paraId="2F109934" w14:textId="19AC9189" w:rsidR="00B7781E" w:rsidRPr="00D41522" w:rsidRDefault="00B7781E" w:rsidP="00D41522">
      <w:pPr>
        <w:pStyle w:val="4"/>
      </w:pPr>
      <w:r w:rsidRPr="00D41522">
        <w:rPr>
          <w:rFonts w:hint="eastAsia"/>
        </w:rPr>
        <w:t>2.</w:t>
      </w:r>
      <w:r w:rsidR="00D41522" w:rsidRPr="00D41522">
        <w:rPr>
          <w:rFonts w:hint="eastAsia"/>
        </w:rPr>
        <w:t>1.4.1</w:t>
      </w:r>
      <w:r w:rsidRPr="00D41522">
        <w:rPr>
          <w:rFonts w:hint="eastAsia"/>
        </w:rPr>
        <w:t>解释成功信息</w:t>
      </w:r>
    </w:p>
    <w:p w14:paraId="2AD21BC3" w14:textId="77777777" w:rsidR="00B7781E" w:rsidRPr="00FA0630" w:rsidRDefault="00B7781E" w:rsidP="00D41522">
      <w:pPr>
        <w:rPr>
          <w:lang w:bidi="mn-Mong-CN"/>
        </w:rPr>
      </w:pPr>
      <w:r>
        <w:rPr>
          <w:rFonts w:hint="eastAsia"/>
          <w:lang w:bidi="mn-Mong-CN"/>
        </w:rPr>
        <w:t>无致命错误，整个程序正常解释成功。</w:t>
      </w:r>
    </w:p>
    <w:p w14:paraId="597FC056" w14:textId="7B2A1694" w:rsidR="00B7781E" w:rsidRPr="00D41522" w:rsidRDefault="00B7781E" w:rsidP="00D41522">
      <w:pPr>
        <w:pStyle w:val="4"/>
      </w:pPr>
      <w:r w:rsidRPr="00D41522">
        <w:rPr>
          <w:rFonts w:hint="eastAsia"/>
        </w:rPr>
        <w:t>2.</w:t>
      </w:r>
      <w:r w:rsidR="00D41522" w:rsidRPr="00D41522">
        <w:rPr>
          <w:rFonts w:hint="eastAsia"/>
        </w:rPr>
        <w:t>1.4.2</w:t>
      </w:r>
      <w:r w:rsidRPr="00D41522">
        <w:rPr>
          <w:rFonts w:hint="eastAsia"/>
        </w:rPr>
        <w:t>输入错误信息</w:t>
      </w:r>
    </w:p>
    <w:p w14:paraId="15027B70" w14:textId="77777777" w:rsidR="00B7781E" w:rsidRDefault="00B7781E" w:rsidP="00D41522">
      <w:pPr>
        <w:rPr>
          <w:rFonts w:ascii="Times New Roman" w:eastAsia="宋体" w:hAnsi="Times New Roman" w:cs="Times New Roman"/>
          <w:color w:val="000000"/>
          <w:lang w:bidi="mn-Mong-CN"/>
        </w:rPr>
      </w:pPr>
      <w:r>
        <w:rPr>
          <w:rFonts w:ascii="Times New Roman" w:eastAsia="宋体" w:hAnsi="Times New Roman" w:cs="Times New Roman" w:hint="eastAsia"/>
          <w:color w:val="000000"/>
          <w:lang w:bidi="mn-Mong-CN"/>
        </w:rPr>
        <w:t>输入文件不存在或格式错误。</w:t>
      </w:r>
    </w:p>
    <w:p w14:paraId="1B462326" w14:textId="7A039EC3" w:rsidR="00B7781E" w:rsidRPr="00D41522" w:rsidRDefault="00B7781E" w:rsidP="00D41522">
      <w:pPr>
        <w:pStyle w:val="4"/>
      </w:pPr>
      <w:r w:rsidRPr="00D41522">
        <w:rPr>
          <w:rFonts w:hint="eastAsia"/>
        </w:rPr>
        <w:t>2.</w:t>
      </w:r>
      <w:r w:rsidR="00D41522" w:rsidRPr="00D41522">
        <w:rPr>
          <w:rFonts w:hint="eastAsia"/>
        </w:rPr>
        <w:t>1.</w:t>
      </w:r>
      <w:r w:rsidRPr="00D41522">
        <w:rPr>
          <w:rFonts w:hint="eastAsia"/>
        </w:rPr>
        <w:t>4.3</w:t>
      </w:r>
      <w:r w:rsidRPr="00D41522">
        <w:rPr>
          <w:rFonts w:hint="eastAsia"/>
        </w:rPr>
        <w:t>词法错误信息</w:t>
      </w:r>
    </w:p>
    <w:p w14:paraId="6CBF29C4" w14:textId="77777777" w:rsidR="00B7781E" w:rsidRDefault="00B7781E" w:rsidP="00D41522">
      <w:pPr>
        <w:rPr>
          <w:rFonts w:ascii="Times New Roman" w:eastAsia="宋体" w:hAnsi="Times New Roman" w:cs="Times New Roman"/>
          <w:color w:val="000000"/>
          <w:lang w:bidi="mn-Mong-CN"/>
        </w:rPr>
      </w:pPr>
      <w:r>
        <w:rPr>
          <w:rFonts w:ascii="Times New Roman" w:eastAsia="宋体" w:hAnsi="Times New Roman" w:cs="Times New Roman" w:hint="eastAsia"/>
          <w:color w:val="000000"/>
          <w:lang w:bidi="mn-Mong-CN"/>
        </w:rPr>
        <w:t>词法分析错误，关键字拼写错误。</w:t>
      </w:r>
    </w:p>
    <w:p w14:paraId="7CB2308C" w14:textId="6AC129FA" w:rsidR="00B7781E" w:rsidRPr="00D41522" w:rsidRDefault="00B7781E" w:rsidP="00D41522">
      <w:pPr>
        <w:pStyle w:val="4"/>
      </w:pPr>
      <w:r w:rsidRPr="00D41522">
        <w:rPr>
          <w:rFonts w:hint="eastAsia"/>
        </w:rPr>
        <w:lastRenderedPageBreak/>
        <w:t>2.</w:t>
      </w:r>
      <w:r w:rsidR="00D41522" w:rsidRPr="00D41522">
        <w:rPr>
          <w:rFonts w:hint="eastAsia"/>
        </w:rPr>
        <w:t>1.</w:t>
      </w:r>
      <w:r w:rsidRPr="00D41522">
        <w:rPr>
          <w:rFonts w:hint="eastAsia"/>
        </w:rPr>
        <w:t>4.4</w:t>
      </w:r>
      <w:r w:rsidRPr="00D41522">
        <w:rPr>
          <w:rFonts w:hint="eastAsia"/>
        </w:rPr>
        <w:t>内存分配错误信息</w:t>
      </w:r>
    </w:p>
    <w:p w14:paraId="5AFD5DDF" w14:textId="77777777" w:rsidR="00B7781E" w:rsidRDefault="00B7781E" w:rsidP="00D41522">
      <w:pPr>
        <w:rPr>
          <w:rFonts w:ascii="Times New Roman" w:eastAsia="宋体" w:hAnsi="Times New Roman" w:cs="Times New Roman"/>
          <w:color w:val="000000"/>
          <w:lang w:bidi="mn-Mong-CN"/>
        </w:rPr>
      </w:pPr>
      <w:r>
        <w:rPr>
          <w:rFonts w:ascii="Times New Roman" w:eastAsia="宋体" w:hAnsi="Times New Roman" w:cs="Times New Roman" w:hint="eastAsia"/>
          <w:color w:val="000000"/>
          <w:lang w:bidi="mn-Mong-CN"/>
        </w:rPr>
        <w:t>内存分配出错，无法分配或尝试给常量分配</w:t>
      </w:r>
    </w:p>
    <w:p w14:paraId="45072D52" w14:textId="5F2BD76F" w:rsidR="00B7781E" w:rsidRPr="00D41522" w:rsidRDefault="00B7781E" w:rsidP="00D41522">
      <w:pPr>
        <w:pStyle w:val="4"/>
      </w:pPr>
      <w:r w:rsidRPr="00D41522">
        <w:rPr>
          <w:rFonts w:hint="eastAsia"/>
        </w:rPr>
        <w:t>2.</w:t>
      </w:r>
      <w:r w:rsidR="00D41522" w:rsidRPr="00D41522">
        <w:rPr>
          <w:rFonts w:hint="eastAsia"/>
        </w:rPr>
        <w:t>1.</w:t>
      </w:r>
      <w:r w:rsidRPr="00D41522">
        <w:rPr>
          <w:rFonts w:hint="eastAsia"/>
        </w:rPr>
        <w:t>4.5</w:t>
      </w:r>
      <w:r w:rsidRPr="00D41522">
        <w:rPr>
          <w:rFonts w:hint="eastAsia"/>
        </w:rPr>
        <w:t>表达式错误信息</w:t>
      </w:r>
    </w:p>
    <w:p w14:paraId="3F627F8D" w14:textId="77777777" w:rsidR="00B7781E" w:rsidRDefault="00B7781E" w:rsidP="00D41522">
      <w:pPr>
        <w:rPr>
          <w:rFonts w:ascii="Times New Roman" w:eastAsia="宋体" w:hAnsi="Times New Roman" w:cs="Times New Roman"/>
          <w:color w:val="000000"/>
          <w:lang w:bidi="mn-Mong-CN"/>
        </w:rPr>
      </w:pPr>
      <w:r>
        <w:rPr>
          <w:rFonts w:ascii="Times New Roman" w:eastAsia="宋体" w:hAnsi="Times New Roman" w:cs="Times New Roman" w:hint="eastAsia"/>
          <w:color w:val="000000"/>
          <w:lang w:bidi="mn-Mong-CN"/>
        </w:rPr>
        <w:t>表达式计算出错，表达式格式出错。</w:t>
      </w:r>
    </w:p>
    <w:p w14:paraId="40C4191E" w14:textId="0E1C71CB" w:rsidR="00B7781E" w:rsidRPr="00D41522" w:rsidRDefault="00B7781E" w:rsidP="00D41522">
      <w:pPr>
        <w:pStyle w:val="4"/>
      </w:pPr>
      <w:r w:rsidRPr="00D41522">
        <w:rPr>
          <w:rFonts w:hint="eastAsia"/>
        </w:rPr>
        <w:t>2.</w:t>
      </w:r>
      <w:r w:rsidR="00D41522" w:rsidRPr="00D41522">
        <w:rPr>
          <w:rFonts w:hint="eastAsia"/>
        </w:rPr>
        <w:t>1.</w:t>
      </w:r>
      <w:r w:rsidRPr="00D41522">
        <w:rPr>
          <w:rFonts w:hint="eastAsia"/>
        </w:rPr>
        <w:t>4.6</w:t>
      </w:r>
      <w:r w:rsidRPr="00D41522">
        <w:rPr>
          <w:rFonts w:hint="eastAsia"/>
        </w:rPr>
        <w:t>语法错误信息</w:t>
      </w:r>
    </w:p>
    <w:p w14:paraId="43B0949C" w14:textId="615AD6DC" w:rsidR="00B7781E" w:rsidRPr="00B7781E" w:rsidRDefault="00B7781E" w:rsidP="00D41522">
      <w:pPr>
        <w:rPr>
          <w:rFonts w:ascii="Times New Roman" w:eastAsia="宋体" w:hAnsi="Times New Roman" w:cs="Times New Roman"/>
          <w:color w:val="000000"/>
          <w:lang w:bidi="mn-Mong-CN"/>
        </w:rPr>
      </w:pPr>
      <w:r>
        <w:rPr>
          <w:rFonts w:ascii="Times New Roman" w:eastAsia="宋体" w:hAnsi="Times New Roman" w:cs="Times New Roman" w:hint="eastAsia"/>
          <w:color w:val="000000"/>
          <w:lang w:bidi="mn-Mong-CN"/>
        </w:rPr>
        <w:t>关键字不匹配或无语句结束符“；”。</w:t>
      </w:r>
    </w:p>
    <w:p w14:paraId="2466CAB1" w14:textId="7A1896D7" w:rsidR="00FC2990" w:rsidRPr="00FC2990" w:rsidRDefault="00B7781E" w:rsidP="00FC2990">
      <w:pPr>
        <w:pStyle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F56B25">
        <w:rPr>
          <w:rFonts w:ascii="Times New Roman" w:eastAsia="宋体" w:hAnsi="Times New Roman" w:cs="Times New Roman" w:hint="eastAsia"/>
        </w:rPr>
        <w:t>.2</w:t>
      </w:r>
      <w:r w:rsidR="003B6056" w:rsidRPr="003B6056">
        <w:rPr>
          <w:rFonts w:ascii="Times New Roman" w:eastAsia="宋体" w:hAnsi="Times New Roman" w:cs="Times New Roman" w:hint="eastAsia"/>
        </w:rPr>
        <w:t>非功能性需求：</w:t>
      </w:r>
    </w:p>
    <w:p w14:paraId="5C16B5A2" w14:textId="4FA18FCD" w:rsidR="00F56B25" w:rsidRPr="00D376E0" w:rsidRDefault="00C02760" w:rsidP="00F56B25">
      <w:pPr>
        <w:pStyle w:val="3"/>
        <w:rPr>
          <w:rFonts w:ascii="Times New Roman" w:eastAsia="宋体" w:hAnsi="Times New Roman" w:cs="Times New Roman"/>
        </w:rPr>
      </w:pPr>
      <w:bookmarkStart w:id="0" w:name="_Toc451846231"/>
      <w:r>
        <w:rPr>
          <w:rFonts w:ascii="Times New Roman" w:eastAsia="宋体" w:hAnsi="Times New Roman" w:cs="Times New Roman" w:hint="eastAsia"/>
        </w:rPr>
        <w:t>2</w:t>
      </w:r>
      <w:r w:rsidR="00F56B25">
        <w:rPr>
          <w:rFonts w:ascii="Times New Roman" w:eastAsia="宋体" w:hAnsi="Times New Roman" w:cs="Times New Roman" w:hint="eastAsia"/>
        </w:rPr>
        <w:t>.2</w:t>
      </w:r>
      <w:r w:rsidR="00F56B25" w:rsidRPr="00D376E0">
        <w:rPr>
          <w:rFonts w:ascii="Times New Roman" w:eastAsia="宋体" w:hAnsi="Times New Roman" w:cs="Times New Roman"/>
        </w:rPr>
        <w:t xml:space="preserve">.1 </w:t>
      </w:r>
      <w:r w:rsidR="00F56B25" w:rsidRPr="00D376E0">
        <w:rPr>
          <w:rFonts w:ascii="Times New Roman" w:eastAsia="宋体" w:hAnsi="Times New Roman" w:cs="Times New Roman"/>
        </w:rPr>
        <w:t>可靠性</w:t>
      </w:r>
    </w:p>
    <w:p w14:paraId="42502109" w14:textId="77777777" w:rsidR="00FC2990" w:rsidRDefault="00FC2990" w:rsidP="00FC2990">
      <w:pPr>
        <w:spacing w:line="560" w:lineRule="exact"/>
        <w:ind w:firstLineChars="200" w:firstLine="480"/>
        <w:rPr>
          <w:rFonts w:ascii="Times New Roman" w:eastAsia="宋体" w:hAnsi="Times New Roman" w:cs="Times New Roman"/>
        </w:rPr>
      </w:pPr>
      <w:r w:rsidRPr="00D376E0">
        <w:rPr>
          <w:rFonts w:ascii="Times New Roman" w:eastAsia="宋体" w:hAnsi="Times New Roman" w:cs="Times New Roman"/>
        </w:rPr>
        <w:t>1</w:t>
      </w:r>
      <w:r w:rsidRPr="00D376E0">
        <w:rPr>
          <w:rFonts w:ascii="Times New Roman" w:eastAsia="宋体" w:hAnsi="Times New Roman" w:cs="Times New Roman"/>
        </w:rPr>
        <w:t>）可用性：</w:t>
      </w:r>
      <w:r>
        <w:rPr>
          <w:rFonts w:ascii="Times New Roman" w:eastAsia="宋体" w:hAnsi="Times New Roman" w:cs="Times New Roman" w:hint="eastAsia"/>
        </w:rPr>
        <w:t>在后期维护期间，用户也可同时使用。</w:t>
      </w:r>
    </w:p>
    <w:p w14:paraId="17103116" w14:textId="105EA6E2" w:rsidR="00FC2990" w:rsidRPr="00D376E0" w:rsidRDefault="00FC2990" w:rsidP="00FC2990">
      <w:pPr>
        <w:spacing w:line="560" w:lineRule="exact"/>
        <w:ind w:firstLineChars="200" w:firstLine="480"/>
        <w:rPr>
          <w:rFonts w:ascii="Times New Roman" w:eastAsia="宋体" w:hAnsi="Times New Roman" w:cs="Times New Roman"/>
        </w:rPr>
      </w:pPr>
      <w:r w:rsidRPr="00D376E0">
        <w:rPr>
          <w:rFonts w:ascii="Times New Roman" w:eastAsia="宋体" w:hAnsi="Times New Roman" w:cs="Times New Roman"/>
        </w:rPr>
        <w:t>2</w:t>
      </w:r>
      <w:r w:rsidRPr="00D376E0">
        <w:rPr>
          <w:rFonts w:ascii="Times New Roman" w:eastAsia="宋体" w:hAnsi="Times New Roman" w:cs="Times New Roman"/>
        </w:rPr>
        <w:t>）健壮性：如果用户在没有完全保存自己的数据时或者由于其他</w:t>
      </w:r>
      <w:r>
        <w:rPr>
          <w:rFonts w:ascii="Times New Roman" w:eastAsia="宋体" w:hAnsi="Times New Roman" w:cs="Times New Roman"/>
        </w:rPr>
        <w:t>因素，用户和系统的连接中断，那么用户可以在系统中恢复自己已</w:t>
      </w:r>
      <w:r>
        <w:rPr>
          <w:rFonts w:ascii="Times New Roman" w:eastAsia="宋体" w:hAnsi="Times New Roman" w:cs="Times New Roman" w:hint="eastAsia"/>
        </w:rPr>
        <w:t>编程序代码</w:t>
      </w:r>
      <w:r w:rsidRPr="00D376E0">
        <w:rPr>
          <w:rFonts w:ascii="Times New Roman" w:eastAsia="宋体" w:hAnsi="Times New Roman" w:cs="Times New Roman"/>
        </w:rPr>
        <w:t>的数据。</w:t>
      </w:r>
    </w:p>
    <w:p w14:paraId="17E748D2" w14:textId="5CDAE0E9" w:rsidR="00F56B25" w:rsidRPr="00D376E0" w:rsidRDefault="00C02760" w:rsidP="00F56B25">
      <w:pPr>
        <w:pStyle w:val="3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F56B25">
        <w:rPr>
          <w:rFonts w:ascii="Times New Roman" w:eastAsia="宋体" w:hAnsi="Times New Roman" w:cs="Times New Roman" w:hint="eastAsia"/>
        </w:rPr>
        <w:t>.2</w:t>
      </w:r>
      <w:r w:rsidR="00F56B25" w:rsidRPr="00D376E0">
        <w:rPr>
          <w:rFonts w:ascii="Times New Roman" w:eastAsia="宋体" w:hAnsi="Times New Roman" w:cs="Times New Roman"/>
        </w:rPr>
        <w:t xml:space="preserve">.2 </w:t>
      </w:r>
      <w:r w:rsidR="00F56B25" w:rsidRPr="00D376E0">
        <w:rPr>
          <w:rFonts w:ascii="Times New Roman" w:eastAsia="宋体" w:hAnsi="Times New Roman" w:cs="Times New Roman"/>
        </w:rPr>
        <w:t>易用性</w:t>
      </w:r>
    </w:p>
    <w:p w14:paraId="39C488A3" w14:textId="77777777" w:rsidR="00FC2990" w:rsidRDefault="00FC2990" w:rsidP="00FC2990">
      <w:pPr>
        <w:spacing w:line="560" w:lineRule="exact"/>
        <w:ind w:firstLine="435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）系统面对的是具备简单编程能力的人员，因此，在事物描述上可用术语描述即用术语描述，避免产生二义性，让用户产生歧义。</w:t>
      </w:r>
    </w:p>
    <w:p w14:paraId="43BA9FB2" w14:textId="77777777" w:rsidR="00FC2990" w:rsidRDefault="00FC2990" w:rsidP="00FC2990">
      <w:pPr>
        <w:spacing w:line="560" w:lineRule="exact"/>
        <w:ind w:firstLine="435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）系统在设计时，所用代码风格较为标准，在后期维护上更为方便。</w:t>
      </w:r>
    </w:p>
    <w:p w14:paraId="236BDBE4" w14:textId="64E0B27B" w:rsidR="00F56B25" w:rsidRPr="00D376E0" w:rsidRDefault="00C02760" w:rsidP="00F56B25">
      <w:pPr>
        <w:pStyle w:val="3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F56B25">
        <w:rPr>
          <w:rFonts w:ascii="Times New Roman" w:eastAsia="宋体" w:hAnsi="Times New Roman" w:cs="Times New Roman" w:hint="eastAsia"/>
        </w:rPr>
        <w:t>.2</w:t>
      </w:r>
      <w:r w:rsidR="00F56B25" w:rsidRPr="00D376E0">
        <w:rPr>
          <w:rFonts w:ascii="Times New Roman" w:eastAsia="宋体" w:hAnsi="Times New Roman" w:cs="Times New Roman"/>
        </w:rPr>
        <w:t>.3</w:t>
      </w:r>
      <w:r w:rsidR="00F56B25" w:rsidRPr="00D376E0">
        <w:rPr>
          <w:rFonts w:ascii="Times New Roman" w:eastAsia="宋体" w:hAnsi="Times New Roman" w:cs="Times New Roman"/>
        </w:rPr>
        <w:t>安全</w:t>
      </w:r>
    </w:p>
    <w:p w14:paraId="395EB925" w14:textId="77777777" w:rsidR="00FC2990" w:rsidRDefault="00FC2990" w:rsidP="00FC2990">
      <w:pPr>
        <w:spacing w:line="560" w:lineRule="exact"/>
        <w:ind w:firstLineChars="200" w:firstLine="480"/>
        <w:rPr>
          <w:rFonts w:ascii="Times New Roman" w:eastAsia="宋体" w:hAnsi="Times New Roman" w:cs="Times New Roman"/>
        </w:rPr>
      </w:pPr>
      <w:r w:rsidRPr="00D376E0">
        <w:rPr>
          <w:rFonts w:ascii="Times New Roman" w:eastAsia="宋体" w:hAnsi="Times New Roman" w:cs="Times New Roman"/>
        </w:rPr>
        <w:t>1</w:t>
      </w:r>
      <w:r w:rsidRPr="00D376E0">
        <w:rPr>
          <w:rFonts w:ascii="Times New Roman" w:eastAsia="宋体" w:hAnsi="Times New Roman" w:cs="Times New Roman"/>
        </w:rPr>
        <w:t>）所有涉及功能信息和</w:t>
      </w:r>
      <w:r>
        <w:rPr>
          <w:rFonts w:ascii="Times New Roman" w:eastAsia="宋体" w:hAnsi="Times New Roman" w:cs="Times New Roman" w:hint="eastAsia"/>
        </w:rPr>
        <w:t>代码信息</w:t>
      </w:r>
      <w:r w:rsidRPr="00D376E0">
        <w:rPr>
          <w:rFonts w:ascii="Times New Roman" w:eastAsia="宋体" w:hAnsi="Times New Roman" w:cs="Times New Roman"/>
        </w:rPr>
        <w:t>的数据都要进行加密操作。系统安全级别应该是强制保护级。</w:t>
      </w:r>
    </w:p>
    <w:p w14:paraId="01F1A107" w14:textId="77777777" w:rsidR="00FC2990" w:rsidRPr="00D376E0" w:rsidRDefault="00FC2990" w:rsidP="00FC2990">
      <w:pPr>
        <w:spacing w:line="560" w:lineRule="exact"/>
        <w:ind w:firstLineChars="200" w:firstLine="480"/>
        <w:rPr>
          <w:rFonts w:ascii="Times New Roman" w:eastAsia="宋体" w:hAnsi="Times New Roman" w:cs="Times New Roman"/>
        </w:rPr>
      </w:pPr>
      <w:r w:rsidRPr="00D376E0">
        <w:rPr>
          <w:rFonts w:ascii="Times New Roman" w:eastAsia="宋体" w:hAnsi="Times New Roman" w:cs="Times New Roman"/>
        </w:rPr>
        <w:t>2</w:t>
      </w:r>
      <w:r w:rsidRPr="00D376E0">
        <w:rPr>
          <w:rFonts w:ascii="Times New Roman" w:eastAsia="宋体" w:hAnsi="Times New Roman" w:cs="Times New Roman"/>
        </w:rPr>
        <w:t>）用户可以设置自己</w:t>
      </w:r>
      <w:r>
        <w:rPr>
          <w:rFonts w:ascii="Times New Roman" w:eastAsia="宋体" w:hAnsi="Times New Roman" w:cs="Times New Roman" w:hint="eastAsia"/>
        </w:rPr>
        <w:t>代码</w:t>
      </w:r>
      <w:r w:rsidRPr="00D376E0">
        <w:rPr>
          <w:rFonts w:ascii="Times New Roman" w:eastAsia="宋体" w:hAnsi="Times New Roman" w:cs="Times New Roman"/>
        </w:rPr>
        <w:t>数据的可见性</w:t>
      </w:r>
    </w:p>
    <w:p w14:paraId="464E710D" w14:textId="72C6E032" w:rsidR="00F56B25" w:rsidRPr="00D376E0" w:rsidRDefault="00C02760" w:rsidP="00F56B25">
      <w:pPr>
        <w:pStyle w:val="3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2</w:t>
      </w:r>
      <w:r w:rsidR="00F56B25">
        <w:rPr>
          <w:rFonts w:ascii="Times New Roman" w:eastAsia="宋体" w:hAnsi="Times New Roman" w:cs="Times New Roman" w:hint="eastAsia"/>
        </w:rPr>
        <w:t>.2</w:t>
      </w:r>
      <w:r w:rsidR="00F56B25" w:rsidRPr="00D376E0">
        <w:rPr>
          <w:rFonts w:ascii="Times New Roman" w:eastAsia="宋体" w:hAnsi="Times New Roman" w:cs="Times New Roman"/>
        </w:rPr>
        <w:t>.4</w:t>
      </w:r>
      <w:r w:rsidR="00F56B25" w:rsidRPr="00D376E0">
        <w:rPr>
          <w:rFonts w:ascii="Times New Roman" w:eastAsia="宋体" w:hAnsi="Times New Roman" w:cs="Times New Roman"/>
        </w:rPr>
        <w:t>可扩展</w:t>
      </w:r>
    </w:p>
    <w:p w14:paraId="4A53CEC6" w14:textId="3F427B8A" w:rsidR="00F56B25" w:rsidRPr="00D376E0" w:rsidRDefault="00FC2990" w:rsidP="00F56B25">
      <w:pPr>
        <w:spacing w:line="560" w:lineRule="exact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在现有功能的基础上，可以进行其他功能的扩展</w:t>
      </w:r>
      <w:r>
        <w:rPr>
          <w:rFonts w:ascii="Times New Roman" w:eastAsia="宋体" w:hAnsi="Times New Roman" w:cs="Times New Roman" w:hint="eastAsia"/>
        </w:rPr>
        <w:t>。</w:t>
      </w:r>
      <w:r w:rsidR="00A45DAB">
        <w:rPr>
          <w:rFonts w:ascii="Times New Roman" w:eastAsia="宋体" w:hAnsi="Times New Roman" w:cs="Times New Roman" w:hint="eastAsia"/>
        </w:rPr>
        <w:t>例如可以增加系统可以识别的语法，增加可识别多态性的功能等。</w:t>
      </w:r>
    </w:p>
    <w:p w14:paraId="0C304D9C" w14:textId="77E66B7B" w:rsidR="00F56B25" w:rsidRPr="00D376E0" w:rsidRDefault="00C02760" w:rsidP="00F56B25">
      <w:pPr>
        <w:pStyle w:val="3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F56B25">
        <w:rPr>
          <w:rFonts w:ascii="Times New Roman" w:eastAsia="宋体" w:hAnsi="Times New Roman" w:cs="Times New Roman" w:hint="eastAsia"/>
        </w:rPr>
        <w:t>.2</w:t>
      </w:r>
      <w:r w:rsidR="00F56B25" w:rsidRPr="00D376E0">
        <w:rPr>
          <w:rFonts w:ascii="Times New Roman" w:eastAsia="宋体" w:hAnsi="Times New Roman" w:cs="Times New Roman"/>
        </w:rPr>
        <w:t>.5</w:t>
      </w:r>
      <w:r w:rsidR="00F56B25" w:rsidRPr="00D376E0">
        <w:rPr>
          <w:rFonts w:ascii="Times New Roman" w:eastAsia="宋体" w:hAnsi="Times New Roman" w:cs="Times New Roman"/>
        </w:rPr>
        <w:t>性能</w:t>
      </w:r>
    </w:p>
    <w:p w14:paraId="341E1EAF" w14:textId="0AD8EB87" w:rsidR="00F56B25" w:rsidRDefault="00DE11C8" w:rsidP="00F56B25">
      <w:pPr>
        <w:spacing w:line="560" w:lineRule="exact"/>
        <w:ind w:firstLineChars="20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本程序在要求的</w:t>
      </w:r>
      <w:r>
        <w:rPr>
          <w:rFonts w:ascii="Times New Roman" w:eastAsia="宋体" w:hAnsi="Times New Roman" w:cs="Times New Roman" w:hint="eastAsia"/>
        </w:rPr>
        <w:t>100</w:t>
      </w:r>
      <w:r>
        <w:rPr>
          <w:rFonts w:ascii="Times New Roman" w:eastAsia="宋体" w:hAnsi="Times New Roman" w:cs="Times New Roman" w:hint="eastAsia"/>
        </w:rPr>
        <w:t>行</w:t>
      </w:r>
      <w:r>
        <w:rPr>
          <w:rFonts w:ascii="Times New Roman" w:eastAsia="宋体" w:hAnsi="Times New Roman" w:cs="Times New Roman" w:hint="eastAsia"/>
        </w:rPr>
        <w:t>Mini-C</w:t>
      </w:r>
      <w:r>
        <w:rPr>
          <w:rFonts w:ascii="Times New Roman" w:eastAsia="宋体" w:hAnsi="Times New Roman" w:cs="Times New Roman" w:hint="eastAsia"/>
        </w:rPr>
        <w:t>代码，不超过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层循环嵌套的情况下，至少做到一般的</w:t>
      </w:r>
      <w:r>
        <w:rPr>
          <w:rFonts w:ascii="Times New Roman" w:eastAsia="宋体" w:hAnsi="Times New Roman" w:cs="Times New Roman" w:hint="eastAsia"/>
        </w:rPr>
        <w:t>Mini-C</w:t>
      </w:r>
      <w:r>
        <w:rPr>
          <w:rFonts w:ascii="Times New Roman" w:eastAsia="宋体" w:hAnsi="Times New Roman" w:cs="Times New Roman" w:hint="eastAsia"/>
        </w:rPr>
        <w:t>代码解释时间不超过</w:t>
      </w:r>
      <w:r>
        <w:rPr>
          <w:rFonts w:ascii="Times New Roman" w:eastAsia="宋体" w:hAnsi="Times New Roman" w:cs="Times New Roman" w:hint="eastAsia"/>
        </w:rPr>
        <w:t>2s</w:t>
      </w:r>
      <w:r w:rsidR="00F56B25">
        <w:rPr>
          <w:rFonts w:ascii="Times New Roman" w:eastAsia="宋体" w:hAnsi="Times New Roman" w:cs="Times New Roman" w:hint="eastAsia"/>
        </w:rPr>
        <w:t>。</w:t>
      </w:r>
    </w:p>
    <w:p w14:paraId="3ED05B15" w14:textId="2BBB6214" w:rsidR="00E22CB1" w:rsidRDefault="00E22CB1" w:rsidP="00E22CB1">
      <w:pPr>
        <w:pStyle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2.3</w:t>
      </w:r>
      <w:r>
        <w:rPr>
          <w:rFonts w:ascii="Times New Roman" w:eastAsia="宋体" w:hAnsi="Times New Roman" w:cs="Times New Roman" w:hint="eastAsia"/>
        </w:rPr>
        <w:t>可选需求：</w:t>
      </w:r>
    </w:p>
    <w:p w14:paraId="455C8184" w14:textId="6B9A2D33" w:rsidR="00E22CB1" w:rsidRPr="00E22CB1" w:rsidRDefault="00E22CB1" w:rsidP="00E22CB1">
      <w:pPr>
        <w:pStyle w:val="3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2.3.1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（用户界面）</w:t>
      </w:r>
    </w:p>
    <w:p w14:paraId="4B8FAFD7" w14:textId="1B09E7DA" w:rsidR="00E22CB1" w:rsidRPr="00E22CB1" w:rsidRDefault="00E22CB1" w:rsidP="00E22CB1">
      <w:pPr>
        <w:pStyle w:val="4"/>
        <w:rPr>
          <w:rFonts w:ascii="Times New Roman" w:eastAsia="宋体" w:hAnsi="Times New Roman" w:cs="Times New Roman"/>
        </w:rPr>
      </w:pPr>
      <w:r w:rsidRPr="00E22CB1">
        <w:rPr>
          <w:rFonts w:ascii="Times New Roman" w:eastAsia="宋体" w:hAnsi="Times New Roman" w:cs="Times New Roman" w:hint="eastAsia"/>
        </w:rPr>
        <w:t>实现方式：</w:t>
      </w:r>
    </w:p>
    <w:p w14:paraId="77650F2A" w14:textId="62599775" w:rsidR="00E22CB1" w:rsidRPr="00E22CB1" w:rsidRDefault="00E22CB1" w:rsidP="00E22CB1">
      <w:pPr>
        <w:rPr>
          <w:rFonts w:ascii="Times New Roman" w:eastAsia="宋体" w:hAnsi="Times New Roman" w:cs="Times New Roman"/>
        </w:rPr>
      </w:pPr>
      <w:r w:rsidRPr="00E22CB1">
        <w:rPr>
          <w:rFonts w:ascii="Times New Roman" w:eastAsia="宋体" w:hAnsi="Times New Roman" w:cs="Times New Roman"/>
        </w:rPr>
        <w:t xml:space="preserve">HTML + </w:t>
      </w:r>
      <w:bookmarkStart w:id="1" w:name="_GoBack"/>
      <w:bookmarkEnd w:id="1"/>
      <w:r w:rsidRPr="00E22CB1">
        <w:rPr>
          <w:rFonts w:ascii="Times New Roman" w:eastAsia="宋体" w:hAnsi="Times New Roman" w:cs="Times New Roman"/>
        </w:rPr>
        <w:t>C++ Socket</w:t>
      </w:r>
    </w:p>
    <w:p w14:paraId="2BE1AAED" w14:textId="26F2CEFF" w:rsidR="00E22CB1" w:rsidRPr="00E22CB1" w:rsidRDefault="00E22CB1" w:rsidP="00E22CB1">
      <w:pPr>
        <w:pStyle w:val="4"/>
        <w:rPr>
          <w:rFonts w:ascii="Times New Roman" w:eastAsia="宋体" w:hAnsi="Times New Roman" w:cs="Times New Roman"/>
        </w:rPr>
      </w:pPr>
      <w:r w:rsidRPr="00E22CB1">
        <w:rPr>
          <w:rFonts w:ascii="Times New Roman" w:eastAsia="宋体" w:hAnsi="Times New Roman" w:cs="Times New Roman" w:hint="eastAsia"/>
        </w:rPr>
        <w:t>功能需求</w:t>
      </w:r>
      <w:r>
        <w:rPr>
          <w:rFonts w:ascii="Times New Roman" w:eastAsia="宋体" w:hAnsi="Times New Roman" w:cs="Times New Roman" w:hint="eastAsia"/>
        </w:rPr>
        <w:t>：</w:t>
      </w:r>
    </w:p>
    <w:p w14:paraId="0B672064" w14:textId="77777777" w:rsidR="00E22CB1" w:rsidRPr="00E22CB1" w:rsidRDefault="00E22CB1" w:rsidP="00E22CB1">
      <w:pPr>
        <w:rPr>
          <w:rFonts w:ascii="Times New Roman" w:eastAsia="宋体" w:hAnsi="Times New Roman" w:cs="Times New Roman"/>
        </w:rPr>
      </w:pPr>
      <w:r w:rsidRPr="00E22CB1">
        <w:rPr>
          <w:rFonts w:ascii="Times New Roman" w:eastAsia="宋体" w:hAnsi="Times New Roman" w:cs="Times New Roman" w:hint="eastAsia"/>
        </w:rPr>
        <w:t xml:space="preserve">1. </w:t>
      </w:r>
      <w:r w:rsidRPr="00E22CB1">
        <w:rPr>
          <w:rFonts w:ascii="Times New Roman" w:eastAsia="宋体" w:hAnsi="Times New Roman" w:cs="Times New Roman" w:hint="eastAsia"/>
        </w:rPr>
        <w:t>上传代码文件或文本</w:t>
      </w:r>
    </w:p>
    <w:p w14:paraId="06174BA9" w14:textId="6312AC97" w:rsidR="00E22CB1" w:rsidRPr="00E22CB1" w:rsidRDefault="00E22CB1" w:rsidP="00E22CB1">
      <w:pPr>
        <w:rPr>
          <w:rFonts w:ascii="Times New Roman" w:eastAsia="宋体" w:hAnsi="Times New Roman" w:cs="Times New Roman"/>
        </w:rPr>
      </w:pPr>
      <w:r w:rsidRPr="00E22CB1">
        <w:rPr>
          <w:rFonts w:ascii="Times New Roman" w:eastAsia="宋体" w:hAnsi="Times New Roman" w:cs="Times New Roman" w:hint="eastAsia"/>
        </w:rPr>
        <w:t xml:space="preserve">2. </w:t>
      </w:r>
      <w:r w:rsidRPr="00E22CB1">
        <w:rPr>
          <w:rFonts w:ascii="Times New Roman" w:eastAsia="宋体" w:hAnsi="Times New Roman" w:cs="Times New Roman" w:hint="eastAsia"/>
        </w:rPr>
        <w:t>展示解释结果</w:t>
      </w:r>
    </w:p>
    <w:p w14:paraId="46BE3C81" w14:textId="77777777" w:rsidR="00E22CB1" w:rsidRPr="00E22CB1" w:rsidRDefault="00E22CB1" w:rsidP="00E22CB1">
      <w:pPr>
        <w:pStyle w:val="4"/>
        <w:rPr>
          <w:rFonts w:ascii="Times New Roman" w:eastAsia="宋体" w:hAnsi="Times New Roman" w:cs="Times New Roman"/>
        </w:rPr>
      </w:pPr>
      <w:r w:rsidRPr="00E22CB1">
        <w:rPr>
          <w:rFonts w:ascii="Times New Roman" w:eastAsia="宋体" w:hAnsi="Times New Roman" w:cs="Times New Roman" w:hint="eastAsia"/>
        </w:rPr>
        <w:t>细分功能需求：</w:t>
      </w:r>
    </w:p>
    <w:p w14:paraId="0B23FDDA" w14:textId="77777777" w:rsidR="00E22CB1" w:rsidRPr="00E22CB1" w:rsidRDefault="00E22CB1" w:rsidP="00E22CB1">
      <w:pPr>
        <w:rPr>
          <w:rFonts w:ascii="Times New Roman" w:eastAsia="宋体" w:hAnsi="Times New Roman" w:cs="Times New Roman"/>
        </w:rPr>
      </w:pPr>
      <w:r w:rsidRPr="00E22CB1">
        <w:rPr>
          <w:rFonts w:ascii="Times New Roman" w:eastAsia="宋体" w:hAnsi="Times New Roman" w:cs="Times New Roman" w:hint="eastAsia"/>
        </w:rPr>
        <w:t xml:space="preserve">1. </w:t>
      </w:r>
      <w:r w:rsidRPr="00E22CB1">
        <w:rPr>
          <w:rFonts w:ascii="Times New Roman" w:eastAsia="宋体" w:hAnsi="Times New Roman" w:cs="Times New Roman" w:hint="eastAsia"/>
        </w:rPr>
        <w:t>完成各个终端设备的文件选择</w:t>
      </w:r>
    </w:p>
    <w:p w14:paraId="7ECE57A1" w14:textId="77777777" w:rsidR="00E22CB1" w:rsidRPr="00E22CB1" w:rsidRDefault="00E22CB1" w:rsidP="00E22CB1">
      <w:pPr>
        <w:rPr>
          <w:rFonts w:ascii="Times New Roman" w:eastAsia="宋体" w:hAnsi="Times New Roman" w:cs="Times New Roman"/>
        </w:rPr>
      </w:pPr>
      <w:r w:rsidRPr="00E22CB1">
        <w:rPr>
          <w:rFonts w:ascii="Times New Roman" w:eastAsia="宋体" w:hAnsi="Times New Roman" w:cs="Times New Roman" w:hint="eastAsia"/>
        </w:rPr>
        <w:t xml:space="preserve">2. </w:t>
      </w:r>
      <w:r w:rsidRPr="00E22CB1">
        <w:rPr>
          <w:rFonts w:ascii="Times New Roman" w:eastAsia="宋体" w:hAnsi="Times New Roman" w:cs="Times New Roman" w:hint="eastAsia"/>
        </w:rPr>
        <w:t>支持各种格式的内容输入</w:t>
      </w:r>
    </w:p>
    <w:p w14:paraId="4D04A79C" w14:textId="77777777" w:rsidR="00E22CB1" w:rsidRPr="00E22CB1" w:rsidRDefault="00E22CB1" w:rsidP="00E22CB1">
      <w:pPr>
        <w:rPr>
          <w:rFonts w:ascii="Times New Roman" w:eastAsia="宋体" w:hAnsi="Times New Roman" w:cs="Times New Roman"/>
        </w:rPr>
      </w:pPr>
      <w:r w:rsidRPr="00E22CB1">
        <w:rPr>
          <w:rFonts w:ascii="Times New Roman" w:eastAsia="宋体" w:hAnsi="Times New Roman" w:cs="Times New Roman" w:hint="eastAsia"/>
        </w:rPr>
        <w:t xml:space="preserve">3. </w:t>
      </w:r>
      <w:r w:rsidRPr="00E22CB1">
        <w:rPr>
          <w:rFonts w:ascii="Times New Roman" w:eastAsia="宋体" w:hAnsi="Times New Roman" w:cs="Times New Roman" w:hint="eastAsia"/>
        </w:rPr>
        <w:t>展示上传文件中的内容</w:t>
      </w:r>
    </w:p>
    <w:p w14:paraId="70681D02" w14:textId="469EE9B5" w:rsidR="00E22CB1" w:rsidRPr="00D376E0" w:rsidRDefault="00E22CB1" w:rsidP="00E22CB1">
      <w:pPr>
        <w:rPr>
          <w:rFonts w:ascii="Times New Roman" w:eastAsia="宋体" w:hAnsi="Times New Roman" w:cs="Times New Roman"/>
        </w:rPr>
      </w:pPr>
      <w:r w:rsidRPr="00E22CB1">
        <w:rPr>
          <w:rFonts w:ascii="Times New Roman" w:eastAsia="宋体" w:hAnsi="Times New Roman" w:cs="Times New Roman" w:hint="eastAsia"/>
        </w:rPr>
        <w:t xml:space="preserve">4. </w:t>
      </w:r>
      <w:r w:rsidRPr="00E22CB1">
        <w:rPr>
          <w:rFonts w:ascii="Times New Roman" w:eastAsia="宋体" w:hAnsi="Times New Roman" w:cs="Times New Roman" w:hint="eastAsia"/>
        </w:rPr>
        <w:t>展示服务器回传的程序解释结果，并对应到行</w:t>
      </w:r>
    </w:p>
    <w:bookmarkEnd w:id="0"/>
    <w:p w14:paraId="4AF243B6" w14:textId="42A0C224" w:rsidR="00FE2ADA" w:rsidRPr="00D376E0" w:rsidRDefault="00C02760" w:rsidP="00FE2ADA">
      <w:pPr>
        <w:pStyle w:val="1"/>
        <w:rPr>
          <w:rFonts w:ascii="Times New Roman" w:eastAsia="宋体" w:hAnsi="Times New Roman" w:cs="Times New Roman"/>
          <w:b w:val="0"/>
        </w:rPr>
      </w:pPr>
      <w:r>
        <w:rPr>
          <w:rFonts w:ascii="Times New Roman" w:eastAsia="宋体" w:hAnsi="Times New Roman" w:cs="Times New Roman" w:hint="eastAsia"/>
        </w:rPr>
        <w:lastRenderedPageBreak/>
        <w:t>三</w:t>
      </w:r>
      <w:r w:rsidR="00FE2ADA" w:rsidRPr="00D376E0">
        <w:rPr>
          <w:rFonts w:ascii="Times New Roman" w:eastAsia="宋体" w:hAnsi="Times New Roman" w:cs="Times New Roman"/>
        </w:rPr>
        <w:t>、需求建模</w:t>
      </w:r>
    </w:p>
    <w:p w14:paraId="4B1C73E2" w14:textId="0648DDD5" w:rsidR="00FE2ADA" w:rsidRDefault="004D5A67" w:rsidP="00FE2ADA">
      <w:r w:rsidRPr="004D5A67">
        <w:rPr>
          <w:bdr w:val="single" w:sz="4" w:space="0" w:color="auto"/>
        </w:rPr>
        <w:object w:dxaOrig="9120" w:dyaOrig="2430" w14:anchorId="3D05B9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11pt" o:ole="">
            <v:imagedata r:id="rId8" o:title=""/>
          </v:shape>
          <o:OLEObject Type="Embed" ProgID="Visio.Drawing.15" ShapeID="_x0000_i1025" DrawAspect="Content" ObjectID="_1565704629" r:id="rId9"/>
        </w:object>
      </w:r>
    </w:p>
    <w:p w14:paraId="3472E4EF" w14:textId="49AB82D6" w:rsidR="004D5A67" w:rsidRDefault="004D5A67" w:rsidP="004D5A67">
      <w:pPr>
        <w:jc w:val="center"/>
      </w:pPr>
      <w:r>
        <w:rPr>
          <w:rFonts w:hint="eastAsia"/>
        </w:rPr>
        <w:t>数据流图</w:t>
      </w:r>
      <w:r>
        <w:rPr>
          <w:rFonts w:hint="eastAsia"/>
        </w:rPr>
        <w:t>-0</w:t>
      </w:r>
      <w:r>
        <w:rPr>
          <w:rFonts w:hint="eastAsia"/>
        </w:rPr>
        <w:t>层图</w:t>
      </w:r>
    </w:p>
    <w:p w14:paraId="53C735FD" w14:textId="242F05F5" w:rsidR="004D5A67" w:rsidRDefault="004D5A67" w:rsidP="004D5A67">
      <w:pPr>
        <w:jc w:val="left"/>
      </w:pPr>
      <w:r w:rsidRPr="004D5A67">
        <w:rPr>
          <w:bdr w:val="single" w:sz="4" w:space="0" w:color="auto"/>
        </w:rPr>
        <w:object w:dxaOrig="12285" w:dyaOrig="6225" w14:anchorId="5C07677E">
          <v:shape id="_x0000_i1026" type="#_x0000_t75" style="width:414.75pt;height:210pt" o:ole="">
            <v:imagedata r:id="rId10" o:title=""/>
          </v:shape>
          <o:OLEObject Type="Embed" ProgID="Visio.Drawing.15" ShapeID="_x0000_i1026" DrawAspect="Content" ObjectID="_1565704630" r:id="rId11"/>
        </w:object>
      </w:r>
    </w:p>
    <w:p w14:paraId="02E2BE21" w14:textId="3EEA6913" w:rsidR="004D5A67" w:rsidRDefault="004D5A67" w:rsidP="004D5A67">
      <w:pPr>
        <w:jc w:val="center"/>
      </w:pPr>
      <w:r>
        <w:rPr>
          <w:rFonts w:hint="eastAsia"/>
        </w:rPr>
        <w:t>数据流图</w:t>
      </w:r>
      <w:r>
        <w:rPr>
          <w:rFonts w:hint="eastAsia"/>
        </w:rPr>
        <w:t>-1</w:t>
      </w:r>
      <w:r>
        <w:rPr>
          <w:rFonts w:hint="eastAsia"/>
        </w:rPr>
        <w:t>层图</w:t>
      </w:r>
    </w:p>
    <w:p w14:paraId="3B045974" w14:textId="3EC10CCD" w:rsidR="004D5A67" w:rsidRDefault="004D5A67" w:rsidP="004D5A67">
      <w:pPr>
        <w:jc w:val="left"/>
      </w:pPr>
      <w:r w:rsidRPr="004D5A67">
        <w:rPr>
          <w:bdr w:val="single" w:sz="4" w:space="0" w:color="auto"/>
        </w:rPr>
        <w:object w:dxaOrig="10156" w:dyaOrig="4366" w14:anchorId="642D0D3D">
          <v:shape id="_x0000_i1027" type="#_x0000_t75" style="width:416.25pt;height:178.5pt" o:ole="">
            <v:imagedata r:id="rId12" o:title=""/>
          </v:shape>
          <o:OLEObject Type="Embed" ProgID="Visio.Drawing.15" ShapeID="_x0000_i1027" DrawAspect="Content" ObjectID="_1565704631" r:id="rId13"/>
        </w:object>
      </w:r>
    </w:p>
    <w:p w14:paraId="0F14D98F" w14:textId="572A985D" w:rsidR="004D5A67" w:rsidRDefault="004D5A67" w:rsidP="004D5A67">
      <w:pPr>
        <w:jc w:val="center"/>
      </w:pPr>
      <w:r>
        <w:rPr>
          <w:rFonts w:hint="eastAsia"/>
        </w:rPr>
        <w:t>数据流图</w:t>
      </w:r>
      <w:r>
        <w:rPr>
          <w:rFonts w:hint="eastAsia"/>
        </w:rPr>
        <w:t>-</w:t>
      </w:r>
      <w:r>
        <w:rPr>
          <w:rFonts w:hint="eastAsia"/>
        </w:rPr>
        <w:t>读入</w:t>
      </w:r>
      <w:r>
        <w:rPr>
          <w:rFonts w:hint="eastAsia"/>
        </w:rPr>
        <w:t>-2</w:t>
      </w:r>
      <w:r>
        <w:rPr>
          <w:rFonts w:hint="eastAsia"/>
        </w:rPr>
        <w:t>层图</w:t>
      </w:r>
    </w:p>
    <w:p w14:paraId="18241D33" w14:textId="569CBAE3" w:rsidR="004D5A67" w:rsidRDefault="004D5A67" w:rsidP="004D5A67">
      <w:pPr>
        <w:jc w:val="left"/>
      </w:pPr>
      <w:r w:rsidRPr="004D5A67">
        <w:rPr>
          <w:bdr w:val="single" w:sz="4" w:space="0" w:color="auto"/>
        </w:rPr>
        <w:object w:dxaOrig="12166" w:dyaOrig="916" w14:anchorId="058FCFAB">
          <v:shape id="_x0000_i1028" type="#_x0000_t75" style="width:415.5pt;height:31.5pt" o:ole="">
            <v:imagedata r:id="rId14" o:title=""/>
          </v:shape>
          <o:OLEObject Type="Embed" ProgID="Visio.Drawing.15" ShapeID="_x0000_i1028" DrawAspect="Content" ObjectID="_1565704632" r:id="rId15"/>
        </w:object>
      </w:r>
    </w:p>
    <w:p w14:paraId="7B85898A" w14:textId="09E8AD81" w:rsidR="004D5A67" w:rsidRDefault="004D5A67" w:rsidP="004D5A67">
      <w:pPr>
        <w:jc w:val="center"/>
      </w:pPr>
      <w:r>
        <w:rPr>
          <w:rFonts w:hint="eastAsia"/>
        </w:rPr>
        <w:t>数据流图</w:t>
      </w:r>
      <w:r>
        <w:rPr>
          <w:rFonts w:hint="eastAsia"/>
        </w:rPr>
        <w:t>-</w:t>
      </w:r>
      <w:r>
        <w:rPr>
          <w:rFonts w:hint="eastAsia"/>
        </w:rPr>
        <w:t>识别</w:t>
      </w:r>
      <w:r>
        <w:rPr>
          <w:rFonts w:hint="eastAsia"/>
        </w:rPr>
        <w:t>-2</w:t>
      </w:r>
      <w:r>
        <w:rPr>
          <w:rFonts w:hint="eastAsia"/>
        </w:rPr>
        <w:t>层图</w:t>
      </w:r>
    </w:p>
    <w:p w14:paraId="55BA70C1" w14:textId="797FE5F4" w:rsidR="004D5A67" w:rsidRDefault="004D5A67" w:rsidP="004D5A67">
      <w:pPr>
        <w:jc w:val="center"/>
      </w:pPr>
      <w:r w:rsidRPr="004D5A67">
        <w:rPr>
          <w:bdr w:val="single" w:sz="4" w:space="0" w:color="auto"/>
        </w:rPr>
        <w:object w:dxaOrig="15901" w:dyaOrig="7696" w14:anchorId="21154756">
          <v:shape id="_x0000_i1029" type="#_x0000_t75" style="width:414pt;height:200.25pt" o:ole="">
            <v:imagedata r:id="rId16" o:title=""/>
          </v:shape>
          <o:OLEObject Type="Embed" ProgID="Visio.Drawing.15" ShapeID="_x0000_i1029" DrawAspect="Content" ObjectID="_1565704633" r:id="rId17"/>
        </w:object>
      </w:r>
    </w:p>
    <w:p w14:paraId="530C82FC" w14:textId="51280813" w:rsidR="004D5A67" w:rsidRDefault="004D5A67" w:rsidP="004D5A67">
      <w:pPr>
        <w:jc w:val="center"/>
      </w:pPr>
      <w:r>
        <w:rPr>
          <w:rFonts w:hint="eastAsia"/>
        </w:rPr>
        <w:t>数据流图</w:t>
      </w:r>
      <w:r>
        <w:rPr>
          <w:rFonts w:hint="eastAsia"/>
        </w:rPr>
        <w:t>-</w:t>
      </w:r>
      <w:r>
        <w:rPr>
          <w:rFonts w:hint="eastAsia"/>
        </w:rPr>
        <w:t>识别</w:t>
      </w:r>
      <w:r>
        <w:rPr>
          <w:rFonts w:hint="eastAsia"/>
        </w:rPr>
        <w:t>-3</w:t>
      </w:r>
      <w:r>
        <w:rPr>
          <w:rFonts w:hint="eastAsia"/>
        </w:rPr>
        <w:t>层图</w:t>
      </w:r>
    </w:p>
    <w:p w14:paraId="3AA5C6CA" w14:textId="635C4C41" w:rsidR="004D5A67" w:rsidRDefault="004D5A67" w:rsidP="004D5A67">
      <w:pPr>
        <w:jc w:val="center"/>
      </w:pPr>
      <w:r w:rsidRPr="004D5A67">
        <w:rPr>
          <w:bdr w:val="single" w:sz="4" w:space="0" w:color="auto"/>
        </w:rPr>
        <w:object w:dxaOrig="12766" w:dyaOrig="4186" w14:anchorId="467031A4">
          <v:shape id="_x0000_i1030" type="#_x0000_t75" style="width:415.5pt;height:135.75pt" o:ole="">
            <v:imagedata r:id="rId18" o:title=""/>
          </v:shape>
          <o:OLEObject Type="Embed" ProgID="Visio.Drawing.15" ShapeID="_x0000_i1030" DrawAspect="Content" ObjectID="_1565704634" r:id="rId19"/>
        </w:object>
      </w:r>
    </w:p>
    <w:p w14:paraId="66E638B2" w14:textId="4EBAAB92" w:rsidR="004D5A67" w:rsidRPr="004D5A67" w:rsidRDefault="004D5A67" w:rsidP="004D5A67">
      <w:pPr>
        <w:jc w:val="center"/>
      </w:pPr>
      <w:r>
        <w:rPr>
          <w:rFonts w:hint="eastAsia"/>
        </w:rPr>
        <w:t>数据流图</w:t>
      </w:r>
      <w:r>
        <w:rPr>
          <w:rFonts w:hint="eastAsia"/>
        </w:rPr>
        <w:t>-</w:t>
      </w:r>
      <w:r>
        <w:rPr>
          <w:rFonts w:hint="eastAsia"/>
        </w:rPr>
        <w:t>输出解释信息</w:t>
      </w:r>
      <w:r>
        <w:rPr>
          <w:rFonts w:hint="eastAsia"/>
        </w:rPr>
        <w:t>-2</w:t>
      </w:r>
      <w:r>
        <w:rPr>
          <w:rFonts w:hint="eastAsia"/>
        </w:rPr>
        <w:t>层图</w:t>
      </w:r>
    </w:p>
    <w:p w14:paraId="014B3806" w14:textId="1E9BAF2F" w:rsidR="00C02760" w:rsidRPr="00D376E0" w:rsidRDefault="00C02760" w:rsidP="00C02760">
      <w:pPr>
        <w:pStyle w:val="1"/>
        <w:rPr>
          <w:rFonts w:ascii="Times New Roman" w:eastAsia="宋体" w:hAnsi="Times New Roman" w:cs="Times New Roman"/>
          <w:b w:val="0"/>
        </w:rPr>
      </w:pPr>
      <w:r>
        <w:rPr>
          <w:rFonts w:ascii="Times New Roman" w:eastAsia="宋体" w:hAnsi="Times New Roman" w:cs="Times New Roman" w:hint="eastAsia"/>
        </w:rPr>
        <w:t>四</w:t>
      </w:r>
      <w:r w:rsidRPr="00D376E0">
        <w:rPr>
          <w:rFonts w:ascii="Times New Roman" w:eastAsia="宋体" w:hAnsi="Times New Roman" w:cs="Times New Roman"/>
        </w:rPr>
        <w:t>、需求分级</w:t>
      </w:r>
    </w:p>
    <w:p w14:paraId="3DB0E07F" w14:textId="3D8B12C8" w:rsidR="00C02760" w:rsidRDefault="00C02760" w:rsidP="00C02760">
      <w:pPr>
        <w:pStyle w:val="2"/>
        <w:rPr>
          <w:rFonts w:ascii="Times New Roman" w:eastAsia="宋体" w:hAnsi="Times New Roman" w:cs="Times New Roman"/>
        </w:rPr>
      </w:pPr>
      <w:r w:rsidRPr="00D376E0">
        <w:rPr>
          <w:rFonts w:ascii="Times New Roman" w:eastAsia="宋体" w:hAnsi="Times New Roman" w:cs="Times New Roman"/>
        </w:rPr>
        <w:t>一级需求：</w:t>
      </w:r>
    </w:p>
    <w:p w14:paraId="1B5C4E30" w14:textId="6C237FB1" w:rsidR="00303E86" w:rsidRDefault="00303E86" w:rsidP="00303E86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输入</w:t>
      </w:r>
      <w:r>
        <w:rPr>
          <w:rFonts w:hint="eastAsia"/>
        </w:rPr>
        <w:t>mini-c</w:t>
      </w:r>
      <w:r>
        <w:rPr>
          <w:rFonts w:hint="eastAsia"/>
        </w:rPr>
        <w:t>程序文本</w:t>
      </w:r>
    </w:p>
    <w:p w14:paraId="28E6876A" w14:textId="482B6B3A" w:rsidR="00303E86" w:rsidRDefault="00303E86" w:rsidP="00303E86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分析文本识别单词</w:t>
      </w:r>
    </w:p>
    <w:p w14:paraId="1EAC7570" w14:textId="2579C1E0" w:rsidR="00303E86" w:rsidRDefault="00303E86" w:rsidP="00303E86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对</w:t>
      </w:r>
      <w:r>
        <w:rPr>
          <w:rFonts w:hint="eastAsia"/>
        </w:rPr>
        <w:t>mini-c</w:t>
      </w:r>
      <w:r>
        <w:rPr>
          <w:rFonts w:hint="eastAsia"/>
        </w:rPr>
        <w:t>程序进行词法分析</w:t>
      </w:r>
    </w:p>
    <w:p w14:paraId="4B0F85AB" w14:textId="78654174" w:rsidR="00303E86" w:rsidRDefault="00303E86" w:rsidP="00303E86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对形成的代码块进行语法分析</w:t>
      </w:r>
    </w:p>
    <w:p w14:paraId="5F8CF467" w14:textId="5B053596" w:rsidR="007F2249" w:rsidRDefault="007F2249" w:rsidP="00303E86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进行函数分析</w:t>
      </w:r>
    </w:p>
    <w:p w14:paraId="4F9F5D50" w14:textId="6C1EE5CC" w:rsidR="00303E86" w:rsidRDefault="00303E86" w:rsidP="00303E86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分析的同时进行运算</w:t>
      </w:r>
    </w:p>
    <w:p w14:paraId="5D79F884" w14:textId="177B2971" w:rsidR="00303E86" w:rsidRPr="00303E86" w:rsidRDefault="00303E86" w:rsidP="00303E86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lastRenderedPageBreak/>
        <w:t>输出</w:t>
      </w:r>
      <w:r>
        <w:rPr>
          <w:rFonts w:hint="eastAsia"/>
        </w:rPr>
        <w:t>mini</w:t>
      </w:r>
      <w:r>
        <w:t>-c</w:t>
      </w:r>
      <w:r>
        <w:rPr>
          <w:rFonts w:hint="eastAsia"/>
        </w:rPr>
        <w:t>程序结果</w:t>
      </w:r>
    </w:p>
    <w:p w14:paraId="6024E539" w14:textId="4BAB69F5" w:rsidR="00C02760" w:rsidRDefault="00C02760" w:rsidP="00C02760">
      <w:pPr>
        <w:pStyle w:val="2"/>
        <w:rPr>
          <w:rFonts w:ascii="Times New Roman" w:eastAsia="宋体" w:hAnsi="Times New Roman" w:cs="Times New Roman"/>
        </w:rPr>
      </w:pPr>
      <w:r w:rsidRPr="00D376E0">
        <w:rPr>
          <w:rFonts w:ascii="Times New Roman" w:eastAsia="宋体" w:hAnsi="Times New Roman" w:cs="Times New Roman"/>
        </w:rPr>
        <w:t>二级需求：</w:t>
      </w:r>
      <w:r w:rsidRPr="00D376E0">
        <w:rPr>
          <w:rFonts w:ascii="Times New Roman" w:eastAsia="宋体" w:hAnsi="Times New Roman" w:cs="Times New Roman"/>
        </w:rPr>
        <w:t xml:space="preserve"> </w:t>
      </w:r>
    </w:p>
    <w:p w14:paraId="0A0CBF5D" w14:textId="3D08956A" w:rsidR="00303E86" w:rsidRDefault="007F2249" w:rsidP="007F2249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UI</w:t>
      </w:r>
      <w:r>
        <w:rPr>
          <w:rFonts w:hint="eastAsia"/>
        </w:rPr>
        <w:t>界面设计</w:t>
      </w:r>
    </w:p>
    <w:p w14:paraId="0D58E67E" w14:textId="108583E4" w:rsidR="007F2249" w:rsidRDefault="007F2249" w:rsidP="007F2249">
      <w:pPr>
        <w:pStyle w:val="a3"/>
        <w:numPr>
          <w:ilvl w:val="0"/>
          <w:numId w:val="26"/>
        </w:numPr>
        <w:ind w:leftChars="0"/>
      </w:pPr>
      <w:r>
        <w:t>M</w:t>
      </w:r>
      <w:r>
        <w:rPr>
          <w:rFonts w:hint="eastAsia"/>
        </w:rPr>
        <w:t>ini</w:t>
      </w:r>
      <w:r>
        <w:t>-c</w:t>
      </w:r>
      <w:r>
        <w:rPr>
          <w:rFonts w:hint="eastAsia"/>
        </w:rPr>
        <w:t>程序的调试功能</w:t>
      </w:r>
    </w:p>
    <w:p w14:paraId="328D8006" w14:textId="313F3CD5" w:rsidR="007F2249" w:rsidRDefault="007F2249" w:rsidP="007F2249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输出错误信息或者解释信息</w:t>
      </w:r>
    </w:p>
    <w:p w14:paraId="620D73D8" w14:textId="77777777" w:rsidR="007F2249" w:rsidRPr="00303E86" w:rsidRDefault="007F2249" w:rsidP="00303E86"/>
    <w:p w14:paraId="6381161F" w14:textId="02D06AEE" w:rsidR="00C02760" w:rsidRDefault="00C02760" w:rsidP="00C02760">
      <w:pPr>
        <w:pStyle w:val="2"/>
        <w:rPr>
          <w:rFonts w:ascii="Times New Roman" w:eastAsia="宋体" w:hAnsi="Times New Roman" w:cs="Times New Roman"/>
        </w:rPr>
      </w:pPr>
      <w:r w:rsidRPr="00D376E0">
        <w:rPr>
          <w:rFonts w:ascii="Times New Roman" w:eastAsia="宋体" w:hAnsi="Times New Roman" w:cs="Times New Roman"/>
        </w:rPr>
        <w:t>三级需求：</w:t>
      </w:r>
      <w:r>
        <w:rPr>
          <w:rFonts w:ascii="Times New Roman" w:eastAsia="宋体" w:hAnsi="Times New Roman" w:cs="Times New Roman"/>
        </w:rPr>
        <w:tab/>
      </w:r>
    </w:p>
    <w:p w14:paraId="10A2EAA8" w14:textId="5F20FF33" w:rsidR="007F2249" w:rsidRDefault="007F2249" w:rsidP="003F6205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易用性（见非功能需求</w:t>
      </w:r>
      <w:r>
        <w:rPr>
          <w:rFonts w:hint="eastAsia"/>
        </w:rPr>
        <w:t>-</w:t>
      </w:r>
      <w:r>
        <w:rPr>
          <w:rFonts w:hint="eastAsia"/>
        </w:rPr>
        <w:t>易用性需求）</w:t>
      </w:r>
    </w:p>
    <w:p w14:paraId="0FEB20D8" w14:textId="062FB837" w:rsidR="007F2249" w:rsidRDefault="007F2249" w:rsidP="003F6205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可靠性（见非功能需求</w:t>
      </w:r>
      <w:r>
        <w:rPr>
          <w:rFonts w:hint="eastAsia"/>
        </w:rPr>
        <w:t>-</w:t>
      </w:r>
      <w:r>
        <w:rPr>
          <w:rFonts w:hint="eastAsia"/>
        </w:rPr>
        <w:t>可靠性需求）</w:t>
      </w:r>
    </w:p>
    <w:p w14:paraId="7FE8F6F7" w14:textId="1F988946" w:rsidR="003F6205" w:rsidRPr="007F2249" w:rsidRDefault="003F6205" w:rsidP="007F2249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用户在编写代码时，自动对代码的相关数据进行加密</w:t>
      </w:r>
    </w:p>
    <w:p w14:paraId="2A4864BB" w14:textId="292C2776" w:rsidR="00C02760" w:rsidRDefault="00C02760" w:rsidP="00C02760">
      <w:pPr>
        <w:pStyle w:val="2"/>
        <w:rPr>
          <w:rFonts w:ascii="Times New Roman" w:eastAsia="宋体" w:hAnsi="Times New Roman" w:cs="Times New Roman"/>
        </w:rPr>
      </w:pPr>
      <w:r w:rsidRPr="00D376E0">
        <w:rPr>
          <w:rFonts w:ascii="Times New Roman" w:eastAsia="宋体" w:hAnsi="Times New Roman" w:cs="Times New Roman"/>
        </w:rPr>
        <w:t>四级需求：</w:t>
      </w:r>
    </w:p>
    <w:p w14:paraId="1DF2AF10" w14:textId="5EFCB616" w:rsidR="003F6205" w:rsidRDefault="003F6205" w:rsidP="003F6205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长代码在短时间内生成结果</w:t>
      </w:r>
    </w:p>
    <w:p w14:paraId="28C46545" w14:textId="07ABF2CC" w:rsidR="003F6205" w:rsidRDefault="003F6205" w:rsidP="003F6205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多次循环能够正常运行</w:t>
      </w:r>
    </w:p>
    <w:p w14:paraId="6A8E2671" w14:textId="3B45095A" w:rsidR="003F6205" w:rsidRDefault="003F6205" w:rsidP="003F6205"/>
    <w:p w14:paraId="400C6996" w14:textId="4ECADAAD" w:rsidR="00C02760" w:rsidRDefault="00C02760" w:rsidP="00C02760">
      <w:pPr>
        <w:pStyle w:val="2"/>
        <w:rPr>
          <w:rFonts w:ascii="Times New Roman" w:eastAsia="宋体" w:hAnsi="Times New Roman" w:cs="Times New Roman"/>
        </w:rPr>
      </w:pPr>
      <w:r w:rsidRPr="00D376E0">
        <w:rPr>
          <w:rFonts w:ascii="Times New Roman" w:eastAsia="宋体" w:hAnsi="Times New Roman" w:cs="Times New Roman"/>
        </w:rPr>
        <w:t>五级需求：</w:t>
      </w:r>
    </w:p>
    <w:p w14:paraId="573405A6" w14:textId="563F5A54" w:rsidR="003F6205" w:rsidRDefault="003F6205" w:rsidP="002E7CFC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良好的用户交互体验</w:t>
      </w:r>
    </w:p>
    <w:p w14:paraId="57791C96" w14:textId="7E0D8F06" w:rsidR="003F6205" w:rsidRPr="003F6205" w:rsidRDefault="002E7CFC" w:rsidP="002E7CFC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自动代码补全</w:t>
      </w:r>
    </w:p>
    <w:p w14:paraId="2DA6DC83" w14:textId="77777777" w:rsidR="00C02760" w:rsidRPr="00DD393E" w:rsidRDefault="00C02760" w:rsidP="00C02760">
      <w:pPr>
        <w:pStyle w:val="1"/>
        <w:rPr>
          <w:rFonts w:ascii="Times New Roman" w:eastAsia="宋体" w:hAnsi="Times New Roman" w:cs="Times New Roman"/>
          <w:b w:val="0"/>
        </w:rPr>
      </w:pPr>
      <w:r>
        <w:rPr>
          <w:rFonts w:ascii="Times New Roman" w:eastAsia="宋体" w:hAnsi="Times New Roman" w:cs="Times New Roman" w:hint="eastAsia"/>
        </w:rPr>
        <w:t>五、</w:t>
      </w:r>
      <w:r w:rsidRPr="00DD393E">
        <w:rPr>
          <w:rFonts w:ascii="Times New Roman" w:eastAsia="宋体" w:hAnsi="Times New Roman" w:cs="Times New Roman" w:hint="eastAsia"/>
        </w:rPr>
        <w:t>附录</w:t>
      </w:r>
    </w:p>
    <w:p w14:paraId="41761DA4" w14:textId="6D8997D1" w:rsidR="00C02760" w:rsidRDefault="00C02760" w:rsidP="00C02760">
      <w:pPr>
        <w:pStyle w:val="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A45DAB">
        <w:rPr>
          <w:rFonts w:ascii="Times New Roman" w:eastAsia="宋体" w:hAnsi="Times New Roman" w:cs="Times New Roman"/>
        </w:rPr>
        <w:t>.</w:t>
      </w:r>
      <w:r w:rsidR="00A45DAB">
        <w:rPr>
          <w:rFonts w:ascii="Times New Roman" w:eastAsia="宋体" w:hAnsi="Times New Roman" w:cs="Times New Roman" w:hint="eastAsia"/>
        </w:rPr>
        <w:t>1</w:t>
      </w:r>
      <w:r w:rsidRPr="00DD393E">
        <w:rPr>
          <w:rFonts w:ascii="Times New Roman" w:eastAsia="宋体" w:hAnsi="Times New Roman" w:cs="Times New Roman" w:hint="eastAsia"/>
        </w:rPr>
        <w:t>参考资料</w:t>
      </w:r>
    </w:p>
    <w:p w14:paraId="025B16BA" w14:textId="21C82A1F" w:rsidR="003B6056" w:rsidRDefault="00C11ACC" w:rsidP="003B6056">
      <w:pPr>
        <w:spacing w:line="56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/>
        </w:rPr>
        <w:t>1]</w:t>
      </w:r>
      <w:r w:rsidRPr="00C11ACC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m</w:t>
      </w:r>
      <w:r w:rsidRPr="002F2C61">
        <w:rPr>
          <w:rFonts w:ascii="Times New Roman" w:eastAsia="宋体" w:hAnsi="Times New Roman" w:cs="Times New Roman" w:hint="eastAsia"/>
        </w:rPr>
        <w:t>in</w:t>
      </w:r>
      <w:r>
        <w:rPr>
          <w:rFonts w:ascii="Times New Roman" w:eastAsia="宋体" w:hAnsi="Times New Roman" w:cs="Times New Roman" w:hint="eastAsia"/>
        </w:rPr>
        <w:t>i</w:t>
      </w:r>
      <w:r w:rsidRPr="002F2C61">
        <w:rPr>
          <w:rFonts w:ascii="Times New Roman" w:eastAsia="宋体" w:hAnsi="Times New Roman" w:cs="Times New Roman" w:hint="eastAsia"/>
        </w:rPr>
        <w:t>-C</w:t>
      </w:r>
      <w:r w:rsidRPr="002F2C61">
        <w:rPr>
          <w:rFonts w:ascii="Times New Roman" w:eastAsia="宋体" w:hAnsi="Times New Roman" w:cs="Times New Roman" w:hint="eastAsia"/>
        </w:rPr>
        <w:t>语言语法</w:t>
      </w:r>
      <w:r w:rsidRPr="002F2C61">
        <w:rPr>
          <w:rFonts w:ascii="Times New Roman" w:eastAsia="宋体" w:hAnsi="Times New Roman" w:cs="Times New Roman"/>
        </w:rPr>
        <w:t>说明</w:t>
      </w:r>
    </w:p>
    <w:p w14:paraId="1704A3BB" w14:textId="37F5DCAC" w:rsidR="00C11ACC" w:rsidRDefault="00C11ACC" w:rsidP="003B6056">
      <w:pPr>
        <w:spacing w:line="56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[2]</w:t>
      </w:r>
      <w:r>
        <w:rPr>
          <w:rFonts w:ascii="Times New Roman" w:eastAsia="宋体" w:hAnsi="Times New Roman" w:cs="Times New Roman"/>
        </w:rPr>
        <w:t>CSDN</w:t>
      </w:r>
      <w:proofErr w:type="gramStart"/>
      <w:r>
        <w:rPr>
          <w:rFonts w:ascii="Times New Roman" w:eastAsia="宋体" w:hAnsi="Times New Roman" w:cs="Times New Roman" w:hint="eastAsia"/>
        </w:rPr>
        <w:t>博客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hyperlink r:id="rId20" w:history="1">
        <w:r w:rsidR="00C20397" w:rsidRPr="00F37BCD">
          <w:rPr>
            <w:rStyle w:val="a9"/>
            <w:rFonts w:ascii="Times New Roman" w:eastAsia="宋体" w:hAnsi="Times New Roman" w:cs="Times New Roman"/>
          </w:rPr>
          <w:t>http://www.cnblogs.com/linxr/</w:t>
        </w:r>
      </w:hyperlink>
    </w:p>
    <w:p w14:paraId="64D9C926" w14:textId="32E634A9" w:rsidR="00C20397" w:rsidRPr="00C11ACC" w:rsidRDefault="00C20397" w:rsidP="003B6056">
      <w:pPr>
        <w:spacing w:line="560" w:lineRule="exac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[3]</w:t>
      </w:r>
      <w:r>
        <w:rPr>
          <w:rFonts w:ascii="Times New Roman" w:eastAsia="宋体" w:hAnsi="Times New Roman" w:cs="Times New Roman" w:hint="eastAsia"/>
        </w:rPr>
        <w:t>两周自制脚本语言，千叶滋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日</w:t>
      </w:r>
      <w:r>
        <w:rPr>
          <w:rFonts w:ascii="Times New Roman" w:eastAsia="宋体" w:hAnsi="Times New Roman" w:cs="Times New Roman" w:hint="eastAsia"/>
        </w:rPr>
        <w:t>]</w:t>
      </w:r>
    </w:p>
    <w:sectPr w:rsidR="00C20397" w:rsidRPr="00C11ACC" w:rsidSect="00743F6B">
      <w:footerReference w:type="default" r:id="rId21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839F8F" w14:textId="77777777" w:rsidR="0078707C" w:rsidRDefault="0078707C" w:rsidP="00D376E0">
      <w:r>
        <w:separator/>
      </w:r>
    </w:p>
  </w:endnote>
  <w:endnote w:type="continuationSeparator" w:id="0">
    <w:p w14:paraId="2A886B3C" w14:textId="77777777" w:rsidR="0078707C" w:rsidRDefault="0078707C" w:rsidP="00D37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859466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64353BB" w14:textId="6A103C74" w:rsidR="00AB2D17" w:rsidRPr="00AB2D17" w:rsidRDefault="00AB2D17">
        <w:pPr>
          <w:pStyle w:val="a7"/>
          <w:jc w:val="center"/>
          <w:rPr>
            <w:rFonts w:ascii="Times New Roman" w:hAnsi="Times New Roman" w:cs="Times New Roman"/>
          </w:rPr>
        </w:pPr>
        <w:r w:rsidRPr="00AB2D17">
          <w:rPr>
            <w:rFonts w:ascii="Times New Roman" w:hAnsi="Times New Roman" w:cs="Times New Roman"/>
          </w:rPr>
          <w:fldChar w:fldCharType="begin"/>
        </w:r>
        <w:r w:rsidRPr="00AB2D17">
          <w:rPr>
            <w:rFonts w:ascii="Times New Roman" w:hAnsi="Times New Roman" w:cs="Times New Roman"/>
          </w:rPr>
          <w:instrText>PAGE   \* MERGEFORMAT</w:instrText>
        </w:r>
        <w:r w:rsidRPr="00AB2D17">
          <w:rPr>
            <w:rFonts w:ascii="Times New Roman" w:hAnsi="Times New Roman" w:cs="Times New Roman"/>
          </w:rPr>
          <w:fldChar w:fldCharType="separate"/>
        </w:r>
        <w:r w:rsidR="00460DD0" w:rsidRPr="00460DD0">
          <w:rPr>
            <w:rFonts w:ascii="Times New Roman" w:hAnsi="Times New Roman" w:cs="Times New Roman"/>
            <w:noProof/>
            <w:lang w:val="zh-CN"/>
          </w:rPr>
          <w:t>8</w:t>
        </w:r>
        <w:r w:rsidRPr="00AB2D17">
          <w:rPr>
            <w:rFonts w:ascii="Times New Roman" w:hAnsi="Times New Roman" w:cs="Times New Roman"/>
          </w:rPr>
          <w:fldChar w:fldCharType="end"/>
        </w:r>
      </w:p>
    </w:sdtContent>
  </w:sdt>
  <w:p w14:paraId="1C3C71FF" w14:textId="77777777" w:rsidR="00AB2D17" w:rsidRDefault="00AB2D1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51456C" w14:textId="77777777" w:rsidR="0078707C" w:rsidRDefault="0078707C" w:rsidP="00D376E0">
      <w:r>
        <w:separator/>
      </w:r>
    </w:p>
  </w:footnote>
  <w:footnote w:type="continuationSeparator" w:id="0">
    <w:p w14:paraId="2B23681A" w14:textId="77777777" w:rsidR="0078707C" w:rsidRDefault="0078707C" w:rsidP="00D37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75D79"/>
    <w:multiLevelType w:val="hybridMultilevel"/>
    <w:tmpl w:val="48FC5980"/>
    <w:lvl w:ilvl="0" w:tplc="7870D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6B6496"/>
    <w:multiLevelType w:val="hybridMultilevel"/>
    <w:tmpl w:val="2DB4C7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F37855"/>
    <w:multiLevelType w:val="hybridMultilevel"/>
    <w:tmpl w:val="DC2875F2"/>
    <w:lvl w:ilvl="0" w:tplc="13A646D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5150546"/>
    <w:multiLevelType w:val="hybridMultilevel"/>
    <w:tmpl w:val="2F5C34EA"/>
    <w:lvl w:ilvl="0" w:tplc="BE9ACB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544F8A"/>
    <w:multiLevelType w:val="hybridMultilevel"/>
    <w:tmpl w:val="48985290"/>
    <w:lvl w:ilvl="0" w:tplc="1C2C405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8B764F7"/>
    <w:multiLevelType w:val="hybridMultilevel"/>
    <w:tmpl w:val="5E6EFD7E"/>
    <w:lvl w:ilvl="0" w:tplc="05F6269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E3C1C68"/>
    <w:multiLevelType w:val="hybridMultilevel"/>
    <w:tmpl w:val="4F5CD718"/>
    <w:lvl w:ilvl="0" w:tplc="4D704FE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A8157CE"/>
    <w:multiLevelType w:val="hybridMultilevel"/>
    <w:tmpl w:val="9E3607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321429"/>
    <w:multiLevelType w:val="hybridMultilevel"/>
    <w:tmpl w:val="DFFC8718"/>
    <w:lvl w:ilvl="0" w:tplc="E90643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CC765FD"/>
    <w:multiLevelType w:val="hybridMultilevel"/>
    <w:tmpl w:val="C7A229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16F0F7E"/>
    <w:multiLevelType w:val="multilevel"/>
    <w:tmpl w:val="E932DD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453E1CD6"/>
    <w:multiLevelType w:val="hybridMultilevel"/>
    <w:tmpl w:val="F98888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8856713"/>
    <w:multiLevelType w:val="hybridMultilevel"/>
    <w:tmpl w:val="3E245C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B9A1448"/>
    <w:multiLevelType w:val="hybridMultilevel"/>
    <w:tmpl w:val="6E0643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05764E7"/>
    <w:multiLevelType w:val="hybridMultilevel"/>
    <w:tmpl w:val="4AF4BF7A"/>
    <w:lvl w:ilvl="0" w:tplc="DFF8D4DA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54087B06"/>
    <w:multiLevelType w:val="hybridMultilevel"/>
    <w:tmpl w:val="C6E854C2"/>
    <w:lvl w:ilvl="0" w:tplc="A014C6B6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109007"/>
    <w:multiLevelType w:val="singleLevel"/>
    <w:tmpl w:val="59109007"/>
    <w:lvl w:ilvl="0">
      <w:start w:val="2"/>
      <w:numFmt w:val="decimal"/>
      <w:suff w:val="nothing"/>
      <w:lvlText w:val="%1."/>
      <w:lvlJc w:val="left"/>
    </w:lvl>
  </w:abstractNum>
  <w:abstractNum w:abstractNumId="17" w15:restartNumberingAfterBreak="0">
    <w:nsid w:val="5911E036"/>
    <w:multiLevelType w:val="singleLevel"/>
    <w:tmpl w:val="5911E036"/>
    <w:lvl w:ilvl="0">
      <w:start w:val="1"/>
      <w:numFmt w:val="chineseCounting"/>
      <w:suff w:val="nothing"/>
      <w:lvlText w:val="%1、"/>
      <w:lvlJc w:val="left"/>
    </w:lvl>
  </w:abstractNum>
  <w:abstractNum w:abstractNumId="18" w15:restartNumberingAfterBreak="0">
    <w:nsid w:val="5911E6F9"/>
    <w:multiLevelType w:val="singleLevel"/>
    <w:tmpl w:val="5911E6F9"/>
    <w:lvl w:ilvl="0">
      <w:start w:val="1"/>
      <w:numFmt w:val="decimal"/>
      <w:suff w:val="nothing"/>
      <w:lvlText w:val="（%1）"/>
      <w:lvlJc w:val="left"/>
    </w:lvl>
  </w:abstractNum>
  <w:abstractNum w:abstractNumId="19" w15:restartNumberingAfterBreak="0">
    <w:nsid w:val="5911E8CC"/>
    <w:multiLevelType w:val="singleLevel"/>
    <w:tmpl w:val="5911E8CC"/>
    <w:lvl w:ilvl="0">
      <w:start w:val="2"/>
      <w:numFmt w:val="chineseCounting"/>
      <w:suff w:val="nothing"/>
      <w:lvlText w:val="%1、"/>
      <w:lvlJc w:val="left"/>
    </w:lvl>
  </w:abstractNum>
  <w:abstractNum w:abstractNumId="20" w15:restartNumberingAfterBreak="0">
    <w:nsid w:val="5911F0CA"/>
    <w:multiLevelType w:val="singleLevel"/>
    <w:tmpl w:val="5911F0CA"/>
    <w:lvl w:ilvl="0">
      <w:start w:val="1"/>
      <w:numFmt w:val="decimal"/>
      <w:suff w:val="nothing"/>
      <w:lvlText w:val="%1."/>
      <w:lvlJc w:val="left"/>
    </w:lvl>
  </w:abstractNum>
  <w:abstractNum w:abstractNumId="21" w15:restartNumberingAfterBreak="0">
    <w:nsid w:val="5A6811A2"/>
    <w:multiLevelType w:val="hybridMultilevel"/>
    <w:tmpl w:val="419EA9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C531386"/>
    <w:multiLevelType w:val="hybridMultilevel"/>
    <w:tmpl w:val="0224833A"/>
    <w:lvl w:ilvl="0" w:tplc="1556CE62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5ECB55B3"/>
    <w:multiLevelType w:val="hybridMultilevel"/>
    <w:tmpl w:val="121627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0695EC7"/>
    <w:multiLevelType w:val="hybridMultilevel"/>
    <w:tmpl w:val="96B2B898"/>
    <w:lvl w:ilvl="0" w:tplc="04DCDFEA">
      <w:start w:val="1"/>
      <w:numFmt w:val="decimal"/>
      <w:lvlText w:val="%1、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798074B"/>
    <w:multiLevelType w:val="hybridMultilevel"/>
    <w:tmpl w:val="2C2280FE"/>
    <w:lvl w:ilvl="0" w:tplc="C162552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69843167"/>
    <w:multiLevelType w:val="hybridMultilevel"/>
    <w:tmpl w:val="FA681F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A6B4811"/>
    <w:multiLevelType w:val="hybridMultilevel"/>
    <w:tmpl w:val="2AFEDA1E"/>
    <w:lvl w:ilvl="0" w:tplc="812A9E02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6EF166ED"/>
    <w:multiLevelType w:val="hybridMultilevel"/>
    <w:tmpl w:val="1C3EFDB4"/>
    <w:lvl w:ilvl="0" w:tplc="350C7D1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4FD669F"/>
    <w:multiLevelType w:val="multilevel"/>
    <w:tmpl w:val="5CE89414"/>
    <w:lvl w:ilvl="0">
      <w:start w:val="2"/>
      <w:numFmt w:val="decimal"/>
      <w:lvlText w:val="%1"/>
      <w:lvlJc w:val="left"/>
      <w:pPr>
        <w:ind w:left="49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4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1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9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1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180" w:hanging="2160"/>
      </w:pPr>
      <w:rPr>
        <w:rFonts w:hint="default"/>
      </w:rPr>
    </w:lvl>
  </w:abstractNum>
  <w:abstractNum w:abstractNumId="30" w15:restartNumberingAfterBreak="0">
    <w:nsid w:val="7A555B0A"/>
    <w:multiLevelType w:val="hybridMultilevel"/>
    <w:tmpl w:val="CF6C0B86"/>
    <w:lvl w:ilvl="0" w:tplc="E75AF73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8"/>
  </w:num>
  <w:num w:numId="2">
    <w:abstractNumId w:val="0"/>
  </w:num>
  <w:num w:numId="3">
    <w:abstractNumId w:val="30"/>
  </w:num>
  <w:num w:numId="4">
    <w:abstractNumId w:val="2"/>
  </w:num>
  <w:num w:numId="5">
    <w:abstractNumId w:val="5"/>
  </w:num>
  <w:num w:numId="6">
    <w:abstractNumId w:val="25"/>
  </w:num>
  <w:num w:numId="7">
    <w:abstractNumId w:val="6"/>
  </w:num>
  <w:num w:numId="8">
    <w:abstractNumId w:val="14"/>
  </w:num>
  <w:num w:numId="9">
    <w:abstractNumId w:val="4"/>
  </w:num>
  <w:num w:numId="10">
    <w:abstractNumId w:val="27"/>
  </w:num>
  <w:num w:numId="11">
    <w:abstractNumId w:val="10"/>
  </w:num>
  <w:num w:numId="12">
    <w:abstractNumId w:val="17"/>
  </w:num>
  <w:num w:numId="13">
    <w:abstractNumId w:val="18"/>
  </w:num>
  <w:num w:numId="14">
    <w:abstractNumId w:val="19"/>
  </w:num>
  <w:num w:numId="15">
    <w:abstractNumId w:val="16"/>
  </w:num>
  <w:num w:numId="16">
    <w:abstractNumId w:val="20"/>
  </w:num>
  <w:num w:numId="17">
    <w:abstractNumId w:val="15"/>
  </w:num>
  <w:num w:numId="18">
    <w:abstractNumId w:val="24"/>
  </w:num>
  <w:num w:numId="19">
    <w:abstractNumId w:val="22"/>
  </w:num>
  <w:num w:numId="20">
    <w:abstractNumId w:val="9"/>
  </w:num>
  <w:num w:numId="21">
    <w:abstractNumId w:val="8"/>
  </w:num>
  <w:num w:numId="22">
    <w:abstractNumId w:val="29"/>
  </w:num>
  <w:num w:numId="23">
    <w:abstractNumId w:val="12"/>
  </w:num>
  <w:num w:numId="24">
    <w:abstractNumId w:val="13"/>
  </w:num>
  <w:num w:numId="25">
    <w:abstractNumId w:val="23"/>
  </w:num>
  <w:num w:numId="26">
    <w:abstractNumId w:val="11"/>
  </w:num>
  <w:num w:numId="27">
    <w:abstractNumId w:val="21"/>
  </w:num>
  <w:num w:numId="28">
    <w:abstractNumId w:val="26"/>
  </w:num>
  <w:num w:numId="29">
    <w:abstractNumId w:val="1"/>
  </w:num>
  <w:num w:numId="30">
    <w:abstractNumId w:val="7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7C1"/>
    <w:rsid w:val="00053BC7"/>
    <w:rsid w:val="000B5355"/>
    <w:rsid w:val="000C6B66"/>
    <w:rsid w:val="000E12B8"/>
    <w:rsid w:val="000F6DF3"/>
    <w:rsid w:val="00125A71"/>
    <w:rsid w:val="001326D5"/>
    <w:rsid w:val="00142207"/>
    <w:rsid w:val="001550C8"/>
    <w:rsid w:val="00156AD8"/>
    <w:rsid w:val="001817CE"/>
    <w:rsid w:val="001D3EA8"/>
    <w:rsid w:val="001E1544"/>
    <w:rsid w:val="001E4D46"/>
    <w:rsid w:val="00214D67"/>
    <w:rsid w:val="00241201"/>
    <w:rsid w:val="002C447B"/>
    <w:rsid w:val="002E7CFC"/>
    <w:rsid w:val="002F2C61"/>
    <w:rsid w:val="002F2F7C"/>
    <w:rsid w:val="00303E86"/>
    <w:rsid w:val="003475F8"/>
    <w:rsid w:val="00354BAB"/>
    <w:rsid w:val="00364BFF"/>
    <w:rsid w:val="0037515A"/>
    <w:rsid w:val="003B6056"/>
    <w:rsid w:val="003F4DF1"/>
    <w:rsid w:val="003F6205"/>
    <w:rsid w:val="00403CE1"/>
    <w:rsid w:val="00431E5A"/>
    <w:rsid w:val="00460DD0"/>
    <w:rsid w:val="004647BD"/>
    <w:rsid w:val="004C591C"/>
    <w:rsid w:val="004C7830"/>
    <w:rsid w:val="004D5A67"/>
    <w:rsid w:val="00515B3B"/>
    <w:rsid w:val="005362A9"/>
    <w:rsid w:val="00553103"/>
    <w:rsid w:val="00565B4F"/>
    <w:rsid w:val="005843BE"/>
    <w:rsid w:val="00595424"/>
    <w:rsid w:val="00597467"/>
    <w:rsid w:val="005A2705"/>
    <w:rsid w:val="005C53EE"/>
    <w:rsid w:val="005D7621"/>
    <w:rsid w:val="0064151D"/>
    <w:rsid w:val="00655156"/>
    <w:rsid w:val="006922BC"/>
    <w:rsid w:val="006A5B2E"/>
    <w:rsid w:val="006E4701"/>
    <w:rsid w:val="00743F6B"/>
    <w:rsid w:val="00767B7A"/>
    <w:rsid w:val="0078707C"/>
    <w:rsid w:val="0078798D"/>
    <w:rsid w:val="007A10E7"/>
    <w:rsid w:val="007C61B1"/>
    <w:rsid w:val="007F2249"/>
    <w:rsid w:val="008272EE"/>
    <w:rsid w:val="00842AA8"/>
    <w:rsid w:val="00876F01"/>
    <w:rsid w:val="00883DE7"/>
    <w:rsid w:val="008D5B8B"/>
    <w:rsid w:val="009267C1"/>
    <w:rsid w:val="00977F7A"/>
    <w:rsid w:val="009A5CFD"/>
    <w:rsid w:val="009C07F2"/>
    <w:rsid w:val="009D6455"/>
    <w:rsid w:val="009E71B4"/>
    <w:rsid w:val="009F245D"/>
    <w:rsid w:val="00A30B73"/>
    <w:rsid w:val="00A34253"/>
    <w:rsid w:val="00A45DAB"/>
    <w:rsid w:val="00A5175C"/>
    <w:rsid w:val="00AB2D17"/>
    <w:rsid w:val="00AD1B58"/>
    <w:rsid w:val="00AD399B"/>
    <w:rsid w:val="00B42C5D"/>
    <w:rsid w:val="00B46059"/>
    <w:rsid w:val="00B620ED"/>
    <w:rsid w:val="00B62FF0"/>
    <w:rsid w:val="00B66F74"/>
    <w:rsid w:val="00B7781E"/>
    <w:rsid w:val="00B93380"/>
    <w:rsid w:val="00B97CC2"/>
    <w:rsid w:val="00BF61A0"/>
    <w:rsid w:val="00C02760"/>
    <w:rsid w:val="00C11ACC"/>
    <w:rsid w:val="00C20397"/>
    <w:rsid w:val="00C358CD"/>
    <w:rsid w:val="00C45E70"/>
    <w:rsid w:val="00C46A5E"/>
    <w:rsid w:val="00C75B9A"/>
    <w:rsid w:val="00C8758B"/>
    <w:rsid w:val="00CB21F2"/>
    <w:rsid w:val="00CE4D3F"/>
    <w:rsid w:val="00D376E0"/>
    <w:rsid w:val="00D41522"/>
    <w:rsid w:val="00D82B3A"/>
    <w:rsid w:val="00DC4600"/>
    <w:rsid w:val="00DD393E"/>
    <w:rsid w:val="00DE11C8"/>
    <w:rsid w:val="00DE24F0"/>
    <w:rsid w:val="00E045AC"/>
    <w:rsid w:val="00E22CB1"/>
    <w:rsid w:val="00E73CBC"/>
    <w:rsid w:val="00EB7C7C"/>
    <w:rsid w:val="00EE50E6"/>
    <w:rsid w:val="00EF3106"/>
    <w:rsid w:val="00F048D4"/>
    <w:rsid w:val="00F42183"/>
    <w:rsid w:val="00F46405"/>
    <w:rsid w:val="00F56B25"/>
    <w:rsid w:val="00F62BD9"/>
    <w:rsid w:val="00F81ED4"/>
    <w:rsid w:val="00FA0630"/>
    <w:rsid w:val="00FC2990"/>
    <w:rsid w:val="00FD1256"/>
    <w:rsid w:val="00FE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200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45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45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045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76F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D399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B2E"/>
    <w:pPr>
      <w:ind w:leftChars="200" w:left="480"/>
    </w:pPr>
  </w:style>
  <w:style w:type="table" w:customStyle="1" w:styleId="11">
    <w:name w:val="网格型1"/>
    <w:basedOn w:val="a1"/>
    <w:next w:val="a4"/>
    <w:uiPriority w:val="59"/>
    <w:rsid w:val="00241201"/>
    <w:rPr>
      <w:sz w:val="21"/>
      <w:szCs w:val="28"/>
      <w:lang w:bidi="mn-Mong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59"/>
    <w:rsid w:val="00241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376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376E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376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376E0"/>
    <w:rPr>
      <w:sz w:val="18"/>
      <w:szCs w:val="18"/>
    </w:rPr>
  </w:style>
  <w:style w:type="table" w:styleId="12">
    <w:name w:val="Plain Table 1"/>
    <w:basedOn w:val="a1"/>
    <w:uiPriority w:val="41"/>
    <w:rsid w:val="00842AA8"/>
    <w:rPr>
      <w:rFonts w:eastAsia="Times New Roman"/>
      <w:sz w:val="21"/>
      <w:szCs w:val="28"/>
      <w:lang w:bidi="mn-Mong-C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网格型2"/>
    <w:basedOn w:val="a1"/>
    <w:next w:val="a4"/>
    <w:uiPriority w:val="59"/>
    <w:rsid w:val="00B97CC2"/>
    <w:rPr>
      <w:sz w:val="21"/>
      <w:szCs w:val="28"/>
      <w:lang w:bidi="mn-Mong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045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045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045A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76F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D399B"/>
    <w:rPr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C203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9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2.vsdx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4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hyperlink" Target="http://www.cnblogs.com/linx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3.vsdx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5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1ABE9-4C79-4D98-BE5A-B4CEB9FBE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8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杜致远</dc:creator>
  <cp:keywords/>
  <dc:description/>
  <cp:lastModifiedBy>weiran guan</cp:lastModifiedBy>
  <cp:revision>29</cp:revision>
  <dcterms:created xsi:type="dcterms:W3CDTF">2017-08-29T07:43:00Z</dcterms:created>
  <dcterms:modified xsi:type="dcterms:W3CDTF">2017-08-31T09:10:00Z</dcterms:modified>
</cp:coreProperties>
</file>