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DAC" w:rsidRDefault="00741398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Practice Project: Assisted Practice</w:t>
      </w:r>
    </w:p>
    <w:p w:rsidR="00741398" w:rsidRDefault="00741398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741398">
        <w:rPr>
          <w:rFonts w:cstheme="minorHAnsi"/>
          <w:b/>
          <w:bCs/>
          <w:sz w:val="28"/>
          <w:szCs w:val="28"/>
          <w:shd w:val="clear" w:color="auto" w:fill="FFFFFF"/>
        </w:rPr>
        <w:t>WebDriver Installation and Integration in Eclipse</w:t>
      </w:r>
    </w:p>
    <w:p w:rsidR="00741398" w:rsidRDefault="00741398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Screenshots:</w:t>
      </w:r>
    </w:p>
    <w:p w:rsidR="00741398" w:rsidRDefault="00741398" w:rsidP="00741398">
      <w:pPr>
        <w:rPr>
          <w:rFonts w:cstheme="minorHAnsi"/>
          <w:bCs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          </w:t>
      </w:r>
      <w:r>
        <w:rPr>
          <w:rFonts w:cstheme="minorHAnsi"/>
          <w:bCs/>
          <w:sz w:val="24"/>
          <w:szCs w:val="24"/>
          <w:shd w:val="clear" w:color="auto" w:fill="FFFFFF"/>
        </w:rPr>
        <w:t xml:space="preserve">The Selenium Standalone Server jar files </w:t>
      </w:r>
      <w:proofErr w:type="gramStart"/>
      <w:r>
        <w:rPr>
          <w:rFonts w:cstheme="minorHAnsi"/>
          <w:bCs/>
          <w:sz w:val="24"/>
          <w:szCs w:val="24"/>
          <w:shd w:val="clear" w:color="auto" w:fill="FFFFFF"/>
        </w:rPr>
        <w:t>were downloaded and added to the java project in the Eclipse</w:t>
      </w:r>
      <w:proofErr w:type="gramEnd"/>
      <w:r>
        <w:rPr>
          <w:rFonts w:cstheme="minorHAnsi"/>
          <w:bCs/>
          <w:sz w:val="24"/>
          <w:szCs w:val="24"/>
          <w:shd w:val="clear" w:color="auto" w:fill="FFFFFF"/>
        </w:rPr>
        <w:t>. There following screenshot show it clearly.</w:t>
      </w:r>
    </w:p>
    <w:p w:rsidR="0076224F" w:rsidRDefault="0076224F" w:rsidP="00741398">
      <w:pPr>
        <w:rPr>
          <w:rFonts w:cstheme="minorHAnsi"/>
          <w:bCs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6188710" cy="3481070"/>
            <wp:effectExtent l="76200" t="76200" r="135890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1398" w:rsidRPr="00741398" w:rsidRDefault="0076224F" w:rsidP="00741398">
      <w:pPr>
        <w:rPr>
          <w:rFonts w:cstheme="minorHAnsi"/>
          <w:bCs/>
          <w:sz w:val="24"/>
          <w:szCs w:val="24"/>
          <w:shd w:val="clear" w:color="auto" w:fill="FFFFFF"/>
        </w:rPr>
      </w:pPr>
      <w:r>
        <w:rPr>
          <w:rFonts w:cstheme="minorHAnsi"/>
          <w:bCs/>
          <w:noProof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>
            <wp:extent cx="6188710" cy="3481070"/>
            <wp:effectExtent l="76200" t="76200" r="135890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6188710" cy="3481070"/>
            <wp:effectExtent l="76200" t="76200" r="135890" b="138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cstheme="minorHAnsi"/>
          <w:bCs/>
          <w:noProof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>
            <wp:extent cx="6188710" cy="3481070"/>
            <wp:effectExtent l="76200" t="76200" r="135890" b="138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1398" w:rsidRPr="00741398" w:rsidSect="0074139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398"/>
    <w:rsid w:val="00620DAC"/>
    <w:rsid w:val="00741398"/>
    <w:rsid w:val="0076224F"/>
    <w:rsid w:val="00BD0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0C77"/>
  <w15:chartTrackingRefBased/>
  <w15:docId w15:val="{3AAAFEBD-3421-4295-B11E-6BCAA0DD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Rogh Inico S</dc:creator>
  <cp:keywords/>
  <dc:description/>
  <cp:lastModifiedBy>Rogh Inico S</cp:lastModifiedBy>
  <cp:revision>3</cp:revision>
  <dcterms:created xsi:type="dcterms:W3CDTF">2023-07-06T11:29:00Z</dcterms:created>
  <dcterms:modified xsi:type="dcterms:W3CDTF">2023-07-06T11:37:00Z</dcterms:modified>
</cp:coreProperties>
</file>