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349F" w14:textId="15DC7BEF" w:rsidR="0025294A" w:rsidRDefault="00595019" w:rsidP="00595019">
      <w:pPr>
        <w:spacing w:line="480" w:lineRule="exact"/>
        <w:ind w:firstLineChars="1200" w:firstLine="2520"/>
        <w:rPr>
          <w:noProof/>
          <w:sz w:val="28"/>
          <w:szCs w:val="28"/>
        </w:rPr>
      </w:pPr>
      <w:r>
        <w:rPr>
          <w:rFonts w:hint="eastAsia"/>
          <w:noProof/>
        </w:rPr>
        <mc:AlternateContent>
          <mc:Choice Requires="wps">
            <w:drawing>
              <wp:anchor distT="0" distB="0" distL="114300" distR="114300" simplePos="0" relativeHeight="251810816" behindDoc="1" locked="0" layoutInCell="1" allowOverlap="1" wp14:anchorId="135A64D1" wp14:editId="59996E18">
                <wp:simplePos x="0" y="0"/>
                <wp:positionH relativeFrom="margin">
                  <wp:posOffset>5840635</wp:posOffset>
                </wp:positionH>
                <wp:positionV relativeFrom="page">
                  <wp:posOffset>352557</wp:posOffset>
                </wp:positionV>
                <wp:extent cx="998220" cy="701040"/>
                <wp:effectExtent l="0" t="0" r="11430" b="22860"/>
                <wp:wrapNone/>
                <wp:docPr id="11" name="テキスト ボックス 11"/>
                <wp:cNvGraphicFramePr/>
                <a:graphic xmlns:a="http://schemas.openxmlformats.org/drawingml/2006/main">
                  <a:graphicData uri="http://schemas.microsoft.com/office/word/2010/wordprocessingShape">
                    <wps:wsp>
                      <wps:cNvSpPr txBox="1"/>
                      <wps:spPr>
                        <a:xfrm>
                          <a:off x="0" y="0"/>
                          <a:ext cx="998220" cy="70104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C13CDA" w14:textId="77777777" w:rsidR="00595019" w:rsidRDefault="00595019" w:rsidP="00595019">
                            <w:pPr>
                              <w:spacing w:line="0" w:lineRule="atLeast"/>
                              <w:rPr>
                                <w:sz w:val="32"/>
                                <w:szCs w:val="24"/>
                              </w:rPr>
                            </w:pPr>
                            <w:bookmarkStart w:id="0" w:name="_Hlk128658684"/>
                            <w:bookmarkEnd w:id="0"/>
                            <w:r>
                              <w:rPr>
                                <w:sz w:val="32"/>
                                <w:szCs w:val="24"/>
                              </w:rPr>
                              <w:t xml:space="preserve">   </w:t>
                            </w:r>
                            <w:r w:rsidRPr="00E344B8">
                              <w:rPr>
                                <w:rFonts w:hint="eastAsia"/>
                                <w:sz w:val="40"/>
                                <w:szCs w:val="24"/>
                              </w:rPr>
                              <w:t xml:space="preserve">　</w:t>
                            </w:r>
                          </w:p>
                          <w:p w14:paraId="60482C18" w14:textId="28FFCD67" w:rsidR="00595019" w:rsidRPr="00E344B8" w:rsidRDefault="00595019" w:rsidP="00595019">
                            <w:pPr>
                              <w:spacing w:line="0" w:lineRule="atLeast"/>
                              <w:rPr>
                                <w:sz w:val="32"/>
                                <w:szCs w:val="24"/>
                              </w:rPr>
                            </w:pPr>
                            <w:r>
                              <w:rPr>
                                <w:rFonts w:hint="eastAsia"/>
                                <w:sz w:val="32"/>
                                <w:szCs w:val="24"/>
                              </w:rPr>
                              <w:t xml:space="preserve">　 1</w:t>
                            </w:r>
                            <w:r w:rsidR="00F51F21">
                              <w:rPr>
                                <w:rFonts w:hint="eastAsia"/>
                                <w:sz w:val="32"/>
                                <w:szCs w:val="24"/>
                              </w:rPr>
                              <w:t>5</w:t>
                            </w:r>
                          </w:p>
                          <w:p w14:paraId="4BD077B3" w14:textId="77777777" w:rsidR="00595019" w:rsidRPr="001A57AA" w:rsidRDefault="00595019" w:rsidP="00595019">
                            <w:pPr>
                              <w:spacing w:line="0" w:lineRule="atLeas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A64D1" id="_x0000_t202" coordsize="21600,21600" o:spt="202" path="m,l,21600r21600,l21600,xe">
                <v:stroke joinstyle="miter"/>
                <v:path gradientshapeok="t" o:connecttype="rect"/>
              </v:shapetype>
              <v:shape id="テキスト ボックス 11" o:spid="_x0000_s1026" type="#_x0000_t202" style="position:absolute;left:0;text-align:left;margin-left:459.9pt;margin-top:27.75pt;width:78.6pt;height:55.2pt;z-index:-2515056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" fillcolor="white [3201]" strokeweight="1.5pt">
                <v:textbox>
                  <w:txbxContent>
                    <w:p w14:paraId="10C13CDA" w14:textId="77777777" w:rsidR="00595019" w:rsidRDefault="00595019" w:rsidP="00595019">
                      <w:pPr>
                        <w:spacing w:line="0" w:lineRule="atLeast"/>
                        <w:rPr>
                          <w:sz w:val="32"/>
                          <w:szCs w:val="24"/>
                        </w:rPr>
                      </w:pPr>
                      <w:bookmarkStart w:id="1" w:name="_Hlk128658684"/>
                      <w:bookmarkEnd w:id="1"/>
                      <w:r>
                        <w:rPr>
                          <w:sz w:val="32"/>
                          <w:szCs w:val="24"/>
                        </w:rPr>
                        <w:t xml:space="preserve">   </w:t>
                      </w:r>
                      <w:r w:rsidRPr="00E344B8">
                        <w:rPr>
                          <w:rFonts w:hint="eastAsia"/>
                          <w:sz w:val="40"/>
                          <w:szCs w:val="24"/>
                        </w:rPr>
                        <w:t xml:space="preserve">　</w:t>
                      </w:r>
                    </w:p>
                    <w:p w14:paraId="60482C18" w14:textId="28FFCD67" w:rsidR="00595019" w:rsidRPr="00E344B8" w:rsidRDefault="00595019" w:rsidP="00595019">
                      <w:pPr>
                        <w:spacing w:line="0" w:lineRule="atLeast"/>
                        <w:rPr>
                          <w:sz w:val="32"/>
                          <w:szCs w:val="24"/>
                        </w:rPr>
                      </w:pPr>
                      <w:r>
                        <w:rPr>
                          <w:rFonts w:hint="eastAsia"/>
                          <w:sz w:val="32"/>
                          <w:szCs w:val="24"/>
                        </w:rPr>
                        <w:t xml:space="preserve">　 1</w:t>
                      </w:r>
                      <w:r w:rsidR="00F51F21">
                        <w:rPr>
                          <w:rFonts w:hint="eastAsia"/>
                          <w:sz w:val="32"/>
                          <w:szCs w:val="24"/>
                        </w:rPr>
                        <w:t>5</w:t>
                      </w:r>
                    </w:p>
                    <w:p w14:paraId="4BD077B3" w14:textId="77777777" w:rsidR="00595019" w:rsidRPr="001A57AA" w:rsidRDefault="00595019" w:rsidP="00595019">
                      <w:pPr>
                        <w:spacing w:line="0" w:lineRule="atLeast"/>
                        <w:rPr>
                          <w:sz w:val="24"/>
                          <w:szCs w:val="24"/>
                        </w:rPr>
                      </w:pPr>
                    </w:p>
                  </w:txbxContent>
                </v:textbox>
                <w10:wrap anchorx="margin" anchory="page"/>
              </v:shape>
            </w:pict>
          </mc:Fallback>
        </mc:AlternateContent>
      </w:r>
      <w:r w:rsidR="00912026">
        <w:rPr>
          <w:rFonts w:hint="eastAsia"/>
          <w:noProof/>
          <w:sz w:val="28"/>
          <w:szCs w:val="28"/>
        </w:rPr>
        <w:t>【</w:t>
      </w:r>
      <w:r w:rsidR="001D033E">
        <w:rPr>
          <w:rFonts w:hint="eastAsia"/>
          <w:noProof/>
          <w:sz w:val="28"/>
          <w:szCs w:val="28"/>
        </w:rPr>
        <w:t>レポート</w:t>
      </w:r>
      <w:r w:rsidR="003145FC">
        <w:rPr>
          <w:rFonts w:hint="eastAsia"/>
          <w:noProof/>
          <w:sz w:val="28"/>
          <w:szCs w:val="28"/>
        </w:rPr>
        <w:t>５</w:t>
      </w:r>
      <w:r w:rsidR="00912026">
        <w:rPr>
          <w:rFonts w:hint="eastAsia"/>
          <w:noProof/>
          <w:sz w:val="28"/>
          <w:szCs w:val="28"/>
        </w:rPr>
        <w:t>】</w:t>
      </w:r>
      <w:r w:rsidR="00D777DC">
        <w:rPr>
          <w:rFonts w:hint="eastAsia"/>
          <w:noProof/>
          <w:sz w:val="28"/>
          <w:szCs w:val="28"/>
        </w:rPr>
        <w:t>機械学習の教師</w:t>
      </w:r>
      <w:r w:rsidR="00AA06B3">
        <w:rPr>
          <w:rFonts w:hint="eastAsia"/>
          <w:noProof/>
          <w:sz w:val="28"/>
          <w:szCs w:val="28"/>
        </w:rPr>
        <w:t>あり</w:t>
      </w:r>
      <w:r w:rsidR="00D777DC">
        <w:rPr>
          <w:rFonts w:hint="eastAsia"/>
          <w:noProof/>
          <w:sz w:val="28"/>
          <w:szCs w:val="28"/>
        </w:rPr>
        <w:t>学習</w:t>
      </w:r>
    </w:p>
    <w:p w14:paraId="7E057E5D" w14:textId="234DAF56" w:rsidR="003C5B05" w:rsidRPr="0025294A" w:rsidRDefault="00595019" w:rsidP="00595019">
      <w:pPr>
        <w:spacing w:line="480" w:lineRule="exact"/>
        <w:ind w:firstLineChars="1200" w:firstLine="2520"/>
        <w:rPr>
          <w:noProof/>
          <w:sz w:val="28"/>
          <w:szCs w:val="28"/>
        </w:rPr>
      </w:pPr>
      <w:r>
        <w:rPr>
          <w:rFonts w:hint="eastAsia"/>
          <w:noProof/>
        </w:rPr>
        <mc:AlternateContent>
          <mc:Choice Requires="wps">
            <w:drawing>
              <wp:anchor distT="0" distB="0" distL="114300" distR="114300" simplePos="0" relativeHeight="251811840" behindDoc="0" locked="0" layoutInCell="1" allowOverlap="1" wp14:anchorId="0C00BD77" wp14:editId="15BA44D6">
                <wp:simplePos x="0" y="0"/>
                <wp:positionH relativeFrom="column">
                  <wp:posOffset>6107335</wp:posOffset>
                </wp:positionH>
                <wp:positionV relativeFrom="paragraph">
                  <wp:posOffset>45852</wp:posOffset>
                </wp:positionV>
                <wp:extent cx="480060" cy="0"/>
                <wp:effectExtent l="0" t="0" r="34290" b="19050"/>
                <wp:wrapNone/>
                <wp:docPr id="12" name="直線コネクタ 12"/>
                <wp:cNvGraphicFramePr/>
                <a:graphic xmlns:a="http://schemas.openxmlformats.org/drawingml/2006/main">
                  <a:graphicData uri="http://schemas.microsoft.com/office/word/2010/wordprocessingShape">
                    <wps:wsp>
                      <wps:cNvCnPr/>
                      <wps:spPr>
                        <a:xfrm>
                          <a:off x="0" y="0"/>
                          <a:ext cx="48006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F2D3FA" id="直線コネクタ 12" o:spid="_x0000_s1026" style="position:absolute;left:0;text-align:left;z-index:251811840;visibility:visible;mso-wrap-style:square;mso-wrap-distance-left:9pt;mso-wrap-distance-top:0;mso-wrap-distance-right:9pt;mso-wrap-distance-bottom:0;mso-position-horizontal:absolute;mso-position-horizontal-relative:text;mso-position-vertical:absolute;mso-position-vertical-relative:text" from="480.9pt,3.6pt" to="518.7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" strokecolor="black [3200]" strokeweight="1.25pt">
                <v:stroke joinstyle="miter"/>
              </v:line>
            </w:pict>
          </mc:Fallback>
        </mc:AlternateContent>
      </w:r>
      <w:r w:rsidR="002716E2">
        <w:rPr>
          <w:rFonts w:hint="eastAsia"/>
          <w:noProof/>
          <w:sz w:val="28"/>
          <w:szCs w:val="28"/>
        </w:rPr>
        <w:t>（</w:t>
      </w:r>
      <w:r w:rsidR="00105797">
        <w:rPr>
          <w:rFonts w:hint="eastAsia"/>
          <w:noProof/>
          <w:sz w:val="28"/>
          <w:szCs w:val="28"/>
        </w:rPr>
        <w:t>回帰木・交差検証・アンサンブル学習</w:t>
      </w:r>
      <w:r w:rsidR="002716E2">
        <w:rPr>
          <w:rFonts w:hint="eastAsia"/>
          <w:noProof/>
          <w:sz w:val="28"/>
          <w:szCs w:val="28"/>
        </w:rPr>
        <w:t>）</w:t>
      </w:r>
    </w:p>
    <w:p w14:paraId="33CDC067" w14:textId="23B5907D" w:rsidR="003C5B05" w:rsidRDefault="003C5B05" w:rsidP="003C5B05">
      <w:pPr>
        <w:rPr>
          <w:noProof/>
          <w:u w:val="single"/>
        </w:rPr>
      </w:pPr>
    </w:p>
    <w:p w14:paraId="651ECCBC" w14:textId="24CA8DBF" w:rsidR="00595019" w:rsidRDefault="00595019" w:rsidP="003C5B05">
      <w:pPr>
        <w:rPr>
          <w:noProof/>
          <w:u w:val="single"/>
        </w:rPr>
      </w:pPr>
    </w:p>
    <w:p w14:paraId="775B0AC1" w14:textId="6D49E87E" w:rsidR="003C5B05" w:rsidRPr="009A39F6" w:rsidRDefault="003C5B05" w:rsidP="003C5B05">
      <w:pPr>
        <w:rPr>
          <w:noProof/>
          <w:u w:val="single"/>
        </w:rPr>
      </w:pPr>
      <w:r>
        <w:rPr>
          <w:rFonts w:hint="eastAsia"/>
          <w:noProof/>
          <w:u w:val="single"/>
        </w:rPr>
        <w:t>学</w:t>
      </w:r>
      <w:r w:rsidR="00B225C4">
        <w:rPr>
          <w:rFonts w:hint="eastAsia"/>
          <w:noProof/>
          <w:kern w:val="0"/>
          <w:u w:val="single"/>
        </w:rPr>
        <w:t>籍</w:t>
      </w:r>
      <w:r>
        <w:rPr>
          <w:rFonts w:hint="eastAsia"/>
          <w:noProof/>
          <w:u w:val="single"/>
        </w:rPr>
        <w:t>番号：</w:t>
      </w:r>
      <w:r w:rsidR="00BB35B0">
        <w:rPr>
          <w:rFonts w:hint="eastAsia"/>
          <w:noProof/>
          <w:u w:val="single"/>
        </w:rPr>
        <w:t xml:space="preserve"> </w:t>
      </w:r>
      <w:r w:rsidRPr="009A39F6">
        <w:rPr>
          <w:rFonts w:hint="eastAsia"/>
          <w:noProof/>
          <w:u w:val="single"/>
        </w:rPr>
        <w:t xml:space="preserve">　　</w:t>
      </w:r>
      <w:r w:rsidR="006C6D27">
        <w:rPr>
          <w:rFonts w:hint="eastAsia"/>
          <w:noProof/>
          <w:u w:val="single"/>
        </w:rPr>
        <w:t>1406436</w:t>
      </w:r>
      <w:r>
        <w:rPr>
          <w:rFonts w:hint="eastAsia"/>
          <w:noProof/>
          <w:u w:val="single"/>
        </w:rPr>
        <w:t xml:space="preserve">  </w:t>
      </w:r>
      <w:r w:rsidRPr="009A39F6">
        <w:rPr>
          <w:rFonts w:hint="eastAsia"/>
          <w:noProof/>
          <w:u w:val="single"/>
        </w:rPr>
        <w:t xml:space="preserve">　クラス-名列</w:t>
      </w:r>
      <w:r>
        <w:rPr>
          <w:rFonts w:hint="eastAsia"/>
          <w:noProof/>
          <w:u w:val="single"/>
        </w:rPr>
        <w:t>：</w:t>
      </w:r>
      <w:r w:rsidRPr="009A39F6">
        <w:rPr>
          <w:rFonts w:hint="eastAsia"/>
          <w:noProof/>
          <w:u w:val="single"/>
        </w:rPr>
        <w:t xml:space="preserve">　　</w:t>
      </w:r>
      <w:r w:rsidR="006C6D27">
        <w:rPr>
          <w:rFonts w:hint="eastAsia"/>
          <w:noProof/>
          <w:u w:val="single"/>
        </w:rPr>
        <w:t>2FM1-37</w:t>
      </w:r>
      <w:r>
        <w:rPr>
          <w:rFonts w:hint="eastAsia"/>
          <w:noProof/>
          <w:u w:val="single"/>
        </w:rPr>
        <w:t xml:space="preserve">  </w:t>
      </w:r>
      <w:r w:rsidRPr="009A39F6">
        <w:rPr>
          <w:rFonts w:hint="eastAsia"/>
          <w:noProof/>
          <w:u w:val="single"/>
        </w:rPr>
        <w:t xml:space="preserve">　　　名前</w:t>
      </w:r>
      <w:r>
        <w:rPr>
          <w:rFonts w:hint="eastAsia"/>
          <w:noProof/>
          <w:u w:val="single"/>
        </w:rPr>
        <w:t xml:space="preserve">：　　　　</w:t>
      </w:r>
      <w:r w:rsidR="006C6D27">
        <w:rPr>
          <w:rFonts w:hint="eastAsia"/>
          <w:noProof/>
          <w:u w:val="single"/>
        </w:rPr>
        <w:t>林優樹</w:t>
      </w:r>
      <w:r>
        <w:rPr>
          <w:rFonts w:hint="eastAsia"/>
          <w:noProof/>
          <w:u w:val="single"/>
        </w:rPr>
        <w:t xml:space="preserve">　　　　　</w:t>
      </w:r>
    </w:p>
    <w:p w14:paraId="7AB8780F" w14:textId="152D23A2" w:rsidR="003C5B05" w:rsidRDefault="003C5B05" w:rsidP="003C5B05"/>
    <w:p w14:paraId="0DF637DD" w14:textId="56E661CA" w:rsidR="00595019" w:rsidRDefault="002B4487" w:rsidP="00386FF5">
      <w:pPr>
        <w:ind w:firstLineChars="100" w:firstLine="210"/>
      </w:pPr>
      <w:r>
        <w:rPr>
          <w:rFonts w:hint="eastAsia"/>
        </w:rPr>
        <w:t>機械学習の教師あり学習には「分類」と「回帰」がある。</w:t>
      </w:r>
      <w:r w:rsidR="00D8365E">
        <w:rPr>
          <w:rFonts w:hint="eastAsia"/>
        </w:rPr>
        <w:t>宿題３とレポート４では、分類木（ツリー）の複雑な木を用いて分析した。ここでは、アヤメのデータを用いて、回帰木（ツリー）の複雑な木を用いて、花びらの長さを回帰（予測）する演習を行う</w:t>
      </w:r>
      <w:r w:rsidR="00402788">
        <w:rPr>
          <w:rFonts w:hint="eastAsia"/>
        </w:rPr>
        <w:t>（本来は、データの種類</w:t>
      </w:r>
      <w:r w:rsidR="001F45E2">
        <w:rPr>
          <w:rFonts w:hint="eastAsia"/>
        </w:rPr>
        <w:t>により</w:t>
      </w:r>
      <w:r w:rsidR="00402788">
        <w:rPr>
          <w:rFonts w:hint="eastAsia"/>
        </w:rPr>
        <w:t>分類木</w:t>
      </w:r>
      <w:r w:rsidR="001F45E2">
        <w:rPr>
          <w:rFonts w:hint="eastAsia"/>
        </w:rPr>
        <w:t>か</w:t>
      </w:r>
      <w:r w:rsidR="00402788">
        <w:rPr>
          <w:rFonts w:hint="eastAsia"/>
        </w:rPr>
        <w:t>回帰木</w:t>
      </w:r>
      <w:r w:rsidR="001F45E2">
        <w:rPr>
          <w:rFonts w:hint="eastAsia"/>
        </w:rPr>
        <w:t>かの分析方法</w:t>
      </w:r>
      <w:r w:rsidR="00402788">
        <w:rPr>
          <w:rFonts w:hint="eastAsia"/>
        </w:rPr>
        <w:t>を変える必要がある）</w:t>
      </w:r>
      <w:r w:rsidR="00D8365E">
        <w:rPr>
          <w:rFonts w:hint="eastAsia"/>
        </w:rPr>
        <w:t>。</w:t>
      </w:r>
    </w:p>
    <w:p w14:paraId="37DD6445" w14:textId="7A8BF2B8" w:rsidR="00386FF5" w:rsidRDefault="00386FF5" w:rsidP="00386FF5">
      <w:pPr>
        <w:ind w:firstLineChars="100" w:firstLine="210"/>
      </w:pPr>
      <w:r>
        <w:rPr>
          <w:rFonts w:hint="eastAsia"/>
        </w:rPr>
        <w:t>まず、</w:t>
      </w:r>
      <w:r w:rsidR="007050AF">
        <w:rPr>
          <w:rFonts w:hint="eastAsia"/>
        </w:rPr>
        <w:t>「</w:t>
      </w:r>
      <w:r w:rsidR="007050AF" w:rsidRPr="00DB36DC">
        <w:rPr>
          <w:color w:val="3333FF"/>
        </w:rPr>
        <w:t>Lesson5_Report_Q</w:t>
      </w:r>
      <w:r w:rsidR="00042A6B">
        <w:rPr>
          <w:rFonts w:hint="eastAsia"/>
          <w:color w:val="3333FF"/>
        </w:rPr>
        <w:t>1</w:t>
      </w:r>
      <w:r w:rsidR="007050AF" w:rsidRPr="00DB36DC">
        <w:rPr>
          <w:color w:val="3333FF"/>
        </w:rPr>
        <w:t>.m</w:t>
      </w:r>
      <w:r w:rsidR="007050AF">
        <w:rPr>
          <w:rFonts w:hint="eastAsia"/>
        </w:rPr>
        <w:t>」を実行して、アヤメのC</w:t>
      </w:r>
      <w:r w:rsidR="007050AF">
        <w:t>SV</w:t>
      </w:r>
      <w:r w:rsidR="007050AF">
        <w:rPr>
          <w:rFonts w:hint="eastAsia"/>
        </w:rPr>
        <w:t>ファイル「</w:t>
      </w:r>
      <w:r w:rsidR="007050AF" w:rsidRPr="004E58D0">
        <w:t>fisheriris.csv</w:t>
      </w:r>
      <w:r w:rsidR="007050AF">
        <w:rPr>
          <w:rFonts w:hint="eastAsia"/>
        </w:rPr>
        <w:t>」を読み込む。</w:t>
      </w:r>
    </w:p>
    <w:p w14:paraId="60F53EE8" w14:textId="729B2CBC" w:rsidR="00887E05" w:rsidRPr="00887E05" w:rsidRDefault="0082299D" w:rsidP="00887E05">
      <w:r w:rsidRPr="000D38AE">
        <w:rPr>
          <w:rFonts w:hint="eastAsia"/>
          <w:noProof/>
        </w:rPr>
        <mc:AlternateContent>
          <mc:Choice Requires="wps">
            <w:drawing>
              <wp:anchor distT="0" distB="0" distL="114300" distR="114300" simplePos="0" relativeHeight="251780096" behindDoc="1" locked="0" layoutInCell="1" allowOverlap="1" wp14:anchorId="730DD645" wp14:editId="2549355D">
                <wp:simplePos x="0" y="0"/>
                <wp:positionH relativeFrom="margin">
                  <wp:posOffset>2874645</wp:posOffset>
                </wp:positionH>
                <wp:positionV relativeFrom="page">
                  <wp:posOffset>2848423</wp:posOffset>
                </wp:positionV>
                <wp:extent cx="4000500" cy="2790190"/>
                <wp:effectExtent l="0" t="0" r="19050" b="10160"/>
                <wp:wrapSquare wrapText="bothSides"/>
                <wp:docPr id="6" name="テキスト ボックス 6"/>
                <wp:cNvGraphicFramePr/>
                <a:graphic xmlns:a="http://schemas.openxmlformats.org/drawingml/2006/main">
                  <a:graphicData uri="http://schemas.microsoft.com/office/word/2010/wordprocessingShape">
                    <wps:wsp>
                      <wps:cNvSpPr txBox="1"/>
                      <wps:spPr>
                        <a:xfrm>
                          <a:off x="0" y="0"/>
                          <a:ext cx="4000500" cy="279019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097FA3E" w14:textId="59FA4B32" w:rsidR="005F0634" w:rsidRPr="001A57AA" w:rsidRDefault="00BC5591" w:rsidP="005F0634">
                            <w:pPr>
                              <w:spacing w:line="0" w:lineRule="atLeast"/>
                              <w:rPr>
                                <w:sz w:val="24"/>
                                <w:szCs w:val="24"/>
                              </w:rPr>
                            </w:pPr>
                            <w:r>
                              <w:rPr>
                                <w:noProof/>
                                <w:sz w:val="24"/>
                                <w:szCs w:val="24"/>
                              </w:rPr>
                              <w:drawing>
                                <wp:inline distT="0" distB="0" distL="0" distR="0" wp14:anchorId="7223A097" wp14:editId="51EC9786">
                                  <wp:extent cx="3798570" cy="2534970"/>
                                  <wp:effectExtent l="0" t="0" r="0" b="0"/>
                                  <wp:docPr id="267960346" name="図 19" descr="グラフ, 箱ひげ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0346" name="図 19" descr="グラフ, 箱ひげ図&#10;&#10;AI によって生成されたコンテンツは間違っている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8656" cy="25483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DD645" id="テキスト ボックス 6" o:spid="_x0000_s1027" type="#_x0000_t202" style="position:absolute;left:0;text-align:left;margin-left:226.35pt;margin-top:224.3pt;width:315pt;height:219.7pt;z-index:-251536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" fillcolor="white [3201]" strokeweight="1.5pt">
                <v:textbox>
                  <w:txbxContent>
                    <w:p w14:paraId="6097FA3E" w14:textId="59FA4B32" w:rsidR="005F0634" w:rsidRPr="001A57AA" w:rsidRDefault="00BC5591" w:rsidP="005F0634">
                      <w:pPr>
                        <w:spacing w:line="0" w:lineRule="atLeast"/>
                        <w:rPr>
                          <w:sz w:val="24"/>
                          <w:szCs w:val="24"/>
                        </w:rPr>
                      </w:pPr>
                      <w:r>
                        <w:rPr>
                          <w:noProof/>
                          <w:sz w:val="24"/>
                          <w:szCs w:val="24"/>
                        </w:rPr>
                        <w:drawing>
                          <wp:inline distT="0" distB="0" distL="0" distR="0" wp14:anchorId="7223A097" wp14:editId="51EC9786">
                            <wp:extent cx="3798570" cy="2534970"/>
                            <wp:effectExtent l="0" t="0" r="0" b="0"/>
                            <wp:docPr id="267960346" name="図 19" descr="グラフ, 箱ひげ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0346" name="図 19" descr="グラフ, 箱ひげ図&#10;&#10;AI によって生成されたコンテンツは間違っている可能性があります。"/>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8656" cy="2548374"/>
                                    </a:xfrm>
                                    <a:prstGeom prst="rect">
                                      <a:avLst/>
                                    </a:prstGeom>
                                  </pic:spPr>
                                </pic:pic>
                              </a:graphicData>
                            </a:graphic>
                          </wp:inline>
                        </w:drawing>
                      </w:r>
                    </w:p>
                  </w:txbxContent>
                </v:textbox>
                <w10:wrap type="square" anchorx="margin" anchory="page"/>
              </v:shape>
            </w:pict>
          </mc:Fallback>
        </mc:AlternateContent>
      </w:r>
      <w:r w:rsidR="00386FF5">
        <w:rPr>
          <w:rFonts w:hint="eastAsia"/>
        </w:rPr>
        <w:t xml:space="preserve">① </w:t>
      </w:r>
      <w:r w:rsidR="00887E05">
        <w:rPr>
          <w:rFonts w:hint="eastAsia"/>
        </w:rPr>
        <w:t>アヤメの花の3つの種（</w:t>
      </w:r>
      <w:r w:rsidR="00887E05" w:rsidRPr="007913D7">
        <w:t>species</w:t>
      </w:r>
      <w:r w:rsidR="00887E05">
        <w:rPr>
          <w:rFonts w:hint="eastAsia"/>
        </w:rPr>
        <w:t>）：</w:t>
      </w:r>
      <w:r w:rsidR="00887E05">
        <w:t>セトサ</w:t>
      </w:r>
      <w:r w:rsidR="00887E05">
        <w:rPr>
          <w:rFonts w:hint="eastAsia"/>
        </w:rPr>
        <w:t>（</w:t>
      </w:r>
      <w:proofErr w:type="spellStart"/>
      <w:r w:rsidR="00887E05">
        <w:t>setosa</w:t>
      </w:r>
      <w:proofErr w:type="spellEnd"/>
      <w:r w:rsidR="00887E05">
        <w:t>）、バージカラー</w:t>
      </w:r>
      <w:r w:rsidR="00887E05">
        <w:rPr>
          <w:rFonts w:hint="eastAsia"/>
        </w:rPr>
        <w:t>（</w:t>
      </w:r>
      <w:r w:rsidR="00887E05">
        <w:t>versicolor</w:t>
      </w:r>
      <w:r w:rsidR="00887E05">
        <w:rPr>
          <w:rFonts w:hint="eastAsia"/>
        </w:rPr>
        <w:t>）、</w:t>
      </w:r>
      <w:r w:rsidR="00887E05">
        <w:t>バージニカ</w:t>
      </w:r>
      <w:r w:rsidR="00887E05">
        <w:rPr>
          <w:rFonts w:hint="eastAsia"/>
        </w:rPr>
        <w:t>（</w:t>
      </w:r>
      <w:r w:rsidR="00887E05">
        <w:t>virginica）</w:t>
      </w:r>
      <w:r w:rsidR="00887E05">
        <w:rPr>
          <w:rFonts w:hint="eastAsia"/>
        </w:rPr>
        <w:t>の花びらの長さ（P</w:t>
      </w:r>
      <w:r w:rsidR="00887E05">
        <w:t>etal Length</w:t>
      </w:r>
      <w:r w:rsidR="00887E05">
        <w:rPr>
          <w:rFonts w:hint="eastAsia"/>
        </w:rPr>
        <w:t>）に</w:t>
      </w:r>
      <w:r w:rsidR="00DB36DC">
        <w:rPr>
          <w:rFonts w:hint="eastAsia"/>
        </w:rPr>
        <w:t>関し</w:t>
      </w:r>
      <w:r w:rsidR="00887E05">
        <w:rPr>
          <w:rFonts w:hint="eastAsia"/>
        </w:rPr>
        <w:t>、</w:t>
      </w:r>
      <w:r w:rsidR="00D8365E" w:rsidRPr="006A7248">
        <w:rPr>
          <w:rFonts w:hint="eastAsia"/>
          <w:color w:val="FF0000"/>
        </w:rPr>
        <w:t>回帰木</w:t>
      </w:r>
      <w:r w:rsidR="00D8365E">
        <w:rPr>
          <w:rFonts w:hint="eastAsia"/>
        </w:rPr>
        <w:t>（ツリー）の複雑な木を用いて</w:t>
      </w:r>
      <w:r w:rsidR="00887E05">
        <w:rPr>
          <w:rFonts w:hint="eastAsia"/>
        </w:rPr>
        <w:t>回帰（予測）した箱ひげ図を示せ。</w:t>
      </w:r>
      <w:r w:rsidR="008D7BC2">
        <w:rPr>
          <w:rFonts w:hint="eastAsia"/>
        </w:rPr>
        <w:t>（２点）</w:t>
      </w:r>
    </w:p>
    <w:p w14:paraId="7B4F30FC" w14:textId="12D17573" w:rsidR="005F0634" w:rsidRPr="00887E05" w:rsidRDefault="00887E05" w:rsidP="00887E05">
      <w:r>
        <w:rPr>
          <w:rFonts w:hint="eastAsia"/>
        </w:rPr>
        <w:t xml:space="preserve">　</w:t>
      </w:r>
    </w:p>
    <w:p w14:paraId="1A29A0F4" w14:textId="5278C9C5" w:rsidR="005F0634" w:rsidRDefault="005F0634" w:rsidP="005F0634"/>
    <w:p w14:paraId="75B79835" w14:textId="56E7B63B" w:rsidR="005F0634" w:rsidRDefault="005F0634" w:rsidP="005F0634"/>
    <w:p w14:paraId="6EB015BC" w14:textId="707E65C5" w:rsidR="005F0634" w:rsidRDefault="005F0634" w:rsidP="005F0634"/>
    <w:p w14:paraId="5228E76F" w14:textId="736F1F57" w:rsidR="005F0634" w:rsidRDefault="005F0634" w:rsidP="005F0634"/>
    <w:p w14:paraId="4C4D79F4" w14:textId="37B25E5C" w:rsidR="005F0634" w:rsidRDefault="005F0634" w:rsidP="005F0634"/>
    <w:p w14:paraId="356D728B" w14:textId="03C73DBC" w:rsidR="005F0634" w:rsidRDefault="005F0634" w:rsidP="005F0634"/>
    <w:p w14:paraId="4464EB5D" w14:textId="348E3424" w:rsidR="005F0634" w:rsidRDefault="005F0634" w:rsidP="005F0634"/>
    <w:p w14:paraId="40E79DF3" w14:textId="6063E1B8" w:rsidR="00426CA5" w:rsidRDefault="00B411CA" w:rsidP="00426CA5">
      <w:pPr>
        <w:ind w:firstLineChars="100" w:firstLine="210"/>
      </w:pPr>
      <w:r>
        <w:rPr>
          <w:rFonts w:hint="eastAsia"/>
        </w:rPr>
        <w:t>つぎに、</w:t>
      </w:r>
      <w:r w:rsidR="000C6F12" w:rsidRPr="00791523">
        <w:t>k分割</w:t>
      </w:r>
      <w:r w:rsidR="000C6F12" w:rsidRPr="00E5156D">
        <w:rPr>
          <w:rFonts w:hint="eastAsia"/>
        </w:rPr>
        <w:t>交差検証（</w:t>
      </w:r>
      <w:r w:rsidR="000C6F12" w:rsidRPr="00791523">
        <w:t>k-fold</w:t>
      </w:r>
      <w:r w:rsidR="000C6F12">
        <w:t xml:space="preserve"> c</w:t>
      </w:r>
      <w:r w:rsidR="000C6F12" w:rsidRPr="00E5156D">
        <w:t>ross-validation）</w:t>
      </w:r>
      <w:r>
        <w:rPr>
          <w:rFonts w:hint="eastAsia"/>
        </w:rPr>
        <w:t>による分類を</w:t>
      </w:r>
      <w:r w:rsidR="000C6F12">
        <w:rPr>
          <w:rFonts w:hint="eastAsia"/>
        </w:rPr>
        <w:t>行う。例えば、</w:t>
      </w:r>
      <w:r w:rsidR="000C6F12" w:rsidRPr="00E5156D">
        <w:rPr>
          <w:rFonts w:hint="eastAsia"/>
        </w:rPr>
        <w:t>交差検証</w:t>
      </w:r>
      <w:r w:rsidR="000C6F12">
        <w:rPr>
          <w:rFonts w:hint="eastAsia"/>
        </w:rPr>
        <w:t>5のときは</w:t>
      </w:r>
      <w:r w:rsidR="00426CA5">
        <w:rPr>
          <w:rFonts w:hint="eastAsia"/>
        </w:rPr>
        <w:t>、</w:t>
      </w:r>
      <w:r w:rsidR="000C6F12">
        <w:rPr>
          <w:rFonts w:hint="eastAsia"/>
        </w:rPr>
        <w:t>データを5分割し、</w:t>
      </w:r>
      <w:r w:rsidR="000C6F12">
        <w:t>4/5</w:t>
      </w:r>
      <w:r w:rsidR="000C6F12">
        <w:rPr>
          <w:rFonts w:hint="eastAsia"/>
        </w:rPr>
        <w:t>をトレーニングデータ、</w:t>
      </w:r>
      <w:r w:rsidR="000C6F12">
        <w:t>1/5</w:t>
      </w:r>
      <w:r w:rsidR="000C6F12">
        <w:rPr>
          <w:rFonts w:hint="eastAsia"/>
        </w:rPr>
        <w:t>をテストデータとして学習を行</w:t>
      </w:r>
      <w:r w:rsidR="00426CA5">
        <w:rPr>
          <w:rFonts w:hint="eastAsia"/>
        </w:rPr>
        <w:t>い、</w:t>
      </w:r>
      <w:r w:rsidR="000C6F12">
        <w:rPr>
          <w:rFonts w:hint="eastAsia"/>
        </w:rPr>
        <w:t>5回の学習結果の平均で評価する。</w:t>
      </w:r>
    </w:p>
    <w:p w14:paraId="58036157" w14:textId="63E81854" w:rsidR="00386FF5" w:rsidRDefault="000C6F12" w:rsidP="00426CA5">
      <w:pPr>
        <w:rPr>
          <w:sz w:val="4"/>
        </w:rPr>
      </w:pPr>
      <w:r>
        <w:rPr>
          <w:rFonts w:hint="eastAsia"/>
        </w:rPr>
        <w:t xml:space="preserve">② </w:t>
      </w:r>
      <w:r w:rsidRPr="00791523">
        <w:t>k分割</w:t>
      </w:r>
      <w:r w:rsidRPr="00E5156D">
        <w:rPr>
          <w:rFonts w:hint="eastAsia"/>
        </w:rPr>
        <w:t>交差検証</w:t>
      </w:r>
      <w:r w:rsidR="005D5465">
        <w:rPr>
          <w:rFonts w:hint="eastAsia"/>
        </w:rPr>
        <w:t>で、</w:t>
      </w:r>
      <w:r>
        <w:t>k</w:t>
      </w:r>
      <w:r>
        <w:rPr>
          <w:rFonts w:hint="eastAsia"/>
        </w:rPr>
        <w:t>＝</w:t>
      </w:r>
      <w:r>
        <w:t>5</w:t>
      </w:r>
      <w:r>
        <w:rPr>
          <w:rFonts w:hint="eastAsia"/>
        </w:rPr>
        <w:t>とk＝</w:t>
      </w:r>
      <w:r w:rsidR="00DE5492">
        <w:rPr>
          <w:rFonts w:hint="eastAsia"/>
        </w:rPr>
        <w:t>1</w:t>
      </w:r>
      <w:r>
        <w:t>0</w:t>
      </w:r>
      <w:r>
        <w:rPr>
          <w:rFonts w:hint="eastAsia"/>
        </w:rPr>
        <w:t>としたとき</w:t>
      </w:r>
      <w:r w:rsidR="00386FF5">
        <w:rPr>
          <w:rFonts w:hint="eastAsia"/>
        </w:rPr>
        <w:t>、</w:t>
      </w:r>
      <w:r w:rsidR="00386FF5" w:rsidRPr="006A7248">
        <w:rPr>
          <w:rFonts w:hint="eastAsia"/>
          <w:color w:val="FF0000"/>
        </w:rPr>
        <w:t>分類木</w:t>
      </w:r>
      <w:r w:rsidR="00386FF5">
        <w:rPr>
          <w:rFonts w:hint="eastAsia"/>
        </w:rPr>
        <w:t>（ツリー）の複雑な木</w:t>
      </w:r>
      <w:r w:rsidR="005D5465">
        <w:rPr>
          <w:rFonts w:hint="eastAsia"/>
        </w:rPr>
        <w:t>で</w:t>
      </w:r>
      <w:r w:rsidR="00386FF5">
        <w:rPr>
          <w:rFonts w:hint="eastAsia"/>
        </w:rPr>
        <w:t>アヤメの花を分類</w:t>
      </w:r>
      <w:r w:rsidR="005D5465">
        <w:rPr>
          <w:rFonts w:hint="eastAsia"/>
        </w:rPr>
        <w:t>する。それぞれの検証の混同行列と、</w:t>
      </w:r>
      <w:r w:rsidR="005D5465" w:rsidRPr="005D5465">
        <w:rPr>
          <w:rFonts w:hint="eastAsia"/>
        </w:rPr>
        <w:t>精度（検証）</w:t>
      </w:r>
      <w:r w:rsidR="005D5465">
        <w:rPr>
          <w:rFonts w:hint="eastAsia"/>
        </w:rPr>
        <w:t>の割合 [</w:t>
      </w:r>
      <w:r w:rsidR="005D5465">
        <w:t xml:space="preserve">%] </w:t>
      </w:r>
      <w:r w:rsidR="005D5465">
        <w:rPr>
          <w:rFonts w:hint="eastAsia"/>
        </w:rPr>
        <w:t>を示せ。</w:t>
      </w:r>
      <w:r w:rsidR="00595019">
        <w:rPr>
          <w:rFonts w:hint="eastAsia"/>
        </w:rPr>
        <w:t xml:space="preserve">　　　　　　　　　　　　　　</w:t>
      </w:r>
      <w:r w:rsidR="00E91209">
        <w:rPr>
          <w:rFonts w:hint="eastAsia"/>
        </w:rPr>
        <w:t xml:space="preserve">　</w:t>
      </w:r>
      <w:r w:rsidR="00595019">
        <w:rPr>
          <w:rFonts w:hint="eastAsia"/>
        </w:rPr>
        <w:t xml:space="preserve">　</w:t>
      </w:r>
      <w:r w:rsidR="00595019" w:rsidRPr="007555B0">
        <w:rPr>
          <w:rFonts w:hint="eastAsia"/>
        </w:rPr>
        <w:t>（</w:t>
      </w:r>
      <w:r w:rsidR="00E91209">
        <w:rPr>
          <w:rFonts w:hint="eastAsia"/>
        </w:rPr>
        <w:t>各</w:t>
      </w:r>
      <w:r w:rsidR="00595019">
        <w:rPr>
          <w:rFonts w:hint="eastAsia"/>
        </w:rPr>
        <w:t>１</w:t>
      </w:r>
      <w:r w:rsidR="00595019" w:rsidRPr="007555B0">
        <w:rPr>
          <w:rFonts w:hint="eastAsia"/>
        </w:rPr>
        <w:t>点</w:t>
      </w:r>
      <w:r w:rsidR="00595019">
        <w:rPr>
          <w:rFonts w:hint="eastAsia"/>
        </w:rPr>
        <w:t>×４＝４点</w:t>
      </w:r>
      <w:r w:rsidR="00595019" w:rsidRPr="007555B0">
        <w:t>）</w:t>
      </w:r>
    </w:p>
    <w:p w14:paraId="793B0B93" w14:textId="77777777" w:rsidR="000E2090" w:rsidRDefault="000E2090" w:rsidP="000E2090">
      <w:pPr>
        <w:spacing w:line="160" w:lineRule="exact"/>
        <w:ind w:firstLineChars="800" w:firstLine="1680"/>
        <w:rPr>
          <w:szCs w:val="21"/>
        </w:rPr>
      </w:pPr>
    </w:p>
    <w:p w14:paraId="5D91821D" w14:textId="40BE0070" w:rsidR="00386FF5" w:rsidRDefault="006E42E9" w:rsidP="00E64212">
      <w:pPr>
        <w:ind w:firstLineChars="700" w:firstLine="1470"/>
        <w:rPr>
          <w:szCs w:val="21"/>
        </w:rPr>
      </w:pPr>
      <w:r>
        <w:rPr>
          <w:rFonts w:hint="eastAsia"/>
          <w:szCs w:val="21"/>
        </w:rPr>
        <w:t xml:space="preserve">検証の混同行列（k＝5） </w:t>
      </w:r>
      <w:r>
        <w:rPr>
          <w:szCs w:val="21"/>
        </w:rPr>
        <w:t xml:space="preserve">                    </w:t>
      </w:r>
      <w:r w:rsidR="000E2090">
        <w:rPr>
          <w:rFonts w:hint="eastAsia"/>
          <w:szCs w:val="21"/>
        </w:rPr>
        <w:t xml:space="preserve">　</w:t>
      </w:r>
      <w:r w:rsidR="000B611D">
        <w:rPr>
          <w:rFonts w:hint="eastAsia"/>
          <w:szCs w:val="21"/>
        </w:rPr>
        <w:t xml:space="preserve"> </w:t>
      </w:r>
      <w:r w:rsidR="000B611D">
        <w:rPr>
          <w:szCs w:val="21"/>
        </w:rPr>
        <w:t xml:space="preserve"> </w:t>
      </w:r>
      <w:r w:rsidR="00712E34">
        <w:rPr>
          <w:szCs w:val="21"/>
        </w:rPr>
        <w:t xml:space="preserve"> </w:t>
      </w:r>
      <w:r>
        <w:rPr>
          <w:szCs w:val="21"/>
        </w:rPr>
        <w:t xml:space="preserve">     </w:t>
      </w:r>
      <w:r>
        <w:rPr>
          <w:rFonts w:hint="eastAsia"/>
          <w:szCs w:val="21"/>
        </w:rPr>
        <w:t>検証の混同行列（k＝</w:t>
      </w:r>
      <w:r w:rsidR="00DE5492">
        <w:rPr>
          <w:szCs w:val="21"/>
        </w:rPr>
        <w:t>1</w:t>
      </w:r>
      <w:r>
        <w:rPr>
          <w:szCs w:val="21"/>
        </w:rPr>
        <w:t>0</w:t>
      </w:r>
      <w:r>
        <w:rPr>
          <w:rFonts w:hint="eastAsia"/>
          <w:szCs w:val="21"/>
        </w:rPr>
        <w:t>）</w:t>
      </w:r>
    </w:p>
    <w:p w14:paraId="60CE673C" w14:textId="511B68AF" w:rsidR="00386FF5" w:rsidRDefault="000E2090" w:rsidP="00386FF5">
      <w:pPr>
        <w:rPr>
          <w:szCs w:val="21"/>
        </w:rPr>
      </w:pPr>
      <w:r w:rsidRPr="00386FF5">
        <w:rPr>
          <w:rFonts w:hint="eastAsia"/>
          <w:noProof/>
          <w:szCs w:val="21"/>
        </w:rPr>
        <mc:AlternateContent>
          <mc:Choice Requires="wps">
            <w:drawing>
              <wp:anchor distT="0" distB="0" distL="114300" distR="114300" simplePos="0" relativeHeight="251814912" behindDoc="1" locked="0" layoutInCell="1" allowOverlap="1" wp14:anchorId="4EEA7CAA" wp14:editId="0AC2AAA3">
                <wp:simplePos x="0" y="0"/>
                <wp:positionH relativeFrom="margin">
                  <wp:posOffset>124315</wp:posOffset>
                </wp:positionH>
                <wp:positionV relativeFrom="page">
                  <wp:posOffset>7030016</wp:posOffset>
                </wp:positionV>
                <wp:extent cx="3019331" cy="2693406"/>
                <wp:effectExtent l="0" t="0" r="10160" b="12065"/>
                <wp:wrapNone/>
                <wp:docPr id="23" name="テキスト ボックス 23"/>
                <wp:cNvGraphicFramePr/>
                <a:graphic xmlns:a="http://schemas.openxmlformats.org/drawingml/2006/main">
                  <a:graphicData uri="http://schemas.microsoft.com/office/word/2010/wordprocessingShape">
                    <wps:wsp>
                      <wps:cNvSpPr txBox="1"/>
                      <wps:spPr>
                        <a:xfrm>
                          <a:off x="0" y="0"/>
                          <a:ext cx="3019331" cy="2693406"/>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E91855" w14:textId="02DE75A8" w:rsidR="00595019" w:rsidRPr="001A57AA" w:rsidRDefault="002B118A" w:rsidP="00595019">
                            <w:pPr>
                              <w:spacing w:line="0" w:lineRule="atLeast"/>
                              <w:rPr>
                                <w:sz w:val="24"/>
                                <w:szCs w:val="24"/>
                              </w:rPr>
                            </w:pPr>
                            <w:r>
                              <w:rPr>
                                <w:noProof/>
                                <w:sz w:val="24"/>
                                <w:szCs w:val="24"/>
                              </w:rPr>
                              <w:drawing>
                                <wp:inline distT="0" distB="0" distL="0" distR="0" wp14:anchorId="2B545D9D" wp14:editId="58E45657">
                                  <wp:extent cx="2816860" cy="2418080"/>
                                  <wp:effectExtent l="0" t="0" r="2540" b="1270"/>
                                  <wp:docPr id="1671309500" name="図 20"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09500" name="図 20" descr="グラフ&#10;&#10;AI によって生成されたコンテンツは間違っている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2816860" cy="2418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A7CAA" id="テキスト ボックス 23" o:spid="_x0000_s1028" type="#_x0000_t202" style="position:absolute;left:0;text-align:left;margin-left:9.8pt;margin-top:553.55pt;width:237.75pt;height:212.1pt;z-index:-2515015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" fillcolor="white [3201]" strokeweight="1.5pt">
                <v:textbox>
                  <w:txbxContent>
                    <w:p w14:paraId="1EE91855" w14:textId="02DE75A8" w:rsidR="00595019" w:rsidRPr="001A57AA" w:rsidRDefault="002B118A" w:rsidP="00595019">
                      <w:pPr>
                        <w:spacing w:line="0" w:lineRule="atLeast"/>
                        <w:rPr>
                          <w:sz w:val="24"/>
                          <w:szCs w:val="24"/>
                        </w:rPr>
                      </w:pPr>
                      <w:r>
                        <w:rPr>
                          <w:noProof/>
                          <w:sz w:val="24"/>
                          <w:szCs w:val="24"/>
                        </w:rPr>
                        <w:drawing>
                          <wp:inline distT="0" distB="0" distL="0" distR="0" wp14:anchorId="2B545D9D" wp14:editId="58E45657">
                            <wp:extent cx="2816860" cy="2418080"/>
                            <wp:effectExtent l="0" t="0" r="2540" b="1270"/>
                            <wp:docPr id="1671309500" name="図 20"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09500" name="図 20" descr="グラフ&#10;&#10;AI によって生成されたコンテンツは間違っている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2816860" cy="2418080"/>
                                    </a:xfrm>
                                    <a:prstGeom prst="rect">
                                      <a:avLst/>
                                    </a:prstGeom>
                                  </pic:spPr>
                                </pic:pic>
                              </a:graphicData>
                            </a:graphic>
                          </wp:inline>
                        </w:drawing>
                      </w:r>
                    </w:p>
                  </w:txbxContent>
                </v:textbox>
                <w10:wrap anchorx="margin" anchory="page"/>
              </v:shape>
            </w:pict>
          </mc:Fallback>
        </mc:AlternateContent>
      </w:r>
      <w:r w:rsidRPr="00386FF5">
        <w:rPr>
          <w:rFonts w:hint="eastAsia"/>
          <w:noProof/>
          <w:szCs w:val="21"/>
        </w:rPr>
        <mc:AlternateContent>
          <mc:Choice Requires="wps">
            <w:drawing>
              <wp:anchor distT="0" distB="0" distL="114300" distR="114300" simplePos="0" relativeHeight="251813888" behindDoc="1" locked="0" layoutInCell="1" allowOverlap="1" wp14:anchorId="1552D377" wp14:editId="374A6097">
                <wp:simplePos x="0" y="0"/>
                <wp:positionH relativeFrom="margin">
                  <wp:posOffset>3614426</wp:posOffset>
                </wp:positionH>
                <wp:positionV relativeFrom="page">
                  <wp:posOffset>7030016</wp:posOffset>
                </wp:positionV>
                <wp:extent cx="3090040" cy="2693406"/>
                <wp:effectExtent l="0" t="0" r="15240" b="12065"/>
                <wp:wrapNone/>
                <wp:docPr id="20" name="テキスト ボックス 20"/>
                <wp:cNvGraphicFramePr/>
                <a:graphic xmlns:a="http://schemas.openxmlformats.org/drawingml/2006/main">
                  <a:graphicData uri="http://schemas.microsoft.com/office/word/2010/wordprocessingShape">
                    <wps:wsp>
                      <wps:cNvSpPr txBox="1"/>
                      <wps:spPr>
                        <a:xfrm>
                          <a:off x="0" y="0"/>
                          <a:ext cx="3090040" cy="2693406"/>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D2BC38" w14:textId="4CD097A6" w:rsidR="00595019" w:rsidRPr="001A57AA" w:rsidRDefault="00917A07" w:rsidP="00595019">
                            <w:pPr>
                              <w:spacing w:line="0" w:lineRule="atLeast"/>
                              <w:rPr>
                                <w:rFonts w:hint="eastAsia"/>
                                <w:sz w:val="24"/>
                                <w:szCs w:val="24"/>
                              </w:rPr>
                            </w:pPr>
                            <w:r>
                              <w:rPr>
                                <w:rFonts w:hint="eastAsia"/>
                                <w:noProof/>
                                <w:sz w:val="24"/>
                                <w:szCs w:val="24"/>
                              </w:rPr>
                              <w:drawing>
                                <wp:inline distT="0" distB="0" distL="0" distR="0" wp14:anchorId="7956A7DF" wp14:editId="19D5818D">
                                  <wp:extent cx="2887980" cy="2451100"/>
                                  <wp:effectExtent l="0" t="0" r="7620" b="6350"/>
                                  <wp:docPr id="1130230524" name="図 22"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0524" name="図 22" descr="グラフ&#10;&#10;AI によって生成されたコンテンツは間違っている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2887980" cy="2451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2D377" id="テキスト ボックス 20" o:spid="_x0000_s1029" type="#_x0000_t202" style="position:absolute;left:0;text-align:left;margin-left:284.6pt;margin-top:553.55pt;width:243.3pt;height:212.1pt;z-index:-2515025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" fillcolor="white [3201]" strokeweight="1.5pt">
                <v:textbox>
                  <w:txbxContent>
                    <w:p w14:paraId="46D2BC38" w14:textId="4CD097A6" w:rsidR="00595019" w:rsidRPr="001A57AA" w:rsidRDefault="00917A07" w:rsidP="00595019">
                      <w:pPr>
                        <w:spacing w:line="0" w:lineRule="atLeast"/>
                        <w:rPr>
                          <w:rFonts w:hint="eastAsia"/>
                          <w:sz w:val="24"/>
                          <w:szCs w:val="24"/>
                        </w:rPr>
                      </w:pPr>
                      <w:r>
                        <w:rPr>
                          <w:rFonts w:hint="eastAsia"/>
                          <w:noProof/>
                          <w:sz w:val="24"/>
                          <w:szCs w:val="24"/>
                        </w:rPr>
                        <w:drawing>
                          <wp:inline distT="0" distB="0" distL="0" distR="0" wp14:anchorId="7956A7DF" wp14:editId="19D5818D">
                            <wp:extent cx="2887980" cy="2451100"/>
                            <wp:effectExtent l="0" t="0" r="7620" b="6350"/>
                            <wp:docPr id="1130230524" name="図 22"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0524" name="図 22" descr="グラフ&#10;&#10;AI によって生成されたコンテンツは間違っている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2887980" cy="2451100"/>
                                    </a:xfrm>
                                    <a:prstGeom prst="rect">
                                      <a:avLst/>
                                    </a:prstGeom>
                                  </pic:spPr>
                                </pic:pic>
                              </a:graphicData>
                            </a:graphic>
                          </wp:inline>
                        </w:drawing>
                      </w:r>
                    </w:p>
                  </w:txbxContent>
                </v:textbox>
                <w10:wrap anchorx="margin" anchory="page"/>
              </v:shape>
            </w:pict>
          </mc:Fallback>
        </mc:AlternateContent>
      </w:r>
    </w:p>
    <w:p w14:paraId="6E1E9B37" w14:textId="2735889D" w:rsidR="00386FF5" w:rsidRDefault="00386FF5" w:rsidP="00386FF5">
      <w:pPr>
        <w:rPr>
          <w:szCs w:val="21"/>
        </w:rPr>
      </w:pPr>
    </w:p>
    <w:p w14:paraId="4BC6BDC9" w14:textId="226B9E30" w:rsidR="00386FF5" w:rsidRDefault="00386FF5" w:rsidP="00386FF5">
      <w:pPr>
        <w:rPr>
          <w:szCs w:val="21"/>
        </w:rPr>
      </w:pPr>
    </w:p>
    <w:p w14:paraId="15A06CEF" w14:textId="467FC9F7" w:rsidR="00386FF5" w:rsidRDefault="00386FF5" w:rsidP="00386FF5">
      <w:pPr>
        <w:rPr>
          <w:szCs w:val="21"/>
        </w:rPr>
      </w:pPr>
    </w:p>
    <w:p w14:paraId="2F73EAF6" w14:textId="0D09BE3B" w:rsidR="00386FF5" w:rsidRDefault="00386FF5" w:rsidP="00386FF5">
      <w:pPr>
        <w:rPr>
          <w:szCs w:val="21"/>
        </w:rPr>
      </w:pPr>
    </w:p>
    <w:p w14:paraId="49D38F43" w14:textId="5F784E6B" w:rsidR="00386FF5" w:rsidRDefault="00386FF5" w:rsidP="00386FF5">
      <w:pPr>
        <w:rPr>
          <w:szCs w:val="21"/>
        </w:rPr>
      </w:pPr>
    </w:p>
    <w:p w14:paraId="2FB73F39" w14:textId="5F8D1590" w:rsidR="00386FF5" w:rsidRDefault="00386FF5" w:rsidP="00386FF5">
      <w:pPr>
        <w:rPr>
          <w:szCs w:val="21"/>
        </w:rPr>
      </w:pPr>
    </w:p>
    <w:p w14:paraId="151D7766" w14:textId="77777777" w:rsidR="00426CA5" w:rsidRPr="000C3F3E" w:rsidRDefault="00426CA5" w:rsidP="00386FF5">
      <w:pPr>
        <w:rPr>
          <w:szCs w:val="21"/>
        </w:rPr>
      </w:pPr>
    </w:p>
    <w:p w14:paraId="14BA18E1" w14:textId="2A11E519" w:rsidR="00386FF5" w:rsidRDefault="00386FF5" w:rsidP="00386FF5"/>
    <w:p w14:paraId="0B8EA835" w14:textId="7AD7AE99" w:rsidR="000E2090" w:rsidRDefault="000E2090" w:rsidP="00386FF5"/>
    <w:p w14:paraId="3F52305F" w14:textId="4F16920A" w:rsidR="000E2090" w:rsidRDefault="000E2090" w:rsidP="00386FF5"/>
    <w:p w14:paraId="2FED6832" w14:textId="20A73DD7" w:rsidR="000E2090" w:rsidRDefault="000E2090" w:rsidP="00FA5058"/>
    <w:p w14:paraId="71430AFD" w14:textId="669B3053" w:rsidR="000E2090" w:rsidRDefault="000E2090" w:rsidP="00386FF5">
      <w:r>
        <w:rPr>
          <w:rFonts w:hint="eastAsia"/>
          <w:noProof/>
        </w:rPr>
        <mc:AlternateContent>
          <mc:Choice Requires="wps">
            <w:drawing>
              <wp:anchor distT="0" distB="0" distL="114300" distR="114300" simplePos="0" relativeHeight="251796480" behindDoc="1" locked="0" layoutInCell="1" allowOverlap="1" wp14:anchorId="756D9235" wp14:editId="09F29CE8">
                <wp:simplePos x="0" y="0"/>
                <wp:positionH relativeFrom="margin">
                  <wp:posOffset>1341120</wp:posOffset>
                </wp:positionH>
                <wp:positionV relativeFrom="paragraph">
                  <wp:posOffset>75565</wp:posOffset>
                </wp:positionV>
                <wp:extent cx="1162685" cy="390525"/>
                <wp:effectExtent l="0" t="0" r="18415" b="28575"/>
                <wp:wrapNone/>
                <wp:docPr id="29" name="テキスト ボックス 29"/>
                <wp:cNvGraphicFramePr/>
                <a:graphic xmlns:a="http://schemas.openxmlformats.org/drawingml/2006/main">
                  <a:graphicData uri="http://schemas.microsoft.com/office/word/2010/wordprocessingShape">
                    <wps:wsp>
                      <wps:cNvSpPr txBox="1"/>
                      <wps:spPr>
                        <a:xfrm>
                          <a:off x="0" y="0"/>
                          <a:ext cx="1162685" cy="3905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02B466" w14:textId="4E749D0A" w:rsidR="009B4AF0" w:rsidRPr="00C56654" w:rsidRDefault="002B118A" w:rsidP="009B4AF0">
                            <w:pPr>
                              <w:spacing w:line="0" w:lineRule="atLeast"/>
                              <w:jc w:val="center"/>
                              <w:rPr>
                                <w:rFonts w:hint="eastAsia"/>
                                <w:sz w:val="28"/>
                                <w:szCs w:val="24"/>
                              </w:rPr>
                            </w:pPr>
                            <w:r>
                              <w:rPr>
                                <w:rFonts w:hint="eastAsia"/>
                                <w:sz w:val="28"/>
                                <w:szCs w:val="24"/>
                              </w:rPr>
                              <w:t>95.3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D9235" id="テキスト ボックス 29" o:spid="_x0000_s1030" type="#_x0000_t202" style="position:absolute;left:0;text-align:left;margin-left:105.6pt;margin-top:5.95pt;width:91.55pt;height:30.75pt;z-index:-25152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" fillcolor="white [3201]" strokeweight="1.5pt">
                <v:textbox>
                  <w:txbxContent>
                    <w:p w14:paraId="3402B466" w14:textId="4E749D0A" w:rsidR="009B4AF0" w:rsidRPr="00C56654" w:rsidRDefault="002B118A" w:rsidP="009B4AF0">
                      <w:pPr>
                        <w:spacing w:line="0" w:lineRule="atLeast"/>
                        <w:jc w:val="center"/>
                        <w:rPr>
                          <w:rFonts w:hint="eastAsia"/>
                          <w:sz w:val="28"/>
                          <w:szCs w:val="24"/>
                        </w:rPr>
                      </w:pPr>
                      <w:r>
                        <w:rPr>
                          <w:rFonts w:hint="eastAsia"/>
                          <w:sz w:val="28"/>
                          <w:szCs w:val="24"/>
                        </w:rPr>
                        <w:t>95.3</w:t>
                      </w:r>
                    </w:p>
                  </w:txbxContent>
                </v:textbox>
                <w10:wrap anchorx="margin"/>
              </v:shape>
            </w:pict>
          </mc:Fallback>
        </mc:AlternateContent>
      </w:r>
      <w:r w:rsidRPr="000B0C84">
        <w:rPr>
          <w:noProof/>
        </w:rPr>
        <mc:AlternateContent>
          <mc:Choice Requires="wps">
            <w:drawing>
              <wp:anchor distT="45720" distB="45720" distL="114300" distR="114300" simplePos="0" relativeHeight="251804672" behindDoc="0" locked="0" layoutInCell="1" allowOverlap="1" wp14:anchorId="7C84C999" wp14:editId="7B9294CF">
                <wp:simplePos x="0" y="0"/>
                <wp:positionH relativeFrom="column">
                  <wp:posOffset>6054090</wp:posOffset>
                </wp:positionH>
                <wp:positionV relativeFrom="paragraph">
                  <wp:posOffset>1270</wp:posOffset>
                </wp:positionV>
                <wp:extent cx="337820" cy="1404620"/>
                <wp:effectExtent l="0" t="0" r="0" b="0"/>
                <wp:wrapNone/>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 cy="1404620"/>
                        </a:xfrm>
                        <a:prstGeom prst="rect">
                          <a:avLst/>
                        </a:prstGeom>
                        <a:noFill/>
                        <a:ln w="9525">
                          <a:noFill/>
                          <a:miter lim="800000"/>
                          <a:headEnd/>
                          <a:tailEnd/>
                        </a:ln>
                      </wps:spPr>
                      <wps:txbx>
                        <w:txbxContent>
                          <w:p w14:paraId="23537055" w14:textId="77777777" w:rsidR="000B0C84" w:rsidRPr="009B4AF0" w:rsidRDefault="000B0C84" w:rsidP="000B0C84">
                            <w:pPr>
                              <w:rPr>
                                <w:sz w:val="20"/>
                              </w:rPr>
                            </w:pPr>
                            <w:r>
                              <w:rPr>
                                <w:rFonts w:hint="eastAsia"/>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84C999" id="テキスト ボックス 2" o:spid="_x0000_s1031" type="#_x0000_t202" style="position:absolute;left:0;text-align:left;margin-left:476.7pt;margin-top:.1pt;width:26.6pt;height:110.6pt;z-index:251804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" filled="f" stroked="f">
                <v:textbox style="mso-fit-shape-to-text:t">
                  <w:txbxContent>
                    <w:p w14:paraId="23537055" w14:textId="77777777" w:rsidR="000B0C84" w:rsidRPr="009B4AF0" w:rsidRDefault="000B0C84" w:rsidP="000B0C84">
                      <w:pPr>
                        <w:rPr>
                          <w:sz w:val="20"/>
                        </w:rPr>
                      </w:pPr>
                      <w:r>
                        <w:rPr>
                          <w:rFonts w:hint="eastAsia"/>
                          <w:sz w:val="24"/>
                          <w:szCs w:val="24"/>
                        </w:rPr>
                        <w:t>%</w:t>
                      </w:r>
                    </w:p>
                  </w:txbxContent>
                </v:textbox>
              </v:shape>
            </w:pict>
          </mc:Fallback>
        </mc:AlternateContent>
      </w:r>
      <w:r w:rsidRPr="000B0C84">
        <w:rPr>
          <w:noProof/>
        </w:rPr>
        <mc:AlternateContent>
          <mc:Choice Requires="wps">
            <w:drawing>
              <wp:anchor distT="45720" distB="45720" distL="114300" distR="114300" simplePos="0" relativeHeight="251803648" behindDoc="0" locked="0" layoutInCell="1" allowOverlap="1" wp14:anchorId="2048C0AB" wp14:editId="0692E084">
                <wp:simplePos x="0" y="0"/>
                <wp:positionH relativeFrom="column">
                  <wp:posOffset>3609340</wp:posOffset>
                </wp:positionH>
                <wp:positionV relativeFrom="paragraph">
                  <wp:posOffset>1270</wp:posOffset>
                </wp:positionV>
                <wp:extent cx="1141095" cy="1404620"/>
                <wp:effectExtent l="0" t="0" r="0" b="0"/>
                <wp:wrapNone/>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1404620"/>
                        </a:xfrm>
                        <a:prstGeom prst="rect">
                          <a:avLst/>
                        </a:prstGeom>
                        <a:noFill/>
                        <a:ln w="9525">
                          <a:noFill/>
                          <a:miter lim="800000"/>
                          <a:headEnd/>
                          <a:tailEnd/>
                        </a:ln>
                      </wps:spPr>
                      <wps:txbx>
                        <w:txbxContent>
                          <w:p w14:paraId="1A99DF6D" w14:textId="77777777" w:rsidR="000B0C84" w:rsidRPr="009B4AF0" w:rsidRDefault="000B0C84" w:rsidP="000B0C84">
                            <w:pPr>
                              <w:rPr>
                                <w:sz w:val="20"/>
                              </w:rPr>
                            </w:pPr>
                            <w:r w:rsidRPr="009B4AF0">
                              <w:rPr>
                                <w:rFonts w:hint="eastAsia"/>
                                <w:sz w:val="24"/>
                                <w:szCs w:val="24"/>
                              </w:rPr>
                              <w:t>精度（検証）：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48C0AB" id="_x0000_s1032" type="#_x0000_t202" style="position:absolute;left:0;text-align:left;margin-left:284.2pt;margin-top:.1pt;width:89.85pt;height:110.6pt;z-index:251803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Fg9/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" filled="f" stroked="f">
                <v:textbox style="mso-fit-shape-to-text:t">
                  <w:txbxContent>
                    <w:p w14:paraId="1A99DF6D" w14:textId="77777777" w:rsidR="000B0C84" w:rsidRPr="009B4AF0" w:rsidRDefault="000B0C84" w:rsidP="000B0C84">
                      <w:pPr>
                        <w:rPr>
                          <w:sz w:val="20"/>
                        </w:rPr>
                      </w:pPr>
                      <w:r w:rsidRPr="009B4AF0">
                        <w:rPr>
                          <w:rFonts w:hint="eastAsia"/>
                          <w:sz w:val="24"/>
                          <w:szCs w:val="24"/>
                        </w:rPr>
                        <w:t>精度（検証）：</w:t>
                      </w:r>
                    </w:p>
                  </w:txbxContent>
                </v:textbox>
              </v:shape>
            </w:pict>
          </mc:Fallback>
        </mc:AlternateContent>
      </w:r>
      <w:r w:rsidRPr="000B0C84">
        <w:rPr>
          <w:rFonts w:hint="eastAsia"/>
          <w:noProof/>
        </w:rPr>
        <mc:AlternateContent>
          <mc:Choice Requires="wps">
            <w:drawing>
              <wp:anchor distT="0" distB="0" distL="114300" distR="114300" simplePos="0" relativeHeight="251802624" behindDoc="1" locked="0" layoutInCell="1" allowOverlap="1" wp14:anchorId="0BD782AE" wp14:editId="6C132609">
                <wp:simplePos x="0" y="0"/>
                <wp:positionH relativeFrom="margin">
                  <wp:posOffset>4813935</wp:posOffset>
                </wp:positionH>
                <wp:positionV relativeFrom="paragraph">
                  <wp:posOffset>75565</wp:posOffset>
                </wp:positionV>
                <wp:extent cx="1162685" cy="390525"/>
                <wp:effectExtent l="0" t="0" r="18415" b="28575"/>
                <wp:wrapNone/>
                <wp:docPr id="32" name="テキスト ボックス 32"/>
                <wp:cNvGraphicFramePr/>
                <a:graphic xmlns:a="http://schemas.openxmlformats.org/drawingml/2006/main">
                  <a:graphicData uri="http://schemas.microsoft.com/office/word/2010/wordprocessingShape">
                    <wps:wsp>
                      <wps:cNvSpPr txBox="1"/>
                      <wps:spPr>
                        <a:xfrm>
                          <a:off x="0" y="0"/>
                          <a:ext cx="1162685" cy="3905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BEC633" w14:textId="51C3F88E" w:rsidR="000B0C84" w:rsidRPr="00C56654" w:rsidRDefault="00917A07" w:rsidP="000B0C84">
                            <w:pPr>
                              <w:spacing w:line="0" w:lineRule="atLeast"/>
                              <w:jc w:val="center"/>
                              <w:rPr>
                                <w:rFonts w:hint="eastAsia"/>
                                <w:sz w:val="28"/>
                                <w:szCs w:val="24"/>
                              </w:rPr>
                            </w:pPr>
                            <w:r>
                              <w:rPr>
                                <w:rFonts w:hint="eastAsia"/>
                                <w:sz w:val="28"/>
                                <w:szCs w:val="24"/>
                              </w:rPr>
                              <w:t>96.0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782AE" id="テキスト ボックス 32" o:spid="_x0000_s1033" type="#_x0000_t202" style="position:absolute;left:0;text-align:left;margin-left:379.05pt;margin-top:5.95pt;width:91.55pt;height:30.75pt;z-index:-25151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" fillcolor="white [3201]" strokeweight="1.5pt">
                <v:textbox>
                  <w:txbxContent>
                    <w:p w14:paraId="46BEC633" w14:textId="51C3F88E" w:rsidR="000B0C84" w:rsidRPr="00C56654" w:rsidRDefault="00917A07" w:rsidP="000B0C84">
                      <w:pPr>
                        <w:spacing w:line="0" w:lineRule="atLeast"/>
                        <w:jc w:val="center"/>
                        <w:rPr>
                          <w:rFonts w:hint="eastAsia"/>
                          <w:sz w:val="28"/>
                          <w:szCs w:val="24"/>
                        </w:rPr>
                      </w:pPr>
                      <w:r>
                        <w:rPr>
                          <w:rFonts w:hint="eastAsia"/>
                          <w:sz w:val="28"/>
                          <w:szCs w:val="24"/>
                        </w:rPr>
                        <w:t>96.0</w:t>
                      </w:r>
                    </w:p>
                  </w:txbxContent>
                </v:textbox>
                <w10:wrap anchorx="margin"/>
              </v:shape>
            </w:pict>
          </mc:Fallback>
        </mc:AlternateContent>
      </w:r>
      <w:r>
        <w:rPr>
          <w:noProof/>
        </w:rPr>
        <mc:AlternateContent>
          <mc:Choice Requires="wps">
            <w:drawing>
              <wp:anchor distT="45720" distB="45720" distL="114300" distR="114300" simplePos="0" relativeHeight="251798528" behindDoc="0" locked="0" layoutInCell="1" allowOverlap="1" wp14:anchorId="5D39D9E7" wp14:editId="2A04A204">
                <wp:simplePos x="0" y="0"/>
                <wp:positionH relativeFrom="column">
                  <wp:posOffset>142240</wp:posOffset>
                </wp:positionH>
                <wp:positionV relativeFrom="paragraph">
                  <wp:posOffset>1270</wp:posOffset>
                </wp:positionV>
                <wp:extent cx="1141095"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1404620"/>
                        </a:xfrm>
                        <a:prstGeom prst="rect">
                          <a:avLst/>
                        </a:prstGeom>
                        <a:noFill/>
                        <a:ln w="9525">
                          <a:noFill/>
                          <a:miter lim="800000"/>
                          <a:headEnd/>
                          <a:tailEnd/>
                        </a:ln>
                      </wps:spPr>
                      <wps:txbx>
                        <w:txbxContent>
                          <w:p w14:paraId="6C91F5A6" w14:textId="0EABA02A" w:rsidR="009B4AF0" w:rsidRPr="009B4AF0" w:rsidRDefault="009B4AF0">
                            <w:pPr>
                              <w:rPr>
                                <w:sz w:val="20"/>
                              </w:rPr>
                            </w:pPr>
                            <w:r w:rsidRPr="009B4AF0">
                              <w:rPr>
                                <w:rFonts w:hint="eastAsia"/>
                                <w:sz w:val="24"/>
                                <w:szCs w:val="24"/>
                              </w:rPr>
                              <w:t>精度（検証）：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39D9E7" id="_x0000_s1034" type="#_x0000_t202" style="position:absolute;left:0;text-align:left;margin-left:11.2pt;margin-top:.1pt;width:89.85pt;height:110.6pt;z-index:251798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" filled="f" stroked="f">
                <v:textbox style="mso-fit-shape-to-text:t">
                  <w:txbxContent>
                    <w:p w14:paraId="6C91F5A6" w14:textId="0EABA02A" w:rsidR="009B4AF0" w:rsidRPr="009B4AF0" w:rsidRDefault="009B4AF0">
                      <w:pPr>
                        <w:rPr>
                          <w:sz w:val="20"/>
                        </w:rPr>
                      </w:pPr>
                      <w:r w:rsidRPr="009B4AF0">
                        <w:rPr>
                          <w:rFonts w:hint="eastAsia"/>
                          <w:sz w:val="24"/>
                          <w:szCs w:val="24"/>
                        </w:rPr>
                        <w:t>精度（検証）：</w:t>
                      </w:r>
                    </w:p>
                  </w:txbxContent>
                </v:textbox>
              </v:shape>
            </w:pict>
          </mc:Fallback>
        </mc:AlternateContent>
      </w:r>
      <w:r>
        <w:rPr>
          <w:noProof/>
        </w:rPr>
        <mc:AlternateContent>
          <mc:Choice Requires="wps">
            <w:drawing>
              <wp:anchor distT="45720" distB="45720" distL="114300" distR="114300" simplePos="0" relativeHeight="251800576" behindDoc="0" locked="0" layoutInCell="1" allowOverlap="1" wp14:anchorId="02205357" wp14:editId="25586706">
                <wp:simplePos x="0" y="0"/>
                <wp:positionH relativeFrom="column">
                  <wp:posOffset>2590800</wp:posOffset>
                </wp:positionH>
                <wp:positionV relativeFrom="paragraph">
                  <wp:posOffset>1270</wp:posOffset>
                </wp:positionV>
                <wp:extent cx="337820" cy="1404620"/>
                <wp:effectExtent l="0" t="0" r="0" b="0"/>
                <wp:wrapNone/>
                <wp:docPr id="3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 cy="1404620"/>
                        </a:xfrm>
                        <a:prstGeom prst="rect">
                          <a:avLst/>
                        </a:prstGeom>
                        <a:noFill/>
                        <a:ln w="9525">
                          <a:noFill/>
                          <a:miter lim="800000"/>
                          <a:headEnd/>
                          <a:tailEnd/>
                        </a:ln>
                      </wps:spPr>
                      <wps:txbx>
                        <w:txbxContent>
                          <w:p w14:paraId="6287DB6B" w14:textId="4610E06B" w:rsidR="009B4AF0" w:rsidRPr="009B4AF0" w:rsidRDefault="009B4AF0" w:rsidP="009B4AF0">
                            <w:pPr>
                              <w:rPr>
                                <w:sz w:val="20"/>
                              </w:rPr>
                            </w:pPr>
                            <w:r>
                              <w:rPr>
                                <w:rFonts w:hint="eastAsia"/>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205357" id="_x0000_s1035" type="#_x0000_t202" style="position:absolute;left:0;text-align:left;margin-left:204pt;margin-top:.1pt;width:26.6pt;height:110.6pt;z-index:251800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" filled="f" stroked="f">
                <v:textbox style="mso-fit-shape-to-text:t">
                  <w:txbxContent>
                    <w:p w14:paraId="6287DB6B" w14:textId="4610E06B" w:rsidR="009B4AF0" w:rsidRPr="009B4AF0" w:rsidRDefault="009B4AF0" w:rsidP="009B4AF0">
                      <w:pPr>
                        <w:rPr>
                          <w:sz w:val="20"/>
                        </w:rPr>
                      </w:pPr>
                      <w:r>
                        <w:rPr>
                          <w:rFonts w:hint="eastAsia"/>
                          <w:sz w:val="24"/>
                          <w:szCs w:val="24"/>
                        </w:rPr>
                        <w:t>%</w:t>
                      </w:r>
                    </w:p>
                  </w:txbxContent>
                </v:textbox>
              </v:shape>
            </w:pict>
          </mc:Fallback>
        </mc:AlternateContent>
      </w:r>
    </w:p>
    <w:p w14:paraId="695D33CD" w14:textId="6C778D51" w:rsidR="000E2090" w:rsidRDefault="000E2090" w:rsidP="00386FF5"/>
    <w:p w14:paraId="33F395C6" w14:textId="454D672A" w:rsidR="00386FF5" w:rsidRDefault="002A38FC" w:rsidP="002A38FC">
      <w:pPr>
        <w:ind w:firstLineChars="100" w:firstLine="210"/>
      </w:pPr>
      <w:r>
        <w:rPr>
          <w:rFonts w:hint="eastAsia"/>
        </w:rPr>
        <w:lastRenderedPageBreak/>
        <w:t>※</w:t>
      </w:r>
      <w:r>
        <w:t xml:space="preserve"> </w:t>
      </w:r>
      <w:r w:rsidR="00AA479B" w:rsidRPr="00791523">
        <w:t>k分割</w:t>
      </w:r>
      <w:r w:rsidR="00AA479B" w:rsidRPr="00E5156D">
        <w:rPr>
          <w:rFonts w:hint="eastAsia"/>
        </w:rPr>
        <w:t>交差検証</w:t>
      </w:r>
      <w:r w:rsidR="00AA479B">
        <w:rPr>
          <w:rFonts w:hint="eastAsia"/>
        </w:rPr>
        <w:t>の</w:t>
      </w:r>
      <w:r w:rsidR="00595019">
        <w:rPr>
          <w:rFonts w:hint="eastAsia"/>
        </w:rPr>
        <w:t>精度（検証）を比較し</w:t>
      </w:r>
      <w:r w:rsidR="00AA479B">
        <w:rPr>
          <w:rFonts w:hint="eastAsia"/>
        </w:rPr>
        <w:t>、kの選び方による汎</w:t>
      </w:r>
      <w:r w:rsidR="00692572">
        <w:rPr>
          <w:rFonts w:hint="eastAsia"/>
        </w:rPr>
        <w:t>化</w:t>
      </w:r>
      <w:r w:rsidR="00AA479B">
        <w:rPr>
          <w:rFonts w:hint="eastAsia"/>
        </w:rPr>
        <w:t>性能の違いについて</w:t>
      </w:r>
      <w:r w:rsidR="00595019">
        <w:rPr>
          <w:rFonts w:hint="eastAsia"/>
        </w:rPr>
        <w:t>ディスカッションする。</w:t>
      </w:r>
    </w:p>
    <w:p w14:paraId="668156CA" w14:textId="77777777" w:rsidR="002A38FC" w:rsidRDefault="002A38FC" w:rsidP="002A38FC">
      <w:pPr>
        <w:pStyle w:val="a9"/>
        <w:spacing w:line="160" w:lineRule="exact"/>
        <w:ind w:leftChars="0" w:left="360"/>
      </w:pPr>
    </w:p>
    <w:p w14:paraId="330FCD90" w14:textId="1DA6CF25" w:rsidR="00E5156D" w:rsidRDefault="00E5156D" w:rsidP="00E5156D">
      <w:pPr>
        <w:ind w:firstLineChars="100" w:firstLine="210"/>
      </w:pPr>
      <w:r>
        <w:rPr>
          <w:rFonts w:hint="eastAsia"/>
        </w:rPr>
        <w:t>機械学習の教師あり学習（アンサンブル学習）で「1</w:t>
      </w:r>
      <w:r>
        <w:t xml:space="preserve"> </w:t>
      </w:r>
      <w:r>
        <w:rPr>
          <w:rFonts w:hint="eastAsia"/>
        </w:rPr>
        <w:t>座る」,「2</w:t>
      </w:r>
      <w:r>
        <w:t xml:space="preserve"> </w:t>
      </w:r>
      <w:r>
        <w:rPr>
          <w:rFonts w:hint="eastAsia"/>
        </w:rPr>
        <w:t>立つ」,「3</w:t>
      </w:r>
      <w:r>
        <w:t xml:space="preserve"> </w:t>
      </w:r>
      <w:r>
        <w:rPr>
          <w:rFonts w:hint="eastAsia"/>
        </w:rPr>
        <w:t>歩く」,「4</w:t>
      </w:r>
      <w:r>
        <w:t xml:space="preserve"> </w:t>
      </w:r>
      <w:r>
        <w:rPr>
          <w:rFonts w:hint="eastAsia"/>
        </w:rPr>
        <w:t>走る」,「5</w:t>
      </w:r>
      <w:r>
        <w:t xml:space="preserve"> </w:t>
      </w:r>
      <w:r>
        <w:rPr>
          <w:rFonts w:hint="eastAsia"/>
        </w:rPr>
        <w:t>ダンス」の５つの運動データを分類する演習を行う。</w:t>
      </w:r>
    </w:p>
    <w:p w14:paraId="08BB746C" w14:textId="77777777" w:rsidR="002A38FC" w:rsidRDefault="002A38FC" w:rsidP="002A38FC">
      <w:pPr>
        <w:spacing w:line="160" w:lineRule="exact"/>
        <w:ind w:firstLineChars="100" w:firstLine="210"/>
      </w:pPr>
    </w:p>
    <w:p w14:paraId="004DE7E8" w14:textId="2E965CBA" w:rsidR="00E5156D" w:rsidRDefault="00042A6B" w:rsidP="008131D4">
      <w:pPr>
        <w:pStyle w:val="2"/>
      </w:pPr>
      <w:r>
        <w:rPr>
          <w:rFonts w:hint="eastAsia"/>
        </w:rPr>
        <w:t>③</w:t>
      </w:r>
      <w:r w:rsidR="00E5156D">
        <w:rPr>
          <w:rFonts w:hint="eastAsia"/>
        </w:rPr>
        <w:t xml:space="preserve"> 「</w:t>
      </w:r>
      <w:r w:rsidR="00E5156D" w:rsidRPr="008D7BC2">
        <w:rPr>
          <w:color w:val="3333FF"/>
        </w:rPr>
        <w:t>Lesson</w:t>
      </w:r>
      <w:r w:rsidR="00E5156D" w:rsidRPr="008D7BC2">
        <w:rPr>
          <w:rFonts w:hint="eastAsia"/>
          <w:color w:val="3333FF"/>
        </w:rPr>
        <w:t>5</w:t>
      </w:r>
      <w:r w:rsidR="00E5156D" w:rsidRPr="008D7BC2">
        <w:rPr>
          <w:color w:val="3333FF"/>
        </w:rPr>
        <w:t>_Report_Q</w:t>
      </w:r>
      <w:r>
        <w:rPr>
          <w:color w:val="3333FF"/>
        </w:rPr>
        <w:t>3</w:t>
      </w:r>
      <w:r w:rsidR="00E5156D" w:rsidRPr="008D7BC2">
        <w:rPr>
          <w:color w:val="3333FF"/>
        </w:rPr>
        <w:t>.m</w:t>
      </w:r>
      <w:r w:rsidR="00E5156D">
        <w:rPr>
          <w:rFonts w:hint="eastAsia"/>
        </w:rPr>
        <w:t>」を実行し、５つの運動データを読み込む。「</w:t>
      </w:r>
      <w:r w:rsidR="00E5156D" w:rsidRPr="005E6D1B">
        <w:rPr>
          <w:rFonts w:hint="eastAsia"/>
        </w:rPr>
        <w:t>モデル：</w:t>
      </w:r>
      <w:r w:rsidR="00E5156D" w:rsidRPr="00313B3E">
        <w:rPr>
          <w:rFonts w:hint="eastAsia"/>
          <w:color w:val="FF0000"/>
        </w:rPr>
        <w:t>アンサンブル（バギング木）</w:t>
      </w:r>
      <w:r w:rsidR="00E5156D">
        <w:rPr>
          <w:rFonts w:hint="eastAsia"/>
        </w:rPr>
        <w:t>」で機械学習し、検証の混同行列の「プロット」において「真陽性率（</w:t>
      </w:r>
      <w:r w:rsidR="00E5156D">
        <w:t>T</w:t>
      </w:r>
      <w:r w:rsidR="00E5156D" w:rsidRPr="00E66329">
        <w:t xml:space="preserve">rue </w:t>
      </w:r>
      <w:r w:rsidR="00E5156D">
        <w:t>P</w:t>
      </w:r>
      <w:r w:rsidR="00E5156D" w:rsidRPr="00E66329">
        <w:t xml:space="preserve">ositive </w:t>
      </w:r>
      <w:r w:rsidR="00E5156D">
        <w:t>R</w:t>
      </w:r>
      <w:r w:rsidR="00E5156D" w:rsidRPr="00E66329">
        <w:t>ate</w:t>
      </w:r>
      <w:r w:rsidR="00E5156D">
        <w:rPr>
          <w:rFonts w:hint="eastAsia"/>
        </w:rPr>
        <w:t>）（T</w:t>
      </w:r>
      <w:r w:rsidR="00E5156D">
        <w:t>PR</w:t>
      </w:r>
      <w:r w:rsidR="00E5156D">
        <w:rPr>
          <w:rFonts w:hint="eastAsia"/>
        </w:rPr>
        <w:t>）・</w:t>
      </w:r>
      <w:r w:rsidR="00E5156D" w:rsidRPr="00C56654">
        <w:rPr>
          <w:rFonts w:hint="eastAsia"/>
        </w:rPr>
        <w:t>偽陰性率</w:t>
      </w:r>
      <w:r w:rsidR="00E5156D">
        <w:rPr>
          <w:rFonts w:hint="eastAsia"/>
        </w:rPr>
        <w:t>（</w:t>
      </w:r>
      <w:r w:rsidR="00E5156D" w:rsidRPr="00E66329">
        <w:t xml:space="preserve">False </w:t>
      </w:r>
      <w:r w:rsidR="00E5156D">
        <w:rPr>
          <w:rFonts w:hint="eastAsia"/>
        </w:rPr>
        <w:t>N</w:t>
      </w:r>
      <w:r w:rsidR="00E5156D" w:rsidRPr="00E66329">
        <w:t xml:space="preserve">egative </w:t>
      </w:r>
      <w:r w:rsidR="00E5156D">
        <w:t>R</w:t>
      </w:r>
      <w:r w:rsidR="00E5156D" w:rsidRPr="00E66329">
        <w:t>ate</w:t>
      </w:r>
      <w:r w:rsidR="00E5156D">
        <w:t>）(</w:t>
      </w:r>
      <w:r w:rsidR="00E5156D">
        <w:rPr>
          <w:rFonts w:hint="eastAsia"/>
        </w:rPr>
        <w:t>F</w:t>
      </w:r>
      <w:r w:rsidR="00E5156D">
        <w:t>NR</w:t>
      </w:r>
      <w:r w:rsidR="00E5156D">
        <w:rPr>
          <w:rFonts w:hint="eastAsia"/>
        </w:rPr>
        <w:t>）」を選択する。</w:t>
      </w:r>
      <w:r w:rsidR="005C7C81">
        <w:rPr>
          <w:rFonts w:hint="eastAsia"/>
        </w:rPr>
        <w:t xml:space="preserve">　　　　　　　　　　　　　　　　　　　　　　</w:t>
      </w:r>
      <w:r w:rsidR="005C7C81" w:rsidRPr="007555B0">
        <w:rPr>
          <w:rFonts w:hint="eastAsia"/>
        </w:rPr>
        <w:t>（</w:t>
      </w:r>
      <w:r w:rsidR="00792D91">
        <w:rPr>
          <w:rFonts w:hint="eastAsia"/>
        </w:rPr>
        <w:t>４</w:t>
      </w:r>
      <w:r w:rsidR="005C7C81" w:rsidRPr="007555B0">
        <w:rPr>
          <w:rFonts w:hint="eastAsia"/>
        </w:rPr>
        <w:t>点</w:t>
      </w:r>
      <w:r w:rsidR="005C7C81">
        <w:rPr>
          <w:rFonts w:hint="eastAsia"/>
        </w:rPr>
        <w:t>×２点＝４点</w:t>
      </w:r>
      <w:r w:rsidR="005C7C81" w:rsidRPr="007555B0">
        <w:t>）</w:t>
      </w:r>
    </w:p>
    <w:p w14:paraId="47C6538C" w14:textId="5491B4AC" w:rsidR="00E5156D" w:rsidRPr="00B1027B" w:rsidRDefault="00E5156D" w:rsidP="00E5156D">
      <w:pPr>
        <w:ind w:left="420" w:hangingChars="200" w:hanging="420"/>
        <w:rPr>
          <w:szCs w:val="21"/>
        </w:rPr>
      </w:pPr>
      <w:r>
        <w:rPr>
          <w:rFonts w:hint="eastAsia"/>
          <w:szCs w:val="21"/>
        </w:rPr>
        <w:t>(</w:t>
      </w:r>
      <w:r>
        <w:rPr>
          <w:szCs w:val="21"/>
        </w:rPr>
        <w:t xml:space="preserve">1) </w:t>
      </w:r>
      <w:r>
        <w:rPr>
          <w:rFonts w:hint="eastAsia"/>
          <w:szCs w:val="21"/>
        </w:rPr>
        <w:t>検証の混同行列を左下の枠内に</w:t>
      </w:r>
      <w:r w:rsidRPr="000C3F3E">
        <w:rPr>
          <w:rFonts w:hint="eastAsia"/>
          <w:szCs w:val="21"/>
        </w:rPr>
        <w:t>はる。</w:t>
      </w:r>
      <w:r>
        <w:rPr>
          <w:rFonts w:hint="eastAsia"/>
          <w:szCs w:val="21"/>
        </w:rPr>
        <w:t>また、</w:t>
      </w:r>
      <w:r>
        <w:rPr>
          <w:rFonts w:hint="eastAsia"/>
        </w:rPr>
        <w:t>R</w:t>
      </w:r>
      <w:r>
        <w:t>OC</w:t>
      </w:r>
      <w:r>
        <w:rPr>
          <w:rFonts w:hint="eastAsia"/>
        </w:rPr>
        <w:t>曲線（検証）を右下の枠内にはる。</w:t>
      </w:r>
      <w:r>
        <w:t xml:space="preserve"> </w:t>
      </w:r>
      <w:r>
        <w:rPr>
          <w:rFonts w:hint="eastAsia"/>
        </w:rPr>
        <w:t>（各</w:t>
      </w:r>
      <w:r w:rsidR="001B28EB">
        <w:rPr>
          <w:rFonts w:hint="eastAsia"/>
        </w:rPr>
        <w:t>２</w:t>
      </w:r>
      <w:r>
        <w:rPr>
          <w:rFonts w:hint="eastAsia"/>
        </w:rPr>
        <w:t>点×２＝</w:t>
      </w:r>
      <w:r w:rsidR="00792D91">
        <w:rPr>
          <w:rFonts w:hint="eastAsia"/>
        </w:rPr>
        <w:t>４</w:t>
      </w:r>
      <w:r>
        <w:rPr>
          <w:rFonts w:hint="eastAsia"/>
        </w:rPr>
        <w:t>点）</w:t>
      </w:r>
    </w:p>
    <w:p w14:paraId="7F089C12" w14:textId="77777777" w:rsidR="002A38FC" w:rsidRDefault="002A38FC" w:rsidP="002A38FC">
      <w:pPr>
        <w:spacing w:line="160" w:lineRule="exact"/>
        <w:ind w:firstLineChars="100" w:firstLine="210"/>
      </w:pPr>
    </w:p>
    <w:p w14:paraId="2E6967C7" w14:textId="1699D545" w:rsidR="00E5156D" w:rsidRDefault="00E5156D" w:rsidP="00E5156D">
      <w:pPr>
        <w:ind w:firstLineChars="1000" w:firstLine="2100"/>
      </w:pPr>
      <w:r>
        <w:rPr>
          <w:rFonts w:hint="eastAsia"/>
          <w:szCs w:val="21"/>
        </w:rPr>
        <w:t xml:space="preserve">検証の混同行列 </w:t>
      </w:r>
      <w:r>
        <w:rPr>
          <w:szCs w:val="21"/>
        </w:rPr>
        <w:t xml:space="preserve">                      </w:t>
      </w:r>
      <w:r>
        <w:rPr>
          <w:rFonts w:hint="eastAsia"/>
          <w:szCs w:val="21"/>
        </w:rPr>
        <w:t xml:space="preserve"> </w:t>
      </w:r>
      <w:r>
        <w:rPr>
          <w:szCs w:val="21"/>
        </w:rPr>
        <w:t xml:space="preserve">               </w:t>
      </w:r>
      <w:r w:rsidR="00FE0676">
        <w:rPr>
          <w:rFonts w:hint="eastAsia"/>
          <w:szCs w:val="21"/>
        </w:rPr>
        <w:t xml:space="preserve">　</w:t>
      </w:r>
      <w:r>
        <w:rPr>
          <w:rFonts w:hint="eastAsia"/>
        </w:rPr>
        <w:t>R</w:t>
      </w:r>
      <w:r>
        <w:t>OC</w:t>
      </w:r>
      <w:r>
        <w:rPr>
          <w:rFonts w:hint="eastAsia"/>
        </w:rPr>
        <w:t>曲線（検証）</w:t>
      </w:r>
    </w:p>
    <w:p w14:paraId="678BA02E" w14:textId="4BAF4EA0" w:rsidR="00E5156D" w:rsidRDefault="002A38FC" w:rsidP="002A38FC">
      <w:pPr>
        <w:spacing w:line="160" w:lineRule="exact"/>
      </w:pPr>
      <w:r w:rsidRPr="005E6D1B">
        <w:rPr>
          <w:rFonts w:hint="eastAsia"/>
          <w:noProof/>
        </w:rPr>
        <mc:AlternateContent>
          <mc:Choice Requires="wps">
            <w:drawing>
              <wp:anchor distT="0" distB="0" distL="114300" distR="114300" simplePos="0" relativeHeight="251822080" behindDoc="1" locked="0" layoutInCell="1" allowOverlap="1" wp14:anchorId="02DF462D" wp14:editId="015A61C2">
                <wp:simplePos x="0" y="0"/>
                <wp:positionH relativeFrom="margin">
                  <wp:posOffset>0</wp:posOffset>
                </wp:positionH>
                <wp:positionV relativeFrom="page">
                  <wp:posOffset>2548890</wp:posOffset>
                </wp:positionV>
                <wp:extent cx="3769995" cy="2816860"/>
                <wp:effectExtent l="0" t="0" r="20955" b="21590"/>
                <wp:wrapNone/>
                <wp:docPr id="21" name="テキスト ボックス 21"/>
                <wp:cNvGraphicFramePr/>
                <a:graphic xmlns:a="http://schemas.openxmlformats.org/drawingml/2006/main">
                  <a:graphicData uri="http://schemas.microsoft.com/office/word/2010/wordprocessingShape">
                    <wps:wsp>
                      <wps:cNvSpPr txBox="1"/>
                      <wps:spPr>
                        <a:xfrm>
                          <a:off x="0" y="0"/>
                          <a:ext cx="3769995" cy="281686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7EF080" w14:textId="601E346B" w:rsidR="001A63DA" w:rsidRPr="001A57AA" w:rsidRDefault="00CA4535" w:rsidP="001A63DA">
                            <w:pPr>
                              <w:spacing w:line="0" w:lineRule="atLeast"/>
                              <w:rPr>
                                <w:sz w:val="24"/>
                                <w:szCs w:val="24"/>
                              </w:rPr>
                            </w:pPr>
                            <w:r>
                              <w:rPr>
                                <w:noProof/>
                                <w:sz w:val="24"/>
                                <w:szCs w:val="24"/>
                              </w:rPr>
                              <w:drawing>
                                <wp:inline distT="0" distB="0" distL="0" distR="0" wp14:anchorId="01CDD88C" wp14:editId="182FE2DB">
                                  <wp:extent cx="3510280" cy="2706370"/>
                                  <wp:effectExtent l="0" t="0" r="0" b="0"/>
                                  <wp:docPr id="928122740" name="図 23"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2740" name="図 23" descr="グラフ&#10;&#10;AI によって生成されたコンテンツは間違っている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3510280" cy="27063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F462D" id="テキスト ボックス 21" o:spid="_x0000_s1036" type="#_x0000_t202" style="position:absolute;left:0;text-align:left;margin-left:0;margin-top:200.7pt;width:296.85pt;height:221.8pt;z-index:-2514944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" fillcolor="white [3201]" strokeweight="1.5pt">
                <v:textbox>
                  <w:txbxContent>
                    <w:p w14:paraId="717EF080" w14:textId="601E346B" w:rsidR="001A63DA" w:rsidRPr="001A57AA" w:rsidRDefault="00CA4535" w:rsidP="001A63DA">
                      <w:pPr>
                        <w:spacing w:line="0" w:lineRule="atLeast"/>
                        <w:rPr>
                          <w:sz w:val="24"/>
                          <w:szCs w:val="24"/>
                        </w:rPr>
                      </w:pPr>
                      <w:r>
                        <w:rPr>
                          <w:noProof/>
                          <w:sz w:val="24"/>
                          <w:szCs w:val="24"/>
                        </w:rPr>
                        <w:drawing>
                          <wp:inline distT="0" distB="0" distL="0" distR="0" wp14:anchorId="01CDD88C" wp14:editId="182FE2DB">
                            <wp:extent cx="3510280" cy="2706370"/>
                            <wp:effectExtent l="0" t="0" r="0" b="0"/>
                            <wp:docPr id="928122740" name="図 23"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2740" name="図 23" descr="グラフ&#10;&#10;AI によって生成されたコンテンツは間違っている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3510280" cy="2706370"/>
                                    </a:xfrm>
                                    <a:prstGeom prst="rect">
                                      <a:avLst/>
                                    </a:prstGeom>
                                  </pic:spPr>
                                </pic:pic>
                              </a:graphicData>
                            </a:graphic>
                          </wp:inline>
                        </w:drawing>
                      </w:r>
                    </w:p>
                  </w:txbxContent>
                </v:textbox>
                <w10:wrap anchorx="margin" anchory="page"/>
              </v:shape>
            </w:pict>
          </mc:Fallback>
        </mc:AlternateContent>
      </w:r>
      <w:r w:rsidRPr="005E6D1B">
        <w:rPr>
          <w:rFonts w:hint="eastAsia"/>
          <w:noProof/>
        </w:rPr>
        <mc:AlternateContent>
          <mc:Choice Requires="wps">
            <w:drawing>
              <wp:anchor distT="0" distB="0" distL="114300" distR="114300" simplePos="0" relativeHeight="251823104" behindDoc="1" locked="0" layoutInCell="1" allowOverlap="1" wp14:anchorId="25327382" wp14:editId="58407117">
                <wp:simplePos x="0" y="0"/>
                <wp:positionH relativeFrom="margin">
                  <wp:posOffset>3997325</wp:posOffset>
                </wp:positionH>
                <wp:positionV relativeFrom="page">
                  <wp:posOffset>2538177</wp:posOffset>
                </wp:positionV>
                <wp:extent cx="2969895" cy="2816860"/>
                <wp:effectExtent l="0" t="0" r="20955" b="21590"/>
                <wp:wrapNone/>
                <wp:docPr id="22" name="テキスト ボックス 22"/>
                <wp:cNvGraphicFramePr/>
                <a:graphic xmlns:a="http://schemas.openxmlformats.org/drawingml/2006/main">
                  <a:graphicData uri="http://schemas.microsoft.com/office/word/2010/wordprocessingShape">
                    <wps:wsp>
                      <wps:cNvSpPr txBox="1"/>
                      <wps:spPr>
                        <a:xfrm>
                          <a:off x="0" y="0"/>
                          <a:ext cx="2969895" cy="281686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79D435B" w14:textId="1242E8C2" w:rsidR="001A63DA" w:rsidRPr="001A57AA" w:rsidRDefault="00C05F27" w:rsidP="001A63DA">
                            <w:pPr>
                              <w:spacing w:line="0" w:lineRule="atLeast"/>
                              <w:rPr>
                                <w:rFonts w:hint="eastAsia"/>
                                <w:sz w:val="24"/>
                                <w:szCs w:val="24"/>
                              </w:rPr>
                            </w:pPr>
                            <w:r>
                              <w:rPr>
                                <w:rFonts w:hint="eastAsia"/>
                                <w:noProof/>
                                <w:sz w:val="24"/>
                                <w:szCs w:val="24"/>
                              </w:rPr>
                              <w:drawing>
                                <wp:inline distT="0" distB="0" distL="0" distR="0" wp14:anchorId="2BE80CD4" wp14:editId="5C7D867A">
                                  <wp:extent cx="2767965" cy="2379980"/>
                                  <wp:effectExtent l="0" t="0" r="0" b="1270"/>
                                  <wp:docPr id="1225323007" name="図 24"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3007" name="図 24" descr="グラフ&#10;&#10;AI によって生成されたコンテンツは間違っている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2767965" cy="23799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27382" id="テキスト ボックス 22" o:spid="_x0000_s1037" type="#_x0000_t202" style="position:absolute;left:0;text-align:left;margin-left:314.75pt;margin-top:199.85pt;width:233.85pt;height:221.8pt;z-index:-2514933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" fillcolor="white [3201]" strokeweight="1.5pt">
                <v:textbox>
                  <w:txbxContent>
                    <w:p w14:paraId="079D435B" w14:textId="1242E8C2" w:rsidR="001A63DA" w:rsidRPr="001A57AA" w:rsidRDefault="00C05F27" w:rsidP="001A63DA">
                      <w:pPr>
                        <w:spacing w:line="0" w:lineRule="atLeast"/>
                        <w:rPr>
                          <w:rFonts w:hint="eastAsia"/>
                          <w:sz w:val="24"/>
                          <w:szCs w:val="24"/>
                        </w:rPr>
                      </w:pPr>
                      <w:r>
                        <w:rPr>
                          <w:rFonts w:hint="eastAsia"/>
                          <w:noProof/>
                          <w:sz w:val="24"/>
                          <w:szCs w:val="24"/>
                        </w:rPr>
                        <w:drawing>
                          <wp:inline distT="0" distB="0" distL="0" distR="0" wp14:anchorId="2BE80CD4" wp14:editId="5C7D867A">
                            <wp:extent cx="2767965" cy="2379980"/>
                            <wp:effectExtent l="0" t="0" r="0" b="1270"/>
                            <wp:docPr id="1225323007" name="図 24" descr="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3007" name="図 24" descr="グラフ&#10;&#10;AI によって生成されたコンテンツは間違っている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2767965" cy="2379980"/>
                                    </a:xfrm>
                                    <a:prstGeom prst="rect">
                                      <a:avLst/>
                                    </a:prstGeom>
                                  </pic:spPr>
                                </pic:pic>
                              </a:graphicData>
                            </a:graphic>
                          </wp:inline>
                        </w:drawing>
                      </w:r>
                    </w:p>
                  </w:txbxContent>
                </v:textbox>
                <w10:wrap anchorx="margin" anchory="page"/>
              </v:shape>
            </w:pict>
          </mc:Fallback>
        </mc:AlternateContent>
      </w:r>
    </w:p>
    <w:p w14:paraId="4779ABDA" w14:textId="21C29BCB" w:rsidR="002A38FC" w:rsidRDefault="002A38FC" w:rsidP="002A38FC">
      <w:pPr>
        <w:spacing w:line="160" w:lineRule="exact"/>
      </w:pPr>
    </w:p>
    <w:p w14:paraId="41DF8D2B" w14:textId="38377CF8" w:rsidR="002A38FC" w:rsidRDefault="002A38FC" w:rsidP="002A38FC">
      <w:pPr>
        <w:spacing w:line="160" w:lineRule="exact"/>
      </w:pPr>
    </w:p>
    <w:p w14:paraId="43C20179" w14:textId="04BF4E76" w:rsidR="002A38FC" w:rsidRDefault="002A38FC" w:rsidP="002A38FC">
      <w:pPr>
        <w:spacing w:line="160" w:lineRule="exact"/>
      </w:pPr>
    </w:p>
    <w:p w14:paraId="3A31ADA1" w14:textId="1EDECC23" w:rsidR="002A38FC" w:rsidRDefault="002A38FC" w:rsidP="002A38FC">
      <w:pPr>
        <w:spacing w:line="160" w:lineRule="exact"/>
      </w:pPr>
    </w:p>
    <w:p w14:paraId="644A1B9A" w14:textId="0A11C854" w:rsidR="002A38FC" w:rsidRDefault="002A38FC" w:rsidP="002A38FC">
      <w:pPr>
        <w:spacing w:line="160" w:lineRule="exact"/>
      </w:pPr>
    </w:p>
    <w:p w14:paraId="673EE8C6" w14:textId="77777777" w:rsidR="002A38FC" w:rsidRDefault="002A38FC" w:rsidP="002A38FC">
      <w:pPr>
        <w:spacing w:line="160" w:lineRule="exact"/>
      </w:pPr>
    </w:p>
    <w:p w14:paraId="728CF387" w14:textId="30C90DD5" w:rsidR="00E5156D" w:rsidRDefault="00E5156D" w:rsidP="00E5156D"/>
    <w:p w14:paraId="246774AF" w14:textId="241DDD75" w:rsidR="00E5156D" w:rsidRDefault="00E5156D" w:rsidP="00E5156D"/>
    <w:p w14:paraId="2FF4341E" w14:textId="567F6045" w:rsidR="00E5156D" w:rsidRDefault="00E5156D" w:rsidP="00E5156D"/>
    <w:p w14:paraId="468034DF" w14:textId="77777777" w:rsidR="00E5156D" w:rsidRPr="00B64053" w:rsidRDefault="00E5156D" w:rsidP="00E5156D"/>
    <w:p w14:paraId="3F791DE9" w14:textId="77777777" w:rsidR="00E5156D" w:rsidRDefault="00E5156D" w:rsidP="00E5156D"/>
    <w:p w14:paraId="247D57C0" w14:textId="77777777" w:rsidR="00E5156D" w:rsidRDefault="00E5156D" w:rsidP="00E5156D"/>
    <w:p w14:paraId="779C2DFF" w14:textId="77777777" w:rsidR="00E5156D" w:rsidRDefault="00E5156D" w:rsidP="00E5156D"/>
    <w:p w14:paraId="3D9D9A41" w14:textId="77777777" w:rsidR="00E5156D" w:rsidRDefault="00E5156D" w:rsidP="00E5156D"/>
    <w:p w14:paraId="62338AF3" w14:textId="77777777" w:rsidR="00E5156D" w:rsidRDefault="00E5156D" w:rsidP="00E5156D"/>
    <w:p w14:paraId="4CD0DCE3" w14:textId="147F1AE7" w:rsidR="007517E7" w:rsidRDefault="007517E7" w:rsidP="007517E7">
      <w:pPr>
        <w:spacing w:line="160" w:lineRule="exact"/>
        <w:ind w:firstLineChars="200" w:firstLine="320"/>
        <w:rPr>
          <w:sz w:val="16"/>
        </w:rPr>
      </w:pPr>
    </w:p>
    <w:p w14:paraId="6B37C377" w14:textId="77777777" w:rsidR="007517E7" w:rsidRDefault="007517E7" w:rsidP="007517E7">
      <w:pPr>
        <w:spacing w:line="160" w:lineRule="exact"/>
        <w:ind w:firstLineChars="200" w:firstLine="320"/>
        <w:rPr>
          <w:sz w:val="16"/>
        </w:rPr>
      </w:pPr>
    </w:p>
    <w:p w14:paraId="03B6BD0C" w14:textId="4A7924A5" w:rsidR="007517E7" w:rsidRDefault="007517E7" w:rsidP="007517E7">
      <w:pPr>
        <w:spacing w:line="160" w:lineRule="exact"/>
        <w:jc w:val="center"/>
        <w:rPr>
          <w:sz w:val="14"/>
        </w:rPr>
      </w:pPr>
      <w:r w:rsidRPr="004774C6">
        <w:rPr>
          <w:rFonts w:hint="eastAsia"/>
          <w:sz w:val="14"/>
        </w:rPr>
        <w:t>（</w:t>
      </w:r>
      <w:r w:rsidRPr="004774C6">
        <w:rPr>
          <w:sz w:val="14"/>
        </w:rPr>
        <w:t>MATLAB</w:t>
      </w:r>
      <w:r>
        <w:rPr>
          <w:rFonts w:hint="eastAsia"/>
          <w:sz w:val="14"/>
        </w:rPr>
        <w:t>の</w:t>
      </w:r>
      <w:r w:rsidRPr="004774C6">
        <w:rPr>
          <w:rFonts w:hint="eastAsia"/>
          <w:sz w:val="14"/>
        </w:rPr>
        <w:t>バージョン</w:t>
      </w:r>
      <w:r>
        <w:rPr>
          <w:rFonts w:hint="eastAsia"/>
          <w:sz w:val="14"/>
        </w:rPr>
        <w:t>が</w:t>
      </w:r>
      <w:r w:rsidRPr="004774C6">
        <w:rPr>
          <w:sz w:val="14"/>
        </w:rPr>
        <w:t>R2022a</w:t>
      </w:r>
      <w:r w:rsidRPr="004774C6">
        <w:rPr>
          <w:rFonts w:hint="eastAsia"/>
          <w:sz w:val="14"/>
        </w:rPr>
        <w:t>の場合、ROC曲線</w:t>
      </w:r>
      <w:r>
        <w:rPr>
          <w:rFonts w:hint="eastAsia"/>
          <w:sz w:val="14"/>
        </w:rPr>
        <w:t>において</w:t>
      </w:r>
      <w:r w:rsidRPr="004774C6">
        <w:rPr>
          <w:rFonts w:hint="eastAsia"/>
          <w:sz w:val="14"/>
        </w:rPr>
        <w:t>、５つの曲線を同時に表示できないため、１つの曲線だけを表示したスクリーンショットをはる</w:t>
      </w:r>
      <w:r>
        <w:rPr>
          <w:rFonts w:hint="eastAsia"/>
          <w:sz w:val="14"/>
        </w:rPr>
        <w:t>こと</w:t>
      </w:r>
      <w:r w:rsidRPr="004774C6">
        <w:rPr>
          <w:rFonts w:hint="eastAsia"/>
          <w:sz w:val="14"/>
        </w:rPr>
        <w:t>）</w:t>
      </w:r>
    </w:p>
    <w:p w14:paraId="247FB86B" w14:textId="77777777" w:rsidR="007517E7" w:rsidRDefault="007517E7" w:rsidP="007517E7">
      <w:pPr>
        <w:spacing w:line="160" w:lineRule="exact"/>
        <w:jc w:val="center"/>
        <w:rPr>
          <w:sz w:val="14"/>
        </w:rPr>
      </w:pPr>
    </w:p>
    <w:p w14:paraId="55C8E5BA" w14:textId="76B7D44B" w:rsidR="00E5156D" w:rsidRPr="00C56654" w:rsidRDefault="00E5156D" w:rsidP="002A38FC">
      <w:r>
        <w:rPr>
          <w:rFonts w:hint="eastAsia"/>
        </w:rPr>
        <w:t xml:space="preserve">（2）上図の検証の混同行列の結果を踏まえ、以下の文章の□に適切な数字や用語を入れよ。　</w:t>
      </w:r>
      <w:r w:rsidRPr="007555B0">
        <w:rPr>
          <w:rFonts w:hint="eastAsia"/>
        </w:rPr>
        <w:t>（</w:t>
      </w:r>
      <w:r w:rsidR="00E91209">
        <w:rPr>
          <w:rFonts w:hint="eastAsia"/>
        </w:rPr>
        <w:t>各</w:t>
      </w:r>
      <w:r>
        <w:rPr>
          <w:rFonts w:hint="eastAsia"/>
        </w:rPr>
        <w:t>１</w:t>
      </w:r>
      <w:r w:rsidRPr="007555B0">
        <w:rPr>
          <w:rFonts w:hint="eastAsia"/>
        </w:rPr>
        <w:t>点</w:t>
      </w:r>
      <w:r>
        <w:rPr>
          <w:rFonts w:hint="eastAsia"/>
        </w:rPr>
        <w:t>×２＝2点</w:t>
      </w:r>
      <w:r w:rsidRPr="007555B0">
        <w:t>）</w:t>
      </w:r>
    </w:p>
    <w:p w14:paraId="1721E94A" w14:textId="13B92E18" w:rsidR="00E5156D" w:rsidRDefault="005C7C81" w:rsidP="00E5156D">
      <w:pPr>
        <w:spacing w:line="360" w:lineRule="auto"/>
        <w:ind w:firstLineChars="100" w:firstLine="210"/>
      </w:pPr>
      <w:r w:rsidRPr="000B0C84">
        <w:rPr>
          <w:noProof/>
        </w:rPr>
        <mc:AlternateContent>
          <mc:Choice Requires="wps">
            <w:drawing>
              <wp:anchor distT="45720" distB="45720" distL="114300" distR="114300" simplePos="0" relativeHeight="251806720" behindDoc="0" locked="0" layoutInCell="1" allowOverlap="1" wp14:anchorId="5AA5D310" wp14:editId="5E7A14E8">
                <wp:simplePos x="0" y="0"/>
                <wp:positionH relativeFrom="column">
                  <wp:posOffset>4010660</wp:posOffset>
                </wp:positionH>
                <wp:positionV relativeFrom="paragraph">
                  <wp:posOffset>306276</wp:posOffset>
                </wp:positionV>
                <wp:extent cx="337820" cy="507413"/>
                <wp:effectExtent l="0" t="0" r="0" b="0"/>
                <wp:wrapNone/>
                <wp:docPr id="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 cy="507413"/>
                        </a:xfrm>
                        <a:prstGeom prst="rect">
                          <a:avLst/>
                        </a:prstGeom>
                        <a:noFill/>
                        <a:ln w="9525">
                          <a:noFill/>
                          <a:miter lim="800000"/>
                          <a:headEnd/>
                          <a:tailEnd/>
                        </a:ln>
                      </wps:spPr>
                      <wps:txbx>
                        <w:txbxContent>
                          <w:p w14:paraId="48F94D63" w14:textId="77777777" w:rsidR="000B0C84" w:rsidRPr="009B4AF0" w:rsidRDefault="000B0C84" w:rsidP="000B0C84">
                            <w:pPr>
                              <w:rPr>
                                <w:sz w:val="20"/>
                              </w:rPr>
                            </w:pPr>
                            <w:r>
                              <w:rPr>
                                <w:rFonts w:hint="eastAsia"/>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5D310" id="_x0000_s1038" type="#_x0000_t202" style="position:absolute;left:0;text-align:left;margin-left:315.8pt;margin-top:24.1pt;width:26.6pt;height:39.9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" filled="f" stroked="f">
                <v:textbox>
                  <w:txbxContent>
                    <w:p w14:paraId="48F94D63" w14:textId="77777777" w:rsidR="000B0C84" w:rsidRPr="009B4AF0" w:rsidRDefault="000B0C84" w:rsidP="000B0C84">
                      <w:pPr>
                        <w:rPr>
                          <w:sz w:val="20"/>
                        </w:rPr>
                      </w:pPr>
                      <w:r>
                        <w:rPr>
                          <w:rFonts w:hint="eastAsia"/>
                          <w:sz w:val="24"/>
                          <w:szCs w:val="24"/>
                        </w:rPr>
                        <w:t>%</w:t>
                      </w:r>
                    </w:p>
                  </w:txbxContent>
                </v:textbox>
              </v:shape>
            </w:pict>
          </mc:Fallback>
        </mc:AlternateContent>
      </w:r>
      <w:r w:rsidR="00E5156D">
        <w:rPr>
          <w:rFonts w:hint="eastAsia"/>
        </w:rPr>
        <w:t xml:space="preserve">〇 </w:t>
      </w:r>
      <w:r w:rsidR="00E5156D">
        <w:rPr>
          <w:rFonts w:hint="eastAsia"/>
          <w:szCs w:val="21"/>
        </w:rPr>
        <w:t>真陽性率（T</w:t>
      </w:r>
      <w:r w:rsidR="00E5156D">
        <w:rPr>
          <w:szCs w:val="21"/>
        </w:rPr>
        <w:t>PR</w:t>
      </w:r>
      <w:r w:rsidR="00E5156D">
        <w:rPr>
          <w:rFonts w:hint="eastAsia"/>
          <w:szCs w:val="21"/>
        </w:rPr>
        <w:t>）：</w:t>
      </w:r>
      <w:r w:rsidR="00E5156D">
        <w:rPr>
          <w:rFonts w:hint="eastAsia"/>
        </w:rPr>
        <w:t>実際は「ダンス」の運動データで、機械学習による予測も正しかった割合 [</w:t>
      </w:r>
      <w:r w:rsidR="00E5156D">
        <w:t xml:space="preserve">%] </w:t>
      </w:r>
      <w:r w:rsidR="00E5156D">
        <w:rPr>
          <w:rFonts w:hint="eastAsia"/>
        </w:rPr>
        <w:t>は</w:t>
      </w:r>
    </w:p>
    <w:p w14:paraId="0AFF7D39" w14:textId="18EE943A" w:rsidR="00E5156D" w:rsidRDefault="00E5156D" w:rsidP="00E5156D">
      <w:r>
        <w:rPr>
          <w:rFonts w:hint="eastAsia"/>
          <w:noProof/>
        </w:rPr>
        <mc:AlternateContent>
          <mc:Choice Requires="wps">
            <w:drawing>
              <wp:anchor distT="0" distB="0" distL="114300" distR="114300" simplePos="0" relativeHeight="251787264" behindDoc="1" locked="0" layoutInCell="1" allowOverlap="1" wp14:anchorId="3D3961F8" wp14:editId="10E548D5">
                <wp:simplePos x="0" y="0"/>
                <wp:positionH relativeFrom="margin">
                  <wp:posOffset>2916555</wp:posOffset>
                </wp:positionH>
                <wp:positionV relativeFrom="paragraph">
                  <wp:posOffset>37671</wp:posOffset>
                </wp:positionV>
                <wp:extent cx="1061085" cy="390525"/>
                <wp:effectExtent l="0" t="0" r="24765" b="28575"/>
                <wp:wrapNone/>
                <wp:docPr id="18" name="テキスト ボックス 18"/>
                <wp:cNvGraphicFramePr/>
                <a:graphic xmlns:a="http://schemas.openxmlformats.org/drawingml/2006/main">
                  <a:graphicData uri="http://schemas.microsoft.com/office/word/2010/wordprocessingShape">
                    <wps:wsp>
                      <wps:cNvSpPr txBox="1"/>
                      <wps:spPr>
                        <a:xfrm>
                          <a:off x="0" y="0"/>
                          <a:ext cx="1061085" cy="3905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7B9B45" w14:textId="732949E5" w:rsidR="00E5156D" w:rsidRPr="00C56654" w:rsidRDefault="00F6750E" w:rsidP="00E5156D">
                            <w:pPr>
                              <w:spacing w:line="0" w:lineRule="atLeast"/>
                              <w:jc w:val="center"/>
                              <w:rPr>
                                <w:rFonts w:hint="eastAsia"/>
                                <w:sz w:val="28"/>
                                <w:szCs w:val="24"/>
                              </w:rPr>
                            </w:pPr>
                            <w:r>
                              <w:rPr>
                                <w:rFonts w:hint="eastAsia"/>
                                <w:sz w:val="28"/>
                                <w:szCs w:val="24"/>
                              </w:rPr>
                              <w:t>78.0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961F8" id="テキスト ボックス 18" o:spid="_x0000_s1039" type="#_x0000_t202" style="position:absolute;left:0;text-align:left;margin-left:229.65pt;margin-top:2.95pt;width:83.55pt;height:30.75pt;z-index:-25152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" fillcolor="white [3201]" strokeweight="1.5pt">
                <v:textbox>
                  <w:txbxContent>
                    <w:p w14:paraId="177B9B45" w14:textId="732949E5" w:rsidR="00E5156D" w:rsidRPr="00C56654" w:rsidRDefault="00F6750E" w:rsidP="00E5156D">
                      <w:pPr>
                        <w:spacing w:line="0" w:lineRule="atLeast"/>
                        <w:jc w:val="center"/>
                        <w:rPr>
                          <w:rFonts w:hint="eastAsia"/>
                          <w:sz w:val="28"/>
                          <w:szCs w:val="24"/>
                        </w:rPr>
                      </w:pPr>
                      <w:r>
                        <w:rPr>
                          <w:rFonts w:hint="eastAsia"/>
                          <w:sz w:val="28"/>
                          <w:szCs w:val="24"/>
                        </w:rPr>
                        <w:t>78.0</w:t>
                      </w:r>
                    </w:p>
                  </w:txbxContent>
                </v:textbox>
                <w10:wrap anchorx="margin"/>
              </v:shape>
            </w:pict>
          </mc:Fallback>
        </mc:AlternateContent>
      </w:r>
    </w:p>
    <w:p w14:paraId="0673B62C" w14:textId="6A47BE9F" w:rsidR="00E5156D" w:rsidRPr="00C56654" w:rsidRDefault="00E5156D" w:rsidP="00E5156D"/>
    <w:p w14:paraId="17243DE9" w14:textId="2BB3FA62" w:rsidR="00E5156D" w:rsidRDefault="00A23B36" w:rsidP="001A63DA">
      <w:pPr>
        <w:spacing w:line="360" w:lineRule="auto"/>
        <w:ind w:firstLineChars="100" w:firstLine="210"/>
      </w:pPr>
      <w:r w:rsidRPr="000B0C84">
        <w:rPr>
          <w:noProof/>
        </w:rPr>
        <mc:AlternateContent>
          <mc:Choice Requires="wps">
            <w:drawing>
              <wp:anchor distT="45720" distB="45720" distL="114300" distR="114300" simplePos="0" relativeHeight="251808768" behindDoc="0" locked="0" layoutInCell="1" allowOverlap="1" wp14:anchorId="679968B1" wp14:editId="0F595A4B">
                <wp:simplePos x="0" y="0"/>
                <wp:positionH relativeFrom="column">
                  <wp:posOffset>4010660</wp:posOffset>
                </wp:positionH>
                <wp:positionV relativeFrom="paragraph">
                  <wp:posOffset>255905</wp:posOffset>
                </wp:positionV>
                <wp:extent cx="337820" cy="475615"/>
                <wp:effectExtent l="0" t="0" r="0" b="635"/>
                <wp:wrapNone/>
                <wp:docPr id="3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 cy="475615"/>
                        </a:xfrm>
                        <a:prstGeom prst="rect">
                          <a:avLst/>
                        </a:prstGeom>
                        <a:noFill/>
                        <a:ln w="9525">
                          <a:noFill/>
                          <a:miter lim="800000"/>
                          <a:headEnd/>
                          <a:tailEnd/>
                        </a:ln>
                      </wps:spPr>
                      <wps:txbx>
                        <w:txbxContent>
                          <w:p w14:paraId="37787808" w14:textId="77777777" w:rsidR="000B0C84" w:rsidRPr="009B4AF0" w:rsidRDefault="000B0C84" w:rsidP="000B0C84">
                            <w:pPr>
                              <w:rPr>
                                <w:sz w:val="20"/>
                              </w:rPr>
                            </w:pPr>
                            <w:r>
                              <w:rPr>
                                <w:rFonts w:hint="eastAsia"/>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968B1" id="_x0000_s1040" type="#_x0000_t202" style="position:absolute;left:0;text-align:left;margin-left:315.8pt;margin-top:20.15pt;width:26.6pt;height:37.4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" filled="f" stroked="f">
                <v:textbox>
                  <w:txbxContent>
                    <w:p w14:paraId="37787808" w14:textId="77777777" w:rsidR="000B0C84" w:rsidRPr="009B4AF0" w:rsidRDefault="000B0C84" w:rsidP="000B0C84">
                      <w:pPr>
                        <w:rPr>
                          <w:sz w:val="20"/>
                        </w:rPr>
                      </w:pPr>
                      <w:r>
                        <w:rPr>
                          <w:rFonts w:hint="eastAsia"/>
                          <w:sz w:val="24"/>
                          <w:szCs w:val="24"/>
                        </w:rPr>
                        <w:t>%</w:t>
                      </w:r>
                    </w:p>
                  </w:txbxContent>
                </v:textbox>
              </v:shape>
            </w:pict>
          </mc:Fallback>
        </mc:AlternateContent>
      </w:r>
      <w:r>
        <w:rPr>
          <w:rFonts w:hint="eastAsia"/>
          <w:noProof/>
        </w:rPr>
        <mc:AlternateContent>
          <mc:Choice Requires="wps">
            <w:drawing>
              <wp:anchor distT="0" distB="0" distL="114300" distR="114300" simplePos="0" relativeHeight="251788288" behindDoc="1" locked="0" layoutInCell="1" allowOverlap="1" wp14:anchorId="34053EB1" wp14:editId="248E584F">
                <wp:simplePos x="0" y="0"/>
                <wp:positionH relativeFrom="margin">
                  <wp:posOffset>2916555</wp:posOffset>
                </wp:positionH>
                <wp:positionV relativeFrom="paragraph">
                  <wp:posOffset>341201</wp:posOffset>
                </wp:positionV>
                <wp:extent cx="1061085" cy="390525"/>
                <wp:effectExtent l="0" t="0" r="24765" b="28575"/>
                <wp:wrapNone/>
                <wp:docPr id="31" name="テキスト ボックス 31"/>
                <wp:cNvGraphicFramePr/>
                <a:graphic xmlns:a="http://schemas.openxmlformats.org/drawingml/2006/main">
                  <a:graphicData uri="http://schemas.microsoft.com/office/word/2010/wordprocessingShape">
                    <wps:wsp>
                      <wps:cNvSpPr txBox="1"/>
                      <wps:spPr>
                        <a:xfrm>
                          <a:off x="0" y="0"/>
                          <a:ext cx="1061085" cy="3905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007710" w14:textId="0B5CAECE" w:rsidR="00E5156D" w:rsidRPr="00C56654" w:rsidRDefault="00F6750E" w:rsidP="002A38FC">
                            <w:pPr>
                              <w:spacing w:line="0" w:lineRule="atLeast"/>
                              <w:jc w:val="center"/>
                              <w:rPr>
                                <w:rFonts w:hint="eastAsia"/>
                                <w:sz w:val="28"/>
                                <w:szCs w:val="24"/>
                              </w:rPr>
                            </w:pPr>
                            <w:r>
                              <w:rPr>
                                <w:rFonts w:hint="eastAsia"/>
                                <w:sz w:val="28"/>
                                <w:szCs w:val="24"/>
                              </w:rPr>
                              <w:t>19.5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53EB1" id="テキスト ボックス 31" o:spid="_x0000_s1041" type="#_x0000_t202" style="position:absolute;left:0;text-align:left;margin-left:229.65pt;margin-top:26.85pt;width:83.55pt;height:30.75pt;z-index:-25152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" fillcolor="white [3201]" strokeweight="1.5pt">
                <v:textbox>
                  <w:txbxContent>
                    <w:p w14:paraId="7C007710" w14:textId="0B5CAECE" w:rsidR="00E5156D" w:rsidRPr="00C56654" w:rsidRDefault="00F6750E" w:rsidP="002A38FC">
                      <w:pPr>
                        <w:spacing w:line="0" w:lineRule="atLeast"/>
                        <w:jc w:val="center"/>
                        <w:rPr>
                          <w:rFonts w:hint="eastAsia"/>
                          <w:sz w:val="28"/>
                          <w:szCs w:val="24"/>
                        </w:rPr>
                      </w:pPr>
                      <w:r>
                        <w:rPr>
                          <w:rFonts w:hint="eastAsia"/>
                          <w:sz w:val="28"/>
                          <w:szCs w:val="24"/>
                        </w:rPr>
                        <w:t>19.5</w:t>
                      </w:r>
                    </w:p>
                  </w:txbxContent>
                </v:textbox>
                <w10:wrap anchorx="margin"/>
              </v:shape>
            </w:pict>
          </mc:Fallback>
        </mc:AlternateContent>
      </w:r>
      <w:r w:rsidR="00E5156D">
        <w:rPr>
          <w:rFonts w:hint="eastAsia"/>
        </w:rPr>
        <w:t xml:space="preserve">〇 </w:t>
      </w:r>
      <w:r w:rsidR="00E5156D" w:rsidRPr="00C56654">
        <w:rPr>
          <w:rFonts w:hint="eastAsia"/>
          <w:szCs w:val="21"/>
        </w:rPr>
        <w:t>偽陰性率</w:t>
      </w:r>
      <w:r w:rsidR="00E5156D">
        <w:rPr>
          <w:rFonts w:hint="eastAsia"/>
          <w:szCs w:val="21"/>
        </w:rPr>
        <w:t>（F</w:t>
      </w:r>
      <w:r w:rsidR="00E5156D">
        <w:rPr>
          <w:szCs w:val="21"/>
        </w:rPr>
        <w:t>NR</w:t>
      </w:r>
      <w:r w:rsidR="00E5156D">
        <w:rPr>
          <w:rFonts w:hint="eastAsia"/>
          <w:szCs w:val="21"/>
        </w:rPr>
        <w:t>）：</w:t>
      </w:r>
      <w:r w:rsidR="00E5156D">
        <w:rPr>
          <w:rFonts w:hint="eastAsia"/>
        </w:rPr>
        <w:t>実際は「走る」の運動データなのに、機械学習による予測が間違えてしまった割合 [</w:t>
      </w:r>
      <w:r w:rsidR="00E5156D">
        <w:t xml:space="preserve">%] </w:t>
      </w:r>
      <w:r w:rsidR="00E5156D">
        <w:rPr>
          <w:rFonts w:hint="eastAsia"/>
        </w:rPr>
        <w:t>は</w:t>
      </w:r>
    </w:p>
    <w:p w14:paraId="329952FA" w14:textId="0558304B" w:rsidR="001A63DA" w:rsidRDefault="001A63DA" w:rsidP="001A63DA">
      <w:pPr>
        <w:spacing w:line="360" w:lineRule="auto"/>
        <w:ind w:firstLineChars="100" w:firstLine="210"/>
      </w:pPr>
    </w:p>
    <w:p w14:paraId="2F1E4C96" w14:textId="77777777" w:rsidR="002A38FC" w:rsidRDefault="002A38FC" w:rsidP="002A38FC">
      <w:pPr>
        <w:spacing w:line="160" w:lineRule="exact"/>
        <w:ind w:firstLineChars="100" w:firstLine="210"/>
      </w:pPr>
    </w:p>
    <w:p w14:paraId="28D3B2EA" w14:textId="37E2FA88" w:rsidR="001A63DA" w:rsidRDefault="002A38FC" w:rsidP="002A38FC">
      <w:pPr>
        <w:spacing w:line="360" w:lineRule="auto"/>
        <w:ind w:firstLineChars="100" w:firstLine="210"/>
      </w:pPr>
      <w:r>
        <w:rPr>
          <w:rFonts w:hint="eastAsia"/>
        </w:rPr>
        <w:t xml:space="preserve">※ </w:t>
      </w:r>
      <w:r w:rsidR="001A63DA">
        <w:rPr>
          <w:rFonts w:hint="eastAsia"/>
        </w:rPr>
        <w:t>グループで、</w:t>
      </w:r>
      <w:r w:rsidR="001A63DA">
        <w:rPr>
          <w:rFonts w:hint="eastAsia"/>
          <w:szCs w:val="21"/>
        </w:rPr>
        <w:t>真陽性率・</w:t>
      </w:r>
      <w:r w:rsidR="001A63DA" w:rsidRPr="00C56654">
        <w:rPr>
          <w:rFonts w:hint="eastAsia"/>
          <w:szCs w:val="21"/>
        </w:rPr>
        <w:t>偽陰性率</w:t>
      </w:r>
      <w:r w:rsidR="001A63DA">
        <w:rPr>
          <w:rFonts w:hint="eastAsia"/>
        </w:rPr>
        <w:t>を比較し、ディスカッションする。</w:t>
      </w:r>
    </w:p>
    <w:p w14:paraId="58FFC1C5" w14:textId="77777777" w:rsidR="002A38FC" w:rsidRDefault="002A38FC" w:rsidP="002A38FC">
      <w:pPr>
        <w:spacing w:line="160" w:lineRule="exact"/>
        <w:ind w:firstLineChars="100" w:firstLine="210"/>
      </w:pPr>
    </w:p>
    <w:p w14:paraId="1073F6D9" w14:textId="73FE076A" w:rsidR="000D3227" w:rsidRPr="000C5A48" w:rsidRDefault="000D3227" w:rsidP="000D3227">
      <w:r>
        <w:rPr>
          <w:rFonts w:hint="eastAsia"/>
        </w:rPr>
        <w:t>(</w:t>
      </w:r>
      <w:r>
        <w:t xml:space="preserve">3) </w:t>
      </w:r>
      <w:r w:rsidR="00A107DC">
        <w:rPr>
          <w:rFonts w:hint="eastAsia"/>
        </w:rPr>
        <w:t>回帰木、交差検証、アンサンブル学習の</w:t>
      </w:r>
      <w:r w:rsidR="000E2090">
        <w:rPr>
          <w:rFonts w:hint="eastAsia"/>
        </w:rPr>
        <w:t>演習</w:t>
      </w:r>
      <w:r w:rsidR="00A107DC">
        <w:rPr>
          <w:rFonts w:hint="eastAsia"/>
        </w:rPr>
        <w:t>を通して</w:t>
      </w:r>
      <w:r w:rsidR="00F071B7">
        <w:rPr>
          <w:rFonts w:hint="eastAsia"/>
        </w:rPr>
        <w:t>、</w:t>
      </w:r>
      <w:r w:rsidR="00394836">
        <w:rPr>
          <w:rFonts w:hint="eastAsia"/>
        </w:rPr>
        <w:t>学んだ</w:t>
      </w:r>
      <w:r w:rsidR="00C10660">
        <w:rPr>
          <w:rFonts w:hint="eastAsia"/>
        </w:rPr>
        <w:t>ことを</w:t>
      </w:r>
      <w:r w:rsidR="005C7C81">
        <w:rPr>
          <w:rFonts w:hint="eastAsia"/>
        </w:rPr>
        <w:t>簡潔</w:t>
      </w:r>
      <w:r w:rsidR="00C10660">
        <w:rPr>
          <w:rFonts w:hint="eastAsia"/>
        </w:rPr>
        <w:t>に記せ</w:t>
      </w:r>
      <w:r>
        <w:rPr>
          <w:rFonts w:hint="eastAsia"/>
        </w:rPr>
        <w:t>（感想は書かないこと）。</w:t>
      </w:r>
    </w:p>
    <w:p w14:paraId="16873646" w14:textId="3E131439" w:rsidR="00B64053" w:rsidRDefault="002A38FC" w:rsidP="00053938">
      <w:pPr>
        <w:ind w:firstLineChars="150" w:firstLine="315"/>
      </w:pPr>
      <w:r>
        <w:rPr>
          <w:rFonts w:hint="eastAsia"/>
          <w:noProof/>
        </w:rPr>
        <mc:AlternateContent>
          <mc:Choice Requires="wps">
            <w:drawing>
              <wp:anchor distT="0" distB="0" distL="114300" distR="114300" simplePos="0" relativeHeight="251825152" behindDoc="1" locked="0" layoutInCell="1" allowOverlap="1" wp14:anchorId="61B6FA2D" wp14:editId="301B501B">
                <wp:simplePos x="0" y="0"/>
                <wp:positionH relativeFrom="margin">
                  <wp:posOffset>97155</wp:posOffset>
                </wp:positionH>
                <wp:positionV relativeFrom="margin">
                  <wp:posOffset>7991777</wp:posOffset>
                </wp:positionV>
                <wp:extent cx="6689090" cy="1914808"/>
                <wp:effectExtent l="0" t="0" r="16510" b="28575"/>
                <wp:wrapNone/>
                <wp:docPr id="10" name="テキスト ボックス 10"/>
                <wp:cNvGraphicFramePr/>
                <a:graphic xmlns:a="http://schemas.openxmlformats.org/drawingml/2006/main">
                  <a:graphicData uri="http://schemas.microsoft.com/office/word/2010/wordprocessingShape">
                    <wps:wsp>
                      <wps:cNvSpPr txBox="1"/>
                      <wps:spPr>
                        <a:xfrm>
                          <a:off x="0" y="0"/>
                          <a:ext cx="6689090" cy="1914808"/>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88A7E3" w14:textId="2FACFBF0" w:rsidR="00560E92" w:rsidRDefault="003A1A09" w:rsidP="002A38FC">
                            <w:pPr>
                              <w:spacing w:line="0" w:lineRule="atLeast"/>
                              <w:rPr>
                                <w:rFonts w:ascii="ＭＳ 明朝" w:eastAsia="ＭＳ 明朝" w:hAnsi="ＭＳ 明朝" w:cs="Segoe UI Emoji" w:hint="eastAsia"/>
                                <w:szCs w:val="21"/>
                              </w:rPr>
                            </w:pPr>
                            <w:r>
                              <w:rPr>
                                <w:rFonts w:ascii="ＭＳ 明朝" w:eastAsia="ＭＳ 明朝" w:hAnsi="ＭＳ 明朝" w:cs="Segoe UI Emoji" w:hint="eastAsia"/>
                                <w:szCs w:val="21"/>
                              </w:rPr>
                              <w:t>今回の講義では、</w:t>
                            </w:r>
                            <w:r w:rsidR="000915FC">
                              <w:rPr>
                                <w:rFonts w:ascii="ＭＳ 明朝" w:eastAsia="ＭＳ 明朝" w:hAnsi="ＭＳ 明朝" w:cs="Segoe UI Emoji" w:hint="eastAsia"/>
                                <w:szCs w:val="21"/>
                              </w:rPr>
                              <w:t>回帰木を用いて予測</w:t>
                            </w:r>
                            <w:r w:rsidR="004456E2">
                              <w:rPr>
                                <w:rFonts w:ascii="ＭＳ 明朝" w:eastAsia="ＭＳ 明朝" w:hAnsi="ＭＳ 明朝" w:cs="Segoe UI Emoji" w:hint="eastAsia"/>
                                <w:szCs w:val="21"/>
                              </w:rPr>
                              <w:t>した点に関して</w:t>
                            </w:r>
                            <w:r w:rsidR="004A219A">
                              <w:rPr>
                                <w:rFonts w:ascii="ＭＳ 明朝" w:eastAsia="ＭＳ 明朝" w:hAnsi="ＭＳ 明朝" w:cs="Segoe UI Emoji" w:hint="eastAsia"/>
                                <w:szCs w:val="21"/>
                              </w:rPr>
                              <w:t>全体的に最大値と最小値は値が離れてしまっているが、中央値</w:t>
                            </w:r>
                            <w:r w:rsidR="000E47D9">
                              <w:rPr>
                                <w:rFonts w:ascii="ＭＳ 明朝" w:eastAsia="ＭＳ 明朝" w:hAnsi="ＭＳ 明朝" w:cs="Segoe UI Emoji" w:hint="eastAsia"/>
                                <w:szCs w:val="21"/>
                              </w:rPr>
                              <w:t>は実際のデータとあまり差がないことが読み取れた。</w:t>
                            </w:r>
                            <w:r w:rsidR="00B9644B">
                              <w:rPr>
                                <w:rFonts w:ascii="ＭＳ 明朝" w:eastAsia="ＭＳ 明朝" w:hAnsi="ＭＳ 明朝" w:cs="Segoe UI Emoji" w:hint="eastAsia"/>
                                <w:szCs w:val="21"/>
                              </w:rPr>
                              <w:t>また、交差検証の分割する</w:t>
                            </w:r>
                            <w:r w:rsidR="00767297">
                              <w:rPr>
                                <w:rFonts w:ascii="ＭＳ 明朝" w:eastAsia="ＭＳ 明朝" w:hAnsi="ＭＳ 明朝" w:cs="Segoe UI Emoji" w:hint="eastAsia"/>
                                <w:szCs w:val="21"/>
                              </w:rPr>
                              <w:t>値を多くすることで</w:t>
                            </w:r>
                            <w:r w:rsidR="009C0AA3">
                              <w:rPr>
                                <w:rFonts w:ascii="ＭＳ 明朝" w:eastAsia="ＭＳ 明朝" w:hAnsi="ＭＳ 明朝" w:cs="Segoe UI Emoji" w:hint="eastAsia"/>
                                <w:szCs w:val="21"/>
                              </w:rPr>
                              <w:t>必ずしも検証制度が上がるとは限らず、</w:t>
                            </w:r>
                            <w:r w:rsidR="00D446D7">
                              <w:rPr>
                                <w:rFonts w:ascii="ＭＳ 明朝" w:eastAsia="ＭＳ 明朝" w:hAnsi="ＭＳ 明朝" w:cs="Segoe UI Emoji" w:hint="eastAsia"/>
                                <w:szCs w:val="21"/>
                              </w:rPr>
                              <w:t>分割数が少ない方が精度が上がりやすいこと</w:t>
                            </w:r>
                            <w:r w:rsidR="00560E92">
                              <w:rPr>
                                <w:rFonts w:ascii="ＭＳ 明朝" w:eastAsia="ＭＳ 明朝" w:hAnsi="ＭＳ 明朝" w:cs="Segoe UI Emoji" w:hint="eastAsia"/>
                                <w:szCs w:val="21"/>
                              </w:rPr>
                              <w:t>がよく理解できた。また、アンサンブル学習では、ROC曲線を用いることで視覚的にどれくらい正解との差があるのかがわかりやすく読み取れることを理解</w:t>
                            </w:r>
                            <w:r w:rsidR="0087258D">
                              <w:rPr>
                                <w:rFonts w:ascii="ＭＳ 明朝" w:eastAsia="ＭＳ 明朝" w:hAnsi="ＭＳ 明朝" w:cs="Segoe UI Emoji" w:hint="eastAsia"/>
                                <w:szCs w:val="21"/>
                              </w:rPr>
                              <w:t>することが</w:t>
                            </w:r>
                            <w:r w:rsidR="00560E92">
                              <w:rPr>
                                <w:rFonts w:ascii="ＭＳ 明朝" w:eastAsia="ＭＳ 明朝" w:hAnsi="ＭＳ 明朝" w:cs="Segoe UI Emoji" w:hint="eastAsia"/>
                                <w:szCs w:val="21"/>
                              </w:rPr>
                              <w:t>でき</w:t>
                            </w:r>
                            <w:r w:rsidR="0087258D">
                              <w:rPr>
                                <w:rFonts w:ascii="ＭＳ 明朝" w:eastAsia="ＭＳ 明朝" w:hAnsi="ＭＳ 明朝" w:cs="Segoe UI Emoji" w:hint="eastAsia"/>
                                <w:szCs w:val="21"/>
                              </w:rPr>
                              <w:t>た。</w:t>
                            </w:r>
                          </w:p>
                          <w:p w14:paraId="53EE5B92" w14:textId="63B1BBB8" w:rsidR="002A38FC" w:rsidRPr="001A57AA" w:rsidRDefault="002A38FC" w:rsidP="002A38FC">
                            <w:pPr>
                              <w:spacing w:line="0" w:lineRule="atLeast"/>
                              <w:ind w:firstLineChars="3900" w:firstLine="8190"/>
                              <w:rPr>
                                <w:sz w:val="24"/>
                                <w:szCs w:val="24"/>
                              </w:rPr>
                            </w:pPr>
                            <w:r w:rsidRPr="00A76D3A">
                              <w:rPr>
                                <w:rFonts w:ascii="ＭＳ 明朝" w:eastAsia="ＭＳ 明朝" w:hAnsi="ＭＳ 明朝" w:cs="Segoe UI Emoji" w:hint="eastAsia"/>
                                <w:szCs w:val="21"/>
                              </w:rPr>
                              <w:t>（文字数：</w:t>
                            </w:r>
                            <w:r w:rsidR="0087258D">
                              <w:rPr>
                                <w:rFonts w:ascii="ＭＳ 明朝" w:eastAsia="ＭＳ 明朝" w:hAnsi="ＭＳ 明朝" w:cs="Segoe UI Emoji" w:hint="eastAsia"/>
                                <w:szCs w:val="21"/>
                              </w:rPr>
                              <w:t>２１３</w:t>
                            </w:r>
                            <w:r w:rsidRPr="00A76D3A">
                              <w:rPr>
                                <w:rFonts w:ascii="ＭＳ 明朝" w:eastAsia="ＭＳ 明朝" w:hAnsi="ＭＳ 明朝" w:cs="Segoe UI Emoji" w:hint="eastAsia"/>
                                <w:szCs w:val="21"/>
                              </w:rPr>
                              <w:t>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6FA2D" id="テキスト ボックス 10" o:spid="_x0000_s1042" type="#_x0000_t202" style="position:absolute;left:0;text-align:left;margin-left:7.65pt;margin-top:629.25pt;width:526.7pt;height:150.75pt;z-index:-2514913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" fillcolor="white [3201]" strokeweight="1.5pt">
                <v:textbox>
                  <w:txbxContent>
                    <w:p w14:paraId="5B88A7E3" w14:textId="2FACFBF0" w:rsidR="00560E92" w:rsidRDefault="003A1A09" w:rsidP="002A38FC">
                      <w:pPr>
                        <w:spacing w:line="0" w:lineRule="atLeast"/>
                        <w:rPr>
                          <w:rFonts w:ascii="ＭＳ 明朝" w:eastAsia="ＭＳ 明朝" w:hAnsi="ＭＳ 明朝" w:cs="Segoe UI Emoji" w:hint="eastAsia"/>
                          <w:szCs w:val="21"/>
                        </w:rPr>
                      </w:pPr>
                      <w:r>
                        <w:rPr>
                          <w:rFonts w:ascii="ＭＳ 明朝" w:eastAsia="ＭＳ 明朝" w:hAnsi="ＭＳ 明朝" w:cs="Segoe UI Emoji" w:hint="eastAsia"/>
                          <w:szCs w:val="21"/>
                        </w:rPr>
                        <w:t>今回の講義では、</w:t>
                      </w:r>
                      <w:r w:rsidR="000915FC">
                        <w:rPr>
                          <w:rFonts w:ascii="ＭＳ 明朝" w:eastAsia="ＭＳ 明朝" w:hAnsi="ＭＳ 明朝" w:cs="Segoe UI Emoji" w:hint="eastAsia"/>
                          <w:szCs w:val="21"/>
                        </w:rPr>
                        <w:t>回帰木を用いて予測</w:t>
                      </w:r>
                      <w:r w:rsidR="004456E2">
                        <w:rPr>
                          <w:rFonts w:ascii="ＭＳ 明朝" w:eastAsia="ＭＳ 明朝" w:hAnsi="ＭＳ 明朝" w:cs="Segoe UI Emoji" w:hint="eastAsia"/>
                          <w:szCs w:val="21"/>
                        </w:rPr>
                        <w:t>した点に関して</w:t>
                      </w:r>
                      <w:r w:rsidR="004A219A">
                        <w:rPr>
                          <w:rFonts w:ascii="ＭＳ 明朝" w:eastAsia="ＭＳ 明朝" w:hAnsi="ＭＳ 明朝" w:cs="Segoe UI Emoji" w:hint="eastAsia"/>
                          <w:szCs w:val="21"/>
                        </w:rPr>
                        <w:t>全体的に最大値と最小値は値が離れてしまっているが、中央値</w:t>
                      </w:r>
                      <w:r w:rsidR="000E47D9">
                        <w:rPr>
                          <w:rFonts w:ascii="ＭＳ 明朝" w:eastAsia="ＭＳ 明朝" w:hAnsi="ＭＳ 明朝" w:cs="Segoe UI Emoji" w:hint="eastAsia"/>
                          <w:szCs w:val="21"/>
                        </w:rPr>
                        <w:t>は実際のデータとあまり差がないことが読み取れた。</w:t>
                      </w:r>
                      <w:r w:rsidR="00B9644B">
                        <w:rPr>
                          <w:rFonts w:ascii="ＭＳ 明朝" w:eastAsia="ＭＳ 明朝" w:hAnsi="ＭＳ 明朝" w:cs="Segoe UI Emoji" w:hint="eastAsia"/>
                          <w:szCs w:val="21"/>
                        </w:rPr>
                        <w:t>また、交差検証の分割する</w:t>
                      </w:r>
                      <w:r w:rsidR="00767297">
                        <w:rPr>
                          <w:rFonts w:ascii="ＭＳ 明朝" w:eastAsia="ＭＳ 明朝" w:hAnsi="ＭＳ 明朝" w:cs="Segoe UI Emoji" w:hint="eastAsia"/>
                          <w:szCs w:val="21"/>
                        </w:rPr>
                        <w:t>値を多くすることで</w:t>
                      </w:r>
                      <w:r w:rsidR="009C0AA3">
                        <w:rPr>
                          <w:rFonts w:ascii="ＭＳ 明朝" w:eastAsia="ＭＳ 明朝" w:hAnsi="ＭＳ 明朝" w:cs="Segoe UI Emoji" w:hint="eastAsia"/>
                          <w:szCs w:val="21"/>
                        </w:rPr>
                        <w:t>必ずしも検証制度が上がるとは限らず、</w:t>
                      </w:r>
                      <w:r w:rsidR="00D446D7">
                        <w:rPr>
                          <w:rFonts w:ascii="ＭＳ 明朝" w:eastAsia="ＭＳ 明朝" w:hAnsi="ＭＳ 明朝" w:cs="Segoe UI Emoji" w:hint="eastAsia"/>
                          <w:szCs w:val="21"/>
                        </w:rPr>
                        <w:t>分割数が少ない方が精度が上がりやすいこと</w:t>
                      </w:r>
                      <w:r w:rsidR="00560E92">
                        <w:rPr>
                          <w:rFonts w:ascii="ＭＳ 明朝" w:eastAsia="ＭＳ 明朝" w:hAnsi="ＭＳ 明朝" w:cs="Segoe UI Emoji" w:hint="eastAsia"/>
                          <w:szCs w:val="21"/>
                        </w:rPr>
                        <w:t>がよく理解できた。また、アンサンブル学習では、ROC曲線を用いることで視覚的にどれくらい正解との差があるのかがわかりやすく読み取れることを理解</w:t>
                      </w:r>
                      <w:r w:rsidR="0087258D">
                        <w:rPr>
                          <w:rFonts w:ascii="ＭＳ 明朝" w:eastAsia="ＭＳ 明朝" w:hAnsi="ＭＳ 明朝" w:cs="Segoe UI Emoji" w:hint="eastAsia"/>
                          <w:szCs w:val="21"/>
                        </w:rPr>
                        <w:t>することが</w:t>
                      </w:r>
                      <w:r w:rsidR="00560E92">
                        <w:rPr>
                          <w:rFonts w:ascii="ＭＳ 明朝" w:eastAsia="ＭＳ 明朝" w:hAnsi="ＭＳ 明朝" w:cs="Segoe UI Emoji" w:hint="eastAsia"/>
                          <w:szCs w:val="21"/>
                        </w:rPr>
                        <w:t>でき</w:t>
                      </w:r>
                      <w:r w:rsidR="0087258D">
                        <w:rPr>
                          <w:rFonts w:ascii="ＭＳ 明朝" w:eastAsia="ＭＳ 明朝" w:hAnsi="ＭＳ 明朝" w:cs="Segoe UI Emoji" w:hint="eastAsia"/>
                          <w:szCs w:val="21"/>
                        </w:rPr>
                        <w:t>た。</w:t>
                      </w:r>
                    </w:p>
                    <w:p w14:paraId="53EE5B92" w14:textId="63B1BBB8" w:rsidR="002A38FC" w:rsidRPr="001A57AA" w:rsidRDefault="002A38FC" w:rsidP="002A38FC">
                      <w:pPr>
                        <w:spacing w:line="0" w:lineRule="atLeast"/>
                        <w:ind w:firstLineChars="3900" w:firstLine="8190"/>
                        <w:rPr>
                          <w:sz w:val="24"/>
                          <w:szCs w:val="24"/>
                        </w:rPr>
                      </w:pPr>
                      <w:r w:rsidRPr="00A76D3A">
                        <w:rPr>
                          <w:rFonts w:ascii="ＭＳ 明朝" w:eastAsia="ＭＳ 明朝" w:hAnsi="ＭＳ 明朝" w:cs="Segoe UI Emoji" w:hint="eastAsia"/>
                          <w:szCs w:val="21"/>
                        </w:rPr>
                        <w:t>（文字数：</w:t>
                      </w:r>
                      <w:r w:rsidR="0087258D">
                        <w:rPr>
                          <w:rFonts w:ascii="ＭＳ 明朝" w:eastAsia="ＭＳ 明朝" w:hAnsi="ＭＳ 明朝" w:cs="Segoe UI Emoji" w:hint="eastAsia"/>
                          <w:szCs w:val="21"/>
                        </w:rPr>
                        <w:t>２１３</w:t>
                      </w:r>
                      <w:r w:rsidRPr="00A76D3A">
                        <w:rPr>
                          <w:rFonts w:ascii="ＭＳ 明朝" w:eastAsia="ＭＳ 明朝" w:hAnsi="ＭＳ 明朝" w:cs="Segoe UI Emoji" w:hint="eastAsia"/>
                          <w:szCs w:val="21"/>
                        </w:rPr>
                        <w:t>字）</w:t>
                      </w:r>
                    </w:p>
                  </w:txbxContent>
                </v:textbox>
                <w10:wrap anchorx="margin" anchory="margin"/>
              </v:shape>
            </w:pict>
          </mc:Fallback>
        </mc:AlternateContent>
      </w:r>
      <w:r w:rsidR="000D3227" w:rsidRPr="00685C17">
        <w:rPr>
          <w:rFonts w:hint="eastAsia"/>
        </w:rPr>
        <w:t>（</w:t>
      </w:r>
      <w:r w:rsidR="000D3227" w:rsidRPr="00685C17">
        <w:t>10.5pt・明朝体</w:t>
      </w:r>
      <w:r w:rsidR="000D3227">
        <w:rPr>
          <w:rFonts w:hint="eastAsia"/>
        </w:rPr>
        <w:t>・常体・</w:t>
      </w:r>
      <w:r w:rsidR="0001621B">
        <w:rPr>
          <w:rFonts w:hint="eastAsia"/>
        </w:rPr>
        <w:t>2</w:t>
      </w:r>
      <w:r w:rsidR="0001621B">
        <w:t>00</w:t>
      </w:r>
      <w:r w:rsidR="000D3227" w:rsidRPr="00685C17">
        <w:t>字以上）</w:t>
      </w:r>
      <w:r w:rsidR="000D3227">
        <w:rPr>
          <w:rFonts w:hint="eastAsia"/>
        </w:rPr>
        <w:t xml:space="preserve"> </w:t>
      </w:r>
      <w:r w:rsidR="000D3227">
        <w:t xml:space="preserve">     </w:t>
      </w:r>
      <w:r w:rsidR="000D3227">
        <w:rPr>
          <w:rFonts w:hint="eastAsia"/>
        </w:rPr>
        <w:t xml:space="preserve">　　 </w:t>
      </w:r>
      <w:r w:rsidR="000D3227">
        <w:t xml:space="preserve">            </w:t>
      </w:r>
      <w:r w:rsidR="00295133">
        <w:t xml:space="preserve"> </w:t>
      </w:r>
      <w:r w:rsidR="000D3227">
        <w:t xml:space="preserve">                     </w:t>
      </w:r>
      <w:r w:rsidR="000D3227">
        <w:rPr>
          <w:rFonts w:hint="eastAsia"/>
        </w:rPr>
        <w:t xml:space="preserve">　</w:t>
      </w:r>
      <w:r w:rsidR="000D3227">
        <w:t xml:space="preserve">   </w:t>
      </w:r>
      <w:r w:rsidR="00866CA3">
        <w:t xml:space="preserve"> </w:t>
      </w:r>
      <w:r w:rsidR="000D3227">
        <w:t xml:space="preserve"> </w:t>
      </w:r>
      <w:r w:rsidR="00E03F94">
        <w:t xml:space="preserve">  </w:t>
      </w:r>
      <w:r w:rsidR="000D3227">
        <w:t xml:space="preserve">  </w:t>
      </w:r>
      <w:r w:rsidR="000D3227">
        <w:rPr>
          <w:rFonts w:hint="eastAsia"/>
        </w:rPr>
        <w:t>（</w:t>
      </w:r>
      <w:r w:rsidR="00792D91">
        <w:rPr>
          <w:rFonts w:hint="eastAsia"/>
        </w:rPr>
        <w:t>３</w:t>
      </w:r>
      <w:r w:rsidR="000D3227">
        <w:rPr>
          <w:rFonts w:hint="eastAsia"/>
        </w:rPr>
        <w:t>点）</w:t>
      </w:r>
    </w:p>
    <w:sectPr w:rsidR="00B64053" w:rsidSect="00DF44CF">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99794" w14:textId="77777777" w:rsidR="0071101F" w:rsidRDefault="0071101F" w:rsidP="00B76BD8">
      <w:r>
        <w:separator/>
      </w:r>
    </w:p>
  </w:endnote>
  <w:endnote w:type="continuationSeparator" w:id="0">
    <w:p w14:paraId="4DFB5066" w14:textId="77777777" w:rsidR="0071101F" w:rsidRDefault="0071101F" w:rsidP="00B76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CB6E4" w14:textId="77777777" w:rsidR="0071101F" w:rsidRDefault="0071101F" w:rsidP="00B76BD8">
      <w:r>
        <w:separator/>
      </w:r>
    </w:p>
  </w:footnote>
  <w:footnote w:type="continuationSeparator" w:id="0">
    <w:p w14:paraId="06B1662E" w14:textId="77777777" w:rsidR="0071101F" w:rsidRDefault="0071101F" w:rsidP="00B76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14A"/>
    <w:multiLevelType w:val="hybridMultilevel"/>
    <w:tmpl w:val="D5A82E08"/>
    <w:lvl w:ilvl="0" w:tplc="9EBAE6D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304703E"/>
    <w:multiLevelType w:val="hybridMultilevel"/>
    <w:tmpl w:val="EC701E70"/>
    <w:lvl w:ilvl="0" w:tplc="219A8C10">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1189616A"/>
    <w:multiLevelType w:val="hybridMultilevel"/>
    <w:tmpl w:val="FAA07234"/>
    <w:lvl w:ilvl="0" w:tplc="5582F82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33934E51"/>
    <w:multiLevelType w:val="hybridMultilevel"/>
    <w:tmpl w:val="9D40506E"/>
    <w:lvl w:ilvl="0" w:tplc="38081860">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81A07EC"/>
    <w:multiLevelType w:val="hybridMultilevel"/>
    <w:tmpl w:val="C03AF6D8"/>
    <w:lvl w:ilvl="0" w:tplc="78DAD16C">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B0D228E"/>
    <w:multiLevelType w:val="hybridMultilevel"/>
    <w:tmpl w:val="01E29076"/>
    <w:lvl w:ilvl="0" w:tplc="8D56AF5C">
      <w:start w:val="1"/>
      <w:numFmt w:val="bullet"/>
      <w:lvlText w:val="※"/>
      <w:lvlJc w:val="left"/>
      <w:pPr>
        <w:ind w:left="360" w:hanging="360"/>
      </w:pPr>
      <w:rPr>
        <w:rFonts w:ascii="游明朝" w:eastAsia="游明朝" w:hAnsi="游明朝" w:cstheme="minorBidi" w:hint="eastAsia"/>
        <w:sz w:val="2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411B6159"/>
    <w:multiLevelType w:val="hybridMultilevel"/>
    <w:tmpl w:val="3116759C"/>
    <w:lvl w:ilvl="0" w:tplc="D5E07266">
      <w:start w:val="1"/>
      <w:numFmt w:val="bullet"/>
      <w:lvlText w:val="※"/>
      <w:lvlJc w:val="left"/>
      <w:pPr>
        <w:ind w:left="360" w:hanging="360"/>
      </w:pPr>
      <w:rPr>
        <w:rFonts w:ascii="游明朝" w:eastAsia="游明朝" w:hAnsi="游明朝" w:cstheme="minorBidi" w:hint="eastAsia"/>
        <w:sz w:val="2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D3E07C4"/>
    <w:multiLevelType w:val="hybridMultilevel"/>
    <w:tmpl w:val="DC3ED18C"/>
    <w:lvl w:ilvl="0" w:tplc="D76AA914">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5069068F"/>
    <w:multiLevelType w:val="hybridMultilevel"/>
    <w:tmpl w:val="B84E13FA"/>
    <w:lvl w:ilvl="0" w:tplc="471EA11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58E74E0D"/>
    <w:multiLevelType w:val="hybridMultilevel"/>
    <w:tmpl w:val="0890E436"/>
    <w:lvl w:ilvl="0" w:tplc="6BB0B9B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637705DA"/>
    <w:multiLevelType w:val="hybridMultilevel"/>
    <w:tmpl w:val="09706204"/>
    <w:lvl w:ilvl="0" w:tplc="FA4CE558">
      <w:start w:val="1"/>
      <w:numFmt w:val="bullet"/>
      <w:lvlText w:val="■"/>
      <w:lvlJc w:val="left"/>
      <w:pPr>
        <w:ind w:left="720" w:hanging="360"/>
      </w:pPr>
      <w:rPr>
        <w:rFonts w:ascii="游明朝" w:eastAsia="游明朝" w:hAnsi="游明朝" w:cstheme="minorBidi" w:hint="eastAsia"/>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1" w15:restartNumberingAfterBreak="0">
    <w:nsid w:val="63E628D3"/>
    <w:multiLevelType w:val="hybridMultilevel"/>
    <w:tmpl w:val="6CFEE0FC"/>
    <w:lvl w:ilvl="0" w:tplc="77266948">
      <w:start w:val="1"/>
      <w:numFmt w:val="decimalEnclosedCircle"/>
      <w:lvlText w:val="%1"/>
      <w:lvlJc w:val="left"/>
      <w:pPr>
        <w:ind w:left="2145" w:hanging="360"/>
      </w:pPr>
      <w:rPr>
        <w:rFonts w:hint="default"/>
      </w:rPr>
    </w:lvl>
    <w:lvl w:ilvl="1" w:tplc="04090017" w:tentative="1">
      <w:start w:val="1"/>
      <w:numFmt w:val="aiueoFullWidth"/>
      <w:lvlText w:val="(%2)"/>
      <w:lvlJc w:val="left"/>
      <w:pPr>
        <w:ind w:left="2625" w:hanging="420"/>
      </w:pPr>
    </w:lvl>
    <w:lvl w:ilvl="2" w:tplc="04090011" w:tentative="1">
      <w:start w:val="1"/>
      <w:numFmt w:val="decimalEnclosedCircle"/>
      <w:lvlText w:val="%3"/>
      <w:lvlJc w:val="left"/>
      <w:pPr>
        <w:ind w:left="3045" w:hanging="420"/>
      </w:pPr>
    </w:lvl>
    <w:lvl w:ilvl="3" w:tplc="0409000F" w:tentative="1">
      <w:start w:val="1"/>
      <w:numFmt w:val="decimal"/>
      <w:lvlText w:val="%4."/>
      <w:lvlJc w:val="left"/>
      <w:pPr>
        <w:ind w:left="3465" w:hanging="420"/>
      </w:pPr>
    </w:lvl>
    <w:lvl w:ilvl="4" w:tplc="04090017" w:tentative="1">
      <w:start w:val="1"/>
      <w:numFmt w:val="aiueoFullWidth"/>
      <w:lvlText w:val="(%5)"/>
      <w:lvlJc w:val="left"/>
      <w:pPr>
        <w:ind w:left="3885" w:hanging="420"/>
      </w:pPr>
    </w:lvl>
    <w:lvl w:ilvl="5" w:tplc="04090011" w:tentative="1">
      <w:start w:val="1"/>
      <w:numFmt w:val="decimalEnclosedCircle"/>
      <w:lvlText w:val="%6"/>
      <w:lvlJc w:val="left"/>
      <w:pPr>
        <w:ind w:left="4305" w:hanging="420"/>
      </w:pPr>
    </w:lvl>
    <w:lvl w:ilvl="6" w:tplc="0409000F" w:tentative="1">
      <w:start w:val="1"/>
      <w:numFmt w:val="decimal"/>
      <w:lvlText w:val="%7."/>
      <w:lvlJc w:val="left"/>
      <w:pPr>
        <w:ind w:left="4725" w:hanging="420"/>
      </w:pPr>
    </w:lvl>
    <w:lvl w:ilvl="7" w:tplc="04090017" w:tentative="1">
      <w:start w:val="1"/>
      <w:numFmt w:val="aiueoFullWidth"/>
      <w:lvlText w:val="(%8)"/>
      <w:lvlJc w:val="left"/>
      <w:pPr>
        <w:ind w:left="5145" w:hanging="420"/>
      </w:pPr>
    </w:lvl>
    <w:lvl w:ilvl="8" w:tplc="04090011" w:tentative="1">
      <w:start w:val="1"/>
      <w:numFmt w:val="decimalEnclosedCircle"/>
      <w:lvlText w:val="%9"/>
      <w:lvlJc w:val="left"/>
      <w:pPr>
        <w:ind w:left="5565" w:hanging="420"/>
      </w:pPr>
    </w:lvl>
  </w:abstractNum>
  <w:abstractNum w:abstractNumId="12" w15:restartNumberingAfterBreak="0">
    <w:nsid w:val="649906A3"/>
    <w:multiLevelType w:val="hybridMultilevel"/>
    <w:tmpl w:val="E25EDE5E"/>
    <w:lvl w:ilvl="0" w:tplc="54A492F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690E7F31"/>
    <w:multiLevelType w:val="hybridMultilevel"/>
    <w:tmpl w:val="24DEDB9C"/>
    <w:lvl w:ilvl="0" w:tplc="4028B786">
      <w:start w:val="1"/>
      <w:numFmt w:val="decimalEnclosedCircle"/>
      <w:lvlText w:val="%1"/>
      <w:lvlJc w:val="left"/>
      <w:pPr>
        <w:ind w:left="2357" w:hanging="360"/>
      </w:pPr>
      <w:rPr>
        <w:rFonts w:hint="default"/>
        <w:color w:val="auto"/>
      </w:rPr>
    </w:lvl>
    <w:lvl w:ilvl="1" w:tplc="04090017" w:tentative="1">
      <w:start w:val="1"/>
      <w:numFmt w:val="aiueoFullWidth"/>
      <w:lvlText w:val="(%2)"/>
      <w:lvlJc w:val="left"/>
      <w:pPr>
        <w:ind w:left="2837" w:hanging="420"/>
      </w:pPr>
    </w:lvl>
    <w:lvl w:ilvl="2" w:tplc="04090011" w:tentative="1">
      <w:start w:val="1"/>
      <w:numFmt w:val="decimalEnclosedCircle"/>
      <w:lvlText w:val="%3"/>
      <w:lvlJc w:val="left"/>
      <w:pPr>
        <w:ind w:left="3257" w:hanging="420"/>
      </w:pPr>
    </w:lvl>
    <w:lvl w:ilvl="3" w:tplc="0409000F" w:tentative="1">
      <w:start w:val="1"/>
      <w:numFmt w:val="decimal"/>
      <w:lvlText w:val="%4."/>
      <w:lvlJc w:val="left"/>
      <w:pPr>
        <w:ind w:left="3677" w:hanging="420"/>
      </w:pPr>
    </w:lvl>
    <w:lvl w:ilvl="4" w:tplc="04090017" w:tentative="1">
      <w:start w:val="1"/>
      <w:numFmt w:val="aiueoFullWidth"/>
      <w:lvlText w:val="(%5)"/>
      <w:lvlJc w:val="left"/>
      <w:pPr>
        <w:ind w:left="4097" w:hanging="420"/>
      </w:pPr>
    </w:lvl>
    <w:lvl w:ilvl="5" w:tplc="04090011" w:tentative="1">
      <w:start w:val="1"/>
      <w:numFmt w:val="decimalEnclosedCircle"/>
      <w:lvlText w:val="%6"/>
      <w:lvlJc w:val="left"/>
      <w:pPr>
        <w:ind w:left="4517" w:hanging="420"/>
      </w:pPr>
    </w:lvl>
    <w:lvl w:ilvl="6" w:tplc="0409000F" w:tentative="1">
      <w:start w:val="1"/>
      <w:numFmt w:val="decimal"/>
      <w:lvlText w:val="%7."/>
      <w:lvlJc w:val="left"/>
      <w:pPr>
        <w:ind w:left="4937" w:hanging="420"/>
      </w:pPr>
    </w:lvl>
    <w:lvl w:ilvl="7" w:tplc="04090017" w:tentative="1">
      <w:start w:val="1"/>
      <w:numFmt w:val="aiueoFullWidth"/>
      <w:lvlText w:val="(%8)"/>
      <w:lvlJc w:val="left"/>
      <w:pPr>
        <w:ind w:left="5357" w:hanging="420"/>
      </w:pPr>
    </w:lvl>
    <w:lvl w:ilvl="8" w:tplc="04090011" w:tentative="1">
      <w:start w:val="1"/>
      <w:numFmt w:val="decimalEnclosedCircle"/>
      <w:lvlText w:val="%9"/>
      <w:lvlJc w:val="left"/>
      <w:pPr>
        <w:ind w:left="5777" w:hanging="420"/>
      </w:pPr>
    </w:lvl>
  </w:abstractNum>
  <w:num w:numId="1" w16cid:durableId="1872523499">
    <w:abstractNumId w:val="0"/>
  </w:num>
  <w:num w:numId="2" w16cid:durableId="1152062747">
    <w:abstractNumId w:val="1"/>
  </w:num>
  <w:num w:numId="3" w16cid:durableId="1688824320">
    <w:abstractNumId w:val="10"/>
  </w:num>
  <w:num w:numId="4" w16cid:durableId="852693506">
    <w:abstractNumId w:val="2"/>
  </w:num>
  <w:num w:numId="5" w16cid:durableId="594287365">
    <w:abstractNumId w:val="12"/>
  </w:num>
  <w:num w:numId="6" w16cid:durableId="530192296">
    <w:abstractNumId w:val="8"/>
  </w:num>
  <w:num w:numId="7" w16cid:durableId="276912579">
    <w:abstractNumId w:val="9"/>
  </w:num>
  <w:num w:numId="8" w16cid:durableId="1503086745">
    <w:abstractNumId w:val="13"/>
  </w:num>
  <w:num w:numId="9" w16cid:durableId="1292201042">
    <w:abstractNumId w:val="11"/>
  </w:num>
  <w:num w:numId="10" w16cid:durableId="263269043">
    <w:abstractNumId w:val="6"/>
  </w:num>
  <w:num w:numId="11" w16cid:durableId="1887328620">
    <w:abstractNumId w:val="5"/>
  </w:num>
  <w:num w:numId="12" w16cid:durableId="1265963017">
    <w:abstractNumId w:val="7"/>
  </w:num>
  <w:num w:numId="13" w16cid:durableId="1098983359">
    <w:abstractNumId w:val="3"/>
  </w:num>
  <w:num w:numId="14" w16cid:durableId="354430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9"/>
    <w:rsid w:val="00001E25"/>
    <w:rsid w:val="000146E1"/>
    <w:rsid w:val="00014DE0"/>
    <w:rsid w:val="000154B2"/>
    <w:rsid w:val="0001621B"/>
    <w:rsid w:val="00037C25"/>
    <w:rsid w:val="00042A6B"/>
    <w:rsid w:val="000436CD"/>
    <w:rsid w:val="00053938"/>
    <w:rsid w:val="0005450F"/>
    <w:rsid w:val="00070B94"/>
    <w:rsid w:val="0007462C"/>
    <w:rsid w:val="00075E67"/>
    <w:rsid w:val="00076771"/>
    <w:rsid w:val="00076A7D"/>
    <w:rsid w:val="00077E44"/>
    <w:rsid w:val="0008158F"/>
    <w:rsid w:val="00082CDC"/>
    <w:rsid w:val="00083EF7"/>
    <w:rsid w:val="000915FC"/>
    <w:rsid w:val="0009318B"/>
    <w:rsid w:val="00094AE4"/>
    <w:rsid w:val="00094D8F"/>
    <w:rsid w:val="000A306A"/>
    <w:rsid w:val="000A43FC"/>
    <w:rsid w:val="000A4523"/>
    <w:rsid w:val="000B0C84"/>
    <w:rsid w:val="000B611D"/>
    <w:rsid w:val="000C142A"/>
    <w:rsid w:val="000C3F3E"/>
    <w:rsid w:val="000C5A48"/>
    <w:rsid w:val="000C6F12"/>
    <w:rsid w:val="000D095E"/>
    <w:rsid w:val="000D3227"/>
    <w:rsid w:val="000D38AE"/>
    <w:rsid w:val="000D69A2"/>
    <w:rsid w:val="000D6FA1"/>
    <w:rsid w:val="000D7A18"/>
    <w:rsid w:val="000E2090"/>
    <w:rsid w:val="000E47D9"/>
    <w:rsid w:val="000E774E"/>
    <w:rsid w:val="000E7F6C"/>
    <w:rsid w:val="000F0487"/>
    <w:rsid w:val="000F0EFF"/>
    <w:rsid w:val="000F3B28"/>
    <w:rsid w:val="000F3E19"/>
    <w:rsid w:val="00105797"/>
    <w:rsid w:val="001128B8"/>
    <w:rsid w:val="00122E89"/>
    <w:rsid w:val="00126BBB"/>
    <w:rsid w:val="00126CDE"/>
    <w:rsid w:val="001308FC"/>
    <w:rsid w:val="00135074"/>
    <w:rsid w:val="001350E0"/>
    <w:rsid w:val="00141BE9"/>
    <w:rsid w:val="00150DDE"/>
    <w:rsid w:val="001651B3"/>
    <w:rsid w:val="00167B04"/>
    <w:rsid w:val="00171A5B"/>
    <w:rsid w:val="00173268"/>
    <w:rsid w:val="0017623C"/>
    <w:rsid w:val="00180328"/>
    <w:rsid w:val="001811B5"/>
    <w:rsid w:val="00184BAB"/>
    <w:rsid w:val="00186530"/>
    <w:rsid w:val="001872EB"/>
    <w:rsid w:val="001A2105"/>
    <w:rsid w:val="001A5A5C"/>
    <w:rsid w:val="001A63DA"/>
    <w:rsid w:val="001A7ED0"/>
    <w:rsid w:val="001B1582"/>
    <w:rsid w:val="001B28EB"/>
    <w:rsid w:val="001B7051"/>
    <w:rsid w:val="001B7F0D"/>
    <w:rsid w:val="001C4169"/>
    <w:rsid w:val="001D033E"/>
    <w:rsid w:val="001D074D"/>
    <w:rsid w:val="001D73CC"/>
    <w:rsid w:val="001E12EB"/>
    <w:rsid w:val="001E5FA1"/>
    <w:rsid w:val="001F1404"/>
    <w:rsid w:val="001F45E2"/>
    <w:rsid w:val="001F5ABE"/>
    <w:rsid w:val="002012E9"/>
    <w:rsid w:val="0020325D"/>
    <w:rsid w:val="002039D4"/>
    <w:rsid w:val="00210A76"/>
    <w:rsid w:val="0021662E"/>
    <w:rsid w:val="00224C0B"/>
    <w:rsid w:val="002348DA"/>
    <w:rsid w:val="0024105C"/>
    <w:rsid w:val="00242799"/>
    <w:rsid w:val="00244DFC"/>
    <w:rsid w:val="00244EDB"/>
    <w:rsid w:val="0024687C"/>
    <w:rsid w:val="00246F1A"/>
    <w:rsid w:val="0025294A"/>
    <w:rsid w:val="00260334"/>
    <w:rsid w:val="00267F00"/>
    <w:rsid w:val="002716E2"/>
    <w:rsid w:val="0027502F"/>
    <w:rsid w:val="002857EB"/>
    <w:rsid w:val="00286B0C"/>
    <w:rsid w:val="00287121"/>
    <w:rsid w:val="002914BF"/>
    <w:rsid w:val="00295133"/>
    <w:rsid w:val="002A38FC"/>
    <w:rsid w:val="002A4AAD"/>
    <w:rsid w:val="002B118A"/>
    <w:rsid w:val="002B3CCE"/>
    <w:rsid w:val="002B4487"/>
    <w:rsid w:val="002B4C87"/>
    <w:rsid w:val="002B539E"/>
    <w:rsid w:val="002B6CFA"/>
    <w:rsid w:val="002B70A1"/>
    <w:rsid w:val="002D276A"/>
    <w:rsid w:val="002D43E5"/>
    <w:rsid w:val="002D467F"/>
    <w:rsid w:val="002E21C4"/>
    <w:rsid w:val="002E2FDF"/>
    <w:rsid w:val="002E3DB5"/>
    <w:rsid w:val="002F01FC"/>
    <w:rsid w:val="002F5FA2"/>
    <w:rsid w:val="00304F4C"/>
    <w:rsid w:val="003055BF"/>
    <w:rsid w:val="0030596A"/>
    <w:rsid w:val="00313B3E"/>
    <w:rsid w:val="003145FC"/>
    <w:rsid w:val="00314AB8"/>
    <w:rsid w:val="00316456"/>
    <w:rsid w:val="003223D1"/>
    <w:rsid w:val="00322C86"/>
    <w:rsid w:val="0032348D"/>
    <w:rsid w:val="00327959"/>
    <w:rsid w:val="003428B9"/>
    <w:rsid w:val="003478C2"/>
    <w:rsid w:val="00352898"/>
    <w:rsid w:val="003562BC"/>
    <w:rsid w:val="003660E1"/>
    <w:rsid w:val="00366601"/>
    <w:rsid w:val="00366F15"/>
    <w:rsid w:val="003675AB"/>
    <w:rsid w:val="00367D59"/>
    <w:rsid w:val="00370307"/>
    <w:rsid w:val="00373E07"/>
    <w:rsid w:val="00386FF5"/>
    <w:rsid w:val="00394836"/>
    <w:rsid w:val="003976A7"/>
    <w:rsid w:val="003A1774"/>
    <w:rsid w:val="003A1A09"/>
    <w:rsid w:val="003A243F"/>
    <w:rsid w:val="003B3C61"/>
    <w:rsid w:val="003B7CF2"/>
    <w:rsid w:val="003C5B05"/>
    <w:rsid w:val="003D6DA3"/>
    <w:rsid w:val="003E0EC2"/>
    <w:rsid w:val="003E2198"/>
    <w:rsid w:val="003E358F"/>
    <w:rsid w:val="003E4D4D"/>
    <w:rsid w:val="003E6C3F"/>
    <w:rsid w:val="003E7790"/>
    <w:rsid w:val="003F1180"/>
    <w:rsid w:val="003F27FD"/>
    <w:rsid w:val="003F7BFB"/>
    <w:rsid w:val="00402788"/>
    <w:rsid w:val="0040682A"/>
    <w:rsid w:val="00414887"/>
    <w:rsid w:val="00423BA9"/>
    <w:rsid w:val="004269B4"/>
    <w:rsid w:val="00426CA5"/>
    <w:rsid w:val="00427E19"/>
    <w:rsid w:val="004304AE"/>
    <w:rsid w:val="00433357"/>
    <w:rsid w:val="00437963"/>
    <w:rsid w:val="00444A29"/>
    <w:rsid w:val="004456E2"/>
    <w:rsid w:val="00453060"/>
    <w:rsid w:val="00462115"/>
    <w:rsid w:val="0046288E"/>
    <w:rsid w:val="00462C81"/>
    <w:rsid w:val="00467C00"/>
    <w:rsid w:val="004735D3"/>
    <w:rsid w:val="00476615"/>
    <w:rsid w:val="00480F41"/>
    <w:rsid w:val="0048541A"/>
    <w:rsid w:val="004856C7"/>
    <w:rsid w:val="00487ADD"/>
    <w:rsid w:val="004934F8"/>
    <w:rsid w:val="0049380B"/>
    <w:rsid w:val="0049553E"/>
    <w:rsid w:val="00496600"/>
    <w:rsid w:val="004969B7"/>
    <w:rsid w:val="00497EDF"/>
    <w:rsid w:val="004A219A"/>
    <w:rsid w:val="004A21D0"/>
    <w:rsid w:val="004A4CC2"/>
    <w:rsid w:val="004B3135"/>
    <w:rsid w:val="004B3533"/>
    <w:rsid w:val="004B69EC"/>
    <w:rsid w:val="004C0172"/>
    <w:rsid w:val="004C0BDC"/>
    <w:rsid w:val="004C1F28"/>
    <w:rsid w:val="004E3892"/>
    <w:rsid w:val="004E58D0"/>
    <w:rsid w:val="004F1783"/>
    <w:rsid w:val="004F6052"/>
    <w:rsid w:val="004F6190"/>
    <w:rsid w:val="004F676D"/>
    <w:rsid w:val="005170DA"/>
    <w:rsid w:val="00523742"/>
    <w:rsid w:val="0052507F"/>
    <w:rsid w:val="00533193"/>
    <w:rsid w:val="00534673"/>
    <w:rsid w:val="00553E56"/>
    <w:rsid w:val="00560E92"/>
    <w:rsid w:val="00585E04"/>
    <w:rsid w:val="00587B64"/>
    <w:rsid w:val="005929B6"/>
    <w:rsid w:val="00593710"/>
    <w:rsid w:val="00595019"/>
    <w:rsid w:val="005B4CE2"/>
    <w:rsid w:val="005C086E"/>
    <w:rsid w:val="005C42E0"/>
    <w:rsid w:val="005C5BFE"/>
    <w:rsid w:val="005C7C81"/>
    <w:rsid w:val="005C7F7C"/>
    <w:rsid w:val="005D4302"/>
    <w:rsid w:val="005D5465"/>
    <w:rsid w:val="005E2C98"/>
    <w:rsid w:val="005E6D1B"/>
    <w:rsid w:val="005F0634"/>
    <w:rsid w:val="005F2941"/>
    <w:rsid w:val="005F2D60"/>
    <w:rsid w:val="005F2F0C"/>
    <w:rsid w:val="005F337F"/>
    <w:rsid w:val="006078AD"/>
    <w:rsid w:val="006128B8"/>
    <w:rsid w:val="00613B19"/>
    <w:rsid w:val="00614113"/>
    <w:rsid w:val="00626A9A"/>
    <w:rsid w:val="006318B2"/>
    <w:rsid w:val="006321DF"/>
    <w:rsid w:val="00632D8B"/>
    <w:rsid w:val="006339B6"/>
    <w:rsid w:val="00641810"/>
    <w:rsid w:val="00645990"/>
    <w:rsid w:val="00651052"/>
    <w:rsid w:val="00651819"/>
    <w:rsid w:val="00655859"/>
    <w:rsid w:val="0065711D"/>
    <w:rsid w:val="00662DD2"/>
    <w:rsid w:val="00664DD7"/>
    <w:rsid w:val="00672293"/>
    <w:rsid w:val="00675EEC"/>
    <w:rsid w:val="006822B8"/>
    <w:rsid w:val="006825B5"/>
    <w:rsid w:val="00685C17"/>
    <w:rsid w:val="00686443"/>
    <w:rsid w:val="0069018A"/>
    <w:rsid w:val="00690AEE"/>
    <w:rsid w:val="00691496"/>
    <w:rsid w:val="00692572"/>
    <w:rsid w:val="00692FC8"/>
    <w:rsid w:val="00695A44"/>
    <w:rsid w:val="006A1A5B"/>
    <w:rsid w:val="006A2B35"/>
    <w:rsid w:val="006A7248"/>
    <w:rsid w:val="006B1734"/>
    <w:rsid w:val="006B2A07"/>
    <w:rsid w:val="006C6D27"/>
    <w:rsid w:val="006D41B2"/>
    <w:rsid w:val="006E0D24"/>
    <w:rsid w:val="006E42E9"/>
    <w:rsid w:val="006E4B6D"/>
    <w:rsid w:val="006F4B4D"/>
    <w:rsid w:val="006F7091"/>
    <w:rsid w:val="0070015E"/>
    <w:rsid w:val="007050AF"/>
    <w:rsid w:val="0071101F"/>
    <w:rsid w:val="007119ED"/>
    <w:rsid w:val="00712E34"/>
    <w:rsid w:val="00734F98"/>
    <w:rsid w:val="00735762"/>
    <w:rsid w:val="00741BAA"/>
    <w:rsid w:val="00742D36"/>
    <w:rsid w:val="0074524C"/>
    <w:rsid w:val="007501C2"/>
    <w:rsid w:val="007517E7"/>
    <w:rsid w:val="00752BBC"/>
    <w:rsid w:val="00754B97"/>
    <w:rsid w:val="007555B0"/>
    <w:rsid w:val="007615B4"/>
    <w:rsid w:val="00761D32"/>
    <w:rsid w:val="0076600F"/>
    <w:rsid w:val="00767247"/>
    <w:rsid w:val="00767297"/>
    <w:rsid w:val="0077255F"/>
    <w:rsid w:val="00772693"/>
    <w:rsid w:val="00773C2D"/>
    <w:rsid w:val="007768FF"/>
    <w:rsid w:val="00776E04"/>
    <w:rsid w:val="00780B06"/>
    <w:rsid w:val="00781D7A"/>
    <w:rsid w:val="007913D7"/>
    <w:rsid w:val="00791523"/>
    <w:rsid w:val="00791840"/>
    <w:rsid w:val="00792D91"/>
    <w:rsid w:val="00797094"/>
    <w:rsid w:val="007A6961"/>
    <w:rsid w:val="007B5578"/>
    <w:rsid w:val="007C0386"/>
    <w:rsid w:val="007D0938"/>
    <w:rsid w:val="007D25CA"/>
    <w:rsid w:val="007E545D"/>
    <w:rsid w:val="007F5479"/>
    <w:rsid w:val="00800BDF"/>
    <w:rsid w:val="00801D82"/>
    <w:rsid w:val="0080270D"/>
    <w:rsid w:val="00802A15"/>
    <w:rsid w:val="0080754B"/>
    <w:rsid w:val="00811D06"/>
    <w:rsid w:val="008131D4"/>
    <w:rsid w:val="008153D8"/>
    <w:rsid w:val="0082108F"/>
    <w:rsid w:val="0082299D"/>
    <w:rsid w:val="00825503"/>
    <w:rsid w:val="00830321"/>
    <w:rsid w:val="008346CB"/>
    <w:rsid w:val="008359FF"/>
    <w:rsid w:val="00840E73"/>
    <w:rsid w:val="008414AF"/>
    <w:rsid w:val="00842B94"/>
    <w:rsid w:val="00843BEF"/>
    <w:rsid w:val="00860F19"/>
    <w:rsid w:val="00861E12"/>
    <w:rsid w:val="008628CF"/>
    <w:rsid w:val="00862957"/>
    <w:rsid w:val="008645A1"/>
    <w:rsid w:val="00866CA3"/>
    <w:rsid w:val="0087024B"/>
    <w:rsid w:val="0087164C"/>
    <w:rsid w:val="0087258D"/>
    <w:rsid w:val="00875458"/>
    <w:rsid w:val="00880477"/>
    <w:rsid w:val="00882B9A"/>
    <w:rsid w:val="00887E05"/>
    <w:rsid w:val="008907D2"/>
    <w:rsid w:val="00891B41"/>
    <w:rsid w:val="008A4847"/>
    <w:rsid w:val="008A4D22"/>
    <w:rsid w:val="008A7E80"/>
    <w:rsid w:val="008B0385"/>
    <w:rsid w:val="008B3014"/>
    <w:rsid w:val="008B4D82"/>
    <w:rsid w:val="008B675D"/>
    <w:rsid w:val="008C1314"/>
    <w:rsid w:val="008C302E"/>
    <w:rsid w:val="008C4FEA"/>
    <w:rsid w:val="008D3982"/>
    <w:rsid w:val="008D7BC2"/>
    <w:rsid w:val="008F19EE"/>
    <w:rsid w:val="00904311"/>
    <w:rsid w:val="00907C81"/>
    <w:rsid w:val="00912026"/>
    <w:rsid w:val="009148E6"/>
    <w:rsid w:val="009159E2"/>
    <w:rsid w:val="00917A07"/>
    <w:rsid w:val="00921E22"/>
    <w:rsid w:val="0092340D"/>
    <w:rsid w:val="00925D1B"/>
    <w:rsid w:val="0094094E"/>
    <w:rsid w:val="00943726"/>
    <w:rsid w:val="0094658B"/>
    <w:rsid w:val="00950DA5"/>
    <w:rsid w:val="00953045"/>
    <w:rsid w:val="00966D3B"/>
    <w:rsid w:val="00967F5F"/>
    <w:rsid w:val="00973C9C"/>
    <w:rsid w:val="0098614F"/>
    <w:rsid w:val="00986905"/>
    <w:rsid w:val="009940F5"/>
    <w:rsid w:val="0099767F"/>
    <w:rsid w:val="009A39F6"/>
    <w:rsid w:val="009A69A7"/>
    <w:rsid w:val="009B0C73"/>
    <w:rsid w:val="009B3C75"/>
    <w:rsid w:val="009B4AF0"/>
    <w:rsid w:val="009B6660"/>
    <w:rsid w:val="009C0AA3"/>
    <w:rsid w:val="009C220D"/>
    <w:rsid w:val="009C37D5"/>
    <w:rsid w:val="009C4DA6"/>
    <w:rsid w:val="009C5D3A"/>
    <w:rsid w:val="009D6F6A"/>
    <w:rsid w:val="009E0553"/>
    <w:rsid w:val="009E096D"/>
    <w:rsid w:val="009E3308"/>
    <w:rsid w:val="009E38B0"/>
    <w:rsid w:val="009F19D9"/>
    <w:rsid w:val="009F53CE"/>
    <w:rsid w:val="009F54C8"/>
    <w:rsid w:val="009F74E3"/>
    <w:rsid w:val="009F7792"/>
    <w:rsid w:val="00A02BDE"/>
    <w:rsid w:val="00A107DC"/>
    <w:rsid w:val="00A12B19"/>
    <w:rsid w:val="00A12BEE"/>
    <w:rsid w:val="00A139BD"/>
    <w:rsid w:val="00A14B83"/>
    <w:rsid w:val="00A204A5"/>
    <w:rsid w:val="00A219F4"/>
    <w:rsid w:val="00A232D3"/>
    <w:rsid w:val="00A23805"/>
    <w:rsid w:val="00A23B36"/>
    <w:rsid w:val="00A33249"/>
    <w:rsid w:val="00A33CEF"/>
    <w:rsid w:val="00A40EB3"/>
    <w:rsid w:val="00A471B1"/>
    <w:rsid w:val="00A4767D"/>
    <w:rsid w:val="00A54138"/>
    <w:rsid w:val="00A60217"/>
    <w:rsid w:val="00A603B3"/>
    <w:rsid w:val="00A6087D"/>
    <w:rsid w:val="00A60FA4"/>
    <w:rsid w:val="00A66856"/>
    <w:rsid w:val="00A76D3A"/>
    <w:rsid w:val="00A8054D"/>
    <w:rsid w:val="00A82037"/>
    <w:rsid w:val="00A82E3B"/>
    <w:rsid w:val="00A833AF"/>
    <w:rsid w:val="00A83B96"/>
    <w:rsid w:val="00A91610"/>
    <w:rsid w:val="00AA06B3"/>
    <w:rsid w:val="00AA0ED8"/>
    <w:rsid w:val="00AA3BF6"/>
    <w:rsid w:val="00AA479B"/>
    <w:rsid w:val="00AB1789"/>
    <w:rsid w:val="00AB4787"/>
    <w:rsid w:val="00AB6021"/>
    <w:rsid w:val="00AD4C5D"/>
    <w:rsid w:val="00AD5D28"/>
    <w:rsid w:val="00AF0EFA"/>
    <w:rsid w:val="00B06F71"/>
    <w:rsid w:val="00B072B0"/>
    <w:rsid w:val="00B1027B"/>
    <w:rsid w:val="00B11064"/>
    <w:rsid w:val="00B1162E"/>
    <w:rsid w:val="00B148D9"/>
    <w:rsid w:val="00B20079"/>
    <w:rsid w:val="00B21925"/>
    <w:rsid w:val="00B225C4"/>
    <w:rsid w:val="00B26673"/>
    <w:rsid w:val="00B3738C"/>
    <w:rsid w:val="00B40060"/>
    <w:rsid w:val="00B411CA"/>
    <w:rsid w:val="00B471E7"/>
    <w:rsid w:val="00B5377D"/>
    <w:rsid w:val="00B57AEB"/>
    <w:rsid w:val="00B60A8B"/>
    <w:rsid w:val="00B63C16"/>
    <w:rsid w:val="00B64053"/>
    <w:rsid w:val="00B7028B"/>
    <w:rsid w:val="00B711FC"/>
    <w:rsid w:val="00B7329E"/>
    <w:rsid w:val="00B7544E"/>
    <w:rsid w:val="00B76BD8"/>
    <w:rsid w:val="00B84D6A"/>
    <w:rsid w:val="00B93D63"/>
    <w:rsid w:val="00B9506E"/>
    <w:rsid w:val="00B9644B"/>
    <w:rsid w:val="00B96D03"/>
    <w:rsid w:val="00BB03B0"/>
    <w:rsid w:val="00BB35B0"/>
    <w:rsid w:val="00BB36D9"/>
    <w:rsid w:val="00BB5ED6"/>
    <w:rsid w:val="00BB5FB9"/>
    <w:rsid w:val="00BC34F2"/>
    <w:rsid w:val="00BC5291"/>
    <w:rsid w:val="00BC5591"/>
    <w:rsid w:val="00BC5F19"/>
    <w:rsid w:val="00BD2466"/>
    <w:rsid w:val="00BD2919"/>
    <w:rsid w:val="00BD5FB0"/>
    <w:rsid w:val="00BD73E4"/>
    <w:rsid w:val="00BE57F2"/>
    <w:rsid w:val="00BE6D74"/>
    <w:rsid w:val="00BF3B11"/>
    <w:rsid w:val="00BF476A"/>
    <w:rsid w:val="00BF5EEA"/>
    <w:rsid w:val="00C03BAC"/>
    <w:rsid w:val="00C04451"/>
    <w:rsid w:val="00C05F27"/>
    <w:rsid w:val="00C10650"/>
    <w:rsid w:val="00C10660"/>
    <w:rsid w:val="00C12785"/>
    <w:rsid w:val="00C15775"/>
    <w:rsid w:val="00C17183"/>
    <w:rsid w:val="00C17CC1"/>
    <w:rsid w:val="00C24BCB"/>
    <w:rsid w:val="00C2650D"/>
    <w:rsid w:val="00C32F7E"/>
    <w:rsid w:val="00C35098"/>
    <w:rsid w:val="00C40FB5"/>
    <w:rsid w:val="00C44D49"/>
    <w:rsid w:val="00C47811"/>
    <w:rsid w:val="00C51049"/>
    <w:rsid w:val="00C56654"/>
    <w:rsid w:val="00C577C0"/>
    <w:rsid w:val="00C657CB"/>
    <w:rsid w:val="00C701CC"/>
    <w:rsid w:val="00C707A7"/>
    <w:rsid w:val="00C70F96"/>
    <w:rsid w:val="00C747F1"/>
    <w:rsid w:val="00C87086"/>
    <w:rsid w:val="00C910B0"/>
    <w:rsid w:val="00C91A09"/>
    <w:rsid w:val="00C97F53"/>
    <w:rsid w:val="00CA4535"/>
    <w:rsid w:val="00CA7990"/>
    <w:rsid w:val="00CB3894"/>
    <w:rsid w:val="00CB7E05"/>
    <w:rsid w:val="00CC6E07"/>
    <w:rsid w:val="00CD4F5F"/>
    <w:rsid w:val="00CE2C07"/>
    <w:rsid w:val="00CE70A2"/>
    <w:rsid w:val="00CF2EBE"/>
    <w:rsid w:val="00CF38FC"/>
    <w:rsid w:val="00D012F9"/>
    <w:rsid w:val="00D029E4"/>
    <w:rsid w:val="00D02A3E"/>
    <w:rsid w:val="00D16263"/>
    <w:rsid w:val="00D16FF9"/>
    <w:rsid w:val="00D31954"/>
    <w:rsid w:val="00D446D7"/>
    <w:rsid w:val="00D44923"/>
    <w:rsid w:val="00D659F6"/>
    <w:rsid w:val="00D67CAF"/>
    <w:rsid w:val="00D75858"/>
    <w:rsid w:val="00D777DC"/>
    <w:rsid w:val="00D77AED"/>
    <w:rsid w:val="00D8365E"/>
    <w:rsid w:val="00D9051C"/>
    <w:rsid w:val="00DB36DC"/>
    <w:rsid w:val="00DC38BD"/>
    <w:rsid w:val="00DC433A"/>
    <w:rsid w:val="00DD2533"/>
    <w:rsid w:val="00DD30CB"/>
    <w:rsid w:val="00DE40D5"/>
    <w:rsid w:val="00DE5492"/>
    <w:rsid w:val="00DF1895"/>
    <w:rsid w:val="00DF2373"/>
    <w:rsid w:val="00DF2496"/>
    <w:rsid w:val="00DF39D7"/>
    <w:rsid w:val="00DF44CF"/>
    <w:rsid w:val="00E015FC"/>
    <w:rsid w:val="00E021F4"/>
    <w:rsid w:val="00E03252"/>
    <w:rsid w:val="00E03F94"/>
    <w:rsid w:val="00E06406"/>
    <w:rsid w:val="00E10E6B"/>
    <w:rsid w:val="00E140AC"/>
    <w:rsid w:val="00E146B2"/>
    <w:rsid w:val="00E218A4"/>
    <w:rsid w:val="00E249EA"/>
    <w:rsid w:val="00E327D0"/>
    <w:rsid w:val="00E35876"/>
    <w:rsid w:val="00E37C0C"/>
    <w:rsid w:val="00E404FF"/>
    <w:rsid w:val="00E44F27"/>
    <w:rsid w:val="00E5156D"/>
    <w:rsid w:val="00E51E13"/>
    <w:rsid w:val="00E5546B"/>
    <w:rsid w:val="00E62547"/>
    <w:rsid w:val="00E64212"/>
    <w:rsid w:val="00E66329"/>
    <w:rsid w:val="00E66D29"/>
    <w:rsid w:val="00E67B93"/>
    <w:rsid w:val="00E72467"/>
    <w:rsid w:val="00E82455"/>
    <w:rsid w:val="00E87A89"/>
    <w:rsid w:val="00E90D28"/>
    <w:rsid w:val="00E91209"/>
    <w:rsid w:val="00E9405E"/>
    <w:rsid w:val="00EA0444"/>
    <w:rsid w:val="00EB36F3"/>
    <w:rsid w:val="00EB3EFD"/>
    <w:rsid w:val="00EC0DA4"/>
    <w:rsid w:val="00ED45D3"/>
    <w:rsid w:val="00EE032A"/>
    <w:rsid w:val="00EE2D55"/>
    <w:rsid w:val="00EE3992"/>
    <w:rsid w:val="00EF4F07"/>
    <w:rsid w:val="00EF5FA5"/>
    <w:rsid w:val="00F071B7"/>
    <w:rsid w:val="00F10D43"/>
    <w:rsid w:val="00F128A9"/>
    <w:rsid w:val="00F17305"/>
    <w:rsid w:val="00F21379"/>
    <w:rsid w:val="00F253B9"/>
    <w:rsid w:val="00F26E7D"/>
    <w:rsid w:val="00F31003"/>
    <w:rsid w:val="00F37BF8"/>
    <w:rsid w:val="00F401CC"/>
    <w:rsid w:val="00F40AAC"/>
    <w:rsid w:val="00F51F21"/>
    <w:rsid w:val="00F543E2"/>
    <w:rsid w:val="00F60569"/>
    <w:rsid w:val="00F61654"/>
    <w:rsid w:val="00F63216"/>
    <w:rsid w:val="00F64CF1"/>
    <w:rsid w:val="00F6750E"/>
    <w:rsid w:val="00F70189"/>
    <w:rsid w:val="00F70DAC"/>
    <w:rsid w:val="00F775F3"/>
    <w:rsid w:val="00F804A8"/>
    <w:rsid w:val="00F8118C"/>
    <w:rsid w:val="00F9066E"/>
    <w:rsid w:val="00F906BD"/>
    <w:rsid w:val="00F91CD1"/>
    <w:rsid w:val="00F940B5"/>
    <w:rsid w:val="00F94F1A"/>
    <w:rsid w:val="00F96A61"/>
    <w:rsid w:val="00FA2373"/>
    <w:rsid w:val="00FA5058"/>
    <w:rsid w:val="00FB2BEA"/>
    <w:rsid w:val="00FB34D3"/>
    <w:rsid w:val="00FB54EE"/>
    <w:rsid w:val="00FD3ED6"/>
    <w:rsid w:val="00FD6770"/>
    <w:rsid w:val="00FD72F4"/>
    <w:rsid w:val="00FE0676"/>
    <w:rsid w:val="00FE088D"/>
    <w:rsid w:val="00FE599D"/>
    <w:rsid w:val="00FF0EBD"/>
    <w:rsid w:val="00FF2E61"/>
    <w:rsid w:val="00FF56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32A73FA9"/>
  <w15:chartTrackingRefBased/>
  <w15:docId w15:val="{58CC02D0-8FEC-4949-907D-81A4C93C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767F"/>
    <w:pPr>
      <w:widowControl w:val="0"/>
      <w:jc w:val="both"/>
    </w:pPr>
  </w:style>
  <w:style w:type="paragraph" w:styleId="2">
    <w:name w:val="heading 2"/>
    <w:basedOn w:val="a"/>
    <w:next w:val="a"/>
    <w:link w:val="20"/>
    <w:uiPriority w:val="9"/>
    <w:unhideWhenUsed/>
    <w:qFormat/>
    <w:rsid w:val="008131D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0754B"/>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80754B"/>
    <w:rPr>
      <w:rFonts w:asciiTheme="majorHAnsi" w:eastAsiaTheme="majorEastAsia" w:hAnsiTheme="majorHAnsi" w:cstheme="majorBidi"/>
      <w:sz w:val="18"/>
      <w:szCs w:val="18"/>
    </w:rPr>
  </w:style>
  <w:style w:type="paragraph" w:styleId="a5">
    <w:name w:val="header"/>
    <w:basedOn w:val="a"/>
    <w:link w:val="a6"/>
    <w:uiPriority w:val="99"/>
    <w:unhideWhenUsed/>
    <w:rsid w:val="00B76BD8"/>
    <w:pPr>
      <w:tabs>
        <w:tab w:val="center" w:pos="4252"/>
        <w:tab w:val="right" w:pos="8504"/>
      </w:tabs>
      <w:snapToGrid w:val="0"/>
    </w:pPr>
  </w:style>
  <w:style w:type="character" w:customStyle="1" w:styleId="a6">
    <w:name w:val="ヘッダー (文字)"/>
    <w:basedOn w:val="a0"/>
    <w:link w:val="a5"/>
    <w:uiPriority w:val="99"/>
    <w:rsid w:val="00B76BD8"/>
  </w:style>
  <w:style w:type="paragraph" w:styleId="a7">
    <w:name w:val="footer"/>
    <w:basedOn w:val="a"/>
    <w:link w:val="a8"/>
    <w:uiPriority w:val="99"/>
    <w:unhideWhenUsed/>
    <w:rsid w:val="00B76BD8"/>
    <w:pPr>
      <w:tabs>
        <w:tab w:val="center" w:pos="4252"/>
        <w:tab w:val="right" w:pos="8504"/>
      </w:tabs>
      <w:snapToGrid w:val="0"/>
    </w:pPr>
  </w:style>
  <w:style w:type="character" w:customStyle="1" w:styleId="a8">
    <w:name w:val="フッター (文字)"/>
    <w:basedOn w:val="a0"/>
    <w:link w:val="a7"/>
    <w:uiPriority w:val="99"/>
    <w:rsid w:val="00B76BD8"/>
  </w:style>
  <w:style w:type="paragraph" w:styleId="a9">
    <w:name w:val="List Paragraph"/>
    <w:basedOn w:val="a"/>
    <w:uiPriority w:val="34"/>
    <w:qFormat/>
    <w:rsid w:val="002914BF"/>
    <w:pPr>
      <w:ind w:leftChars="400" w:left="840"/>
    </w:pPr>
  </w:style>
  <w:style w:type="paragraph" w:styleId="HTML">
    <w:name w:val="HTML Preformatted"/>
    <w:basedOn w:val="a"/>
    <w:link w:val="HTML0"/>
    <w:uiPriority w:val="99"/>
    <w:semiHidden/>
    <w:unhideWhenUsed/>
    <w:rsid w:val="00C44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C44D49"/>
    <w:rPr>
      <w:rFonts w:ascii="ＭＳ ゴシック" w:eastAsia="ＭＳ ゴシック" w:hAnsi="ＭＳ ゴシック" w:cs="ＭＳ ゴシック"/>
      <w:kern w:val="0"/>
      <w:sz w:val="24"/>
      <w:szCs w:val="24"/>
    </w:rPr>
  </w:style>
  <w:style w:type="character" w:customStyle="1" w:styleId="y2iqfc">
    <w:name w:val="y2iqfc"/>
    <w:basedOn w:val="a0"/>
    <w:rsid w:val="00C44D49"/>
  </w:style>
  <w:style w:type="character" w:styleId="aa">
    <w:name w:val="Placeholder Text"/>
    <w:basedOn w:val="a0"/>
    <w:uiPriority w:val="99"/>
    <w:semiHidden/>
    <w:rsid w:val="00EB3EFD"/>
    <w:rPr>
      <w:color w:val="808080"/>
    </w:rPr>
  </w:style>
  <w:style w:type="character" w:customStyle="1" w:styleId="20">
    <w:name w:val="見出し 2 (文字)"/>
    <w:basedOn w:val="a0"/>
    <w:link w:val="2"/>
    <w:uiPriority w:val="9"/>
    <w:rsid w:val="008131D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8210">
      <w:bodyDiv w:val="1"/>
      <w:marLeft w:val="0"/>
      <w:marRight w:val="0"/>
      <w:marTop w:val="0"/>
      <w:marBottom w:val="0"/>
      <w:divBdr>
        <w:top w:val="none" w:sz="0" w:space="0" w:color="auto"/>
        <w:left w:val="none" w:sz="0" w:space="0" w:color="auto"/>
        <w:bottom w:val="none" w:sz="0" w:space="0" w:color="auto"/>
        <w:right w:val="none" w:sz="0" w:space="0" w:color="auto"/>
      </w:divBdr>
      <w:divsChild>
        <w:div w:id="1580402165">
          <w:marLeft w:val="0"/>
          <w:marRight w:val="0"/>
          <w:marTop w:val="0"/>
          <w:marBottom w:val="0"/>
          <w:divBdr>
            <w:top w:val="none" w:sz="0" w:space="0" w:color="auto"/>
            <w:left w:val="none" w:sz="0" w:space="0" w:color="auto"/>
            <w:bottom w:val="none" w:sz="0" w:space="0" w:color="auto"/>
            <w:right w:val="none" w:sz="0" w:space="0" w:color="auto"/>
          </w:divBdr>
          <w:divsChild>
            <w:div w:id="39092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3072">
      <w:bodyDiv w:val="1"/>
      <w:marLeft w:val="0"/>
      <w:marRight w:val="0"/>
      <w:marTop w:val="0"/>
      <w:marBottom w:val="0"/>
      <w:divBdr>
        <w:top w:val="none" w:sz="0" w:space="0" w:color="auto"/>
        <w:left w:val="none" w:sz="0" w:space="0" w:color="auto"/>
        <w:bottom w:val="none" w:sz="0" w:space="0" w:color="auto"/>
        <w:right w:val="none" w:sz="0" w:space="0" w:color="auto"/>
      </w:divBdr>
    </w:div>
    <w:div w:id="158157111">
      <w:bodyDiv w:val="1"/>
      <w:marLeft w:val="0"/>
      <w:marRight w:val="0"/>
      <w:marTop w:val="0"/>
      <w:marBottom w:val="0"/>
      <w:divBdr>
        <w:top w:val="none" w:sz="0" w:space="0" w:color="auto"/>
        <w:left w:val="none" w:sz="0" w:space="0" w:color="auto"/>
        <w:bottom w:val="none" w:sz="0" w:space="0" w:color="auto"/>
        <w:right w:val="none" w:sz="0" w:space="0" w:color="auto"/>
      </w:divBdr>
    </w:div>
    <w:div w:id="272639895">
      <w:bodyDiv w:val="1"/>
      <w:marLeft w:val="0"/>
      <w:marRight w:val="0"/>
      <w:marTop w:val="0"/>
      <w:marBottom w:val="0"/>
      <w:divBdr>
        <w:top w:val="none" w:sz="0" w:space="0" w:color="auto"/>
        <w:left w:val="none" w:sz="0" w:space="0" w:color="auto"/>
        <w:bottom w:val="none" w:sz="0" w:space="0" w:color="auto"/>
        <w:right w:val="none" w:sz="0" w:space="0" w:color="auto"/>
      </w:divBdr>
      <w:divsChild>
        <w:div w:id="822431827">
          <w:marLeft w:val="0"/>
          <w:marRight w:val="0"/>
          <w:marTop w:val="0"/>
          <w:marBottom w:val="0"/>
          <w:divBdr>
            <w:top w:val="none" w:sz="0" w:space="0" w:color="auto"/>
            <w:left w:val="none" w:sz="0" w:space="0" w:color="auto"/>
            <w:bottom w:val="none" w:sz="0" w:space="0" w:color="auto"/>
            <w:right w:val="none" w:sz="0" w:space="0" w:color="auto"/>
          </w:divBdr>
          <w:divsChild>
            <w:div w:id="6544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97721">
      <w:bodyDiv w:val="1"/>
      <w:marLeft w:val="0"/>
      <w:marRight w:val="0"/>
      <w:marTop w:val="0"/>
      <w:marBottom w:val="0"/>
      <w:divBdr>
        <w:top w:val="none" w:sz="0" w:space="0" w:color="auto"/>
        <w:left w:val="none" w:sz="0" w:space="0" w:color="auto"/>
        <w:bottom w:val="none" w:sz="0" w:space="0" w:color="auto"/>
        <w:right w:val="none" w:sz="0" w:space="0" w:color="auto"/>
      </w:divBdr>
    </w:div>
    <w:div w:id="850025220">
      <w:bodyDiv w:val="1"/>
      <w:marLeft w:val="0"/>
      <w:marRight w:val="0"/>
      <w:marTop w:val="0"/>
      <w:marBottom w:val="0"/>
      <w:divBdr>
        <w:top w:val="none" w:sz="0" w:space="0" w:color="auto"/>
        <w:left w:val="none" w:sz="0" w:space="0" w:color="auto"/>
        <w:bottom w:val="none" w:sz="0" w:space="0" w:color="auto"/>
        <w:right w:val="none" w:sz="0" w:space="0" w:color="auto"/>
      </w:divBdr>
    </w:div>
    <w:div w:id="1112825323">
      <w:bodyDiv w:val="1"/>
      <w:marLeft w:val="0"/>
      <w:marRight w:val="0"/>
      <w:marTop w:val="0"/>
      <w:marBottom w:val="0"/>
      <w:divBdr>
        <w:top w:val="none" w:sz="0" w:space="0" w:color="auto"/>
        <w:left w:val="none" w:sz="0" w:space="0" w:color="auto"/>
        <w:bottom w:val="none" w:sz="0" w:space="0" w:color="auto"/>
        <w:right w:val="none" w:sz="0" w:space="0" w:color="auto"/>
      </w:divBdr>
      <w:divsChild>
        <w:div w:id="1018968763">
          <w:marLeft w:val="0"/>
          <w:marRight w:val="0"/>
          <w:marTop w:val="0"/>
          <w:marBottom w:val="0"/>
          <w:divBdr>
            <w:top w:val="none" w:sz="0" w:space="0" w:color="auto"/>
            <w:left w:val="none" w:sz="0" w:space="0" w:color="auto"/>
            <w:bottom w:val="none" w:sz="0" w:space="0" w:color="auto"/>
            <w:right w:val="none" w:sz="0" w:space="0" w:color="auto"/>
          </w:divBdr>
          <w:divsChild>
            <w:div w:id="1974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3347">
      <w:bodyDiv w:val="1"/>
      <w:marLeft w:val="0"/>
      <w:marRight w:val="0"/>
      <w:marTop w:val="0"/>
      <w:marBottom w:val="0"/>
      <w:divBdr>
        <w:top w:val="none" w:sz="0" w:space="0" w:color="auto"/>
        <w:left w:val="none" w:sz="0" w:space="0" w:color="auto"/>
        <w:bottom w:val="none" w:sz="0" w:space="0" w:color="auto"/>
        <w:right w:val="none" w:sz="0" w:space="0" w:color="auto"/>
      </w:divBdr>
      <w:divsChild>
        <w:div w:id="2071149090">
          <w:marLeft w:val="0"/>
          <w:marRight w:val="0"/>
          <w:marTop w:val="0"/>
          <w:marBottom w:val="0"/>
          <w:divBdr>
            <w:top w:val="none" w:sz="0" w:space="0" w:color="auto"/>
            <w:left w:val="none" w:sz="0" w:space="0" w:color="auto"/>
            <w:bottom w:val="none" w:sz="0" w:space="0" w:color="auto"/>
            <w:right w:val="none" w:sz="0" w:space="0" w:color="auto"/>
          </w:divBdr>
          <w:divsChild>
            <w:div w:id="4313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6724">
      <w:bodyDiv w:val="1"/>
      <w:marLeft w:val="0"/>
      <w:marRight w:val="0"/>
      <w:marTop w:val="0"/>
      <w:marBottom w:val="0"/>
      <w:divBdr>
        <w:top w:val="none" w:sz="0" w:space="0" w:color="auto"/>
        <w:left w:val="none" w:sz="0" w:space="0" w:color="auto"/>
        <w:bottom w:val="none" w:sz="0" w:space="0" w:color="auto"/>
        <w:right w:val="none" w:sz="0" w:space="0" w:color="auto"/>
      </w:divBdr>
      <w:divsChild>
        <w:div w:id="1465927510">
          <w:marLeft w:val="0"/>
          <w:marRight w:val="0"/>
          <w:marTop w:val="0"/>
          <w:marBottom w:val="0"/>
          <w:divBdr>
            <w:top w:val="none" w:sz="0" w:space="0" w:color="auto"/>
            <w:left w:val="none" w:sz="0" w:space="0" w:color="auto"/>
            <w:bottom w:val="none" w:sz="0" w:space="0" w:color="auto"/>
            <w:right w:val="none" w:sz="0" w:space="0" w:color="auto"/>
          </w:divBdr>
          <w:divsChild>
            <w:div w:id="1358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8195">
      <w:bodyDiv w:val="1"/>
      <w:marLeft w:val="0"/>
      <w:marRight w:val="0"/>
      <w:marTop w:val="0"/>
      <w:marBottom w:val="0"/>
      <w:divBdr>
        <w:top w:val="none" w:sz="0" w:space="0" w:color="auto"/>
        <w:left w:val="none" w:sz="0" w:space="0" w:color="auto"/>
        <w:bottom w:val="none" w:sz="0" w:space="0" w:color="auto"/>
        <w:right w:val="none" w:sz="0" w:space="0" w:color="auto"/>
      </w:divBdr>
    </w:div>
    <w:div w:id="1603995451">
      <w:bodyDiv w:val="1"/>
      <w:marLeft w:val="0"/>
      <w:marRight w:val="0"/>
      <w:marTop w:val="0"/>
      <w:marBottom w:val="0"/>
      <w:divBdr>
        <w:top w:val="none" w:sz="0" w:space="0" w:color="auto"/>
        <w:left w:val="none" w:sz="0" w:space="0" w:color="auto"/>
        <w:bottom w:val="none" w:sz="0" w:space="0" w:color="auto"/>
        <w:right w:val="none" w:sz="0" w:space="0" w:color="auto"/>
      </w:divBdr>
      <w:divsChild>
        <w:div w:id="1151097574">
          <w:marLeft w:val="0"/>
          <w:marRight w:val="0"/>
          <w:marTop w:val="0"/>
          <w:marBottom w:val="0"/>
          <w:divBdr>
            <w:top w:val="none" w:sz="0" w:space="0" w:color="auto"/>
            <w:left w:val="none" w:sz="0" w:space="0" w:color="auto"/>
            <w:bottom w:val="none" w:sz="0" w:space="0" w:color="auto"/>
            <w:right w:val="none" w:sz="0" w:space="0" w:color="auto"/>
          </w:divBdr>
          <w:divsChild>
            <w:div w:id="2027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8906">
      <w:bodyDiv w:val="1"/>
      <w:marLeft w:val="0"/>
      <w:marRight w:val="0"/>
      <w:marTop w:val="0"/>
      <w:marBottom w:val="0"/>
      <w:divBdr>
        <w:top w:val="none" w:sz="0" w:space="0" w:color="auto"/>
        <w:left w:val="none" w:sz="0" w:space="0" w:color="auto"/>
        <w:bottom w:val="none" w:sz="0" w:space="0" w:color="auto"/>
        <w:right w:val="none" w:sz="0" w:space="0" w:color="auto"/>
      </w:divBdr>
    </w:div>
    <w:div w:id="1739942080">
      <w:bodyDiv w:val="1"/>
      <w:marLeft w:val="0"/>
      <w:marRight w:val="0"/>
      <w:marTop w:val="0"/>
      <w:marBottom w:val="0"/>
      <w:divBdr>
        <w:top w:val="none" w:sz="0" w:space="0" w:color="auto"/>
        <w:left w:val="none" w:sz="0" w:space="0" w:color="auto"/>
        <w:bottom w:val="none" w:sz="0" w:space="0" w:color="auto"/>
        <w:right w:val="none" w:sz="0" w:space="0" w:color="auto"/>
      </w:divBdr>
      <w:divsChild>
        <w:div w:id="1763068015">
          <w:marLeft w:val="0"/>
          <w:marRight w:val="0"/>
          <w:marTop w:val="0"/>
          <w:marBottom w:val="0"/>
          <w:divBdr>
            <w:top w:val="none" w:sz="0" w:space="0" w:color="auto"/>
            <w:left w:val="none" w:sz="0" w:space="0" w:color="auto"/>
            <w:bottom w:val="none" w:sz="0" w:space="0" w:color="auto"/>
            <w:right w:val="none" w:sz="0" w:space="0" w:color="auto"/>
          </w:divBdr>
          <w:divsChild>
            <w:div w:id="2744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578">
      <w:bodyDiv w:val="1"/>
      <w:marLeft w:val="0"/>
      <w:marRight w:val="0"/>
      <w:marTop w:val="0"/>
      <w:marBottom w:val="0"/>
      <w:divBdr>
        <w:top w:val="none" w:sz="0" w:space="0" w:color="auto"/>
        <w:left w:val="none" w:sz="0" w:space="0" w:color="auto"/>
        <w:bottom w:val="none" w:sz="0" w:space="0" w:color="auto"/>
        <w:right w:val="none" w:sz="0" w:space="0" w:color="auto"/>
      </w:divBdr>
      <w:divsChild>
        <w:div w:id="1963148136">
          <w:marLeft w:val="0"/>
          <w:marRight w:val="0"/>
          <w:marTop w:val="0"/>
          <w:marBottom w:val="0"/>
          <w:divBdr>
            <w:top w:val="none" w:sz="0" w:space="0" w:color="auto"/>
            <w:left w:val="none" w:sz="0" w:space="0" w:color="auto"/>
            <w:bottom w:val="none" w:sz="0" w:space="0" w:color="auto"/>
            <w:right w:val="none" w:sz="0" w:space="0" w:color="auto"/>
          </w:divBdr>
          <w:divsChild>
            <w:div w:id="46242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032F0-1002-493B-9B2C-E39A12A0D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2</Pages>
  <Words>244</Words>
  <Characters>1393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【レポート4】 機械学習の教師あり学習（決定木分析）（10点）</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【レポート5】 機械学習の教師あり学習（回帰木・交差検証・アンサンブル学習）（15点）</dc:title>
  <dc:subject/>
  <dc:creator>T. KUDO</dc:creator>
  <cp:keywords/>
  <dc:description/>
  <cp:lastModifiedBy>0516 masaki</cp:lastModifiedBy>
  <cp:revision>482</cp:revision>
  <cp:lastPrinted>2022-09-27T05:43:00Z</cp:lastPrinted>
  <dcterms:created xsi:type="dcterms:W3CDTF">2019-10-01T06:26:00Z</dcterms:created>
  <dcterms:modified xsi:type="dcterms:W3CDTF">2025-05-15T05:16:00Z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