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FD" w:rsidRDefault="006A7011" w:rsidP="00236DFD">
      <w:pPr>
        <w:jc w:val="center"/>
        <w:rPr>
          <w:b/>
          <w:sz w:val="48"/>
        </w:rPr>
      </w:pPr>
      <w:r>
        <w:rPr>
          <w:b/>
          <w:sz w:val="48"/>
        </w:rPr>
        <w:t>Hubble Expansion</w:t>
      </w:r>
      <w:r w:rsidR="00DD5196">
        <w:rPr>
          <w:b/>
          <w:sz w:val="48"/>
        </w:rPr>
        <w:t xml:space="preserve"> Quiz</w:t>
      </w:r>
    </w:p>
    <w:p w:rsidR="00384116" w:rsidRPr="00236DFD" w:rsidRDefault="00384116" w:rsidP="00236DFD">
      <w:pPr>
        <w:jc w:val="center"/>
        <w:rPr>
          <w:b/>
          <w:sz w:val="20"/>
        </w:rPr>
      </w:pPr>
    </w:p>
    <w:p w:rsidR="00384116" w:rsidRDefault="00384116" w:rsidP="00384116">
      <w:r>
        <w:t xml:space="preserve">A figure below is the example of Hubble diagram for Type </w:t>
      </w:r>
      <w:proofErr w:type="spellStart"/>
      <w:proofErr w:type="gramStart"/>
      <w:r>
        <w:t>Ia</w:t>
      </w:r>
      <w:proofErr w:type="spellEnd"/>
      <w:proofErr w:type="gramEnd"/>
      <w:r>
        <w:t xml:space="preserve"> Supernovae. </w:t>
      </w:r>
    </w:p>
    <w:p w:rsidR="00384116" w:rsidRPr="00384116" w:rsidRDefault="00384116" w:rsidP="00384116"/>
    <w:p w:rsidR="00964018" w:rsidRPr="00236DFD" w:rsidRDefault="00384116" w:rsidP="00236DFD">
      <w:pPr>
        <w:jc w:val="center"/>
        <w:rPr>
          <w:b/>
          <w:sz w:val="48"/>
        </w:rPr>
      </w:pPr>
      <w:r w:rsidRPr="00384116">
        <w:rPr>
          <w:b/>
          <w:noProof/>
          <w:sz w:val="48"/>
        </w:rPr>
        <w:drawing>
          <wp:inline distT="0" distB="0" distL="0" distR="0">
            <wp:extent cx="3702683" cy="2727960"/>
            <wp:effectExtent l="25400" t="0" r="5717" b="0"/>
            <wp:docPr id="3" name="Picture 0" descr="hubbl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bble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260" cy="27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16" w:rsidRDefault="00384116" w:rsidP="00384116">
      <w:pPr>
        <w:numPr>
          <w:ilvl w:val="0"/>
          <w:numId w:val="7"/>
        </w:numPr>
      </w:pPr>
      <w:r>
        <w:t xml:space="preserve">(10pts) Hubble’s expansion law is expressed by the equation </w:t>
      </w:r>
      <w:r w:rsidRPr="00384116">
        <w:rPr>
          <w:i/>
        </w:rPr>
        <w:t>v = H</w:t>
      </w:r>
      <w:r w:rsidRPr="00384116">
        <w:rPr>
          <w:i/>
          <w:vertAlign w:val="subscript"/>
        </w:rPr>
        <w:t>0</w:t>
      </w:r>
      <w:r w:rsidR="0079304F" w:rsidRPr="0079304F">
        <w:rPr>
          <w:i/>
        </w:rPr>
        <w:t>×</w:t>
      </w:r>
      <w:r w:rsidRPr="00384116">
        <w:rPr>
          <w:i/>
        </w:rPr>
        <w:t>D</w:t>
      </w:r>
      <w:r>
        <w:t xml:space="preserve">, with the Hubble constant </w:t>
      </w:r>
      <w:r w:rsidRPr="00384116">
        <w:rPr>
          <w:i/>
        </w:rPr>
        <w:t>H</w:t>
      </w:r>
      <w:r w:rsidRPr="00384116">
        <w:rPr>
          <w:i/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(slope of the diagram), the distance </w:t>
      </w:r>
      <w:r w:rsidRPr="00384116">
        <w:rPr>
          <w:i/>
        </w:rPr>
        <w:t>D</w:t>
      </w:r>
      <w:r>
        <w:t xml:space="preserve"> to an object and its velocity </w:t>
      </w:r>
      <w:r w:rsidRPr="00384116">
        <w:rPr>
          <w:i/>
        </w:rPr>
        <w:t>v</w:t>
      </w:r>
      <w:r>
        <w:t xml:space="preserve">.  Find the Hubble constant from the diagram. </w:t>
      </w:r>
      <w:r w:rsidRPr="00FA3F1B">
        <w:rPr>
          <w:b/>
        </w:rPr>
        <w:t>Mark the data point you use</w:t>
      </w:r>
      <w:r>
        <w:t xml:space="preserve"> to calculate it on the diagram. Show your work.</w:t>
      </w:r>
    </w:p>
    <w:p w:rsidR="00384116" w:rsidRDefault="00384116" w:rsidP="00384116"/>
    <w:p w:rsidR="00384116" w:rsidRDefault="00384116" w:rsidP="00384116"/>
    <w:p w:rsidR="00384116" w:rsidRDefault="00384116" w:rsidP="00384116"/>
    <w:p w:rsidR="00FA3F1B" w:rsidRDefault="00384116" w:rsidP="00FA3F1B">
      <w:pPr>
        <w:numPr>
          <w:ilvl w:val="0"/>
          <w:numId w:val="7"/>
        </w:numPr>
      </w:pPr>
      <w:r>
        <w:t>(10pts) The true value of the Hubble constant is 73 km/sec/</w:t>
      </w:r>
      <w:proofErr w:type="spellStart"/>
      <w:r>
        <w:t>Mpc</w:t>
      </w:r>
      <w:proofErr w:type="spellEnd"/>
      <w:r>
        <w:t>. What is the percentage error in your calculation from question 1? Show your work.</w:t>
      </w:r>
    </w:p>
    <w:p w:rsidR="00FA3F1B" w:rsidRDefault="00FA3F1B" w:rsidP="00FA3F1B"/>
    <w:p w:rsidR="00FA3F1B" w:rsidRDefault="00FA3F1B" w:rsidP="00FA3F1B"/>
    <w:p w:rsidR="00FA3F1B" w:rsidRDefault="00FA3F1B" w:rsidP="00FA3F1B"/>
    <w:p w:rsidR="00FA3F1B" w:rsidRDefault="00FA3F1B" w:rsidP="004B64E0">
      <w:pPr>
        <w:numPr>
          <w:ilvl w:val="0"/>
          <w:numId w:val="7"/>
        </w:numPr>
      </w:pPr>
      <w:r>
        <w:t>(15pts) What is the Age of the Universe? Use your Hubble constant from question 1. Follow the steps below.</w:t>
      </w:r>
    </w:p>
    <w:p w:rsidR="00FA3F1B" w:rsidRDefault="00FA3F1B" w:rsidP="004B64E0">
      <w:pPr>
        <w:numPr>
          <w:ilvl w:val="1"/>
          <w:numId w:val="7"/>
        </w:numPr>
        <w:spacing w:line="360" w:lineRule="auto"/>
      </w:pPr>
      <w:r w:rsidRPr="00384116">
        <w:rPr>
          <w:i/>
        </w:rPr>
        <w:t>H</w:t>
      </w:r>
      <w:r w:rsidRPr="00384116">
        <w:rPr>
          <w:i/>
          <w:vertAlign w:val="subscript"/>
        </w:rPr>
        <w:t>0</w:t>
      </w:r>
      <w:r>
        <w:t xml:space="preserve"> = ______________ km/sec/</w:t>
      </w:r>
      <w:proofErr w:type="spellStart"/>
      <w:r>
        <w:t>Mpc</w:t>
      </w:r>
      <w:proofErr w:type="spellEnd"/>
      <w:r>
        <w:t>/(3</w:t>
      </w:r>
      <w:r w:rsidR="0079304F" w:rsidRPr="0079304F">
        <w:rPr>
          <w:i/>
        </w:rPr>
        <w:t>×</w:t>
      </w:r>
      <w:r>
        <w:t>10</w:t>
      </w:r>
      <w:r w:rsidRPr="00FA3F1B">
        <w:rPr>
          <w:vertAlign w:val="superscript"/>
        </w:rPr>
        <w:t>19</w:t>
      </w:r>
      <w:r>
        <w:t xml:space="preserve"> km/</w:t>
      </w:r>
      <w:proofErr w:type="spellStart"/>
      <w:r>
        <w:t>Mpc</w:t>
      </w:r>
      <w:proofErr w:type="spellEnd"/>
      <w:r>
        <w:t>) = _______________ sec</w:t>
      </w:r>
      <w:r w:rsidRPr="0079304F">
        <w:rPr>
          <w:vertAlign w:val="superscript"/>
        </w:rPr>
        <w:t>-1</w:t>
      </w:r>
    </w:p>
    <w:p w:rsidR="00FA3F1B" w:rsidRDefault="00FA3F1B" w:rsidP="004B64E0">
      <w:pPr>
        <w:numPr>
          <w:ilvl w:val="1"/>
          <w:numId w:val="7"/>
        </w:numPr>
        <w:spacing w:line="360" w:lineRule="auto"/>
      </w:pPr>
      <w:r>
        <w:t>T (sec) = 1/</w:t>
      </w:r>
      <w:r w:rsidRPr="00FA3F1B">
        <w:rPr>
          <w:i/>
        </w:rPr>
        <w:t xml:space="preserve"> </w:t>
      </w:r>
      <w:r w:rsidRPr="00384116">
        <w:rPr>
          <w:i/>
        </w:rPr>
        <w:t>H</w:t>
      </w:r>
      <w:r w:rsidRPr="00384116">
        <w:rPr>
          <w:i/>
          <w:vertAlign w:val="subscript"/>
        </w:rPr>
        <w:t>0</w:t>
      </w:r>
      <w:r>
        <w:t xml:space="preserve"> = ________________seconds </w:t>
      </w:r>
    </w:p>
    <w:p w:rsidR="00FA3F1B" w:rsidRDefault="00FA3F1B" w:rsidP="004B64E0">
      <w:pPr>
        <w:numPr>
          <w:ilvl w:val="1"/>
          <w:numId w:val="7"/>
        </w:numPr>
        <w:spacing w:line="360" w:lineRule="auto"/>
      </w:pPr>
      <w:r>
        <w:t>T (</w:t>
      </w:r>
      <w:proofErr w:type="spellStart"/>
      <w:r>
        <w:t>Gyr</w:t>
      </w:r>
      <w:proofErr w:type="spellEnd"/>
      <w:r>
        <w:t>) = ________________ sec / 3.156</w:t>
      </w:r>
      <w:r w:rsidR="0079304F" w:rsidRPr="0079304F">
        <w:rPr>
          <w:i/>
        </w:rPr>
        <w:t>×</w:t>
      </w:r>
      <w:r>
        <w:t>10</w:t>
      </w:r>
      <w:r w:rsidRPr="0079304F">
        <w:rPr>
          <w:vertAlign w:val="superscript"/>
        </w:rPr>
        <w:t>16</w:t>
      </w:r>
      <w:r>
        <w:t>sec = __________________</w:t>
      </w:r>
      <w:proofErr w:type="spellStart"/>
      <w:r>
        <w:t>Gyr</w:t>
      </w:r>
      <w:proofErr w:type="spellEnd"/>
    </w:p>
    <w:p w:rsidR="00FA3F1B" w:rsidRDefault="00FA3F1B" w:rsidP="00FA3F1B"/>
    <w:p w:rsidR="00236DFD" w:rsidRDefault="00FA3F1B" w:rsidP="00FA3F1B">
      <w:pPr>
        <w:numPr>
          <w:ilvl w:val="0"/>
          <w:numId w:val="7"/>
        </w:numPr>
      </w:pPr>
      <w:r>
        <w:t xml:space="preserve">(10pts) The currently adopted best value for the Age of the Universe is 13.7 </w:t>
      </w:r>
      <w:proofErr w:type="spellStart"/>
      <w:r>
        <w:t>Gyr</w:t>
      </w:r>
      <w:proofErr w:type="spellEnd"/>
      <w:r>
        <w:t>. What is the percentage error in your age determination? Show your work.</w:t>
      </w:r>
    </w:p>
    <w:p w:rsidR="00236DFD" w:rsidRDefault="00236DFD" w:rsidP="00236DFD"/>
    <w:p w:rsidR="00236DFD" w:rsidRDefault="00236DFD" w:rsidP="00236DFD"/>
    <w:p w:rsidR="004B64E0" w:rsidRDefault="004B64E0" w:rsidP="00236DFD"/>
    <w:p w:rsidR="00964018" w:rsidRPr="002243AF" w:rsidRDefault="00236DFD" w:rsidP="00FA3F1B">
      <w:pPr>
        <w:numPr>
          <w:ilvl w:val="0"/>
          <w:numId w:val="7"/>
        </w:numPr>
      </w:pPr>
      <w:r>
        <w:t>(5pts) What is the name of the famous space telescope</w:t>
      </w:r>
      <w:r w:rsidR="002326CB">
        <w:t xml:space="preserve"> running for almost 20 years</w:t>
      </w:r>
      <w:r>
        <w:t>?</w:t>
      </w:r>
    </w:p>
    <w:sectPr w:rsidR="00964018" w:rsidRPr="002243AF" w:rsidSect="00964018">
      <w:headerReference w:type="default" r:id="rId7"/>
      <w:footerReference w:type="default" r:id="rId8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696" w:rsidRDefault="00205696">
    <w:pPr>
      <w:pStyle w:val="Footer"/>
    </w:pPr>
    <w:r>
      <w:t>AST 114 – Spring 2010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696" w:rsidRDefault="00205696" w:rsidP="00964018">
    <w:pPr>
      <w:pStyle w:val="Header"/>
      <w:tabs>
        <w:tab w:val="clear" w:pos="8640"/>
        <w:tab w:val="right" w:pos="9360"/>
      </w:tabs>
    </w:pPr>
    <w:r>
      <w:t>Name: ____________________________________</w:t>
    </w:r>
    <w:r>
      <w:tab/>
      <w:t>Score: _____ / 50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47B1"/>
    <w:multiLevelType w:val="hybridMultilevel"/>
    <w:tmpl w:val="5B543F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11DFE"/>
    <w:multiLevelType w:val="hybridMultilevel"/>
    <w:tmpl w:val="BCD26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8B424F"/>
    <w:multiLevelType w:val="hybridMultilevel"/>
    <w:tmpl w:val="ABB84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9067CB"/>
    <w:multiLevelType w:val="hybridMultilevel"/>
    <w:tmpl w:val="92B6DD1E"/>
    <w:lvl w:ilvl="0" w:tplc="F5E0578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2033D3D"/>
    <w:multiLevelType w:val="hybridMultilevel"/>
    <w:tmpl w:val="58E8199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A622D"/>
    <w:multiLevelType w:val="hybridMultilevel"/>
    <w:tmpl w:val="C206162C"/>
    <w:lvl w:ilvl="0" w:tplc="000F040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024645"/>
    <w:multiLevelType w:val="hybridMultilevel"/>
    <w:tmpl w:val="84788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C512C0"/>
    <w:multiLevelType w:val="hybridMultilevel"/>
    <w:tmpl w:val="EE109E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compat/>
  <w:rsids>
    <w:rsidRoot w:val="003907ED"/>
    <w:rsid w:val="00036842"/>
    <w:rsid w:val="00192355"/>
    <w:rsid w:val="00205696"/>
    <w:rsid w:val="002243AF"/>
    <w:rsid w:val="002326CB"/>
    <w:rsid w:val="00236DFD"/>
    <w:rsid w:val="002D409E"/>
    <w:rsid w:val="00384116"/>
    <w:rsid w:val="003907ED"/>
    <w:rsid w:val="00483CD9"/>
    <w:rsid w:val="004B2F36"/>
    <w:rsid w:val="004B64E0"/>
    <w:rsid w:val="00521557"/>
    <w:rsid w:val="00557124"/>
    <w:rsid w:val="005B3189"/>
    <w:rsid w:val="006A7011"/>
    <w:rsid w:val="00776AB3"/>
    <w:rsid w:val="0079304F"/>
    <w:rsid w:val="008223CB"/>
    <w:rsid w:val="008A36AF"/>
    <w:rsid w:val="008B4C98"/>
    <w:rsid w:val="00964018"/>
    <w:rsid w:val="00B93FB1"/>
    <w:rsid w:val="00BF7C89"/>
    <w:rsid w:val="00D27E47"/>
    <w:rsid w:val="00DD5196"/>
    <w:rsid w:val="00E371CC"/>
    <w:rsid w:val="00F41819"/>
    <w:rsid w:val="00FA3F1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F7C8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LabTitle">
    <w:name w:val="Lab Title"/>
    <w:basedOn w:val="Normal"/>
    <w:rsid w:val="003D28FB"/>
    <w:pPr>
      <w:jc w:val="center"/>
    </w:pPr>
    <w:rPr>
      <w:rFonts w:ascii="Monotype Corsiva" w:hAnsi="Monotype Corsiva"/>
      <w:sz w:val="52"/>
    </w:rPr>
  </w:style>
  <w:style w:type="paragraph" w:customStyle="1" w:styleId="SectionTitle">
    <w:name w:val="Section Title"/>
    <w:basedOn w:val="Normal"/>
    <w:autoRedefine/>
    <w:rsid w:val="00D355DD"/>
    <w:pPr>
      <w:jc w:val="center"/>
    </w:pPr>
    <w:rPr>
      <w:rFonts w:ascii="Abadi MT Condensed Extra Bold" w:hAnsi="Abadi MT Condensed Extra Bold"/>
      <w:sz w:val="32"/>
      <w:szCs w:val="20"/>
    </w:rPr>
  </w:style>
  <w:style w:type="paragraph" w:styleId="Header">
    <w:name w:val="header"/>
    <w:basedOn w:val="Normal"/>
    <w:rsid w:val="002870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87014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6A90B-680C-F945-955C-A7CD2A36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155</Words>
  <Characters>884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Lab Quiz</vt:lpstr>
    </vt:vector>
  </TitlesOfParts>
  <Company>ASU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Lab Quiz</dc:title>
  <dc:subject/>
  <dc:creator>Wendy Hawley</dc:creator>
  <cp:keywords/>
  <cp:lastModifiedBy>Hwihyun Kim</cp:lastModifiedBy>
  <cp:revision>7</cp:revision>
  <cp:lastPrinted>2010-02-22T22:26:00Z</cp:lastPrinted>
  <dcterms:created xsi:type="dcterms:W3CDTF">2010-04-05T21:39:00Z</dcterms:created>
  <dcterms:modified xsi:type="dcterms:W3CDTF">2010-04-05T23:48:00Z</dcterms:modified>
</cp:coreProperties>
</file>