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D67" w:rsidRDefault="00E85D67" w:rsidP="00805CEC">
      <w:pPr>
        <w:rPr>
          <w:b/>
          <w:caps/>
        </w:rPr>
      </w:pPr>
      <w:r>
        <w:rPr>
          <w:b/>
          <w:caps/>
        </w:rPr>
        <w:t>Name:  _________________________________</w:t>
      </w:r>
      <w:r>
        <w:rPr>
          <w:b/>
          <w:caps/>
        </w:rPr>
        <w:tab/>
      </w:r>
      <w:r>
        <w:rPr>
          <w:b/>
          <w:caps/>
        </w:rPr>
        <w:tab/>
      </w:r>
      <w:r>
        <w:rPr>
          <w:b/>
          <w:caps/>
        </w:rPr>
        <w:tab/>
      </w:r>
    </w:p>
    <w:p w:rsidR="00E85D67" w:rsidRDefault="00E85D67" w:rsidP="00805CEC">
      <w:pPr>
        <w:rPr>
          <w:b/>
          <w:caps/>
        </w:rPr>
      </w:pPr>
    </w:p>
    <w:p w:rsidR="00E85D67" w:rsidRDefault="00E85D67" w:rsidP="00805CEC">
      <w:pPr>
        <w:rPr>
          <w:b/>
          <w:caps/>
        </w:rPr>
      </w:pPr>
    </w:p>
    <w:p w:rsidR="00E85D67" w:rsidRDefault="00E85D67" w:rsidP="00DC3056">
      <w:pPr>
        <w:jc w:val="center"/>
        <w:rPr>
          <w:b/>
          <w:caps/>
        </w:rPr>
      </w:pPr>
      <w:r>
        <w:rPr>
          <w:b/>
          <w:caps/>
        </w:rPr>
        <w:t>Math refresher answer sheet</w:t>
      </w:r>
    </w:p>
    <w:p w:rsidR="00E85D67" w:rsidRPr="00E85D67" w:rsidRDefault="00E85D67" w:rsidP="00DC3056">
      <w:pPr>
        <w:jc w:val="center"/>
      </w:pPr>
      <w:r w:rsidRPr="00E85D67">
        <w:t xml:space="preserve">(Note: </w:t>
      </w:r>
      <w:r w:rsidR="006B01EE">
        <w:t>Write all</w:t>
      </w:r>
      <w:r w:rsidRPr="00E85D67">
        <w:t xml:space="preserve"> answer</w:t>
      </w:r>
      <w:r w:rsidR="006B01EE">
        <w:t>s on this</w:t>
      </w:r>
      <w:r w:rsidRPr="00E85D67">
        <w:t xml:space="preserve"> she</w:t>
      </w:r>
      <w:r w:rsidR="006B01EE">
        <w:t>et and the following graph page.</w:t>
      </w:r>
      <w:bookmarkStart w:id="0" w:name="_GoBack"/>
      <w:bookmarkEnd w:id="0"/>
      <w:r w:rsidRPr="00E85D67">
        <w:t>)</w:t>
      </w:r>
    </w:p>
    <w:p w:rsidR="00E85D67" w:rsidRDefault="00E85D67" w:rsidP="00805CEC">
      <w:pPr>
        <w:rPr>
          <w:b/>
          <w:caps/>
        </w:rPr>
      </w:pPr>
    </w:p>
    <w:p w:rsidR="00660AA1" w:rsidRDefault="00660AA1" w:rsidP="00805CEC">
      <w:pPr>
        <w:spacing w:after="200"/>
        <w:rPr>
          <w:caps/>
        </w:rPr>
        <w:sectPr w:rsidR="00660AA1" w:rsidSect="00464935">
          <w:headerReference w:type="default" r:id="rId8"/>
          <w:footerReference w:type="default" r:id="rId9"/>
          <w:pgSz w:w="12240" w:h="15840"/>
          <w:pgMar w:top="1440" w:right="1319" w:bottom="1440" w:left="1319" w:header="720" w:footer="720" w:gutter="0"/>
          <w:cols w:space="720"/>
        </w:sectPr>
      </w:pPr>
    </w:p>
    <w:p w:rsidR="00E85D67" w:rsidRDefault="00E85D67" w:rsidP="00805CEC">
      <w:pPr>
        <w:spacing w:after="200"/>
        <w:rPr>
          <w:caps/>
        </w:rPr>
      </w:pPr>
      <w:r>
        <w:rPr>
          <w:caps/>
        </w:rPr>
        <w:t>1.</w:t>
      </w:r>
      <w:r w:rsidR="00124481">
        <w:rPr>
          <w:caps/>
        </w:rPr>
        <w:t xml:space="preserve">  __________________</w:t>
      </w:r>
      <w:r w:rsidR="00AF5FED">
        <w:rPr>
          <w:caps/>
        </w:rPr>
        <w:t>______</w:t>
      </w:r>
      <w:r w:rsidR="00660AA1">
        <w:rPr>
          <w:caps/>
        </w:rPr>
        <w:t>______</w:t>
      </w:r>
    </w:p>
    <w:p w:rsidR="00660AA1" w:rsidRDefault="00124481" w:rsidP="00805CEC">
      <w:pPr>
        <w:spacing w:after="200"/>
        <w:rPr>
          <w:caps/>
        </w:rPr>
      </w:pPr>
      <w:r>
        <w:rPr>
          <w:caps/>
        </w:rPr>
        <w:t>2</w:t>
      </w:r>
      <w:r w:rsidR="00E85D67">
        <w:rPr>
          <w:caps/>
        </w:rPr>
        <w:t>.  ________________</w:t>
      </w:r>
      <w:r w:rsidR="00AF5FED">
        <w:rPr>
          <w:caps/>
        </w:rPr>
        <w:t>_</w:t>
      </w:r>
      <w:r w:rsidR="00660AA1">
        <w:rPr>
          <w:caps/>
        </w:rPr>
        <w:t>_____________</w:t>
      </w:r>
    </w:p>
    <w:p w:rsidR="00E85D67" w:rsidRDefault="00124481" w:rsidP="00805CEC">
      <w:pPr>
        <w:spacing w:after="200"/>
        <w:rPr>
          <w:caps/>
        </w:rPr>
      </w:pPr>
      <w:r>
        <w:rPr>
          <w:caps/>
        </w:rPr>
        <w:t>3</w:t>
      </w:r>
      <w:r w:rsidR="00660AA1">
        <w:rPr>
          <w:caps/>
        </w:rPr>
        <w:t>.  ______________________________</w:t>
      </w:r>
    </w:p>
    <w:p w:rsidR="00E85D67" w:rsidRDefault="00124481" w:rsidP="00805CEC">
      <w:pPr>
        <w:spacing w:after="200"/>
        <w:rPr>
          <w:caps/>
        </w:rPr>
      </w:pPr>
      <w:r>
        <w:rPr>
          <w:caps/>
        </w:rPr>
        <w:t>4</w:t>
      </w:r>
      <w:r w:rsidR="00E85D67">
        <w:rPr>
          <w:caps/>
        </w:rPr>
        <w:t>.</w:t>
      </w:r>
      <w:r>
        <w:rPr>
          <w:caps/>
        </w:rPr>
        <w:t xml:space="preserve">  __________________</w:t>
      </w:r>
      <w:r w:rsidR="00660AA1">
        <w:rPr>
          <w:caps/>
        </w:rPr>
        <w:t>____________</w:t>
      </w:r>
    </w:p>
    <w:p w:rsidR="00E85D67" w:rsidRDefault="00124481" w:rsidP="00805CEC">
      <w:pPr>
        <w:spacing w:after="200"/>
        <w:rPr>
          <w:caps/>
        </w:rPr>
      </w:pPr>
      <w:r>
        <w:rPr>
          <w:caps/>
        </w:rPr>
        <w:t>5</w:t>
      </w:r>
      <w:r w:rsidR="00E85D67">
        <w:rPr>
          <w:caps/>
        </w:rPr>
        <w:t>.</w:t>
      </w:r>
      <w:r>
        <w:rPr>
          <w:caps/>
        </w:rPr>
        <w:t xml:space="preserve">  __________________</w:t>
      </w:r>
      <w:r w:rsidR="00660AA1">
        <w:rPr>
          <w:caps/>
        </w:rPr>
        <w:t>____________</w:t>
      </w:r>
    </w:p>
    <w:p w:rsidR="00E85D67" w:rsidRDefault="00124481" w:rsidP="00805CEC">
      <w:pPr>
        <w:spacing w:after="200"/>
        <w:rPr>
          <w:caps/>
        </w:rPr>
      </w:pPr>
      <w:r>
        <w:rPr>
          <w:caps/>
        </w:rPr>
        <w:t>6</w:t>
      </w:r>
      <w:r w:rsidR="00E85D67">
        <w:rPr>
          <w:caps/>
        </w:rPr>
        <w:t>.  ____________________</w:t>
      </w:r>
      <w:r w:rsidR="00AF5FED">
        <w:rPr>
          <w:caps/>
        </w:rPr>
        <w:t>_</w:t>
      </w:r>
      <w:r w:rsidR="00660AA1">
        <w:rPr>
          <w:caps/>
        </w:rPr>
        <w:t>_________</w:t>
      </w:r>
    </w:p>
    <w:p w:rsidR="00E85D67" w:rsidRDefault="00124481" w:rsidP="00805CEC">
      <w:pPr>
        <w:spacing w:after="200"/>
        <w:rPr>
          <w:caps/>
        </w:rPr>
      </w:pPr>
      <w:r>
        <w:rPr>
          <w:caps/>
        </w:rPr>
        <w:t>7</w:t>
      </w:r>
      <w:r w:rsidR="00E85D67">
        <w:rPr>
          <w:caps/>
        </w:rPr>
        <w:t>.</w:t>
      </w:r>
      <w:r>
        <w:rPr>
          <w:caps/>
        </w:rPr>
        <w:t xml:space="preserve">  __________________</w:t>
      </w:r>
      <w:r w:rsidR="00660AA1">
        <w:rPr>
          <w:caps/>
        </w:rPr>
        <w:t>____________</w:t>
      </w:r>
    </w:p>
    <w:p w:rsidR="00E85D67" w:rsidRDefault="00124481" w:rsidP="00805CEC">
      <w:pPr>
        <w:spacing w:after="200"/>
        <w:rPr>
          <w:caps/>
        </w:rPr>
      </w:pPr>
      <w:r>
        <w:rPr>
          <w:caps/>
        </w:rPr>
        <w:t>8</w:t>
      </w:r>
      <w:r w:rsidR="00E85D67">
        <w:rPr>
          <w:caps/>
        </w:rPr>
        <w:t>.</w:t>
      </w:r>
      <w:r>
        <w:rPr>
          <w:caps/>
        </w:rPr>
        <w:t xml:space="preserve">  __________________</w:t>
      </w:r>
      <w:r w:rsidR="00660AA1">
        <w:rPr>
          <w:caps/>
        </w:rPr>
        <w:t>____________</w:t>
      </w:r>
    </w:p>
    <w:p w:rsidR="00E85D67" w:rsidRDefault="00124481" w:rsidP="00805CEC">
      <w:pPr>
        <w:spacing w:after="200"/>
        <w:rPr>
          <w:caps/>
        </w:rPr>
      </w:pPr>
      <w:r>
        <w:rPr>
          <w:caps/>
        </w:rPr>
        <w:t>9</w:t>
      </w:r>
      <w:r w:rsidR="00E85D67">
        <w:rPr>
          <w:caps/>
        </w:rPr>
        <w:t>.</w:t>
      </w:r>
      <w:r>
        <w:rPr>
          <w:caps/>
        </w:rPr>
        <w:t xml:space="preserve">  __________________</w:t>
      </w:r>
      <w:r w:rsidR="00660AA1">
        <w:rPr>
          <w:caps/>
        </w:rPr>
        <w:t>____________</w:t>
      </w:r>
    </w:p>
    <w:p w:rsidR="00E85D67" w:rsidRDefault="00E85D67" w:rsidP="00805CEC">
      <w:pPr>
        <w:spacing w:after="200"/>
        <w:rPr>
          <w:caps/>
        </w:rPr>
      </w:pPr>
      <w:r>
        <w:rPr>
          <w:caps/>
        </w:rPr>
        <w:t>1</w:t>
      </w:r>
      <w:r w:rsidR="00124481">
        <w:rPr>
          <w:caps/>
        </w:rPr>
        <w:t>0.  ______________________</w:t>
      </w:r>
      <w:r>
        <w:rPr>
          <w:caps/>
        </w:rPr>
        <w:t>_</w:t>
      </w:r>
      <w:r w:rsidR="00660AA1">
        <w:rPr>
          <w:caps/>
        </w:rPr>
        <w:t>______</w:t>
      </w:r>
    </w:p>
    <w:p w:rsidR="00E85D67" w:rsidRDefault="00E85D67" w:rsidP="00805CEC">
      <w:pPr>
        <w:spacing w:after="200"/>
        <w:rPr>
          <w:caps/>
        </w:rPr>
      </w:pPr>
      <w:r>
        <w:rPr>
          <w:caps/>
        </w:rPr>
        <w:t>1</w:t>
      </w:r>
      <w:r w:rsidR="00124481">
        <w:rPr>
          <w:caps/>
        </w:rPr>
        <w:t>1.  ________________</w:t>
      </w:r>
      <w:r w:rsidR="00660AA1">
        <w:rPr>
          <w:caps/>
        </w:rPr>
        <w:t>_____________</w:t>
      </w:r>
    </w:p>
    <w:p w:rsidR="00E85D67" w:rsidRDefault="00E85D67" w:rsidP="00805CEC">
      <w:pPr>
        <w:spacing w:after="200"/>
        <w:rPr>
          <w:caps/>
        </w:rPr>
      </w:pPr>
      <w:r>
        <w:rPr>
          <w:caps/>
        </w:rPr>
        <w:t>1</w:t>
      </w:r>
      <w:r w:rsidR="00124481">
        <w:rPr>
          <w:caps/>
        </w:rPr>
        <w:t>2.  ________________</w:t>
      </w:r>
      <w:r w:rsidR="00660AA1">
        <w:rPr>
          <w:caps/>
        </w:rPr>
        <w:t>_____________</w:t>
      </w:r>
    </w:p>
    <w:p w:rsidR="00E85D67" w:rsidRDefault="00E85D67" w:rsidP="00805CEC">
      <w:pPr>
        <w:spacing w:after="200"/>
        <w:rPr>
          <w:caps/>
        </w:rPr>
      </w:pPr>
      <w:r>
        <w:rPr>
          <w:caps/>
        </w:rPr>
        <w:t>1</w:t>
      </w:r>
      <w:r w:rsidR="00660AA1">
        <w:rPr>
          <w:caps/>
        </w:rPr>
        <w:t>3.  _____________________________</w:t>
      </w:r>
    </w:p>
    <w:p w:rsidR="00660AA1" w:rsidRDefault="00E85D67" w:rsidP="00805CEC">
      <w:pPr>
        <w:spacing w:after="200"/>
        <w:rPr>
          <w:caps/>
        </w:rPr>
      </w:pPr>
      <w:r>
        <w:rPr>
          <w:caps/>
        </w:rPr>
        <w:t>1</w:t>
      </w:r>
      <w:r w:rsidR="00124481">
        <w:rPr>
          <w:caps/>
        </w:rPr>
        <w:t>4.  __________________</w:t>
      </w:r>
      <w:r w:rsidR="00660AA1">
        <w:rPr>
          <w:caps/>
        </w:rPr>
        <w:t>___________</w:t>
      </w:r>
    </w:p>
    <w:p w:rsidR="00660AA1" w:rsidRDefault="00E85D67" w:rsidP="00805CEC">
      <w:pPr>
        <w:spacing w:after="200"/>
        <w:rPr>
          <w:caps/>
        </w:rPr>
      </w:pPr>
      <w:r>
        <w:rPr>
          <w:caps/>
        </w:rPr>
        <w:t>1</w:t>
      </w:r>
      <w:r w:rsidR="00124481">
        <w:rPr>
          <w:caps/>
        </w:rPr>
        <w:t>5.  ________________</w:t>
      </w:r>
      <w:r w:rsidR="00660AA1">
        <w:rPr>
          <w:caps/>
        </w:rPr>
        <w:t>_____________</w:t>
      </w:r>
    </w:p>
    <w:p w:rsidR="00E85D67" w:rsidRDefault="00E85D67" w:rsidP="00805CEC">
      <w:pPr>
        <w:spacing w:after="200"/>
        <w:rPr>
          <w:caps/>
        </w:rPr>
      </w:pPr>
      <w:r>
        <w:rPr>
          <w:caps/>
        </w:rPr>
        <w:t>1</w:t>
      </w:r>
      <w:r w:rsidR="00124481">
        <w:rPr>
          <w:caps/>
        </w:rPr>
        <w:t>6.  ________________</w:t>
      </w:r>
      <w:r w:rsidR="00660AA1">
        <w:rPr>
          <w:caps/>
        </w:rPr>
        <w:t>_____________</w:t>
      </w:r>
    </w:p>
    <w:p w:rsidR="00124481" w:rsidRDefault="00124481" w:rsidP="00805CEC">
      <w:pPr>
        <w:spacing w:after="200"/>
        <w:rPr>
          <w:caps/>
        </w:rPr>
      </w:pPr>
      <w:r>
        <w:rPr>
          <w:caps/>
        </w:rPr>
        <w:t>17.  _______________</w:t>
      </w:r>
      <w:r w:rsidR="00660AA1">
        <w:rPr>
          <w:caps/>
        </w:rPr>
        <w:t>______________</w:t>
      </w:r>
    </w:p>
    <w:p w:rsidR="00124481" w:rsidRDefault="00124481" w:rsidP="00805CEC">
      <w:pPr>
        <w:spacing w:after="200"/>
        <w:rPr>
          <w:caps/>
        </w:rPr>
      </w:pPr>
      <w:r>
        <w:rPr>
          <w:caps/>
        </w:rPr>
        <w:t>18.  _______________</w:t>
      </w:r>
      <w:r w:rsidR="00660AA1">
        <w:rPr>
          <w:caps/>
        </w:rPr>
        <w:t>______________</w:t>
      </w:r>
    </w:p>
    <w:p w:rsidR="00124481" w:rsidRDefault="00124481" w:rsidP="00805CEC">
      <w:pPr>
        <w:spacing w:after="200"/>
        <w:rPr>
          <w:caps/>
        </w:rPr>
      </w:pPr>
      <w:r>
        <w:rPr>
          <w:caps/>
        </w:rPr>
        <w:t>19.  _______________</w:t>
      </w:r>
      <w:r w:rsidR="00660AA1">
        <w:rPr>
          <w:caps/>
        </w:rPr>
        <w:t>______________</w:t>
      </w:r>
    </w:p>
    <w:p w:rsidR="00124481" w:rsidRDefault="00124481" w:rsidP="00805CEC">
      <w:pPr>
        <w:spacing w:after="200"/>
        <w:rPr>
          <w:caps/>
        </w:rPr>
      </w:pPr>
      <w:r>
        <w:rPr>
          <w:caps/>
        </w:rPr>
        <w:t>20.  _______________</w:t>
      </w:r>
      <w:r w:rsidR="00660AA1">
        <w:rPr>
          <w:caps/>
        </w:rPr>
        <w:t>______________</w:t>
      </w:r>
    </w:p>
    <w:p w:rsidR="00124481" w:rsidRDefault="00124481" w:rsidP="00805CEC">
      <w:pPr>
        <w:spacing w:after="200"/>
        <w:rPr>
          <w:caps/>
        </w:rPr>
      </w:pPr>
      <w:r>
        <w:rPr>
          <w:caps/>
        </w:rPr>
        <w:t>21.  _______________</w:t>
      </w:r>
      <w:r w:rsidR="00660AA1">
        <w:rPr>
          <w:caps/>
        </w:rPr>
        <w:t>______________</w:t>
      </w:r>
    </w:p>
    <w:p w:rsidR="00AF5FED" w:rsidRDefault="00660AA1" w:rsidP="00805CEC">
      <w:pPr>
        <w:spacing w:after="200"/>
        <w:rPr>
          <w:caps/>
        </w:rPr>
      </w:pPr>
      <w:r>
        <w:rPr>
          <w:caps/>
        </w:rPr>
        <w:t>22.  _____________________________</w:t>
      </w:r>
    </w:p>
    <w:p w:rsidR="00660AA1" w:rsidRDefault="00660AA1" w:rsidP="00805CEC">
      <w:pPr>
        <w:spacing w:after="200"/>
        <w:rPr>
          <w:caps/>
        </w:rPr>
      </w:pPr>
      <w:r>
        <w:rPr>
          <w:caps/>
        </w:rPr>
        <w:t>23.  _____________________________</w:t>
      </w:r>
    </w:p>
    <w:p w:rsidR="00660AA1" w:rsidRDefault="00660AA1" w:rsidP="00805CEC">
      <w:pPr>
        <w:spacing w:after="200"/>
        <w:rPr>
          <w:caps/>
        </w:rPr>
      </w:pPr>
      <w:r>
        <w:rPr>
          <w:caps/>
        </w:rPr>
        <w:t>24. ______________________________</w:t>
      </w:r>
    </w:p>
    <w:p w:rsidR="00660AA1" w:rsidRDefault="00660AA1" w:rsidP="00805CEC">
      <w:pPr>
        <w:spacing w:after="200"/>
        <w:rPr>
          <w:caps/>
        </w:rPr>
      </w:pPr>
      <w:r>
        <w:rPr>
          <w:caps/>
        </w:rPr>
        <w:t>25. ______________________________</w:t>
      </w:r>
    </w:p>
    <w:p w:rsidR="00660AA1" w:rsidRDefault="00660AA1" w:rsidP="00805CEC">
      <w:pPr>
        <w:spacing w:after="200"/>
        <w:rPr>
          <w:caps/>
        </w:rPr>
      </w:pPr>
      <w:r>
        <w:rPr>
          <w:caps/>
        </w:rPr>
        <w:t>26. ______________________________</w:t>
      </w:r>
    </w:p>
    <w:p w:rsidR="00660AA1" w:rsidRDefault="00660AA1" w:rsidP="00805CEC">
      <w:pPr>
        <w:spacing w:after="200"/>
        <w:rPr>
          <w:caps/>
        </w:rPr>
      </w:pPr>
      <w:r>
        <w:rPr>
          <w:caps/>
        </w:rPr>
        <w:t>27. ______________________________</w:t>
      </w:r>
    </w:p>
    <w:p w:rsidR="00660AA1" w:rsidRDefault="00660AA1" w:rsidP="00805CEC">
      <w:pPr>
        <w:spacing w:after="200"/>
        <w:rPr>
          <w:caps/>
        </w:rPr>
      </w:pPr>
      <w:r>
        <w:rPr>
          <w:caps/>
        </w:rPr>
        <w:t>28. ______________________________</w:t>
      </w:r>
    </w:p>
    <w:p w:rsidR="00660AA1" w:rsidRDefault="00660AA1" w:rsidP="00805CEC">
      <w:pPr>
        <w:spacing w:after="200"/>
        <w:rPr>
          <w:caps/>
        </w:rPr>
      </w:pPr>
      <w:r>
        <w:rPr>
          <w:caps/>
        </w:rPr>
        <w:t>29.</w:t>
      </w:r>
      <w:r w:rsidRPr="00660AA1">
        <w:rPr>
          <w:caps/>
        </w:rPr>
        <w:t xml:space="preserve"> </w:t>
      </w:r>
      <w:r>
        <w:rPr>
          <w:caps/>
        </w:rPr>
        <w:t>______________________________</w:t>
      </w:r>
    </w:p>
    <w:p w:rsidR="00660AA1" w:rsidRDefault="00660AA1" w:rsidP="00805CEC">
      <w:pPr>
        <w:spacing w:after="200"/>
        <w:rPr>
          <w:caps/>
        </w:rPr>
      </w:pPr>
      <w:r>
        <w:rPr>
          <w:caps/>
        </w:rPr>
        <w:t>30. ______________________________</w:t>
      </w:r>
    </w:p>
    <w:p w:rsidR="00660AA1" w:rsidRDefault="00660AA1" w:rsidP="00805CEC">
      <w:pPr>
        <w:spacing w:after="200"/>
        <w:rPr>
          <w:caps/>
        </w:rPr>
      </w:pPr>
      <w:r>
        <w:rPr>
          <w:caps/>
        </w:rPr>
        <w:t>31. ______________________________</w:t>
      </w:r>
    </w:p>
    <w:p w:rsidR="00660AA1" w:rsidRDefault="00660AA1" w:rsidP="00805CEC">
      <w:pPr>
        <w:spacing w:after="200"/>
        <w:rPr>
          <w:caps/>
        </w:rPr>
      </w:pPr>
      <w:r>
        <w:rPr>
          <w:caps/>
        </w:rPr>
        <w:t>32. ______________________________</w:t>
      </w:r>
    </w:p>
    <w:p w:rsidR="00660AA1" w:rsidRDefault="00660AA1" w:rsidP="00805CEC">
      <w:pPr>
        <w:spacing w:after="200"/>
        <w:rPr>
          <w:caps/>
        </w:rPr>
      </w:pPr>
      <w:r>
        <w:rPr>
          <w:caps/>
        </w:rPr>
        <w:t>33. ______________________________</w:t>
      </w:r>
    </w:p>
    <w:p w:rsidR="00660AA1" w:rsidRDefault="00660AA1" w:rsidP="00805CEC">
      <w:pPr>
        <w:spacing w:after="200"/>
        <w:rPr>
          <w:caps/>
        </w:rPr>
      </w:pPr>
      <w:r>
        <w:rPr>
          <w:caps/>
        </w:rPr>
        <w:t>34. ______________________________</w:t>
      </w:r>
    </w:p>
    <w:p w:rsidR="00660AA1" w:rsidRDefault="00660AA1" w:rsidP="00805CEC">
      <w:pPr>
        <w:spacing w:after="200"/>
        <w:rPr>
          <w:caps/>
        </w:rPr>
      </w:pPr>
      <w:r>
        <w:rPr>
          <w:caps/>
        </w:rPr>
        <w:t>35. ______________________________</w:t>
      </w:r>
    </w:p>
    <w:p w:rsidR="00660AA1" w:rsidRDefault="00660AA1" w:rsidP="00805CEC">
      <w:pPr>
        <w:spacing w:after="200"/>
        <w:rPr>
          <w:caps/>
        </w:rPr>
      </w:pPr>
      <w:r>
        <w:rPr>
          <w:caps/>
        </w:rPr>
        <w:t>36. ______________________________</w:t>
      </w:r>
    </w:p>
    <w:p w:rsidR="00660AA1" w:rsidRDefault="00660AA1" w:rsidP="00805CEC">
      <w:pPr>
        <w:spacing w:after="200"/>
      </w:pPr>
      <w:r>
        <w:rPr>
          <w:caps/>
        </w:rPr>
        <w:t>37   (</w:t>
      </w:r>
      <w:r>
        <w:t>a)</w:t>
      </w:r>
      <w:r>
        <w:rPr>
          <w:caps/>
        </w:rPr>
        <w:t>___________(</w:t>
      </w:r>
      <w:r>
        <w:t>b)</w:t>
      </w:r>
      <w:r>
        <w:rPr>
          <w:caps/>
        </w:rPr>
        <w:t>______________</w:t>
      </w:r>
    </w:p>
    <w:p w:rsidR="00660AA1" w:rsidRDefault="00660AA1" w:rsidP="00805CEC">
      <w:pPr>
        <w:spacing w:after="200"/>
      </w:pPr>
      <w:r>
        <w:t>37   (c)</w:t>
      </w:r>
      <w:r>
        <w:rPr>
          <w:caps/>
        </w:rPr>
        <w:t>___________(</w:t>
      </w:r>
      <w:r>
        <w:t>d)</w:t>
      </w:r>
      <w:r>
        <w:rPr>
          <w:caps/>
        </w:rPr>
        <w:t>______________</w:t>
      </w:r>
    </w:p>
    <w:p w:rsidR="00660AA1" w:rsidRDefault="00660AA1" w:rsidP="00805CEC">
      <w:pPr>
        <w:spacing w:after="200"/>
      </w:pPr>
      <w:r>
        <w:t xml:space="preserve">38. </w:t>
      </w:r>
      <w:r>
        <w:rPr>
          <w:caps/>
        </w:rPr>
        <w:t>______________________________</w:t>
      </w:r>
    </w:p>
    <w:p w:rsidR="00660AA1" w:rsidRDefault="00660AA1" w:rsidP="00805CEC">
      <w:pPr>
        <w:spacing w:after="200"/>
      </w:pPr>
      <w:r>
        <w:t xml:space="preserve">39. </w:t>
      </w:r>
      <w:r>
        <w:rPr>
          <w:caps/>
        </w:rPr>
        <w:t>______________________________</w:t>
      </w:r>
    </w:p>
    <w:p w:rsidR="00660AA1" w:rsidRDefault="00660AA1" w:rsidP="00805CEC">
      <w:pPr>
        <w:spacing w:after="200"/>
      </w:pPr>
      <w:r>
        <w:t xml:space="preserve">40. </w:t>
      </w:r>
      <w:r>
        <w:rPr>
          <w:caps/>
        </w:rPr>
        <w:t>______________________________</w:t>
      </w:r>
    </w:p>
    <w:p w:rsidR="00660AA1" w:rsidRDefault="00660AA1" w:rsidP="00805CEC">
      <w:pPr>
        <w:spacing w:after="200"/>
      </w:pPr>
      <w:r>
        <w:t xml:space="preserve">41. </w:t>
      </w:r>
      <w:r>
        <w:rPr>
          <w:caps/>
        </w:rPr>
        <w:t>______________________________</w:t>
      </w:r>
    </w:p>
    <w:p w:rsidR="00660AA1" w:rsidRDefault="00660AA1" w:rsidP="00805CEC">
      <w:pPr>
        <w:spacing w:after="200"/>
      </w:pPr>
      <w:r>
        <w:t xml:space="preserve">42. </w:t>
      </w:r>
      <w:r>
        <w:rPr>
          <w:caps/>
        </w:rPr>
        <w:t>______________________________</w:t>
      </w:r>
    </w:p>
    <w:p w:rsidR="00660AA1" w:rsidRDefault="00660AA1" w:rsidP="00805CEC">
      <w:pPr>
        <w:spacing w:after="200"/>
      </w:pPr>
      <w:r>
        <w:t xml:space="preserve">43. </w:t>
      </w:r>
      <w:r>
        <w:rPr>
          <w:caps/>
        </w:rPr>
        <w:t>______________________________</w:t>
      </w:r>
    </w:p>
    <w:p w:rsidR="00660AA1" w:rsidRDefault="00660AA1" w:rsidP="00805CEC">
      <w:pPr>
        <w:spacing w:after="200"/>
      </w:pPr>
      <w:r>
        <w:t>44. ______________________________</w:t>
      </w:r>
    </w:p>
    <w:p w:rsidR="00660AA1" w:rsidRDefault="00660AA1" w:rsidP="00805CEC">
      <w:pPr>
        <w:spacing w:after="200"/>
      </w:pPr>
      <w:r>
        <w:t>45. ______________________________</w:t>
      </w:r>
    </w:p>
    <w:p w:rsidR="00660AA1" w:rsidRDefault="00660AA1" w:rsidP="00805CEC">
      <w:pPr>
        <w:spacing w:after="200"/>
      </w:pPr>
      <w:r>
        <w:t>46.</w:t>
      </w:r>
      <w:r w:rsidR="000B607D">
        <w:t xml:space="preserve"> ______________________________</w:t>
      </w:r>
    </w:p>
    <w:p w:rsidR="00660AA1" w:rsidRDefault="00660AA1" w:rsidP="00805CEC">
      <w:pPr>
        <w:spacing w:after="200"/>
        <w:sectPr w:rsidR="00660AA1" w:rsidSect="00660AA1">
          <w:type w:val="continuous"/>
          <w:pgSz w:w="12240" w:h="15840"/>
          <w:pgMar w:top="1440" w:right="1319" w:bottom="1440" w:left="1319" w:header="720" w:footer="720" w:gutter="0"/>
          <w:cols w:num="2" w:space="720"/>
        </w:sectPr>
      </w:pPr>
      <w:r>
        <w:t>47.</w:t>
      </w:r>
      <w:r w:rsidR="000B607D">
        <w:t xml:space="preserve"> ______________________________</w:t>
      </w:r>
    </w:p>
    <w:p w:rsidR="00E85D67" w:rsidRPr="00660AA1" w:rsidRDefault="00E85D67" w:rsidP="00805CEC">
      <w:pPr>
        <w:spacing w:after="200"/>
      </w:pPr>
    </w:p>
    <w:p w:rsidR="00742CB6" w:rsidRDefault="00742CB6" w:rsidP="00805CEC">
      <w:pPr>
        <w:rPr>
          <w:b/>
          <w:caps/>
        </w:rPr>
      </w:pPr>
    </w:p>
    <w:p w:rsidR="00742CB6" w:rsidRDefault="00742CB6" w:rsidP="00805CEC">
      <w:pPr>
        <w:rPr>
          <w:b/>
          <w:caps/>
        </w:rPr>
      </w:pPr>
    </w:p>
    <w:p w:rsidR="00742CB6" w:rsidRDefault="00742CB6" w:rsidP="00805CEC">
      <w:pPr>
        <w:jc w:val="center"/>
        <w:rPr>
          <w:b/>
          <w:caps/>
        </w:rPr>
      </w:pPr>
      <w:r>
        <w:drawing>
          <wp:inline distT="0" distB="0" distL="0" distR="0">
            <wp:extent cx="5448300" cy="7251700"/>
            <wp:effectExtent l="0" t="0" r="12700" b="12700"/>
            <wp:docPr id="12" name="Picture 12" descr="graph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ap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8300" cy="7251700"/>
                    </a:xfrm>
                    <a:prstGeom prst="rect">
                      <a:avLst/>
                    </a:prstGeom>
                    <a:noFill/>
                    <a:ln>
                      <a:noFill/>
                    </a:ln>
                  </pic:spPr>
                </pic:pic>
              </a:graphicData>
            </a:graphic>
          </wp:inline>
        </w:drawing>
      </w:r>
      <w:r>
        <w:rPr>
          <w:b/>
          <w:caps/>
        </w:rPr>
        <w:br w:type="page"/>
      </w:r>
    </w:p>
    <w:p w:rsidR="00322C2C" w:rsidRDefault="00322C2C" w:rsidP="00805CEC">
      <w:pPr>
        <w:pStyle w:val="PlainText"/>
        <w:jc w:val="center"/>
        <w:rPr>
          <w:rFonts w:ascii="Arial" w:hAnsi="Arial"/>
          <w:b/>
          <w:caps/>
          <w:sz w:val="24"/>
        </w:rPr>
      </w:pPr>
      <w:r>
        <w:rPr>
          <w:rFonts w:ascii="Arial" w:hAnsi="Arial"/>
          <w:b/>
          <w:caps/>
          <w:sz w:val="24"/>
        </w:rPr>
        <w:lastRenderedPageBreak/>
        <w:t xml:space="preserve">Math </w:t>
      </w:r>
      <w:r w:rsidR="001200DD">
        <w:rPr>
          <w:rFonts w:ascii="Arial" w:hAnsi="Arial"/>
          <w:b/>
          <w:caps/>
          <w:sz w:val="24"/>
        </w:rPr>
        <w:t>refresher exercise</w:t>
      </w:r>
    </w:p>
    <w:p w:rsidR="00322C2C" w:rsidRDefault="00322C2C" w:rsidP="00805CEC">
      <w:pPr>
        <w:pStyle w:val="PlainText"/>
        <w:rPr>
          <w:rFonts w:ascii="Arial" w:hAnsi="Arial"/>
          <w:sz w:val="24"/>
        </w:rPr>
      </w:pP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jc w:val="center"/>
        <w:rPr>
          <w:rFonts w:ascii="Arial" w:hAnsi="Arial"/>
          <w:b/>
          <w:sz w:val="24"/>
        </w:rPr>
      </w:pPr>
      <w:r>
        <w:rPr>
          <w:rFonts w:ascii="Arial" w:hAnsi="Arial"/>
          <w:b/>
          <w:sz w:val="24"/>
        </w:rPr>
        <w:t>What will you learn in this Lab?</w:t>
      </w: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 xml:space="preserve">This exercise is designed to assess whether you have been exposed to the mathematical methods and skills necessary to complete the lab exercises you will be given this semester.  This is not a test.  It is merely a tool </w:t>
      </w:r>
      <w:r w:rsidR="00A6697D">
        <w:rPr>
          <w:rFonts w:ascii="Arial" w:hAnsi="Arial"/>
          <w:sz w:val="24"/>
        </w:rPr>
        <w:t xml:space="preserve">to refresh your exposure to fundamental mathematical concepts to help you be prepared for the </w:t>
      </w:r>
      <w:r>
        <w:rPr>
          <w:rFonts w:ascii="Arial" w:hAnsi="Arial"/>
          <w:sz w:val="24"/>
        </w:rPr>
        <w:t xml:space="preserve">mathematical challenges this semester.  </w:t>
      </w:r>
      <w:r w:rsidR="008C4F3E">
        <w:rPr>
          <w:rFonts w:ascii="Arial" w:hAnsi="Arial"/>
          <w:sz w:val="24"/>
        </w:rPr>
        <w:t>You will have to complete a blackboard quiz based on this math refresher. It consists of 25 questions and is worth 50 points.</w:t>
      </w: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322C2C" w:rsidRDefault="00322C2C" w:rsidP="00805CEC">
      <w:pPr>
        <w:pStyle w:val="PlainText"/>
        <w:rPr>
          <w:rFonts w:ascii="Arial" w:hAnsi="Arial"/>
          <w:sz w:val="24"/>
        </w:rPr>
      </w:pP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do I need to bring to the Class with me to do this Lab?</w:t>
      </w: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322C2C" w:rsidRDefault="00322C2C" w:rsidP="00805CEC">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copy of this lab script</w:t>
      </w:r>
    </w:p>
    <w:p w:rsidR="00322C2C" w:rsidRDefault="00322C2C" w:rsidP="00805CEC">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pencil</w:t>
      </w:r>
    </w:p>
    <w:p w:rsidR="00322C2C" w:rsidRDefault="00322C2C" w:rsidP="00805CEC">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scientific calculator</w:t>
      </w:r>
    </w:p>
    <w:p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C65B94" w:rsidRDefault="00C65B94" w:rsidP="00805CEC">
      <w:pPr>
        <w:pStyle w:val="PlainText"/>
        <w:rPr>
          <w:rFonts w:ascii="Arial" w:hAnsi="Arial"/>
          <w:b/>
          <w:sz w:val="24"/>
        </w:rPr>
      </w:pPr>
    </w:p>
    <w:p w:rsidR="00322C2C" w:rsidRPr="00EE14B4" w:rsidRDefault="00EE14B4" w:rsidP="00805CEC">
      <w:pPr>
        <w:pStyle w:val="Heading1"/>
      </w:pPr>
      <w:r>
        <w:t xml:space="preserve">I. </w:t>
      </w:r>
      <w:r w:rsidR="00322C2C" w:rsidRPr="00EE14B4">
        <w:t>Introduction:</w:t>
      </w:r>
    </w:p>
    <w:p w:rsidR="00322C2C" w:rsidRDefault="00322C2C" w:rsidP="00805CEC">
      <w:pPr>
        <w:pStyle w:val="NoSpacing"/>
      </w:pPr>
      <w:r>
        <w:t>Mathematics is a language that scientists use to describe the w</w:t>
      </w:r>
      <w:r w:rsidR="00EE14B4">
        <w:t xml:space="preserve">orld and universe around them. </w:t>
      </w:r>
      <w:r>
        <w:t>As such it is a vital and indispensable part of any science lab class, since the tools afforded to the experimenter by mathematics allow him or her to analyze the data and come to conclusions that just staring at the numbers would never reveal.</w:t>
      </w:r>
    </w:p>
    <w:p w:rsidR="00322C2C" w:rsidRDefault="00322C2C" w:rsidP="00805CEC">
      <w:pPr>
        <w:pStyle w:val="NoSpacing"/>
      </w:pPr>
      <w:r>
        <w:t xml:space="preserve">During this class you will be asked to carry out the type of routine mathematical procedures that you might use this semester to analyze your data. You need to </w:t>
      </w:r>
      <w:r w:rsidR="00495BA7">
        <w:t xml:space="preserve">work on </w:t>
      </w:r>
      <w:r>
        <w:t xml:space="preserve"> this exercise in class </w:t>
      </w:r>
      <w:r w:rsidR="008C4F3E">
        <w:t>where you have a TA to help.</w:t>
      </w:r>
    </w:p>
    <w:p w:rsidR="00322C2C" w:rsidRPr="00F52191" w:rsidRDefault="00EE14B4" w:rsidP="00805CEC">
      <w:pPr>
        <w:pStyle w:val="Heading1"/>
      </w:pPr>
      <w:r>
        <w:t xml:space="preserve">II. </w:t>
      </w:r>
      <w:r w:rsidR="00F52191">
        <w:t>Order of Operation - PEMDAS</w:t>
      </w:r>
    </w:p>
    <w:p w:rsidR="008C4F3E" w:rsidRDefault="00F52191" w:rsidP="00805CEC">
      <w:pPr>
        <w:pStyle w:val="NoSpacing"/>
      </w:pPr>
      <w:r>
        <w:t xml:space="preserve">In mathematics, we (and </w:t>
      </w:r>
      <w:r w:rsidR="00322C2C">
        <w:t>your calculator</w:t>
      </w:r>
      <w:r>
        <w:t>) follow</w:t>
      </w:r>
      <w:r w:rsidR="00322C2C">
        <w:t xml:space="preserve"> rules called “orders of operation”.  Put simply, if you type in a long string of operations, your calculator will compu</w:t>
      </w:r>
      <w:r>
        <w:t xml:space="preserve">te them in the following order: operations in </w:t>
      </w:r>
      <w:r w:rsidRPr="00F52191">
        <w:rPr>
          <w:b/>
        </w:rPr>
        <w:t>P</w:t>
      </w:r>
      <w:r>
        <w:t xml:space="preserve">arentheses, </w:t>
      </w:r>
      <w:r w:rsidRPr="00F52191">
        <w:rPr>
          <w:b/>
        </w:rPr>
        <w:t>E</w:t>
      </w:r>
      <w:r>
        <w:t xml:space="preserve">xponents/logarithms, </w:t>
      </w:r>
      <w:r>
        <w:rPr>
          <w:b/>
        </w:rPr>
        <w:t>M</w:t>
      </w:r>
      <w:r w:rsidR="00322C2C">
        <w:t>ult</w:t>
      </w:r>
      <w:r>
        <w:t xml:space="preserve">iplication / </w:t>
      </w:r>
      <w:r>
        <w:rPr>
          <w:b/>
        </w:rPr>
        <w:t>D</w:t>
      </w:r>
      <w:r>
        <w:t xml:space="preserve">ivision, </w:t>
      </w:r>
      <w:r>
        <w:rPr>
          <w:b/>
        </w:rPr>
        <w:t>A</w:t>
      </w:r>
      <w:r>
        <w:t xml:space="preserve">ddition / </w:t>
      </w:r>
      <w:r>
        <w:rPr>
          <w:b/>
        </w:rPr>
        <w:t>S</w:t>
      </w:r>
      <w:r w:rsidR="00322C2C">
        <w:t>ubtraction</w:t>
      </w:r>
      <w:r w:rsidR="00C65B94">
        <w:t>.</w:t>
      </w:r>
      <w:r>
        <w:t xml:space="preserve"> A good acronym to remember this order is </w:t>
      </w:r>
      <w:r>
        <w:rPr>
          <w:b/>
        </w:rPr>
        <w:t xml:space="preserve">PEMDAS </w:t>
      </w:r>
      <w:r>
        <w:t>or “Please Excuse My Dear Aunt Sally,” if you prefer. Note that parenthese out-rank exponents, which out-rank multiplication and division. Multiplication and division are have the same rank, so they are done in order from left-to-right. The same is true of addition and subtraction.</w:t>
      </w:r>
    </w:p>
    <w:p w:rsidR="00F52191" w:rsidRDefault="00F52191" w:rsidP="00805CEC">
      <w:pPr>
        <w:pStyle w:val="Heading2"/>
      </w:pPr>
      <w:r>
        <w:lastRenderedPageBreak/>
        <w:t>PEMAS Example:</w:t>
      </w:r>
    </w:p>
    <w:p w:rsidR="00F52191" w:rsidRDefault="005A10F9" w:rsidP="00805CEC">
      <w:pPr>
        <w:pStyle w:val="Normal3"/>
        <w:spacing w:after="0"/>
      </w:pPr>
      <w:r>
        <w:t xml:space="preserve">(5 </w:t>
      </w:r>
      <w:r w:rsidR="005433FB">
        <w:t xml:space="preserve">+ 6 – 3) + 15 x 2 </w:t>
      </w:r>
      <w:r w:rsidR="005433FB">
        <w:sym w:font="Symbol" w:char="F0B8"/>
      </w:r>
      <w:r w:rsidR="005433FB">
        <w:t xml:space="preserve"> 30 + 3</w:t>
      </w:r>
    </w:p>
    <w:p w:rsidR="005A10F9" w:rsidRDefault="005A10F9" w:rsidP="00805CEC">
      <w:pPr>
        <w:pStyle w:val="Normal3"/>
      </w:pPr>
      <w:r>
        <w:t>D</w:t>
      </w:r>
      <w:r w:rsidR="005433FB">
        <w:t xml:space="preserve">o the part in </w:t>
      </w:r>
      <w:r>
        <w:rPr>
          <w:b/>
        </w:rPr>
        <w:t>P</w:t>
      </w:r>
      <w:r w:rsidR="005433FB">
        <w:t>arentheses first</w:t>
      </w:r>
      <w:r>
        <w:t xml:space="preserve">. </w:t>
      </w:r>
      <w:r w:rsidR="005433FB">
        <w:t>Within these parentheses</w:t>
      </w:r>
      <w:r>
        <w:t>, there are</w:t>
      </w:r>
      <w:r w:rsidR="005433FB">
        <w:t xml:space="preserve"> </w:t>
      </w:r>
      <w:r>
        <w:t xml:space="preserve">no </w:t>
      </w:r>
      <w:r>
        <w:rPr>
          <w:b/>
        </w:rPr>
        <w:t>E</w:t>
      </w:r>
      <w:r>
        <w:t xml:space="preserve">xponents, </w:t>
      </w:r>
      <w:r>
        <w:rPr>
          <w:b/>
        </w:rPr>
        <w:t>M</w:t>
      </w:r>
      <w:r>
        <w:t>ultiplication/</w:t>
      </w:r>
      <w:r>
        <w:rPr>
          <w:b/>
        </w:rPr>
        <w:t>D</w:t>
      </w:r>
      <w:r>
        <w:t xml:space="preserve">ivision, so start with </w:t>
      </w:r>
      <w:r>
        <w:rPr>
          <w:b/>
        </w:rPr>
        <w:t>A</w:t>
      </w:r>
      <w:r>
        <w:t>ddition/</w:t>
      </w:r>
      <w:r>
        <w:rPr>
          <w:b/>
        </w:rPr>
        <w:t>S</w:t>
      </w:r>
      <w:r w:rsidR="005433FB">
        <w:t>ubtraction</w:t>
      </w:r>
      <w:r>
        <w:t>. Addition and subtraction</w:t>
      </w:r>
      <w:r w:rsidR="005433FB">
        <w:t xml:space="preserve"> which have the same </w:t>
      </w:r>
      <w:r>
        <w:t xml:space="preserve">rank, so perform the operations from left to right: </w:t>
      </w:r>
      <w:r>
        <w:tab/>
        <w:t xml:space="preserve">5 + 6 – 3 </w:t>
      </w:r>
      <w:r>
        <w:sym w:font="Wingdings" w:char="F0E8"/>
      </w:r>
      <w:r>
        <w:t xml:space="preserve"> 11 – 3 </w:t>
      </w:r>
      <w:r>
        <w:sym w:font="Wingdings" w:char="F0E8"/>
      </w:r>
      <w:r>
        <w:t xml:space="preserve"> 8</w:t>
      </w:r>
    </w:p>
    <w:p w:rsidR="005A10F9" w:rsidRDefault="005A10F9" w:rsidP="00805CEC">
      <w:pPr>
        <w:pStyle w:val="Normal3"/>
        <w:spacing w:after="0"/>
        <w:ind w:left="720" w:firstLine="720"/>
      </w:pPr>
      <w:r w:rsidRPr="0004052E">
        <w:rPr>
          <w:b/>
          <w:color w:val="E36C0A" w:themeColor="accent6" w:themeShade="BF"/>
        </w:rPr>
        <w:t>(5 + 6 – 3)</w:t>
      </w:r>
      <w:r>
        <w:t xml:space="preserve"> + 15 x 2 </w:t>
      </w:r>
      <w:r>
        <w:sym w:font="Symbol" w:char="F0B8"/>
      </w:r>
      <w:r>
        <w:t xml:space="preserve"> 30 + 3</w:t>
      </w:r>
      <w:r>
        <w:tab/>
      </w:r>
      <w:r>
        <w:tab/>
      </w:r>
    </w:p>
    <w:p w:rsidR="005433FB" w:rsidRDefault="005A10F9" w:rsidP="00805CEC">
      <w:pPr>
        <w:pStyle w:val="Normal3"/>
        <w:spacing w:after="0"/>
      </w:pPr>
      <w:r>
        <w:t xml:space="preserve">               8 + </w:t>
      </w:r>
      <w:r w:rsidRPr="0004052E">
        <w:rPr>
          <w:b/>
          <w:color w:val="E36C0A" w:themeColor="accent6" w:themeShade="BF"/>
        </w:rPr>
        <w:t>15 x 2</w:t>
      </w:r>
      <w:r>
        <w:t xml:space="preserve"> </w:t>
      </w:r>
      <w:r>
        <w:sym w:font="Symbol" w:char="F0B8"/>
      </w:r>
      <w:r>
        <w:t xml:space="preserve"> 30 + 3</w:t>
      </w:r>
    </w:p>
    <w:p w:rsidR="005A10F9" w:rsidRDefault="005A10F9" w:rsidP="00805CEC">
      <w:pPr>
        <w:pStyle w:val="Normal3"/>
        <w:spacing w:after="0"/>
      </w:pPr>
      <w:r>
        <w:t xml:space="preserve">               8 +    </w:t>
      </w:r>
      <w:r w:rsidRPr="0004052E">
        <w:rPr>
          <w:b/>
          <w:color w:val="E36C0A" w:themeColor="accent6" w:themeShade="BF"/>
        </w:rPr>
        <w:t xml:space="preserve">30    </w:t>
      </w:r>
      <w:r w:rsidRPr="0004052E">
        <w:rPr>
          <w:color w:val="E36C0A" w:themeColor="accent6" w:themeShade="BF"/>
        </w:rPr>
        <w:sym w:font="Symbol" w:char="F0B8"/>
      </w:r>
      <w:r w:rsidRPr="0004052E">
        <w:rPr>
          <w:b/>
          <w:color w:val="E36C0A" w:themeColor="accent6" w:themeShade="BF"/>
        </w:rPr>
        <w:t xml:space="preserve"> 30</w:t>
      </w:r>
      <w:r>
        <w:t xml:space="preserve"> + 3</w:t>
      </w:r>
    </w:p>
    <w:p w:rsidR="005A10F9" w:rsidRDefault="005A10F9" w:rsidP="00805CEC">
      <w:pPr>
        <w:pStyle w:val="Normal3"/>
        <w:spacing w:after="0"/>
        <w:ind w:firstLine="720"/>
      </w:pPr>
      <w:r w:rsidRPr="0004052E">
        <w:rPr>
          <w:b/>
          <w:color w:val="E36C0A" w:themeColor="accent6" w:themeShade="BF"/>
        </w:rPr>
        <w:t xml:space="preserve">    8 +         1</w:t>
      </w:r>
      <w:r>
        <w:t xml:space="preserve">         + 3</w:t>
      </w:r>
    </w:p>
    <w:p w:rsidR="005A10F9" w:rsidRPr="0004052E" w:rsidRDefault="005A10F9" w:rsidP="00805CEC">
      <w:pPr>
        <w:pStyle w:val="Normal3"/>
        <w:spacing w:after="0"/>
        <w:ind w:left="2880" w:firstLine="720"/>
        <w:rPr>
          <w:b/>
          <w:color w:val="E36C0A" w:themeColor="accent6" w:themeShade="BF"/>
        </w:rPr>
      </w:pPr>
      <w:r w:rsidRPr="0004052E">
        <w:rPr>
          <w:color w:val="E36C0A" w:themeColor="accent6" w:themeShade="BF"/>
        </w:rPr>
        <w:t xml:space="preserve">     </w:t>
      </w:r>
      <w:r w:rsidRPr="0004052E">
        <w:rPr>
          <w:b/>
          <w:color w:val="E36C0A" w:themeColor="accent6" w:themeShade="BF"/>
        </w:rPr>
        <w:t>9 + 3</w:t>
      </w:r>
    </w:p>
    <w:p w:rsidR="00C65B94" w:rsidRPr="0004052E" w:rsidRDefault="0004052E" w:rsidP="00805CEC">
      <w:pPr>
        <w:pStyle w:val="Normal3"/>
        <w:ind w:left="2880"/>
        <w:rPr>
          <w:b/>
        </w:rPr>
      </w:pPr>
      <w:r>
        <w:t xml:space="preserve">      </w:t>
      </w:r>
      <w:r w:rsidRPr="0004052E">
        <w:rPr>
          <w:b/>
        </w:rPr>
        <w:t>Answer</w:t>
      </w:r>
      <w:r w:rsidR="005A10F9" w:rsidRPr="0004052E">
        <w:rPr>
          <w:b/>
        </w:rPr>
        <w:t xml:space="preserve">: </w:t>
      </w:r>
      <w:r w:rsidR="005A10F9" w:rsidRPr="0004052E">
        <w:rPr>
          <w:b/>
          <w:color w:val="E36C0A" w:themeColor="accent6" w:themeShade="BF"/>
        </w:rPr>
        <w:t>12</w:t>
      </w:r>
    </w:p>
    <w:p w:rsidR="00322C2C" w:rsidRDefault="0004052E" w:rsidP="00805CEC">
      <w:pPr>
        <w:pStyle w:val="Heading2"/>
      </w:pPr>
      <w:r>
        <w:t>Solve These Problems</w:t>
      </w:r>
      <w:r w:rsidR="00322C2C">
        <w:t>:</w:t>
      </w:r>
    </w:p>
    <w:p w:rsidR="00322C2C" w:rsidRDefault="0004052E" w:rsidP="00805CEC">
      <w:pPr>
        <w:pStyle w:val="Normal3"/>
      </w:pPr>
      <w:r>
        <w:t>Using what you now know about the order of operations. Solve the following problems. Write your answer in the appropriate space on the answer sheet. (Note: the only difference between #2 and #3 is the placement of the parentheses!)</w:t>
      </w:r>
    </w:p>
    <w:p w:rsidR="00322C2C" w:rsidRDefault="00322C2C" w:rsidP="00805CEC">
      <w:pPr>
        <w:pStyle w:val="PlainText"/>
        <w:numPr>
          <w:ilvl w:val="0"/>
          <w:numId w:val="3"/>
        </w:numPr>
        <w:rPr>
          <w:rFonts w:ascii="Arial" w:hAnsi="Arial"/>
          <w:sz w:val="24"/>
        </w:rPr>
      </w:pPr>
      <w:r>
        <w:rPr>
          <w:rFonts w:ascii="Arial" w:hAnsi="Arial"/>
          <w:sz w:val="24"/>
        </w:rPr>
        <w:t xml:space="preserve">1546 + (645 – 123) + 789 = </w:t>
      </w:r>
    </w:p>
    <w:p w:rsidR="00322C2C" w:rsidRDefault="00322C2C" w:rsidP="00805CEC">
      <w:pPr>
        <w:pStyle w:val="PlainText"/>
        <w:numPr>
          <w:ilvl w:val="0"/>
          <w:numId w:val="3"/>
        </w:numPr>
        <w:rPr>
          <w:rFonts w:ascii="Arial" w:hAnsi="Arial"/>
          <w:sz w:val="24"/>
        </w:rPr>
      </w:pPr>
      <w:r>
        <w:rPr>
          <w:rFonts w:ascii="Arial" w:hAnsi="Arial"/>
          <w:sz w:val="24"/>
        </w:rPr>
        <w:t xml:space="preserve">1634 - 67 </w:t>
      </w:r>
      <w:r>
        <w:rPr>
          <w:rFonts w:ascii="Arial" w:hAnsi="Arial"/>
          <w:sz w:val="24"/>
        </w:rPr>
        <w:sym w:font="Symbol" w:char="F0B4"/>
      </w:r>
      <w:r>
        <w:rPr>
          <w:rFonts w:ascii="Arial" w:hAnsi="Arial"/>
          <w:sz w:val="24"/>
        </w:rPr>
        <w:t xml:space="preserve"> (185 – 23) = </w:t>
      </w:r>
    </w:p>
    <w:p w:rsidR="00322C2C" w:rsidRDefault="00322C2C" w:rsidP="00805CEC">
      <w:pPr>
        <w:pStyle w:val="PlainText"/>
        <w:numPr>
          <w:ilvl w:val="0"/>
          <w:numId w:val="3"/>
        </w:numPr>
        <w:rPr>
          <w:rFonts w:ascii="Arial" w:hAnsi="Arial"/>
          <w:sz w:val="24"/>
        </w:rPr>
      </w:pPr>
      <w:r>
        <w:rPr>
          <w:rFonts w:ascii="Arial" w:hAnsi="Arial"/>
          <w:sz w:val="24"/>
        </w:rPr>
        <w:t xml:space="preserve">1634 - (67 x 185) - 23 = </w:t>
      </w:r>
    </w:p>
    <w:p w:rsidR="00322C2C" w:rsidRDefault="00322C2C" w:rsidP="00805CEC">
      <w:pPr>
        <w:pStyle w:val="PlainText"/>
        <w:numPr>
          <w:ilvl w:val="0"/>
          <w:numId w:val="3"/>
        </w:numPr>
        <w:rPr>
          <w:rFonts w:ascii="Arial" w:hAnsi="Arial"/>
          <w:sz w:val="24"/>
        </w:rPr>
      </w:pPr>
      <w:r>
        <w:rPr>
          <w:rFonts w:ascii="Arial" w:hAnsi="Arial"/>
          <w:sz w:val="24"/>
        </w:rPr>
        <w:t xml:space="preserve">189 </w:t>
      </w:r>
      <w:r>
        <w:rPr>
          <w:rFonts w:ascii="Arial" w:hAnsi="Arial"/>
          <w:sz w:val="24"/>
        </w:rPr>
        <w:sym w:font="Symbol" w:char="F0B4"/>
      </w:r>
      <w:r>
        <w:rPr>
          <w:rFonts w:ascii="Arial" w:hAnsi="Arial"/>
          <w:sz w:val="24"/>
        </w:rPr>
        <w:t xml:space="preserve"> 54 + 336 </w:t>
      </w:r>
      <w:r>
        <w:rPr>
          <w:rFonts w:ascii="Arial" w:hAnsi="Arial"/>
          <w:sz w:val="24"/>
        </w:rPr>
        <w:sym w:font="Symbol" w:char="F0B8"/>
      </w:r>
      <w:r>
        <w:rPr>
          <w:rFonts w:ascii="Arial" w:hAnsi="Arial"/>
          <w:sz w:val="24"/>
        </w:rPr>
        <w:t xml:space="preserve"> 24 = </w:t>
      </w:r>
    </w:p>
    <w:p w:rsidR="00322C2C" w:rsidRDefault="00322C2C" w:rsidP="00805CEC">
      <w:pPr>
        <w:pStyle w:val="PlainText"/>
        <w:rPr>
          <w:rFonts w:ascii="Arial" w:hAnsi="Arial"/>
          <w:sz w:val="24"/>
        </w:rPr>
      </w:pPr>
    </w:p>
    <w:p w:rsidR="00724289" w:rsidRDefault="0004052E" w:rsidP="00805CEC">
      <w:pPr>
        <w:pStyle w:val="Heading1"/>
      </w:pPr>
      <w:r>
        <w:t xml:space="preserve">III. </w:t>
      </w:r>
      <w:r w:rsidR="00C04136">
        <w:t>Scientific Notation</w:t>
      </w:r>
    </w:p>
    <w:p w:rsidR="00C04136" w:rsidRPr="00C04136" w:rsidRDefault="00C04136" w:rsidP="00805CEC">
      <w:pPr>
        <w:pStyle w:val="Heading2"/>
      </w:pPr>
      <w:r>
        <w:t>Writing Scientific Notation</w:t>
      </w:r>
    </w:p>
    <w:p w:rsidR="00C04136" w:rsidRDefault="00C04136" w:rsidP="00805CEC">
      <w:pPr>
        <w:pStyle w:val="NoSpacing"/>
      </w:pPr>
      <w:r>
        <w:t xml:space="preserve">Many numbers </w:t>
      </w:r>
      <w:r w:rsidR="00724289">
        <w:t>we encounter in astronomy are either very large or very small, so it is convenient to express these num</w:t>
      </w:r>
      <w:r>
        <w:t>bers using scientific notation. With scientific notation, the leading number is between 1.00 and 9.99 and the exponent represents the number of places left (positive exponent) or right (negative exponent) that the decimal point must be moved to make it so.</w:t>
      </w:r>
    </w:p>
    <w:p w:rsidR="00C04136" w:rsidRDefault="00C04136" w:rsidP="00805CEC">
      <w:pPr>
        <w:pStyle w:val="Heading2"/>
      </w:pPr>
      <w:r>
        <w:t xml:space="preserve">Examples: </w:t>
      </w:r>
    </w:p>
    <w:p w:rsidR="00C04136" w:rsidRDefault="00724289" w:rsidP="00805CEC">
      <w:pPr>
        <w:pStyle w:val="NoSpacing"/>
        <w:spacing w:after="0"/>
        <w:ind w:firstLine="720"/>
      </w:pPr>
      <w:r>
        <w:t xml:space="preserve">Mass of the Sun = 2,000,000,000,000,000,000,000,000,000,000 kg </w:t>
      </w:r>
    </w:p>
    <w:p w:rsidR="00724289" w:rsidRDefault="00C04136" w:rsidP="00805CEC">
      <w:pPr>
        <w:pStyle w:val="NoSpacing"/>
        <w:ind w:left="2880"/>
      </w:pPr>
      <w:r>
        <w:t xml:space="preserve">     </w:t>
      </w:r>
      <w:r w:rsidR="00724289">
        <w:t>= 2 x 10</w:t>
      </w:r>
      <w:r w:rsidR="00724289">
        <w:rPr>
          <w:vertAlign w:val="superscript"/>
        </w:rPr>
        <w:t>30</w:t>
      </w:r>
      <w:r w:rsidR="00724289">
        <w:t xml:space="preserve"> kg</w:t>
      </w:r>
    </w:p>
    <w:p w:rsidR="00C04136" w:rsidRDefault="00724289" w:rsidP="00805CEC">
      <w:pPr>
        <w:pStyle w:val="NoSpacing"/>
        <w:spacing w:after="0"/>
        <w:ind w:firstLine="720"/>
      </w:pPr>
      <w:r>
        <w:t xml:space="preserve">Mass of the hydrogen atom = 0.00000000000000000000000000167 kg </w:t>
      </w:r>
    </w:p>
    <w:p w:rsidR="00724289" w:rsidRDefault="00C04136" w:rsidP="00805CEC">
      <w:pPr>
        <w:pStyle w:val="NoSpacing"/>
        <w:ind w:left="3600" w:firstLine="720"/>
      </w:pPr>
      <w:r>
        <w:t xml:space="preserve"> </w:t>
      </w:r>
      <w:r w:rsidR="00724289">
        <w:t>= 1.67 x 10</w:t>
      </w:r>
      <w:r w:rsidR="00724289">
        <w:rPr>
          <w:vertAlign w:val="superscript"/>
        </w:rPr>
        <w:t>-27</w:t>
      </w:r>
      <w:r w:rsidR="00724289">
        <w:t xml:space="preserve"> kg</w:t>
      </w:r>
    </w:p>
    <w:p w:rsidR="00C04136" w:rsidRDefault="00724289" w:rsidP="00805CEC">
      <w:pPr>
        <w:pStyle w:val="NoSpacing"/>
        <w:spacing w:after="0"/>
        <w:ind w:firstLine="720"/>
      </w:pPr>
      <w:r>
        <w:t xml:space="preserve">Distance to the nearest star = 40,200,000,000,000,000 m </w:t>
      </w:r>
    </w:p>
    <w:p w:rsidR="00724289" w:rsidRDefault="00C04136" w:rsidP="00805CEC">
      <w:pPr>
        <w:pStyle w:val="NoSpacing"/>
        <w:ind w:left="3600" w:firstLine="720"/>
      </w:pPr>
      <w:r>
        <w:t xml:space="preserve">  </w:t>
      </w:r>
      <w:r w:rsidR="00724289">
        <w:t>= 4.02 x 10</w:t>
      </w:r>
      <w:r w:rsidR="00724289">
        <w:rPr>
          <w:vertAlign w:val="superscript"/>
        </w:rPr>
        <w:t>16</w:t>
      </w:r>
      <w:r w:rsidR="00724289">
        <w:t xml:space="preserve"> m</w:t>
      </w:r>
    </w:p>
    <w:p w:rsidR="00C04136" w:rsidRDefault="00C04136" w:rsidP="00805CEC">
      <w:pPr>
        <w:pStyle w:val="Heading2"/>
      </w:pPr>
      <w:r>
        <w:lastRenderedPageBreak/>
        <w:t>Arithmetic in Scientific Notation</w:t>
      </w:r>
    </w:p>
    <w:p w:rsidR="00C04136" w:rsidRDefault="00724289" w:rsidP="00805CEC">
      <w:pPr>
        <w:pStyle w:val="NoSpacing"/>
      </w:pPr>
      <w:r>
        <w:t xml:space="preserve">To add and subtract using scientific notation, the numbers must be raised to the same power of 10. </w:t>
      </w:r>
    </w:p>
    <w:p w:rsidR="008824D3" w:rsidRPr="008824D3" w:rsidRDefault="008824D3" w:rsidP="00805CEC">
      <w:pPr>
        <w:ind w:left="720" w:firstLine="720"/>
        <w:rPr>
          <w:b/>
        </w:rPr>
      </w:pPr>
      <w:r>
        <w:rPr>
          <w:b/>
        </w:rPr>
        <w:t>Example:</w:t>
      </w:r>
    </w:p>
    <w:p w:rsidR="008824D3" w:rsidRPr="008824D3" w:rsidRDefault="008824D3" w:rsidP="00805CEC">
      <w:pPr>
        <w:ind w:left="720" w:firstLine="720"/>
      </w:pPr>
      <w:r>
        <w:t xml:space="preserve">        </w:t>
      </w:r>
      <w:r>
        <w:tab/>
      </w:r>
      <w:r w:rsidR="00724289">
        <w:t xml:space="preserve">200 + 20 </w:t>
      </w:r>
      <w:r>
        <w:t>= 220 = 2.2 x 10</w:t>
      </w:r>
      <w:r>
        <w:rPr>
          <w:vertAlign w:val="superscript"/>
        </w:rPr>
        <w:t>2</w:t>
      </w:r>
    </w:p>
    <w:p w:rsidR="008824D3" w:rsidRDefault="008824D3" w:rsidP="00805CEC">
      <w:pPr>
        <w:ind w:left="720" w:firstLine="720"/>
      </w:pPr>
      <w:r>
        <w:tab/>
        <w:t>What would this</w:t>
      </w:r>
      <w:r w:rsidR="007C5A8B">
        <w:t xml:space="preserve"> arithmetic</w:t>
      </w:r>
      <w:r>
        <w:t xml:space="preserve"> lo</w:t>
      </w:r>
      <w:r w:rsidR="007C5A8B">
        <w:t>ok like in scientific notation?</w:t>
      </w:r>
    </w:p>
    <w:p w:rsidR="007C5A8B" w:rsidRDefault="007C5A8B" w:rsidP="00805CEC">
      <w:pPr>
        <w:ind w:left="720" w:firstLine="720"/>
      </w:pPr>
    </w:p>
    <w:p w:rsidR="008824D3" w:rsidRDefault="008824D3" w:rsidP="00805CEC">
      <w:pPr>
        <w:ind w:left="720" w:firstLine="720"/>
      </w:pPr>
      <w:r>
        <w:t xml:space="preserve">   </w:t>
      </w:r>
      <w:r w:rsidR="007C5A8B">
        <w:tab/>
      </w:r>
      <w:r w:rsidR="00724289">
        <w:t>2 x 10</w:t>
      </w:r>
      <w:r w:rsidR="00724289">
        <w:rPr>
          <w:vertAlign w:val="superscript"/>
        </w:rPr>
        <w:t>2</w:t>
      </w:r>
      <w:r w:rsidR="00724289">
        <w:t xml:space="preserve"> + 2 x 10</w:t>
      </w:r>
      <w:r w:rsidR="00724289">
        <w:rPr>
          <w:vertAlign w:val="superscript"/>
        </w:rPr>
        <w:t>1</w:t>
      </w:r>
      <w:r w:rsidR="00724289">
        <w:t xml:space="preserve"> = 2 x 10</w:t>
      </w:r>
      <w:r w:rsidR="00724289">
        <w:rPr>
          <w:vertAlign w:val="superscript"/>
        </w:rPr>
        <w:t>2</w:t>
      </w:r>
      <w:r w:rsidR="00724289">
        <w:t xml:space="preserve"> + 0.2 x 10</w:t>
      </w:r>
      <w:r w:rsidR="00724289">
        <w:rPr>
          <w:vertAlign w:val="superscript"/>
        </w:rPr>
        <w:t>2</w:t>
      </w:r>
      <w:r w:rsidR="00724289">
        <w:t xml:space="preserve"> </w:t>
      </w:r>
    </w:p>
    <w:p w:rsidR="008824D3" w:rsidRDefault="008824D3" w:rsidP="00805CEC">
      <w:pPr>
        <w:ind w:left="720" w:firstLine="720"/>
      </w:pPr>
      <w:r>
        <w:t xml:space="preserve">   </w:t>
      </w:r>
      <w:r w:rsidR="007C5A8B">
        <w:tab/>
      </w:r>
      <w:r w:rsidR="007C5A8B">
        <w:tab/>
      </w:r>
      <w:r w:rsidR="007C5A8B">
        <w:tab/>
        <w:t xml:space="preserve">      </w:t>
      </w:r>
      <w:r w:rsidR="00724289">
        <w:t>= (2 + 0.2) x 10</w:t>
      </w:r>
      <w:r w:rsidR="00724289">
        <w:rPr>
          <w:vertAlign w:val="superscript"/>
        </w:rPr>
        <w:t>2</w:t>
      </w:r>
      <w:r w:rsidR="00724289">
        <w:t xml:space="preserve"> </w:t>
      </w:r>
    </w:p>
    <w:p w:rsidR="00724289" w:rsidRDefault="007C5A8B" w:rsidP="00805CEC">
      <w:pPr>
        <w:ind w:left="3600"/>
      </w:pPr>
      <w:r>
        <w:t xml:space="preserve">      </w:t>
      </w:r>
      <w:r w:rsidR="00724289">
        <w:t>= 2.2 x 10</w:t>
      </w:r>
      <w:r w:rsidR="00724289">
        <w:rPr>
          <w:vertAlign w:val="superscript"/>
        </w:rPr>
        <w:t>2</w:t>
      </w:r>
      <w:r w:rsidR="00724289">
        <w:t xml:space="preserve"> </w:t>
      </w:r>
    </w:p>
    <w:p w:rsidR="00724289" w:rsidRDefault="00724289" w:rsidP="00805CEC">
      <w:pPr>
        <w:pStyle w:val="PlainText"/>
        <w:rPr>
          <w:rFonts w:ascii="Arial" w:hAnsi="Arial"/>
          <w:sz w:val="24"/>
        </w:rPr>
      </w:pPr>
    </w:p>
    <w:p w:rsidR="008824D3" w:rsidRDefault="00724289" w:rsidP="00805CEC">
      <w:pPr>
        <w:ind w:left="720"/>
      </w:pPr>
      <w:r>
        <w:t xml:space="preserve">To multiply (or divide) numbers expressed in scientific notation, you must multiply (or divide) the leading number, but </w:t>
      </w:r>
      <w:r w:rsidRPr="008824D3">
        <w:rPr>
          <w:i/>
        </w:rPr>
        <w:t>add (or subtract)</w:t>
      </w:r>
      <w:r>
        <w:t xml:space="preserve"> the exponent.  </w:t>
      </w:r>
    </w:p>
    <w:p w:rsidR="008824D3" w:rsidRDefault="008824D3" w:rsidP="00805CEC">
      <w:pPr>
        <w:ind w:left="720"/>
      </w:pPr>
    </w:p>
    <w:p w:rsidR="00724289" w:rsidRPr="008824D3" w:rsidRDefault="008824D3" w:rsidP="00805CEC">
      <w:pPr>
        <w:ind w:left="720" w:firstLine="720"/>
        <w:rPr>
          <w:b/>
        </w:rPr>
      </w:pPr>
      <w:r>
        <w:rPr>
          <w:b/>
        </w:rPr>
        <w:t>Examples:</w:t>
      </w:r>
    </w:p>
    <w:p w:rsidR="00724289" w:rsidRDefault="00724289" w:rsidP="00805CEC">
      <w:pPr>
        <w:ind w:left="1440" w:firstLine="720"/>
        <w:rPr>
          <w:vertAlign w:val="superscript"/>
        </w:rPr>
      </w:pPr>
      <w:r>
        <w:t>2.5 x 10</w:t>
      </w:r>
      <w:r>
        <w:rPr>
          <w:vertAlign w:val="superscript"/>
        </w:rPr>
        <w:t>8</w:t>
      </w:r>
      <w:r>
        <w:t xml:space="preserve"> </w:t>
      </w:r>
      <w:r>
        <w:sym w:font="Symbol" w:char="F0B4"/>
      </w:r>
      <w:r>
        <w:t xml:space="preserve"> 3.0 x 10</w:t>
      </w:r>
      <w:r>
        <w:rPr>
          <w:vertAlign w:val="superscript"/>
        </w:rPr>
        <w:t>2</w:t>
      </w:r>
      <w:r>
        <w:t xml:space="preserve"> = (2.5 </w:t>
      </w:r>
      <w:r>
        <w:sym w:font="Symbol" w:char="F0B4"/>
      </w:r>
      <w:r>
        <w:t xml:space="preserve"> 3.0) x 10</w:t>
      </w:r>
      <w:r>
        <w:rPr>
          <w:vertAlign w:val="superscript"/>
        </w:rPr>
        <w:t>(8 + 2)</w:t>
      </w:r>
      <w:r>
        <w:t xml:space="preserve"> = 7.5 x 10</w:t>
      </w:r>
      <w:r>
        <w:rPr>
          <w:vertAlign w:val="superscript"/>
        </w:rPr>
        <w:t>10</w:t>
      </w:r>
    </w:p>
    <w:p w:rsidR="00724289" w:rsidRDefault="00724289" w:rsidP="00805CEC">
      <w:pPr>
        <w:ind w:left="1440" w:firstLine="720"/>
      </w:pPr>
      <w:r>
        <w:t>8.24 x 10</w:t>
      </w:r>
      <w:r>
        <w:rPr>
          <w:vertAlign w:val="superscript"/>
        </w:rPr>
        <w:t>8</w:t>
      </w:r>
      <w:r>
        <w:t xml:space="preserve"> </w:t>
      </w:r>
      <w:r>
        <w:sym w:font="Symbol" w:char="F0B8"/>
      </w:r>
      <w:r>
        <w:t xml:space="preserve"> 2.00 x 10</w:t>
      </w:r>
      <w:r>
        <w:rPr>
          <w:vertAlign w:val="superscript"/>
        </w:rPr>
        <w:t>3</w:t>
      </w:r>
      <w:r>
        <w:t xml:space="preserve"> = (8.24 </w:t>
      </w:r>
      <w:r>
        <w:sym w:font="Symbol" w:char="F0B8"/>
      </w:r>
      <w:r>
        <w:t xml:space="preserve"> 2.00) x 10</w:t>
      </w:r>
      <w:r>
        <w:rPr>
          <w:vertAlign w:val="superscript"/>
        </w:rPr>
        <w:t>(8 – 3)</w:t>
      </w:r>
      <w:r>
        <w:t xml:space="preserve"> = 4.12 x 10</w:t>
      </w:r>
      <w:r>
        <w:rPr>
          <w:vertAlign w:val="superscript"/>
        </w:rPr>
        <w:t>5</w:t>
      </w:r>
    </w:p>
    <w:p w:rsidR="00724289" w:rsidRDefault="00724289" w:rsidP="00805CEC"/>
    <w:p w:rsidR="008824D3" w:rsidRDefault="008824D3" w:rsidP="00805CEC">
      <w:pPr>
        <w:pStyle w:val="Heading2"/>
      </w:pPr>
      <w:r>
        <w:t>Using Calculators for Scientific Notation</w:t>
      </w:r>
    </w:p>
    <w:p w:rsidR="00724289" w:rsidRDefault="00724289" w:rsidP="00805CEC">
      <w:pPr>
        <w:pStyle w:val="NoSpacing"/>
      </w:pPr>
      <w:r w:rsidRPr="008824D3">
        <w:t>For the purpose of this course, you can complete these calculations with your calculator; the above information is a reminder of the process so that you understand what your calculator is doing.</w:t>
      </w:r>
      <w:r w:rsidR="008824D3">
        <w:t xml:space="preserve"> The standard calculator symbol for scientific notation is EE, and it will show as a single E on your calculator screen.</w:t>
      </w:r>
    </w:p>
    <w:p w:rsidR="008824D3" w:rsidRDefault="008824D3" w:rsidP="00805CEC">
      <w:pPr>
        <w:pStyle w:val="NoSpacing"/>
        <w:spacing w:after="0"/>
      </w:pPr>
      <w:r>
        <w:tab/>
      </w:r>
      <w:r>
        <w:rPr>
          <w:b/>
        </w:rPr>
        <w:t>Examples:</w:t>
      </w:r>
    </w:p>
    <w:p w:rsidR="008824D3" w:rsidRDefault="008824D3" w:rsidP="00805CEC">
      <w:pPr>
        <w:pStyle w:val="NoSpacing"/>
        <w:spacing w:after="0"/>
      </w:pPr>
      <w:r>
        <w:tab/>
      </w:r>
      <w:r>
        <w:tab/>
        <w:t>2.2 x 10</w:t>
      </w:r>
      <w:r>
        <w:rPr>
          <w:vertAlign w:val="superscript"/>
        </w:rPr>
        <w:t>6</w:t>
      </w:r>
      <w:r>
        <w:t xml:space="preserve"> = 2.2.E 6</w:t>
      </w:r>
    </w:p>
    <w:p w:rsidR="008824D3" w:rsidRDefault="008824D3" w:rsidP="00805CEC">
      <w:pPr>
        <w:pStyle w:val="NoSpacing"/>
        <w:spacing w:after="0"/>
      </w:pPr>
      <w:r>
        <w:tab/>
      </w:r>
      <w:r>
        <w:tab/>
        <w:t>5.97 x 10</w:t>
      </w:r>
      <w:r>
        <w:rPr>
          <w:vertAlign w:val="superscript"/>
        </w:rPr>
        <w:t>24</w:t>
      </w:r>
      <w:r>
        <w:t xml:space="preserve"> = 5.97 E 24</w:t>
      </w:r>
    </w:p>
    <w:p w:rsidR="008824D3" w:rsidRPr="008824D3" w:rsidRDefault="008824D3" w:rsidP="00805CEC">
      <w:pPr>
        <w:pStyle w:val="NoSpacing"/>
      </w:pPr>
      <w:r>
        <w:tab/>
      </w:r>
      <w:r>
        <w:tab/>
        <w:t>1.67 x 10</w:t>
      </w:r>
      <w:r>
        <w:rPr>
          <w:vertAlign w:val="superscript"/>
        </w:rPr>
        <w:t>-27</w:t>
      </w:r>
      <w:r>
        <w:t xml:space="preserve"> = 1.67 E -27</w:t>
      </w:r>
      <w:r>
        <w:tab/>
      </w:r>
      <w:r>
        <w:tab/>
      </w:r>
    </w:p>
    <w:p w:rsidR="00724289" w:rsidRPr="008824D3" w:rsidRDefault="008C46FF" w:rsidP="00805CEC">
      <w:pPr>
        <w:pStyle w:val="Heading2"/>
      </w:pPr>
      <w:r>
        <w:t>Solve These Problems:</w:t>
      </w:r>
    </w:p>
    <w:p w:rsidR="00724289" w:rsidRDefault="008C46FF" w:rsidP="00805CEC">
      <w:pPr>
        <w:pStyle w:val="Normal3"/>
      </w:pPr>
      <w:r>
        <w:t xml:space="preserve">Using what you now know about writing scientific notation and performing arithmetic with scientific notation, solve the following problems. Write your answers (in scientific notation!) in the appropriate space on the answer sheet. </w:t>
      </w:r>
    </w:p>
    <w:p w:rsidR="00724289" w:rsidRDefault="008C46FF" w:rsidP="00805CEC">
      <w:pPr>
        <w:pStyle w:val="PlainText"/>
        <w:numPr>
          <w:ilvl w:val="0"/>
          <w:numId w:val="3"/>
        </w:numPr>
        <w:rPr>
          <w:rFonts w:ascii="Arial" w:hAnsi="Arial"/>
          <w:sz w:val="24"/>
        </w:rPr>
      </w:pPr>
      <w:r>
        <w:rPr>
          <w:rFonts w:ascii="Arial" w:hAnsi="Arial"/>
          <w:sz w:val="24"/>
        </w:rPr>
        <w:t xml:space="preserve">  </w:t>
      </w:r>
      <w:r w:rsidR="00724289">
        <w:rPr>
          <w:rFonts w:ascii="Arial" w:hAnsi="Arial"/>
          <w:sz w:val="24"/>
        </w:rPr>
        <w:t xml:space="preserve">65538.11 in scientific notation = </w:t>
      </w:r>
    </w:p>
    <w:p w:rsidR="00724289" w:rsidRDefault="00724289" w:rsidP="00805CEC">
      <w:pPr>
        <w:pStyle w:val="PlainText"/>
        <w:numPr>
          <w:ilvl w:val="0"/>
          <w:numId w:val="3"/>
        </w:numPr>
        <w:rPr>
          <w:rFonts w:ascii="Arial" w:hAnsi="Arial"/>
          <w:sz w:val="24"/>
        </w:rPr>
      </w:pPr>
      <w:r>
        <w:rPr>
          <w:rFonts w:ascii="Arial" w:hAnsi="Arial"/>
          <w:sz w:val="24"/>
        </w:rPr>
        <w:t xml:space="preserve">  0.0005521 in scientific notation =</w:t>
      </w:r>
    </w:p>
    <w:p w:rsidR="00724289" w:rsidRDefault="00724289" w:rsidP="00805CEC">
      <w:pPr>
        <w:pStyle w:val="PlainText"/>
        <w:numPr>
          <w:ilvl w:val="0"/>
          <w:numId w:val="3"/>
        </w:numPr>
        <w:rPr>
          <w:rFonts w:ascii="Arial" w:hAnsi="Arial"/>
          <w:sz w:val="24"/>
        </w:rPr>
      </w:pPr>
      <w:r>
        <w:rPr>
          <w:rFonts w:ascii="Arial" w:hAnsi="Arial"/>
          <w:sz w:val="24"/>
        </w:rPr>
        <w:t xml:space="preserve">  2.7718x10</w:t>
      </w:r>
      <w:r>
        <w:rPr>
          <w:rFonts w:ascii="Arial" w:hAnsi="Arial"/>
          <w:sz w:val="24"/>
          <w:vertAlign w:val="superscript"/>
        </w:rPr>
        <w:t>5</w:t>
      </w:r>
      <w:r>
        <w:rPr>
          <w:rFonts w:ascii="Arial" w:hAnsi="Arial"/>
          <w:sz w:val="24"/>
        </w:rPr>
        <w:t xml:space="preserve"> + 3.8821x10</w:t>
      </w:r>
      <w:r>
        <w:rPr>
          <w:rFonts w:ascii="Arial" w:hAnsi="Arial"/>
          <w:sz w:val="24"/>
          <w:vertAlign w:val="superscript"/>
        </w:rPr>
        <w:t>7</w:t>
      </w:r>
      <w:r>
        <w:rPr>
          <w:rFonts w:ascii="Arial" w:hAnsi="Arial"/>
          <w:sz w:val="24"/>
        </w:rPr>
        <w:t xml:space="preserve"> = </w:t>
      </w:r>
    </w:p>
    <w:p w:rsidR="00724289" w:rsidRDefault="00724289" w:rsidP="00805CEC">
      <w:pPr>
        <w:pStyle w:val="PlainText"/>
        <w:numPr>
          <w:ilvl w:val="0"/>
          <w:numId w:val="3"/>
        </w:numPr>
        <w:rPr>
          <w:rFonts w:ascii="Arial" w:hAnsi="Arial"/>
          <w:sz w:val="24"/>
        </w:rPr>
      </w:pPr>
      <w:r>
        <w:rPr>
          <w:rFonts w:ascii="Arial" w:hAnsi="Arial"/>
          <w:sz w:val="24"/>
        </w:rPr>
        <w:t xml:space="preserve">  5.2119x10</w:t>
      </w:r>
      <w:r>
        <w:rPr>
          <w:rFonts w:ascii="Arial" w:hAnsi="Arial"/>
          <w:sz w:val="24"/>
          <w:vertAlign w:val="superscript"/>
        </w:rPr>
        <w:t>6</w:t>
      </w:r>
      <w:r>
        <w:rPr>
          <w:rFonts w:ascii="Arial" w:hAnsi="Arial"/>
          <w:sz w:val="24"/>
        </w:rPr>
        <w:t xml:space="preserve"> – 3.2764x10</w:t>
      </w:r>
      <w:r>
        <w:rPr>
          <w:rFonts w:ascii="Arial" w:hAnsi="Arial"/>
          <w:sz w:val="24"/>
          <w:vertAlign w:val="superscript"/>
        </w:rPr>
        <w:t>5</w:t>
      </w:r>
      <w:r>
        <w:rPr>
          <w:rFonts w:ascii="Arial" w:hAnsi="Arial"/>
          <w:sz w:val="24"/>
        </w:rPr>
        <w:t xml:space="preserve"> = </w:t>
      </w:r>
    </w:p>
    <w:p w:rsidR="00724289" w:rsidRDefault="00724289" w:rsidP="00805CEC">
      <w:pPr>
        <w:pStyle w:val="PlainText"/>
        <w:numPr>
          <w:ilvl w:val="0"/>
          <w:numId w:val="3"/>
        </w:numPr>
        <w:rPr>
          <w:rFonts w:ascii="Arial" w:hAnsi="Arial"/>
          <w:sz w:val="24"/>
        </w:rPr>
      </w:pPr>
      <w:r>
        <w:rPr>
          <w:rFonts w:ascii="Arial" w:hAnsi="Arial"/>
          <w:sz w:val="24"/>
        </w:rPr>
        <w:t xml:space="preserve">  8.772x10</w:t>
      </w:r>
      <w:r>
        <w:rPr>
          <w:rFonts w:ascii="Arial" w:hAnsi="Arial"/>
          <w:sz w:val="24"/>
          <w:vertAlign w:val="superscript"/>
        </w:rPr>
        <w:t>4</w:t>
      </w:r>
      <w:r>
        <w:rPr>
          <w:rFonts w:ascii="Arial" w:hAnsi="Arial"/>
          <w:sz w:val="24"/>
        </w:rPr>
        <w:t xml:space="preserve"> </w:t>
      </w:r>
      <w:r>
        <w:rPr>
          <w:rFonts w:ascii="Arial" w:hAnsi="Arial"/>
          <w:sz w:val="24"/>
        </w:rPr>
        <w:sym w:font="Symbol" w:char="F0B8"/>
      </w:r>
      <w:r>
        <w:rPr>
          <w:rFonts w:ascii="Arial" w:hAnsi="Arial"/>
          <w:sz w:val="24"/>
        </w:rPr>
        <w:t xml:space="preserve"> 5.339x10</w:t>
      </w:r>
      <w:r>
        <w:rPr>
          <w:rFonts w:ascii="Arial" w:hAnsi="Arial"/>
          <w:sz w:val="24"/>
          <w:vertAlign w:val="superscript"/>
        </w:rPr>
        <w:t xml:space="preserve">6 </w:t>
      </w:r>
      <w:r>
        <w:rPr>
          <w:rFonts w:ascii="Arial" w:hAnsi="Arial"/>
          <w:sz w:val="24"/>
        </w:rPr>
        <w:t xml:space="preserve">= </w:t>
      </w:r>
    </w:p>
    <w:p w:rsidR="00724289" w:rsidRDefault="00724289" w:rsidP="00805CEC">
      <w:pPr>
        <w:pStyle w:val="PlainText"/>
        <w:numPr>
          <w:ilvl w:val="0"/>
          <w:numId w:val="3"/>
        </w:numPr>
        <w:rPr>
          <w:rFonts w:ascii="Arial" w:hAnsi="Arial"/>
          <w:sz w:val="24"/>
        </w:rPr>
      </w:pPr>
      <w:r>
        <w:rPr>
          <w:rFonts w:ascii="Arial" w:hAnsi="Arial"/>
          <w:sz w:val="24"/>
        </w:rPr>
        <w:t xml:space="preserve">  5.229x10</w:t>
      </w:r>
      <w:r>
        <w:rPr>
          <w:rFonts w:ascii="Arial" w:hAnsi="Arial"/>
          <w:sz w:val="24"/>
          <w:vertAlign w:val="superscript"/>
        </w:rPr>
        <w:t>3</w:t>
      </w:r>
      <w:r>
        <w:rPr>
          <w:rFonts w:ascii="Arial" w:hAnsi="Arial"/>
          <w:sz w:val="24"/>
        </w:rPr>
        <w:t xml:space="preserve"> x 5.119x10</w:t>
      </w:r>
      <w:r>
        <w:rPr>
          <w:rFonts w:ascii="Arial" w:hAnsi="Arial"/>
          <w:sz w:val="24"/>
          <w:vertAlign w:val="superscript"/>
        </w:rPr>
        <w:t>2</w:t>
      </w:r>
      <w:r>
        <w:rPr>
          <w:rFonts w:ascii="Arial" w:hAnsi="Arial"/>
          <w:sz w:val="24"/>
        </w:rPr>
        <w:t xml:space="preserve"> = </w:t>
      </w:r>
    </w:p>
    <w:p w:rsidR="00724289" w:rsidRDefault="00724289" w:rsidP="00805CEC">
      <w:pPr>
        <w:pStyle w:val="PlainText"/>
        <w:rPr>
          <w:rFonts w:ascii="Arial" w:hAnsi="Arial"/>
          <w:b/>
          <w:sz w:val="24"/>
        </w:rPr>
      </w:pPr>
    </w:p>
    <w:p w:rsidR="00C65B94" w:rsidRDefault="00C65B94" w:rsidP="00805CEC">
      <w:pPr>
        <w:rPr>
          <w:b/>
        </w:rPr>
      </w:pPr>
    </w:p>
    <w:p w:rsidR="00322C2C" w:rsidRPr="00B102A3" w:rsidRDefault="00B102A3" w:rsidP="00805CEC">
      <w:pPr>
        <w:pStyle w:val="Heading1"/>
      </w:pPr>
      <w:r>
        <w:lastRenderedPageBreak/>
        <w:t xml:space="preserve">IV. </w:t>
      </w:r>
      <w:r w:rsidR="00322C2C">
        <w:t>Signif</w:t>
      </w:r>
      <w:r>
        <w:t>icant Figures</w:t>
      </w:r>
      <w:r w:rsidR="001A0618">
        <w:t xml:space="preserve"> (SigFigs)</w:t>
      </w:r>
    </w:p>
    <w:p w:rsidR="001A0618" w:rsidRPr="001A0618" w:rsidRDefault="001A0618" w:rsidP="00805CEC">
      <w:pPr>
        <w:pStyle w:val="Heading2"/>
      </w:pPr>
      <w:r>
        <w:t>Where do Significant Figures come from?</w:t>
      </w:r>
    </w:p>
    <w:p w:rsidR="001A0618" w:rsidRDefault="00322C2C" w:rsidP="00805CEC">
      <w:pPr>
        <w:pStyle w:val="NoSpacing"/>
        <w:spacing w:after="0"/>
      </w:pPr>
      <w:r>
        <w:t xml:space="preserve">When conducting physical experiments in a laboratory setting, you need to be aware that your final answer </w:t>
      </w:r>
      <w:r w:rsidRPr="00322C2C">
        <w:rPr>
          <w:b/>
        </w:rPr>
        <w:t>cannot be more accurate than your initial measurements</w:t>
      </w:r>
      <w:r w:rsidR="001A0618">
        <w:t xml:space="preserve">. </w:t>
      </w:r>
      <w:r w:rsidR="00B102A3">
        <w:t>For example, let’s say y</w:t>
      </w:r>
      <w:r>
        <w:t xml:space="preserve">ou </w:t>
      </w:r>
      <w:r w:rsidR="001A0618">
        <w:t xml:space="preserve">have a ruler with markings as precise as 0.1 cm. At best, you might be able to </w:t>
      </w:r>
      <w:r w:rsidR="001A0618" w:rsidRPr="001A0618">
        <w:rPr>
          <w:i/>
        </w:rPr>
        <w:t>estimate</w:t>
      </w:r>
      <w:r w:rsidR="001A0618">
        <w:t xml:space="preserve"> half way between those markings, as shown below. </w:t>
      </w:r>
    </w:p>
    <w:p w:rsidR="001A0618" w:rsidRDefault="001A0618" w:rsidP="00805CEC">
      <w:pPr>
        <w:pStyle w:val="NoSpacing"/>
        <w:spacing w:after="0"/>
        <w:ind w:left="0"/>
        <w:jc w:val="center"/>
      </w:pPr>
      <w:r>
        <w:drawing>
          <wp:inline distT="0" distB="0" distL="0" distR="0">
            <wp:extent cx="3514725" cy="967139"/>
            <wp:effectExtent l="0" t="0" r="0" b="0"/>
            <wp:docPr id="4" name="Picture 4" descr="http://schools.ednet.ns.ca/avrsb/712/routlejo/Chemistry/images/r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hools.ednet.ns.ca/avrsb/712/routlejo/Chemistry/images/rul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967139"/>
                    </a:xfrm>
                    <a:prstGeom prst="rect">
                      <a:avLst/>
                    </a:prstGeom>
                    <a:noFill/>
                    <a:ln>
                      <a:noFill/>
                    </a:ln>
                  </pic:spPr>
                </pic:pic>
              </a:graphicData>
            </a:graphic>
          </wp:inline>
        </w:drawing>
      </w:r>
    </w:p>
    <w:p w:rsidR="00322C2C" w:rsidRDefault="001A0618" w:rsidP="00805CEC">
      <w:pPr>
        <w:pStyle w:val="NoSpacing"/>
      </w:pPr>
      <w:r>
        <w:t xml:space="preserve">Using this ruler, you </w:t>
      </w:r>
      <w:r w:rsidR="00322C2C">
        <w:t>measure the length of a rectangl</w:t>
      </w:r>
      <w:r w:rsidR="00B102A3">
        <w:t xml:space="preserve">e to be 3.45 centimeters (cm). </w:t>
      </w:r>
      <w:r w:rsidR="00322C2C">
        <w:t>You measure</w:t>
      </w:r>
      <w:r w:rsidR="00B102A3">
        <w:t xml:space="preserve"> the width to be 5.65 cm. </w:t>
      </w:r>
      <w:r w:rsidR="00322C2C">
        <w:t>You also know that the area of a rectangle equals length times width.</w:t>
      </w:r>
    </w:p>
    <w:p w:rsidR="00322C2C" w:rsidRDefault="00322C2C" w:rsidP="00805CEC">
      <w:pPr>
        <w:pStyle w:val="NoSpacing"/>
        <w:ind w:firstLine="720"/>
      </w:pPr>
      <w:r>
        <w:t>3.55 cm x 5.50 cm = 19.525 cm</w:t>
      </w:r>
      <w:r>
        <w:rPr>
          <w:vertAlign w:val="superscript"/>
        </w:rPr>
        <w:t>2</w:t>
      </w:r>
    </w:p>
    <w:p w:rsidR="001A0618" w:rsidRDefault="00322C2C" w:rsidP="00805CEC">
      <w:pPr>
        <w:pStyle w:val="NoSpacing"/>
      </w:pPr>
      <w:r>
        <w:t xml:space="preserve">But you know that your ruler cannot </w:t>
      </w:r>
      <w:r w:rsidR="001A0618">
        <w:t>measure to thousandths of a cm.</w:t>
      </w:r>
      <w:r>
        <w:t xml:space="preserve"> So the correct answer due to the accuracy of</w:t>
      </w:r>
      <w:r w:rsidR="00903F78">
        <w:t xml:space="preserve"> your measuring tool is </w:t>
      </w:r>
      <w:r w:rsidR="00903F78" w:rsidRPr="00322C2C">
        <w:rPr>
          <w:b/>
        </w:rPr>
        <w:t>19.5 cm</w:t>
      </w:r>
      <w:r w:rsidR="001A0618">
        <w:t>. T</w:t>
      </w:r>
      <w:r w:rsidR="00903F78">
        <w:t>he</w:t>
      </w:r>
      <w:r>
        <w:t xml:space="preserve"> answer </w:t>
      </w:r>
      <w:r w:rsidR="00903F78">
        <w:t>needs to have</w:t>
      </w:r>
      <w:r>
        <w:t xml:space="preserve"> the </w:t>
      </w:r>
      <w:r w:rsidRPr="00D2176D">
        <w:rPr>
          <w:b/>
        </w:rPr>
        <w:t>same number of “significant figures”</w:t>
      </w:r>
      <w:r>
        <w:t xml:space="preserve"> as the initial measurements. </w:t>
      </w:r>
    </w:p>
    <w:p w:rsidR="008B7A1D" w:rsidRDefault="001A0618" w:rsidP="00805CEC">
      <w:pPr>
        <w:pStyle w:val="Heading2"/>
      </w:pPr>
      <w:r>
        <w:t>Which Figures are Significant?</w:t>
      </w:r>
    </w:p>
    <w:p w:rsidR="008B7A1D" w:rsidRDefault="008B7A1D" w:rsidP="00805CEC">
      <w:pPr>
        <w:pStyle w:val="NoSpacing"/>
        <w:numPr>
          <w:ilvl w:val="0"/>
          <w:numId w:val="15"/>
        </w:numPr>
      </w:pPr>
      <w:r>
        <w:t>Non-zero digits are ALWAYS significant. (1, 2, 3, 4, etc.)</w:t>
      </w:r>
    </w:p>
    <w:p w:rsidR="008B7A1D" w:rsidRDefault="008B7A1D" w:rsidP="00805CEC">
      <w:pPr>
        <w:pStyle w:val="NoSpacing"/>
        <w:numPr>
          <w:ilvl w:val="0"/>
          <w:numId w:val="15"/>
        </w:numPr>
      </w:pPr>
      <w:r>
        <w:t>Zeros between significant digits are also significant. (203, 706, etc.)</w:t>
      </w:r>
    </w:p>
    <w:p w:rsidR="008B7A1D" w:rsidRDefault="008B7A1D" w:rsidP="00805CEC">
      <w:pPr>
        <w:pStyle w:val="NoSpacing"/>
        <w:numPr>
          <w:ilvl w:val="0"/>
          <w:numId w:val="15"/>
        </w:numPr>
        <w:spacing w:after="0"/>
      </w:pPr>
      <w:r>
        <w:t>In a decimal number, leading zeros are NOT significant, but every digit to the right of the first signifcant digit IS significant.</w:t>
      </w:r>
    </w:p>
    <w:p w:rsidR="008B7A1D" w:rsidRDefault="008B7A1D" w:rsidP="00805CEC">
      <w:pPr>
        <w:pStyle w:val="NoSpacing"/>
        <w:ind w:left="1800"/>
      </w:pPr>
      <w:r>
        <w:t>e.g., 0.00007820 and 1.030 both have 4 significant figures.</w:t>
      </w:r>
    </w:p>
    <w:p w:rsidR="008B7A1D" w:rsidRDefault="00AC5CC5" w:rsidP="00805CEC">
      <w:pPr>
        <w:pStyle w:val="NoSpacing"/>
        <w:numPr>
          <w:ilvl w:val="0"/>
          <w:numId w:val="15"/>
        </w:numPr>
        <w:spacing w:after="0"/>
      </w:pPr>
      <w:r>
        <w:t>In a non-decimal number, trailing zeros are NOT significant.</w:t>
      </w:r>
    </w:p>
    <w:p w:rsidR="00AC5CC5" w:rsidRDefault="00AC5CC5" w:rsidP="00805CEC">
      <w:pPr>
        <w:pStyle w:val="NoSpacing"/>
        <w:ind w:left="1800"/>
      </w:pPr>
      <w:r>
        <w:t>e.g., 100 has 1 significant figure and 245,000 has 3 signifcant figures.</w:t>
      </w:r>
    </w:p>
    <w:p w:rsidR="00322C2C" w:rsidRDefault="00AC5CC5" w:rsidP="00805CEC">
      <w:pPr>
        <w:pStyle w:val="NoSpacing"/>
      </w:pPr>
      <w:r>
        <w:t xml:space="preserve">To write a number to a specified number of significant figures, you can round the number or use scientific notation. </w:t>
      </w:r>
    </w:p>
    <w:p w:rsidR="00AC5CC5" w:rsidRDefault="00AC5CC5" w:rsidP="00805CEC">
      <w:pPr>
        <w:pStyle w:val="NoSpacing"/>
        <w:spacing w:after="0"/>
        <w:ind w:firstLine="720"/>
      </w:pPr>
      <w:r>
        <w:t>884536 to 4 significant figures = 884500</w:t>
      </w:r>
    </w:p>
    <w:p w:rsidR="00322C2C" w:rsidRDefault="00322C2C" w:rsidP="00805CEC">
      <w:pPr>
        <w:pStyle w:val="NoSpacing"/>
        <w:spacing w:after="0"/>
        <w:ind w:firstLine="720"/>
      </w:pPr>
      <w:r>
        <w:t>0.00027745 to 3 significant figures = 2.77 x 10</w:t>
      </w:r>
      <w:r>
        <w:rPr>
          <w:vertAlign w:val="superscript"/>
        </w:rPr>
        <w:t>-4</w:t>
      </w:r>
    </w:p>
    <w:p w:rsidR="00322C2C" w:rsidRDefault="00322C2C" w:rsidP="00805CEC">
      <w:pPr>
        <w:pStyle w:val="PlainText"/>
        <w:rPr>
          <w:rFonts w:ascii="Arial" w:hAnsi="Arial"/>
          <w:sz w:val="24"/>
        </w:rPr>
      </w:pPr>
    </w:p>
    <w:p w:rsidR="00322C2C" w:rsidRDefault="00AC5CC5" w:rsidP="00805CEC">
      <w:pPr>
        <w:pStyle w:val="Heading2"/>
      </w:pPr>
      <w:r>
        <w:lastRenderedPageBreak/>
        <w:t>Solve These Probelms</w:t>
      </w:r>
      <w:r w:rsidR="00322C2C">
        <w:t>:</w:t>
      </w:r>
    </w:p>
    <w:p w:rsidR="00322C2C" w:rsidRDefault="00AC5CC5" w:rsidP="00805CEC">
      <w:pPr>
        <w:pStyle w:val="Normal3"/>
      </w:pPr>
      <w:r>
        <w:t xml:space="preserve">Using what you now know about significant figures, write the following numbers to the specified number of significant figures. Write your answers in the appropriate space on the answer sheet. </w:t>
      </w:r>
    </w:p>
    <w:p w:rsidR="00AC5CC5" w:rsidRDefault="00AC5CC5" w:rsidP="00805CEC">
      <w:pPr>
        <w:pStyle w:val="PlainText"/>
        <w:numPr>
          <w:ilvl w:val="0"/>
          <w:numId w:val="3"/>
        </w:numPr>
        <w:rPr>
          <w:rFonts w:ascii="Arial" w:hAnsi="Arial"/>
          <w:sz w:val="24"/>
        </w:rPr>
      </w:pPr>
      <w:r>
        <w:rPr>
          <w:rFonts w:ascii="Arial" w:hAnsi="Arial"/>
          <w:sz w:val="24"/>
        </w:rPr>
        <w:t xml:space="preserve">  3</w:t>
      </w:r>
      <w:r w:rsidR="00322C2C">
        <w:rPr>
          <w:rFonts w:ascii="Arial" w:hAnsi="Arial"/>
          <w:sz w:val="24"/>
        </w:rPr>
        <w:t>.72511x10</w:t>
      </w:r>
      <w:r w:rsidR="00322C2C">
        <w:rPr>
          <w:rFonts w:ascii="Arial" w:hAnsi="Arial"/>
          <w:sz w:val="24"/>
          <w:vertAlign w:val="superscript"/>
        </w:rPr>
        <w:t>4</w:t>
      </w:r>
      <w:r w:rsidR="00322C2C">
        <w:rPr>
          <w:rFonts w:ascii="Arial" w:hAnsi="Arial"/>
          <w:sz w:val="24"/>
        </w:rPr>
        <w:t xml:space="preserve"> to 2 significant figures = </w:t>
      </w:r>
    </w:p>
    <w:p w:rsidR="00AC5CC5" w:rsidRDefault="00AC5CC5" w:rsidP="00805CEC">
      <w:pPr>
        <w:pStyle w:val="PlainText"/>
        <w:numPr>
          <w:ilvl w:val="0"/>
          <w:numId w:val="3"/>
        </w:numPr>
        <w:rPr>
          <w:rFonts w:ascii="Arial" w:hAnsi="Arial"/>
          <w:sz w:val="24"/>
        </w:rPr>
      </w:pPr>
      <w:r>
        <w:rPr>
          <w:rFonts w:ascii="Arial" w:hAnsi="Arial"/>
          <w:sz w:val="24"/>
        </w:rPr>
        <w:t xml:space="preserve">  </w:t>
      </w:r>
      <w:r w:rsidR="00322C2C" w:rsidRPr="00AC5CC5">
        <w:rPr>
          <w:rFonts w:ascii="Arial" w:hAnsi="Arial"/>
          <w:sz w:val="24"/>
        </w:rPr>
        <w:t xml:space="preserve">0.0074221 to 4 significant figures = </w:t>
      </w:r>
    </w:p>
    <w:p w:rsidR="00B61843" w:rsidRPr="00B61843" w:rsidRDefault="00AC5CC5" w:rsidP="00805CEC">
      <w:pPr>
        <w:pStyle w:val="PlainText"/>
        <w:numPr>
          <w:ilvl w:val="0"/>
          <w:numId w:val="3"/>
        </w:numPr>
        <w:spacing w:after="240"/>
        <w:rPr>
          <w:rFonts w:ascii="Arial" w:hAnsi="Arial"/>
          <w:sz w:val="24"/>
        </w:rPr>
      </w:pPr>
      <w:r>
        <w:rPr>
          <w:rFonts w:ascii="Arial" w:hAnsi="Arial"/>
          <w:sz w:val="24"/>
        </w:rPr>
        <w:t xml:space="preserve">  </w:t>
      </w:r>
      <w:r w:rsidR="00322C2C" w:rsidRPr="00AC5CC5">
        <w:rPr>
          <w:rFonts w:ascii="Arial" w:hAnsi="Arial"/>
          <w:sz w:val="24"/>
        </w:rPr>
        <w:t>4.9211x10</w:t>
      </w:r>
      <w:r w:rsidR="00322C2C" w:rsidRPr="00AC5CC5">
        <w:rPr>
          <w:rFonts w:ascii="Arial" w:hAnsi="Arial"/>
          <w:sz w:val="24"/>
          <w:vertAlign w:val="superscript"/>
        </w:rPr>
        <w:t>5</w:t>
      </w:r>
      <w:r w:rsidR="00322C2C" w:rsidRPr="00AC5CC5">
        <w:rPr>
          <w:rFonts w:ascii="Arial" w:hAnsi="Arial"/>
          <w:sz w:val="24"/>
        </w:rPr>
        <w:t xml:space="preserve"> to 2 significant figures = </w:t>
      </w:r>
    </w:p>
    <w:p w:rsidR="00B61843" w:rsidRPr="00B61843" w:rsidRDefault="00322C2C" w:rsidP="00805CEC">
      <w:pPr>
        <w:pStyle w:val="PlainText"/>
        <w:spacing w:after="320"/>
        <w:rPr>
          <w:rFonts w:ascii="Arial" w:hAnsi="Arial"/>
          <w:b/>
          <w:sz w:val="28"/>
          <w:szCs w:val="28"/>
          <w:u w:val="single"/>
        </w:rPr>
      </w:pPr>
      <w:r w:rsidRPr="00B61843">
        <w:rPr>
          <w:rFonts w:ascii="Arial" w:hAnsi="Arial"/>
          <w:b/>
          <w:sz w:val="28"/>
          <w:szCs w:val="28"/>
          <w:u w:val="single"/>
        </w:rPr>
        <w:t>For all subsequent questions you should quote the answers to the same number of significant figures that are presented in the problem.</w:t>
      </w:r>
    </w:p>
    <w:p w:rsidR="00322C2C" w:rsidRPr="00B61843" w:rsidRDefault="00B61843" w:rsidP="00805CEC">
      <w:pPr>
        <w:pStyle w:val="Heading1"/>
      </w:pPr>
      <w:r>
        <w:t xml:space="preserve">V. </w:t>
      </w:r>
      <w:r w:rsidR="00322C2C">
        <w:t>Logarithms and Exponents</w:t>
      </w:r>
    </w:p>
    <w:p w:rsidR="00FE5B4B" w:rsidRDefault="00322C2C" w:rsidP="00805CEC">
      <w:pPr>
        <w:pStyle w:val="NoSpacing"/>
      </w:pPr>
      <w:r>
        <w:t>The logarithm (or “log</w:t>
      </w:r>
      <w:r>
        <w:softHyphen/>
        <w:t>”) of a number is the exponent to which 10 must be</w:t>
      </w:r>
      <w:r w:rsidR="007C6CE9">
        <w:t xml:space="preserve"> raised to equal that number;</w:t>
      </w:r>
      <w:r>
        <w:t xml:space="preserve"> log (10</w:t>
      </w:r>
      <w:r>
        <w:rPr>
          <w:vertAlign w:val="superscript"/>
        </w:rPr>
        <w:t>x</w:t>
      </w:r>
      <w:r>
        <w:t xml:space="preserve">) = x. </w:t>
      </w:r>
      <w:r w:rsidR="00FE5B4B">
        <w:t xml:space="preserve">Much like division is the opposite of multiplication, logaritms are the mathematical funcation that sits opposite to </w:t>
      </w:r>
      <w:r w:rsidR="0052040A">
        <w:t xml:space="preserve">base 10 </w:t>
      </w:r>
      <w:r w:rsidR="00FE5B4B">
        <w:t xml:space="preserve">exponents. </w:t>
      </w:r>
    </w:p>
    <w:p w:rsidR="00FE5B4B" w:rsidRDefault="00FE5B4B" w:rsidP="00805CEC">
      <w:pPr>
        <w:pStyle w:val="NoSpacing"/>
      </w:pPr>
      <w:r>
        <w:t>Let’s say you have an equation: 10</w:t>
      </w:r>
      <w:r>
        <w:rPr>
          <w:vertAlign w:val="superscript"/>
        </w:rPr>
        <w:t>X</w:t>
      </w:r>
      <w:r>
        <w:t xml:space="preserve"> = 2.</w:t>
      </w:r>
      <w:r w:rsidR="007C6CE9">
        <w:t xml:space="preserve"> </w:t>
      </w:r>
      <w:r w:rsidR="0052040A">
        <w:t>T</w:t>
      </w:r>
      <w:r>
        <w:t>o</w:t>
      </w:r>
      <w:r w:rsidR="0052040A">
        <w:t xml:space="preserve"> determine w</w:t>
      </w:r>
      <w:r>
        <w:t>hat value of x</w:t>
      </w:r>
      <w:r w:rsidR="0052040A">
        <w:t xml:space="preserve"> will make this statement true, you take the logarithm!</w:t>
      </w:r>
    </w:p>
    <w:p w:rsidR="0052040A" w:rsidRDefault="0052040A" w:rsidP="006A0177">
      <w:pPr>
        <w:pStyle w:val="NoSpacing"/>
        <w:spacing w:after="0"/>
        <w:jc w:val="center"/>
      </w:pPr>
      <w:r>
        <w:t>10</w:t>
      </w:r>
      <w:r>
        <w:rPr>
          <w:vertAlign w:val="superscript"/>
        </w:rPr>
        <w:t>X</w:t>
      </w:r>
      <w:r>
        <w:t xml:space="preserve"> = 2</w:t>
      </w:r>
    </w:p>
    <w:p w:rsidR="0052040A" w:rsidRDefault="0052040A" w:rsidP="006A0177">
      <w:pPr>
        <w:pStyle w:val="NoSpacing"/>
        <w:spacing w:after="0"/>
        <w:jc w:val="center"/>
      </w:pPr>
      <w:r>
        <w:t>log(10</w:t>
      </w:r>
      <w:r>
        <w:rPr>
          <w:vertAlign w:val="superscript"/>
        </w:rPr>
        <w:t>X</w:t>
      </w:r>
      <w:r>
        <w:t>) = log(2)</w:t>
      </w:r>
    </w:p>
    <w:p w:rsidR="0052040A" w:rsidRDefault="0052040A" w:rsidP="006A0177">
      <w:pPr>
        <w:pStyle w:val="NoSpacing"/>
        <w:spacing w:after="0"/>
        <w:jc w:val="center"/>
      </w:pPr>
      <w:r>
        <w:t>x = log(2) = 0.3</w:t>
      </w:r>
    </w:p>
    <w:p w:rsidR="0052040A" w:rsidRPr="0052040A" w:rsidRDefault="0052040A" w:rsidP="006A0177">
      <w:pPr>
        <w:pStyle w:val="NoSpacing"/>
        <w:ind w:left="360"/>
        <w:jc w:val="center"/>
      </w:pPr>
      <w:r>
        <w:t>10</w:t>
      </w:r>
      <w:r>
        <w:rPr>
          <w:vertAlign w:val="superscript"/>
        </w:rPr>
        <w:t>0.3</w:t>
      </w:r>
      <w:r>
        <w:t xml:space="preserve"> = 2</w:t>
      </w:r>
    </w:p>
    <w:p w:rsidR="00FE5B4B" w:rsidRDefault="0052040A" w:rsidP="00805CEC">
      <w:pPr>
        <w:pStyle w:val="NoSpacing"/>
      </w:pPr>
      <w:r>
        <w:t>In the second step, the logarithm function reverses the exponent, much like a division reverses a multiplication or a subtraction reverses an addition.</w:t>
      </w:r>
    </w:p>
    <w:p w:rsidR="0052040A" w:rsidRDefault="00322C2C" w:rsidP="00805CEC">
      <w:pPr>
        <w:pStyle w:val="NoSpacing"/>
      </w:pPr>
      <w:r>
        <w:t>Logarithms</w:t>
      </w:r>
      <w:r w:rsidR="0052040A">
        <w:t xml:space="preserve"> also act as</w:t>
      </w:r>
      <w:r>
        <w:t xml:space="preserve"> shorthand for expressing extreme</w:t>
      </w:r>
      <w:r w:rsidR="0052040A">
        <w:t xml:space="preserve">ly large or small numbers. </w:t>
      </w:r>
    </w:p>
    <w:p w:rsidR="0052040A" w:rsidRDefault="0052040A" w:rsidP="00F62E03">
      <w:pPr>
        <w:pStyle w:val="NoSpacing"/>
        <w:jc w:val="center"/>
      </w:pPr>
      <w:r>
        <w:t>log(1</w:t>
      </w:r>
      <w:r w:rsidR="00322C2C">
        <w:t>,000) = log(10</w:t>
      </w:r>
      <w:r>
        <w:rPr>
          <w:vertAlign w:val="superscript"/>
        </w:rPr>
        <w:t>3</w:t>
      </w:r>
      <w:r>
        <w:t>) = 3</w:t>
      </w:r>
    </w:p>
    <w:p w:rsidR="00322C2C" w:rsidRDefault="00322C2C" w:rsidP="00F62E03">
      <w:pPr>
        <w:pStyle w:val="NoSpacing"/>
        <w:jc w:val="center"/>
      </w:pPr>
      <w:r>
        <w:t>log(0.0021) = log(2.1 x 10</w:t>
      </w:r>
      <w:r>
        <w:rPr>
          <w:vertAlign w:val="superscript"/>
        </w:rPr>
        <w:t>-3</w:t>
      </w:r>
      <w:r>
        <w:t>) = -2.7</w:t>
      </w:r>
    </w:p>
    <w:p w:rsidR="00322C2C" w:rsidRPr="007C6CE9" w:rsidRDefault="00322C2C" w:rsidP="00805CEC">
      <w:pPr>
        <w:pStyle w:val="NoSpacing"/>
        <w:rPr>
          <w:i/>
        </w:rPr>
      </w:pPr>
      <w:r w:rsidRPr="007C6CE9">
        <w:rPr>
          <w:i/>
        </w:rPr>
        <w:t xml:space="preserve">For the purpose of this course, you can complete these calculations with your calculator; the above information </w:t>
      </w:r>
      <w:r w:rsidR="002E38B7" w:rsidRPr="007C6CE9">
        <w:rPr>
          <w:i/>
        </w:rPr>
        <w:t xml:space="preserve">is a reminder of the process </w:t>
      </w:r>
      <w:r w:rsidRPr="007C6CE9">
        <w:rPr>
          <w:i/>
        </w:rPr>
        <w:t>so that you understand what your calculator is doing.</w:t>
      </w:r>
    </w:p>
    <w:p w:rsidR="00322C2C" w:rsidRDefault="007C6CE9" w:rsidP="00805CEC">
      <w:pPr>
        <w:pStyle w:val="Heading2"/>
      </w:pPr>
      <w:r>
        <w:t>Solve These Problems</w:t>
      </w:r>
    </w:p>
    <w:p w:rsidR="008C4F3E" w:rsidRDefault="00322C2C" w:rsidP="00805CEC">
      <w:pPr>
        <w:pStyle w:val="PlainText"/>
        <w:numPr>
          <w:ilvl w:val="0"/>
          <w:numId w:val="3"/>
        </w:numPr>
        <w:rPr>
          <w:rFonts w:ascii="Arial" w:hAnsi="Arial"/>
          <w:sz w:val="24"/>
        </w:rPr>
      </w:pPr>
      <w:r>
        <w:rPr>
          <w:rFonts w:ascii="Arial" w:hAnsi="Arial"/>
          <w:sz w:val="24"/>
        </w:rPr>
        <w:t xml:space="preserve">  log(2678834.11) = </w:t>
      </w:r>
    </w:p>
    <w:p w:rsidR="00322C2C" w:rsidRDefault="00322C2C" w:rsidP="00805CEC">
      <w:pPr>
        <w:pStyle w:val="PlainText"/>
        <w:ind w:left="360"/>
        <w:rPr>
          <w:rFonts w:ascii="Arial" w:hAnsi="Arial"/>
          <w:sz w:val="24"/>
        </w:rPr>
      </w:pPr>
    </w:p>
    <w:p w:rsidR="00322C2C" w:rsidRDefault="00322C2C" w:rsidP="00805CEC">
      <w:pPr>
        <w:pStyle w:val="PlainText"/>
        <w:numPr>
          <w:ilvl w:val="0"/>
          <w:numId w:val="3"/>
        </w:numPr>
        <w:rPr>
          <w:rFonts w:ascii="Arial" w:hAnsi="Arial"/>
          <w:sz w:val="24"/>
        </w:rPr>
      </w:pPr>
      <w:r>
        <w:rPr>
          <w:rFonts w:ascii="Arial" w:hAnsi="Arial"/>
          <w:sz w:val="24"/>
        </w:rPr>
        <w:t xml:space="preserve">  log(0.0002663) = </w:t>
      </w:r>
    </w:p>
    <w:p w:rsidR="00D54964" w:rsidRDefault="00D54964" w:rsidP="00805CEC">
      <w:pPr>
        <w:pStyle w:val="PlainText"/>
        <w:rPr>
          <w:rFonts w:ascii="Arial" w:hAnsi="Arial"/>
          <w:sz w:val="24"/>
        </w:rPr>
      </w:pPr>
    </w:p>
    <w:p w:rsidR="00322C2C" w:rsidRPr="007C6CE9" w:rsidRDefault="00322C2C" w:rsidP="00805CEC">
      <w:pPr>
        <w:pStyle w:val="PlainText"/>
        <w:numPr>
          <w:ilvl w:val="0"/>
          <w:numId w:val="3"/>
        </w:numPr>
        <w:rPr>
          <w:rFonts w:ascii="Arial" w:hAnsi="Arial"/>
          <w:sz w:val="24"/>
        </w:rPr>
      </w:pPr>
      <w:r>
        <w:rPr>
          <w:rFonts w:ascii="Arial" w:hAnsi="Arial"/>
          <w:sz w:val="24"/>
        </w:rPr>
        <w:t xml:space="preserve">  10</w:t>
      </w:r>
      <w:r>
        <w:rPr>
          <w:rFonts w:ascii="Arial" w:hAnsi="Arial"/>
          <w:sz w:val="24"/>
          <w:vertAlign w:val="superscript"/>
        </w:rPr>
        <w:t>(0.00277)</w:t>
      </w:r>
      <w:r>
        <w:rPr>
          <w:rFonts w:ascii="Arial" w:hAnsi="Arial"/>
          <w:sz w:val="24"/>
        </w:rPr>
        <w:t xml:space="preserve"> = </w:t>
      </w:r>
    </w:p>
    <w:p w:rsidR="00322C2C" w:rsidRPr="007C6CE9" w:rsidRDefault="00E74394" w:rsidP="00805CEC">
      <w:pPr>
        <w:pStyle w:val="Heading1"/>
      </w:pPr>
      <w:r>
        <w:lastRenderedPageBreak/>
        <w:t xml:space="preserve">VI. </w:t>
      </w:r>
      <w:r w:rsidR="00322C2C">
        <w:t>Taking Roots and Raising Numbers to Powers</w:t>
      </w:r>
    </w:p>
    <w:p w:rsidR="00E74394" w:rsidRDefault="00E74394" w:rsidP="00805CEC">
      <w:pPr>
        <w:pStyle w:val="NoSpacing"/>
      </w:pPr>
      <w:r>
        <w:t>With logarithms, you are trying to find the exponent that will make the equality true. Wth roots, the exponent is known, but the base is not. To solve for the base, you simply take a root of the same power as the exponent.</w:t>
      </w:r>
      <w:r w:rsidR="002A082C">
        <w:t xml:space="preserve"> In the second step in the example below, the 3</w:t>
      </w:r>
      <w:r w:rsidR="002A082C" w:rsidRPr="00E17825">
        <w:rPr>
          <w:vertAlign w:val="superscript"/>
        </w:rPr>
        <w:t>rd</w:t>
      </w:r>
      <w:r w:rsidR="002A082C">
        <w:t xml:space="preserve"> root reverses the 3</w:t>
      </w:r>
      <w:r w:rsidR="002A082C" w:rsidRPr="00E17825">
        <w:rPr>
          <w:vertAlign w:val="superscript"/>
        </w:rPr>
        <w:t>rd</w:t>
      </w:r>
      <w:r w:rsidR="002A082C">
        <w:t xml:space="preserve"> power on the variable x.</w:t>
      </w:r>
    </w:p>
    <w:p w:rsidR="00E74394" w:rsidRDefault="00E74394" w:rsidP="00805CEC">
      <w:pPr>
        <w:pStyle w:val="NoSpacing"/>
      </w:pPr>
      <w:r>
        <w:rPr>
          <w:b/>
        </w:rPr>
        <w:t>Example:</w:t>
      </w:r>
    </w:p>
    <w:p w:rsidR="00E74394" w:rsidRPr="002A082C" w:rsidRDefault="00CA1268" w:rsidP="00805CEC">
      <w:pPr>
        <w:pStyle w:val="NoSpacing"/>
        <w:rPr>
          <w:sz w:val="28"/>
          <w:szCs w:val="28"/>
        </w:rPr>
      </w:pPr>
      <m:oMathPara>
        <m:oMathParaPr>
          <m:jc m:val="center"/>
        </m:oMathParaP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=8</m:t>
          </m:r>
          <m:r>
            <m:rPr>
              <m:sty m:val="p"/>
            </m:rPr>
            <w:rPr>
              <w:rFonts w:ascii="Cambria Math" w:hAnsi="Cambria Math"/>
              <w:sz w:val="28"/>
              <w:szCs w:val="28"/>
            </w:rPr>
            <w:br/>
          </m:r>
        </m:oMath>
        <m:oMath>
          <m:rad>
            <m:radPr>
              <m:ctrlPr>
                <w:rPr>
                  <w:rFonts w:ascii="Cambria Math" w:hAnsi="Cambria Math"/>
                  <w:i/>
                  <w:sz w:val="28"/>
                  <w:szCs w:val="28"/>
                </w:rPr>
              </m:ctrlPr>
            </m:radPr>
            <m:deg>
              <m:r>
                <w:rPr>
                  <w:rFonts w:ascii="Cambria Math" w:hAnsi="Cambria Math"/>
                  <w:sz w:val="28"/>
                  <w:szCs w:val="28"/>
                </w:rPr>
                <m:t>3</m:t>
              </m:r>
            </m:deg>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8</m:t>
              </m:r>
            </m:e>
          </m:rad>
          <m:r>
            <m:rPr>
              <m:sty m:val="p"/>
            </m:rPr>
            <w:rPr>
              <w:rFonts w:ascii="Cambria Math" w:hAnsi="Cambria Math"/>
              <w:sz w:val="28"/>
              <w:szCs w:val="28"/>
            </w:rPr>
            <w:br/>
          </m:r>
        </m:oMath>
        <m:oMath>
          <m:r>
            <w:rPr>
              <w:rFonts w:ascii="Cambria Math" w:hAnsi="Cambria Math"/>
              <w:sz w:val="28"/>
              <w:szCs w:val="28"/>
            </w:rPr>
            <m:t xml:space="preserve">x= </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8</m:t>
              </m:r>
            </m:e>
          </m:rad>
          <m:r>
            <w:rPr>
              <w:rFonts w:ascii="Cambria Math" w:hAnsi="Cambria Math"/>
              <w:sz w:val="28"/>
              <w:szCs w:val="28"/>
            </w:rPr>
            <m:t>=2</m:t>
          </m:r>
          <m:r>
            <m:rPr>
              <m:sty m:val="p"/>
            </m:rPr>
            <w:rPr>
              <w:rFonts w:ascii="Cambria Math" w:hAnsi="Cambria Math"/>
              <w:sz w:val="28"/>
              <w:szCs w:val="28"/>
            </w:rPr>
            <w:br/>
          </m:r>
        </m:oMath>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3</m:t>
              </m:r>
            </m:sup>
          </m:sSup>
          <m:r>
            <w:rPr>
              <w:rFonts w:ascii="Cambria Math" w:hAnsi="Cambria Math"/>
              <w:sz w:val="28"/>
              <w:szCs w:val="28"/>
            </w:rPr>
            <m:t>=8</m:t>
          </m:r>
        </m:oMath>
      </m:oMathPara>
    </w:p>
    <w:p w:rsidR="00E17825" w:rsidRDefault="00E17825" w:rsidP="00805CEC">
      <w:pPr>
        <w:pStyle w:val="Heading2"/>
      </w:pPr>
      <w:r>
        <w:t>Solve These Problems:</w:t>
      </w:r>
    </w:p>
    <w:p w:rsidR="00322C2C" w:rsidRDefault="00E74394" w:rsidP="00805CEC">
      <w:pPr>
        <w:pStyle w:val="NoSpacing"/>
      </w:pPr>
      <w:r>
        <w:t xml:space="preserve">In this course, you will simply need to know </w:t>
      </w:r>
      <w:r w:rsidR="00E17825">
        <w:t xml:space="preserve">how to your </w:t>
      </w:r>
      <w:r w:rsidR="00322C2C">
        <w:t xml:space="preserve">calculators to </w:t>
      </w:r>
      <w:r w:rsidR="00E17825">
        <w:t>calculate powers or take the root of a number. Using your calculators, solve these problems.</w:t>
      </w:r>
    </w:p>
    <w:p w:rsidR="00322C2C" w:rsidRDefault="00322C2C" w:rsidP="00805CEC">
      <w:pPr>
        <w:pStyle w:val="PlainText"/>
        <w:numPr>
          <w:ilvl w:val="0"/>
          <w:numId w:val="3"/>
        </w:numPr>
        <w:rPr>
          <w:rFonts w:ascii="Arial" w:hAnsi="Arial"/>
          <w:sz w:val="24"/>
        </w:rPr>
      </w:pPr>
      <w:r>
        <w:rPr>
          <w:rFonts w:ascii="Arial" w:hAnsi="Arial"/>
          <w:sz w:val="24"/>
        </w:rPr>
        <w:t xml:space="preserve">  (3.4421)</w:t>
      </w:r>
      <w:r>
        <w:rPr>
          <w:rFonts w:ascii="Arial" w:hAnsi="Arial"/>
          <w:sz w:val="24"/>
          <w:vertAlign w:val="superscript"/>
        </w:rPr>
        <w:t>5</w:t>
      </w:r>
      <w:r>
        <w:rPr>
          <w:rFonts w:ascii="Arial" w:hAnsi="Arial"/>
          <w:sz w:val="24"/>
        </w:rPr>
        <w:t xml:space="preserve"> =</w:t>
      </w:r>
    </w:p>
    <w:p w:rsidR="00322C2C" w:rsidRDefault="00322C2C" w:rsidP="00805CEC">
      <w:pPr>
        <w:pStyle w:val="PlainText"/>
        <w:rPr>
          <w:rFonts w:ascii="Arial" w:hAnsi="Arial"/>
          <w:sz w:val="24"/>
        </w:rPr>
      </w:pPr>
    </w:p>
    <w:p w:rsidR="00322C2C" w:rsidRPr="00E17825" w:rsidRDefault="00322C2C" w:rsidP="00805CEC">
      <w:pPr>
        <w:pStyle w:val="PlainText"/>
        <w:numPr>
          <w:ilvl w:val="0"/>
          <w:numId w:val="3"/>
        </w:numPr>
        <w:rPr>
          <w:rFonts w:ascii="Arial" w:hAnsi="Arial"/>
          <w:sz w:val="24"/>
        </w:rPr>
      </w:pPr>
      <w:r>
        <w:rPr>
          <w:rFonts w:ascii="Arial" w:hAnsi="Arial"/>
          <w:sz w:val="24"/>
        </w:rPr>
        <w:t xml:space="preserve">  (0.0081)</w:t>
      </w:r>
      <w:r>
        <w:rPr>
          <w:rFonts w:ascii="Arial" w:hAnsi="Arial"/>
          <w:sz w:val="24"/>
          <w:vertAlign w:val="superscript"/>
        </w:rPr>
        <w:t>3</w:t>
      </w:r>
      <w:r>
        <w:rPr>
          <w:rFonts w:ascii="Arial" w:hAnsi="Arial"/>
          <w:sz w:val="24"/>
        </w:rPr>
        <w:t xml:space="preserve"> = </w:t>
      </w:r>
    </w:p>
    <w:p w:rsidR="00322C2C" w:rsidRDefault="00322C2C" w:rsidP="00805CEC">
      <w:pPr>
        <w:pStyle w:val="PlainText"/>
        <w:rPr>
          <w:rFonts w:ascii="Arial" w:hAnsi="Arial"/>
          <w:sz w:val="24"/>
        </w:rPr>
      </w:pPr>
    </w:p>
    <w:p w:rsidR="00322C2C" w:rsidRPr="00E17825" w:rsidRDefault="00322C2C" w:rsidP="00805CEC">
      <w:pPr>
        <w:pStyle w:val="PlainText"/>
        <w:numPr>
          <w:ilvl w:val="0"/>
          <w:numId w:val="3"/>
        </w:numPr>
        <w:rPr>
          <w:rFonts w:ascii="Arial" w:hAnsi="Arial"/>
          <w:sz w:val="24"/>
        </w:rPr>
      </w:pPr>
      <w:r>
        <w:rPr>
          <w:rFonts w:ascii="Arial" w:hAnsi="Arial"/>
          <w:sz w:val="24"/>
        </w:rPr>
        <w:t xml:space="preserve">  </w:t>
      </w:r>
      <w:r w:rsidRPr="00464935">
        <w:rPr>
          <w:rFonts w:ascii="Arial" w:hAnsi="Arial"/>
          <w:position w:val="-6"/>
          <w:sz w:val="24"/>
        </w:rPr>
        <w:object w:dxaOrig="12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15.75pt" o:ole="" fillcolor="window">
            <v:imagedata r:id="rId12" o:title=""/>
          </v:shape>
          <o:OLEObject Type="Embed" ProgID="Equation.3" ShapeID="_x0000_i1025" DrawAspect="Content" ObjectID="_1532440988" r:id="rId13"/>
        </w:object>
      </w:r>
    </w:p>
    <w:p w:rsidR="00322C2C" w:rsidRDefault="00322C2C" w:rsidP="00805CEC">
      <w:pPr>
        <w:pStyle w:val="PlainText"/>
        <w:rPr>
          <w:rFonts w:ascii="Arial" w:hAnsi="Arial"/>
          <w:sz w:val="24"/>
        </w:rPr>
      </w:pPr>
    </w:p>
    <w:p w:rsidR="00322C2C" w:rsidRPr="002A082C" w:rsidRDefault="00322C2C" w:rsidP="00805CEC">
      <w:pPr>
        <w:pStyle w:val="PlainText"/>
        <w:numPr>
          <w:ilvl w:val="0"/>
          <w:numId w:val="3"/>
        </w:numPr>
        <w:rPr>
          <w:rFonts w:ascii="Arial" w:hAnsi="Arial"/>
          <w:sz w:val="24"/>
        </w:rPr>
      </w:pPr>
      <w:r>
        <w:rPr>
          <w:rFonts w:ascii="Arial" w:hAnsi="Arial"/>
          <w:sz w:val="24"/>
        </w:rPr>
        <w:t xml:space="preserve">  </w:t>
      </w:r>
      <w:r w:rsidRPr="00464935">
        <w:rPr>
          <w:rFonts w:ascii="Arial" w:hAnsi="Arial"/>
          <w:position w:val="-6"/>
          <w:sz w:val="24"/>
        </w:rPr>
        <w:object w:dxaOrig="1100" w:dyaOrig="300">
          <v:shape id="_x0000_i1026" type="#_x0000_t75" style="width:54pt;height:15.75pt" o:ole="" fillcolor="window">
            <v:imagedata r:id="rId14" o:title=""/>
          </v:shape>
          <o:OLEObject Type="Embed" ProgID="Equation.3" ShapeID="_x0000_i1026" DrawAspect="Content" ObjectID="_1532440989" r:id="rId15"/>
        </w:object>
      </w:r>
    </w:p>
    <w:p w:rsidR="00724289" w:rsidRDefault="00724289" w:rsidP="00805CEC">
      <w:pPr>
        <w:rPr>
          <w:b/>
        </w:rPr>
      </w:pPr>
    </w:p>
    <w:p w:rsidR="00322C2C" w:rsidRPr="008B07B0" w:rsidRDefault="008B07B0" w:rsidP="00805CEC">
      <w:pPr>
        <w:pStyle w:val="Heading1"/>
      </w:pPr>
      <w:r>
        <w:t xml:space="preserve">VII. </w:t>
      </w:r>
      <w:r w:rsidR="00322C2C">
        <w:t>Trigonometr</w:t>
      </w:r>
      <w:r>
        <w:t xml:space="preserve">y, </w:t>
      </w:r>
      <w:r w:rsidR="00322C2C">
        <w:t>Geometry and Angles</w:t>
      </w:r>
    </w:p>
    <w:p w:rsidR="008B07B0" w:rsidRDefault="002D09D8" w:rsidP="00805CEC">
      <w:pPr>
        <w:pStyle w:val="Heading2"/>
      </w:pPr>
      <w:r>
        <w:t xml:space="preserve">Geometryu and </w:t>
      </w:r>
      <w:r w:rsidR="008B07B0">
        <w:t>Basic Angles</w:t>
      </w:r>
    </w:p>
    <w:p w:rsidR="008B07B0" w:rsidRDefault="008B07B0" w:rsidP="00805CEC">
      <w:pPr>
        <w:pStyle w:val="NoSpacing"/>
      </w:pPr>
      <w:r>
        <w:t xml:space="preserve">The two shapes we will use most often in this course are circles and triangles. </w:t>
      </w:r>
      <w:r w:rsidR="002A082C">
        <w:t xml:space="preserve">All angles in a circle must sum to 360 degrees. All the angles in a half-circle and all the </w:t>
      </w:r>
      <w:r w:rsidR="00662B8C">
        <w:t>interior angles of</w:t>
      </w:r>
      <w:r w:rsidR="002A082C">
        <w:t xml:space="preserve"> a triangle must sum to 180 degrees. There is another unit, called radians, which can also be used to desribe angles, but we will not use them in this course. For all calculations, </w:t>
      </w:r>
      <w:r w:rsidR="002A082C">
        <w:rPr>
          <w:b/>
        </w:rPr>
        <w:t>make sure that your calculator is in degree mode (not radian mode)!</w:t>
      </w:r>
      <w:r w:rsidR="002A082C">
        <w:t xml:space="preserve"> If you do not know how to check this, please ask for assistance.</w:t>
      </w:r>
    </w:p>
    <w:p w:rsidR="002A082C" w:rsidRPr="008B07B0" w:rsidRDefault="002D09D8" w:rsidP="00805CEC">
      <w:pPr>
        <w:pStyle w:val="Heading2"/>
      </w:pPr>
      <w:r>
        <w:t>Trigonometry</w:t>
      </w:r>
      <w:r w:rsidR="002A082C">
        <w:t xml:space="preserve"> - SOACAHTOA</w:t>
      </w:r>
    </w:p>
    <w:p w:rsidR="00662B8C" w:rsidRDefault="00322C2C" w:rsidP="00805CEC">
      <w:pPr>
        <w:pStyle w:val="NoSpacing"/>
      </w:pPr>
      <w:r>
        <w:t xml:space="preserve">It will also be useful to manipulate triangles in our study of astronomy.  It is necessary to recall the three trigonometry functions </w:t>
      </w:r>
      <w:r>
        <w:rPr>
          <w:i/>
        </w:rPr>
        <w:t>sine</w:t>
      </w:r>
      <w:r>
        <w:t xml:space="preserve">, </w:t>
      </w:r>
      <w:r>
        <w:rPr>
          <w:i/>
        </w:rPr>
        <w:t>cosine</w:t>
      </w:r>
      <w:r>
        <w:t xml:space="preserve">, and </w:t>
      </w:r>
      <w:r>
        <w:rPr>
          <w:i/>
        </w:rPr>
        <w:t>tangent</w:t>
      </w:r>
      <w:r>
        <w:t>.  Th</w:t>
      </w:r>
      <w:r w:rsidR="002A082C">
        <w:t>e definitions are shown belo</w:t>
      </w:r>
      <w:r w:rsidR="00662B8C">
        <w:t>w. You can use the acronym SOH</w:t>
      </w:r>
      <w:r w:rsidR="002A082C">
        <w:t xml:space="preserve">CAHTOA (prounounced: </w:t>
      </w:r>
      <w:r w:rsidR="00662B8C">
        <w:t>sow-kah-tow</w:t>
      </w:r>
      <w:r w:rsidR="002A082C">
        <w:t xml:space="preserve">-ah) to remember these trigonometric definitions. </w:t>
      </w:r>
    </w:p>
    <w:p w:rsidR="002D09D8" w:rsidRDefault="002D09D8" w:rsidP="00805CEC">
      <w:pPr>
        <w:pStyle w:val="NoSpacing"/>
        <w:ind w:left="0"/>
        <w:jc w:val="center"/>
        <w:rPr>
          <w:b/>
        </w:rPr>
      </w:pPr>
      <w:r>
        <w:lastRenderedPageBreak/>
        <w:drawing>
          <wp:inline distT="0" distB="0" distL="0" distR="0" wp14:anchorId="3143ED93" wp14:editId="15FDFBBE">
            <wp:extent cx="2323357" cy="196963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ang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6029" cy="1980382"/>
                    </a:xfrm>
                    <a:prstGeom prst="rect">
                      <a:avLst/>
                    </a:prstGeom>
                  </pic:spPr>
                </pic:pic>
              </a:graphicData>
            </a:graphic>
          </wp:inline>
        </w:drawing>
      </w:r>
    </w:p>
    <w:p w:rsidR="00662B8C" w:rsidRPr="00662B8C" w:rsidRDefault="00662B8C" w:rsidP="00805CEC">
      <w:pPr>
        <w:pStyle w:val="NoSpacing"/>
      </w:pPr>
      <w:r>
        <w:rPr>
          <w:b/>
        </w:rPr>
        <w:t>SOH:</w:t>
      </w:r>
      <w:r>
        <w:t xml:space="preserve"> </w:t>
      </w:r>
      <w:r w:rsidR="002D09D8">
        <w:tab/>
      </w:r>
      <w:r w:rsidR="002D09D8">
        <w:tab/>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m:rPr>
                <m:nor/>
              </m:rPr>
              <w:rPr>
                <w:rFonts w:ascii="Cambria Math" w:hAnsi="Cambria Math"/>
                <w:sz w:val="28"/>
                <w:szCs w:val="28"/>
              </w:rPr>
              <m:t>opposite side length</m:t>
            </m:r>
          </m:num>
          <m:den>
            <m:r>
              <m:rPr>
                <m:nor/>
              </m:rPr>
              <w:rPr>
                <w:rFonts w:ascii="Cambria Math" w:hAnsi="Cambria Math"/>
                <w:sz w:val="28"/>
                <w:szCs w:val="28"/>
              </w:rPr>
              <m:t>hypotenuse length</m:t>
            </m:r>
          </m:den>
        </m:f>
      </m:oMath>
      <w:r w:rsidR="002D09D8">
        <w:rPr>
          <w:sz w:val="28"/>
          <w:szCs w:val="28"/>
        </w:rPr>
        <w:tab/>
      </w:r>
      <w:r w:rsidR="002D09D8">
        <w:rPr>
          <w:sz w:val="28"/>
          <w:szCs w:val="28"/>
        </w:rPr>
        <w:tab/>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C</m:t>
            </m:r>
          </m:den>
        </m:f>
      </m:oMath>
      <w:r w:rsidR="002D09D8">
        <w:rPr>
          <w:sz w:val="28"/>
          <w:szCs w:val="28"/>
        </w:rPr>
        <w:tab/>
      </w:r>
      <w:r w:rsidR="002D09D8">
        <w:rPr>
          <w:sz w:val="28"/>
          <w:szCs w:val="28"/>
        </w:rPr>
        <w:tab/>
      </w:r>
      <m:oMath>
        <m:r>
          <w:rPr>
            <w:rFonts w:ascii="Cambria Math" w:hAnsi="Cambria Math"/>
            <w:sz w:val="28"/>
            <w:szCs w:val="28"/>
          </w:rPr>
          <m:t xml:space="preserve">θ= </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sin</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C</m:t>
                    </m:r>
                  </m:den>
                </m:f>
              </m:e>
            </m:d>
          </m:e>
        </m:func>
      </m:oMath>
    </w:p>
    <w:p w:rsidR="00662B8C" w:rsidRPr="00662B8C" w:rsidRDefault="00662B8C" w:rsidP="00805CEC">
      <w:pPr>
        <w:pStyle w:val="NoSpacing"/>
      </w:pPr>
      <w:r>
        <w:rPr>
          <w:b/>
        </w:rPr>
        <w:t>CAH:</w:t>
      </w:r>
      <w:r w:rsidR="002D09D8">
        <w:rPr>
          <w:b/>
        </w:rPr>
        <w:t xml:space="preserve"> </w:t>
      </w:r>
      <w:r w:rsidR="002D09D8">
        <w:rPr>
          <w:b/>
        </w:rPr>
        <w:tab/>
      </w:r>
      <w:r w:rsidR="002D09D8">
        <w:rPr>
          <w:b/>
        </w:rPr>
        <w:tab/>
      </w:r>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m:rPr>
                <m:nor/>
              </m:rPr>
              <w:rPr>
                <w:rFonts w:ascii="Cambria Math" w:hAnsi="Cambria Math"/>
                <w:sz w:val="28"/>
                <w:szCs w:val="28"/>
              </w:rPr>
              <m:t>adjacent side length</m:t>
            </m:r>
          </m:num>
          <m:den>
            <m:r>
              <m:rPr>
                <m:nor/>
              </m:rPr>
              <w:rPr>
                <w:rFonts w:ascii="Cambria Math" w:hAnsi="Cambria Math"/>
                <w:sz w:val="28"/>
                <w:szCs w:val="28"/>
              </w:rPr>
              <m:t>hypotenuse length</m:t>
            </m:r>
          </m:den>
        </m:f>
      </m:oMath>
      <w:r w:rsidR="002D09D8">
        <w:rPr>
          <w:sz w:val="28"/>
          <w:szCs w:val="28"/>
        </w:rPr>
        <w:tab/>
      </w:r>
      <w:r w:rsidR="002D09D8">
        <w:rPr>
          <w:sz w:val="28"/>
          <w:szCs w:val="28"/>
        </w:rPr>
        <w:tab/>
      </w:r>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C</m:t>
            </m:r>
          </m:den>
        </m:f>
      </m:oMath>
      <w:r w:rsidR="002D09D8">
        <w:rPr>
          <w:sz w:val="28"/>
          <w:szCs w:val="28"/>
        </w:rPr>
        <w:tab/>
      </w:r>
      <w:r w:rsidR="002D09D8">
        <w:rPr>
          <w:sz w:val="28"/>
          <w:szCs w:val="28"/>
        </w:rPr>
        <w:tab/>
      </w:r>
      <m:oMath>
        <m:r>
          <w:rPr>
            <w:rFonts w:ascii="Cambria Math" w:hAnsi="Cambria Math"/>
            <w:sz w:val="28"/>
            <w:szCs w:val="28"/>
          </w:rPr>
          <m:t>θ=</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cos</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C</m:t>
                    </m:r>
                  </m:den>
                </m:f>
              </m:e>
            </m:d>
          </m:e>
        </m:func>
      </m:oMath>
    </w:p>
    <w:p w:rsidR="00322C2C" w:rsidRPr="002D09D8" w:rsidRDefault="00662B8C" w:rsidP="00805CEC">
      <w:pPr>
        <w:pStyle w:val="NoSpacing"/>
        <w:rPr>
          <w:sz w:val="28"/>
          <w:szCs w:val="28"/>
        </w:rPr>
      </w:pPr>
      <w:r>
        <w:rPr>
          <w:b/>
        </w:rPr>
        <w:t>TOA:</w:t>
      </w:r>
      <w:r>
        <w:rPr>
          <w:b/>
        </w:rPr>
        <w:tab/>
      </w:r>
      <w:r>
        <w:tab/>
      </w:r>
      <m:oMath>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m:rPr>
                <m:nor/>
              </m:rPr>
              <w:rPr>
                <w:rFonts w:ascii="Cambria Math" w:hAnsi="Cambria Math"/>
                <w:sz w:val="28"/>
                <w:szCs w:val="28"/>
              </w:rPr>
              <m:t>opposite side length</m:t>
            </m:r>
          </m:num>
          <m:den>
            <m:r>
              <m:rPr>
                <m:nor/>
              </m:rPr>
              <w:rPr>
                <w:rFonts w:ascii="Cambria Math" w:hAnsi="Cambria Math"/>
                <w:sz w:val="28"/>
                <w:szCs w:val="28"/>
              </w:rPr>
              <m:t>adjacent side length</m:t>
            </m:r>
          </m:den>
        </m:f>
      </m:oMath>
      <w:r w:rsidR="00322C2C">
        <w:t xml:space="preserve">  </w:t>
      </w:r>
      <w:r w:rsidR="002D09D8">
        <w:tab/>
      </w:r>
      <w:r w:rsidR="002D09D8">
        <w:tab/>
      </w:r>
      <m:oMath>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oMath>
      <w:r w:rsidR="002D09D8">
        <w:rPr>
          <w:sz w:val="28"/>
          <w:szCs w:val="28"/>
        </w:rPr>
        <w:tab/>
      </w:r>
      <w:r w:rsidR="002D09D8">
        <w:rPr>
          <w:sz w:val="28"/>
          <w:szCs w:val="28"/>
        </w:rPr>
        <w:tab/>
      </w:r>
      <m:oMath>
        <m:r>
          <w:rPr>
            <w:rFonts w:ascii="Cambria Math" w:hAnsi="Cambria Math"/>
            <w:sz w:val="28"/>
            <w:szCs w:val="28"/>
          </w:rPr>
          <m:t>θ=</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tan</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e>
            </m:d>
          </m:e>
        </m:func>
      </m:oMath>
    </w:p>
    <w:p w:rsidR="009A0613" w:rsidRDefault="002D09D8" w:rsidP="00805CEC">
      <w:pPr>
        <w:pStyle w:val="NoSpacing"/>
      </w:pPr>
      <w:r>
        <w:rPr>
          <w:b/>
        </w:rPr>
        <w:t xml:space="preserve">Pythagorean Theorm: </w:t>
      </w:r>
      <w:r>
        <w:rPr>
          <w:b/>
        </w:rPr>
        <w:tab/>
      </w:r>
      <w:r w:rsidR="00322C2C">
        <w:t>A</w:t>
      </w:r>
      <w:r w:rsidR="00322C2C">
        <w:rPr>
          <w:vertAlign w:val="superscript"/>
        </w:rPr>
        <w:t>2</w:t>
      </w:r>
      <w:r w:rsidR="00322C2C">
        <w:t xml:space="preserve"> + B</w:t>
      </w:r>
      <w:r w:rsidR="00322C2C">
        <w:rPr>
          <w:vertAlign w:val="superscript"/>
        </w:rPr>
        <w:t>2</w:t>
      </w:r>
      <w:r w:rsidR="00322C2C">
        <w:t xml:space="preserve"> = C</w:t>
      </w:r>
      <w:r w:rsidR="00322C2C">
        <w:rPr>
          <w:vertAlign w:val="superscript"/>
        </w:rPr>
        <w:t>2</w:t>
      </w:r>
    </w:p>
    <w:p w:rsidR="002D09D8" w:rsidRDefault="002D09D8" w:rsidP="00805CEC"/>
    <w:p w:rsidR="009A0613" w:rsidRDefault="002D09D8" w:rsidP="00805CEC">
      <w:pPr>
        <w:pStyle w:val="Heading2"/>
      </w:pPr>
      <w:r>
        <w:t>Solve These Problems:</w:t>
      </w:r>
      <w:r w:rsidR="008E613C">
        <mc:AlternateContent>
          <mc:Choice Requires="wps">
            <w:drawing>
              <wp:anchor distT="0" distB="0" distL="114300" distR="114300" simplePos="0" relativeHeight="251667968" behindDoc="0" locked="0" layoutInCell="1" allowOverlap="1" wp14:anchorId="64848DB2" wp14:editId="4C3CD396">
                <wp:simplePos x="0" y="0"/>
                <wp:positionH relativeFrom="column">
                  <wp:posOffset>3423920</wp:posOffset>
                </wp:positionH>
                <wp:positionV relativeFrom="paragraph">
                  <wp:posOffset>92075</wp:posOffset>
                </wp:positionV>
                <wp:extent cx="2345055" cy="133604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1336040"/>
                        </a:xfrm>
                        <a:prstGeom prst="rect">
                          <a:avLst/>
                        </a:prstGeom>
                        <a:noFill/>
                        <a:ln w="9525">
                          <a:noFill/>
                          <a:miter lim="800000"/>
                          <a:headEnd/>
                          <a:tailEnd/>
                        </a:ln>
                      </wps:spPr>
                      <wps:txbx>
                        <w:txbxContent>
                          <w:p w:rsidR="00CA1268" w:rsidRDefault="00CA126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848DB2" id="_x0000_t202" coordsize="21600,21600" o:spt="202" path="m,l,21600r21600,l21600,xe">
                <v:stroke joinstyle="miter"/>
                <v:path gradientshapeok="t" o:connecttype="rect"/>
              </v:shapetype>
              <v:shape id="Text Box 2" o:spid="_x0000_s1026" type="#_x0000_t202" style="position:absolute;left:0;text-align:left;margin-left:269.6pt;margin-top:7.25pt;width:184.65pt;height:105.2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" filled="f" stroked="f">
                <v:textbox style="mso-fit-shape-to-text:t">
                  <w:txbxContent>
                    <w:p w:rsidR="00CA1268" w:rsidRDefault="00CA1268"/>
                  </w:txbxContent>
                </v:textbox>
              </v:shape>
            </w:pict>
          </mc:Fallback>
        </mc:AlternateContent>
      </w:r>
    </w:p>
    <w:p w:rsidR="009A0613" w:rsidRDefault="002D09D8" w:rsidP="00805CEC">
      <w:pPr>
        <w:pStyle w:val="Normal3"/>
      </w:pPr>
      <w:r>
        <w:t>Using what you now know about trigonometry, solve the following problems. Write your answers in the appropriate space on the answer sheet. Make sure your calculator is in degree mode! Give all angles in degrees.</w:t>
      </w:r>
    </w:p>
    <w:p w:rsidR="002D09D8" w:rsidRPr="002D09D8" w:rsidRDefault="009B1514" w:rsidP="00805CEC">
      <w:pPr>
        <w:pStyle w:val="Normal3"/>
        <w:numPr>
          <w:ilvl w:val="0"/>
          <w:numId w:val="3"/>
        </w:numPr>
        <w:rPr>
          <w:b/>
        </w:rPr>
      </w:pPr>
      <w:r>
        <w:t xml:space="preserve">  </w:t>
      </w:r>
      <w:r w:rsidR="002D09D8">
        <w:t>Calculate X in Figure 1:</w:t>
      </w:r>
      <w:r w:rsidR="00496664">
        <w:tab/>
      </w:r>
      <w:r w:rsidR="00496664" w:rsidRPr="00496664">
        <w:t xml:space="preserve"> </w:t>
      </w:r>
      <w:r w:rsidR="00496664">
        <w:drawing>
          <wp:inline distT="0" distB="0" distL="0" distR="0" wp14:anchorId="4227D3B9" wp14:editId="0CF233AE">
            <wp:extent cx="2057400" cy="1160278"/>
            <wp:effectExtent l="0" t="0" r="0" b="1905"/>
            <wp:docPr id="6" name="Picture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2935" cy="1163399"/>
                    </a:xfrm>
                    <a:prstGeom prst="rect">
                      <a:avLst/>
                    </a:prstGeom>
                    <a:noFill/>
                    <a:ln>
                      <a:noFill/>
                    </a:ln>
                  </pic:spPr>
                </pic:pic>
              </a:graphicData>
            </a:graphic>
          </wp:inline>
        </w:drawing>
      </w:r>
    </w:p>
    <w:p w:rsidR="00322C2C" w:rsidRDefault="00496664" w:rsidP="00805CEC">
      <w:pPr>
        <w:pStyle w:val="Normal3"/>
      </w:pPr>
      <w:r>
        <mc:AlternateContent>
          <mc:Choice Requires="wps">
            <w:drawing>
              <wp:anchor distT="0" distB="0" distL="114300" distR="114300" simplePos="0" relativeHeight="251668992" behindDoc="0" locked="0" layoutInCell="1" allowOverlap="1" wp14:anchorId="6DDB02C2" wp14:editId="0605C4BE">
                <wp:simplePos x="0" y="0"/>
                <wp:positionH relativeFrom="margin">
                  <wp:align>right</wp:align>
                </wp:positionH>
                <wp:positionV relativeFrom="paragraph">
                  <wp:posOffset>11430</wp:posOffset>
                </wp:positionV>
                <wp:extent cx="808990" cy="2667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66700"/>
                        </a:xfrm>
                        <a:prstGeom prst="rect">
                          <a:avLst/>
                        </a:prstGeom>
                        <a:noFill/>
                        <a:ln w="9525">
                          <a:noFill/>
                          <a:miter lim="800000"/>
                          <a:headEnd/>
                          <a:tailEnd/>
                        </a:ln>
                      </wps:spPr>
                      <wps:txbx>
                        <w:txbxContent>
                          <w:p w:rsidR="00CA1268" w:rsidRDefault="00CA1268" w:rsidP="009B1514">
                            <w:r>
                              <w:t>Figure 1.</w:t>
                            </w:r>
                          </w:p>
                        </w:txbxContent>
                      </wps:txbx>
                      <wps:bodyPr rot="0" vert="horz" wrap="square" lIns="91440" tIns="45720" rIns="91440" bIns="45720" anchor="t" anchorCtr="0">
                        <a:spAutoFit/>
                      </wps:bodyPr>
                    </wps:wsp>
                  </a:graphicData>
                </a:graphic>
              </wp:anchor>
            </w:drawing>
          </mc:Choice>
          <mc:Fallback>
            <w:pict>
              <v:shape w14:anchorId="6DDB02C2" id="_x0000_s1027" type="#_x0000_t202" style="position:absolute;left:0;text-align:left;margin-left:12.5pt;margin-top:.9pt;width:63.7pt;height:21pt;z-index:251668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" filled="f" stroked="f">
                <v:textbox style="mso-fit-shape-to-text:t">
                  <w:txbxContent>
                    <w:p w:rsidR="00CA1268" w:rsidRDefault="00CA1268" w:rsidP="009B1514">
                      <w:r>
                        <w:t>Figure 1.</w:t>
                      </w:r>
                    </w:p>
                  </w:txbxContent>
                </v:textbox>
                <w10:wrap type="square" anchorx="margin"/>
              </v:shape>
            </w:pict>
          </mc:Fallback>
        </mc:AlternateContent>
      </w:r>
      <w:r w:rsidR="002D09D8">
        <w:tab/>
        <w:t xml:space="preserve">     </w:t>
      </w:r>
      <w:r w:rsidR="009A0613">
        <w:t xml:space="preserve">                                                                 </w:t>
      </w:r>
    </w:p>
    <w:p w:rsidR="00322C2C" w:rsidRPr="002D09D8" w:rsidRDefault="00496664" w:rsidP="00805CEC">
      <w:pPr>
        <w:pStyle w:val="Normal3"/>
        <w:numPr>
          <w:ilvl w:val="0"/>
          <w:numId w:val="3"/>
        </w:numPr>
      </w:pPr>
      <w:r>
        <mc:AlternateContent>
          <mc:Choice Requires="wps">
            <w:drawing>
              <wp:anchor distT="0" distB="0" distL="114300" distR="114300" simplePos="0" relativeHeight="251670016" behindDoc="0" locked="0" layoutInCell="1" allowOverlap="1" wp14:anchorId="0B975D61" wp14:editId="48E617C6">
                <wp:simplePos x="0" y="0"/>
                <wp:positionH relativeFrom="margin">
                  <wp:align>right</wp:align>
                </wp:positionH>
                <wp:positionV relativeFrom="paragraph">
                  <wp:posOffset>1167130</wp:posOffset>
                </wp:positionV>
                <wp:extent cx="808990" cy="2667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66700"/>
                        </a:xfrm>
                        <a:prstGeom prst="rect">
                          <a:avLst/>
                        </a:prstGeom>
                        <a:noFill/>
                        <a:ln w="9525">
                          <a:noFill/>
                          <a:miter lim="800000"/>
                          <a:headEnd/>
                          <a:tailEnd/>
                        </a:ln>
                      </wps:spPr>
                      <wps:txbx>
                        <w:txbxContent>
                          <w:p w:rsidR="00CA1268" w:rsidRDefault="00CA1268" w:rsidP="009B1514">
                            <w:r>
                              <w:t>Figure 2.</w:t>
                            </w:r>
                          </w:p>
                        </w:txbxContent>
                      </wps:txbx>
                      <wps:bodyPr rot="0" vert="horz" wrap="square" lIns="91440" tIns="45720" rIns="91440" bIns="45720" anchor="t" anchorCtr="0">
                        <a:spAutoFit/>
                      </wps:bodyPr>
                    </wps:wsp>
                  </a:graphicData>
                </a:graphic>
              </wp:anchor>
            </w:drawing>
          </mc:Choice>
          <mc:Fallback>
            <w:pict>
              <v:shape w14:anchorId="0B975D61" id="_x0000_s1028" type="#_x0000_t202" style="position:absolute;left:0;text-align:left;margin-left:12.5pt;margin-top:91.9pt;width:63.7pt;height:21pt;z-index:251670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" filled="f" stroked="f">
                <v:textbox style="mso-fit-shape-to-text:t">
                  <w:txbxContent>
                    <w:p w:rsidR="00CA1268" w:rsidRDefault="00CA1268" w:rsidP="009B1514">
                      <w:r>
                        <w:t>Figure 2.</w:t>
                      </w:r>
                    </w:p>
                  </w:txbxContent>
                </v:textbox>
                <w10:wrap type="square" anchorx="margin"/>
              </v:shape>
            </w:pict>
          </mc:Fallback>
        </mc:AlternateContent>
      </w:r>
      <w:r w:rsidR="009B1514">
        <w:t xml:space="preserve">  </w:t>
      </w:r>
      <w:r w:rsidR="00322C2C">
        <w:t>Calculate X</w:t>
      </w:r>
      <w:r w:rsidR="009A0613">
        <w:t xml:space="preserve"> in Figure 2</w:t>
      </w:r>
      <w:r w:rsidR="00322C2C">
        <w:t>:</w:t>
      </w:r>
      <w:r w:rsidRPr="00496664">
        <w:rPr>
          <w:b/>
        </w:rPr>
        <w:t xml:space="preserve"> </w:t>
      </w:r>
      <w:r>
        <w:rPr>
          <w:b/>
        </w:rPr>
        <w:t xml:space="preserve"> </w:t>
      </w:r>
      <w:r>
        <w:rPr>
          <w:b/>
        </w:rPr>
        <w:drawing>
          <wp:inline distT="0" distB="0" distL="0" distR="0" wp14:anchorId="4532644C" wp14:editId="393E81DD">
            <wp:extent cx="1990725" cy="1377304"/>
            <wp:effectExtent l="0" t="0" r="0" b="0"/>
            <wp:docPr id="27" name="Picture 27"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0725" cy="1377304"/>
                    </a:xfrm>
                    <a:prstGeom prst="rect">
                      <a:avLst/>
                    </a:prstGeom>
                    <a:noFill/>
                    <a:ln>
                      <a:noFill/>
                    </a:ln>
                  </pic:spPr>
                </pic:pic>
              </a:graphicData>
            </a:graphic>
          </wp:inline>
        </w:drawing>
      </w:r>
    </w:p>
    <w:p w:rsidR="002D09D8" w:rsidRDefault="009B1514" w:rsidP="00805CEC">
      <w:pPr>
        <w:pStyle w:val="Normal3"/>
        <w:numPr>
          <w:ilvl w:val="0"/>
          <w:numId w:val="3"/>
        </w:numPr>
      </w:pPr>
      <w:r>
        <w:lastRenderedPageBreak/>
        <w:t xml:space="preserve">  </w:t>
      </w:r>
      <w:r w:rsidR="00322C2C" w:rsidRPr="002D09D8">
        <w:t xml:space="preserve">Calculate Y </w:t>
      </w:r>
      <w:r w:rsidR="009A0613" w:rsidRPr="002D09D8">
        <w:t>in Figure 2</w:t>
      </w:r>
      <w:r w:rsidR="00322C2C" w:rsidRPr="002D09D8">
        <w:t>.</w:t>
      </w:r>
    </w:p>
    <w:p w:rsidR="00496664" w:rsidRDefault="00496664" w:rsidP="00805CEC">
      <w:pPr>
        <w:pStyle w:val="Normal3"/>
      </w:pPr>
    </w:p>
    <w:p w:rsidR="00496664" w:rsidRDefault="00496664" w:rsidP="00805CEC">
      <w:pPr>
        <w:pStyle w:val="Normal3"/>
      </w:pPr>
    </w:p>
    <w:p w:rsidR="009A0613" w:rsidRDefault="009B1514" w:rsidP="00805CEC">
      <w:pPr>
        <w:pStyle w:val="Normal3"/>
        <w:numPr>
          <w:ilvl w:val="0"/>
          <w:numId w:val="3"/>
        </w:numPr>
      </w:pPr>
      <w:r>
        <w:t xml:space="preserve">  </w:t>
      </w:r>
      <w:r w:rsidR="00322C2C">
        <w:t>tan(23</w:t>
      </w:r>
      <w:r w:rsidR="00322C2C">
        <w:sym w:font="Symbol" w:char="F0B0"/>
      </w:r>
      <w:r w:rsidR="00322C2C">
        <w:t xml:space="preserve">) = </w:t>
      </w:r>
    </w:p>
    <w:p w:rsidR="009A0613" w:rsidRDefault="009B1514" w:rsidP="00805CEC">
      <w:pPr>
        <w:pStyle w:val="Normal3"/>
        <w:numPr>
          <w:ilvl w:val="0"/>
          <w:numId w:val="3"/>
        </w:numPr>
      </w:pPr>
      <w:r>
        <w:t xml:space="preserve">  </w:t>
      </w:r>
      <w:r w:rsidR="00322C2C">
        <w:t>Solve for y:  cos(y) = 0.773</w:t>
      </w:r>
    </w:p>
    <w:p w:rsidR="009A0613" w:rsidRDefault="009B1514" w:rsidP="00805CEC">
      <w:pPr>
        <w:pStyle w:val="Normal3"/>
        <w:numPr>
          <w:ilvl w:val="0"/>
          <w:numId w:val="3"/>
        </w:numPr>
      </w:pPr>
      <w:r>
        <w:t xml:space="preserve">  </w:t>
      </w:r>
      <w:r w:rsidR="00322C2C">
        <w:t>Solve for z:  sin(z) = 0.0012</w:t>
      </w:r>
    </w:p>
    <w:p w:rsidR="009A0613" w:rsidRDefault="009B1514" w:rsidP="00805CEC">
      <w:pPr>
        <w:pStyle w:val="Normal3"/>
        <w:numPr>
          <w:ilvl w:val="0"/>
          <w:numId w:val="3"/>
        </w:numPr>
      </w:pPr>
      <w:r>
        <w:t xml:space="preserve">  </w:t>
      </w:r>
      <w:r w:rsidR="00322C2C">
        <w:t>sin</w:t>
      </w:r>
      <w:r w:rsidR="00322C2C">
        <w:rPr>
          <w:vertAlign w:val="superscript"/>
        </w:rPr>
        <w:t>-1</w:t>
      </w:r>
      <w:r w:rsidR="00322C2C">
        <w:t xml:space="preserve">(0.472) = </w:t>
      </w:r>
    </w:p>
    <w:p w:rsidR="009A0613" w:rsidRDefault="009B1514" w:rsidP="00805CEC">
      <w:pPr>
        <w:pStyle w:val="Normal3"/>
        <w:numPr>
          <w:ilvl w:val="0"/>
          <w:numId w:val="3"/>
        </w:numPr>
      </w:pPr>
      <w:r>
        <w:t xml:space="preserve">  </w:t>
      </w:r>
      <w:r w:rsidR="00322C2C">
        <w:t>Solve for y:</w:t>
      </w:r>
      <w:r>
        <w:t xml:space="preserve"> </w:t>
      </w:r>
      <w:r w:rsidR="00322C2C">
        <w:t xml:space="preserve"> tan</w:t>
      </w:r>
      <w:r w:rsidR="00322C2C">
        <w:rPr>
          <w:vertAlign w:val="superscript"/>
        </w:rPr>
        <w:t>-1</w:t>
      </w:r>
      <w:r w:rsidR="00322C2C">
        <w:t>(y) = 14º</w:t>
      </w:r>
    </w:p>
    <w:p w:rsidR="009B1514" w:rsidRPr="009B1514" w:rsidRDefault="009B1514" w:rsidP="00805CEC">
      <w:pPr>
        <w:pStyle w:val="Normal3"/>
        <w:numPr>
          <w:ilvl w:val="0"/>
          <w:numId w:val="3"/>
        </w:numPr>
      </w:pPr>
      <w:r>
        <w:t xml:space="preserve">  </w:t>
      </w:r>
      <w:r w:rsidR="00322C2C">
        <w:t>Solve for z:  cos</w:t>
      </w:r>
      <w:r w:rsidR="00322C2C">
        <w:rPr>
          <w:vertAlign w:val="superscript"/>
        </w:rPr>
        <w:t>-1</w:t>
      </w:r>
      <w:r w:rsidR="00322C2C">
        <w:t>(z) = 63.9º</w:t>
      </w:r>
    </w:p>
    <w:p w:rsidR="00322C2C" w:rsidRDefault="009B1514" w:rsidP="00805CEC">
      <w:pPr>
        <w:pStyle w:val="Heading1"/>
      </w:pPr>
      <w:r>
        <w:t xml:space="preserve">VIII. </w:t>
      </w:r>
      <w:r w:rsidR="00322C2C">
        <w:t>Time and Angles</w:t>
      </w:r>
    </w:p>
    <w:p w:rsidR="007562DC" w:rsidRDefault="007562DC" w:rsidP="00805CEC">
      <w:pPr>
        <w:pStyle w:val="NoSpacing"/>
      </w:pPr>
      <w:r>
        <w:t>Both time and angles can be subdivided into smaller units. Most people are familiar with the subdivisions of time, but angles also have “minute” and “second” divisions.</w:t>
      </w:r>
    </w:p>
    <w:p w:rsidR="007562DC" w:rsidRDefault="007562DC" w:rsidP="00805CEC">
      <w:pPr>
        <w:pStyle w:val="NoSpacing"/>
        <w:spacing w:after="0"/>
        <w:ind w:left="0"/>
        <w:sectPr w:rsidR="007562DC" w:rsidSect="00660AA1">
          <w:type w:val="continuous"/>
          <w:pgSz w:w="12240" w:h="15840"/>
          <w:pgMar w:top="1440" w:right="1319" w:bottom="1440" w:left="1319" w:header="720" w:footer="720" w:gutter="0"/>
          <w:cols w:space="720"/>
        </w:sectPr>
      </w:pPr>
    </w:p>
    <w:p w:rsidR="007562DC" w:rsidRDefault="007562DC" w:rsidP="00805CEC">
      <w:pPr>
        <w:pStyle w:val="NoSpacing"/>
        <w:spacing w:after="0"/>
      </w:pPr>
      <w:r>
        <w:t>1 day = 24 hours</w:t>
      </w:r>
    </w:p>
    <w:p w:rsidR="007562DC" w:rsidRDefault="007562DC" w:rsidP="00805CEC">
      <w:pPr>
        <w:pStyle w:val="NoSpacing"/>
        <w:spacing w:after="0"/>
      </w:pPr>
      <w:r>
        <w:t>1 hour = 60 minutes</w:t>
      </w:r>
    </w:p>
    <w:p w:rsidR="007562DC" w:rsidRDefault="007562DC" w:rsidP="00805CEC">
      <w:pPr>
        <w:pStyle w:val="NoSpacing"/>
      </w:pPr>
      <w:r>
        <w:t xml:space="preserve">1 minute = 60 seconds </w:t>
      </w:r>
    </w:p>
    <w:p w:rsidR="00322C2C" w:rsidRDefault="00322C2C" w:rsidP="00805CEC">
      <w:pPr>
        <w:pStyle w:val="NoSpacing"/>
        <w:spacing w:after="0"/>
        <w:ind w:left="0"/>
      </w:pPr>
      <w:r>
        <w:t>1 circle = 360 degrees = 360</w:t>
      </w:r>
      <w:r>
        <w:sym w:font="Symbol" w:char="F0B0"/>
      </w:r>
    </w:p>
    <w:p w:rsidR="00322C2C" w:rsidRDefault="00322C2C" w:rsidP="00805CEC">
      <w:pPr>
        <w:pStyle w:val="NoSpacing"/>
        <w:spacing w:after="0"/>
        <w:ind w:left="0"/>
      </w:pPr>
      <w:r>
        <w:t>1 degree = 60 arcminutes = 60'</w:t>
      </w:r>
    </w:p>
    <w:p w:rsidR="007562DC" w:rsidRDefault="00322C2C" w:rsidP="00805CEC">
      <w:pPr>
        <w:pStyle w:val="NoSpacing"/>
        <w:spacing w:after="0"/>
        <w:ind w:left="0"/>
        <w:sectPr w:rsidR="007562DC" w:rsidSect="007562DC">
          <w:type w:val="continuous"/>
          <w:pgSz w:w="12240" w:h="15840"/>
          <w:pgMar w:top="1440" w:right="1319" w:bottom="1440" w:left="1319" w:header="720" w:footer="720" w:gutter="0"/>
          <w:cols w:num="2" w:space="720"/>
        </w:sectPr>
      </w:pPr>
      <w:r>
        <w:t xml:space="preserve">1 </w:t>
      </w:r>
      <w:r w:rsidR="009B1514">
        <w:t>arcminute = 60 arcseconds = 60"</w:t>
      </w:r>
    </w:p>
    <w:p w:rsidR="007562DC" w:rsidRDefault="007562DC" w:rsidP="00805CEC">
      <w:pPr>
        <w:pStyle w:val="NoSpacing"/>
      </w:pPr>
      <w:r>
        <w:t>It is possible to use multiplication and division to convert between larger and smaller subdivisions. For example, to find how many seconds are in 2 days:</w:t>
      </w:r>
    </w:p>
    <w:p w:rsidR="007562DC" w:rsidRPr="00496664" w:rsidRDefault="007562DC" w:rsidP="00805CEC">
      <w:pPr>
        <w:pStyle w:val="NoSpacing"/>
      </w:pPr>
      <m:oMathPara>
        <m:oMath>
          <m:r>
            <w:rPr>
              <w:rFonts w:ascii="Cambria Math" w:hAnsi="Cambria Math"/>
            </w:rPr>
            <m:t xml:space="preserve">2 </m:t>
          </m:r>
          <m:r>
            <m:rPr>
              <m:nor/>
            </m:rPr>
            <w:rPr>
              <w:rFonts w:ascii="Cambria Math" w:hAnsi="Cambria Math"/>
            </w:rPr>
            <m:t>days</m:t>
          </m:r>
          <m:r>
            <w:rPr>
              <w:rFonts w:ascii="Cambria Math" w:hAnsi="Cambria Math"/>
            </w:rPr>
            <m:t xml:space="preserve"> </m:t>
          </m:r>
          <m:f>
            <m:fPr>
              <m:ctrlPr>
                <w:rPr>
                  <w:rFonts w:ascii="Cambria Math" w:hAnsi="Cambria Math"/>
                  <w:i/>
                </w:rPr>
              </m:ctrlPr>
            </m:fPr>
            <m:num>
              <m:r>
                <w:rPr>
                  <w:rFonts w:ascii="Cambria Math" w:hAnsi="Cambria Math"/>
                </w:rPr>
                <m:t xml:space="preserve">24 </m:t>
              </m:r>
              <m:r>
                <m:rPr>
                  <m:nor/>
                </m:rPr>
                <w:rPr>
                  <w:rFonts w:ascii="Cambria Math" w:hAnsi="Cambria Math"/>
                </w:rPr>
                <m:t>hours</m:t>
              </m:r>
            </m:num>
            <m:den>
              <m:r>
                <w:rPr>
                  <w:rFonts w:ascii="Cambria Math" w:hAnsi="Cambria Math"/>
                </w:rPr>
                <m:t xml:space="preserve">1 </m:t>
              </m:r>
              <m:r>
                <m:rPr>
                  <m:nor/>
                </m:rPr>
                <w:rPr>
                  <w:rFonts w:ascii="Cambria Math" w:hAnsi="Cambria Math"/>
                </w:rPr>
                <m:t>day</m:t>
              </m:r>
            </m:den>
          </m:f>
          <m:r>
            <w:rPr>
              <w:rFonts w:ascii="Cambria Math" w:hAnsi="Cambria Math"/>
            </w:rPr>
            <m:t xml:space="preserve"> </m:t>
          </m:r>
          <m:f>
            <m:fPr>
              <m:ctrlPr>
                <w:rPr>
                  <w:rFonts w:ascii="Cambria Math" w:hAnsi="Cambria Math"/>
                  <w:i/>
                </w:rPr>
              </m:ctrlPr>
            </m:fPr>
            <m:num>
              <m:r>
                <w:rPr>
                  <w:rFonts w:ascii="Cambria Math" w:hAnsi="Cambria Math"/>
                </w:rPr>
                <m:t xml:space="preserve">60 </m:t>
              </m:r>
              <m:r>
                <m:rPr>
                  <m:nor/>
                </m:rPr>
                <w:rPr>
                  <w:rFonts w:ascii="Cambria Math" w:hAnsi="Cambria Math"/>
                </w:rPr>
                <m:t>minutes</m:t>
              </m:r>
            </m:num>
            <m:den>
              <m:r>
                <w:rPr>
                  <w:rFonts w:ascii="Cambria Math" w:hAnsi="Cambria Math"/>
                </w:rPr>
                <m:t xml:space="preserve">1 </m:t>
              </m:r>
              <m:r>
                <m:rPr>
                  <m:nor/>
                </m:rPr>
                <w:rPr>
                  <w:rFonts w:ascii="Cambria Math" w:hAnsi="Cambria Math"/>
                </w:rPr>
                <m:t>hour</m:t>
              </m:r>
            </m:den>
          </m:f>
          <m:r>
            <w:rPr>
              <w:rFonts w:ascii="Cambria Math" w:hAnsi="Cambria Math"/>
            </w:rPr>
            <m:t xml:space="preserve"> </m:t>
          </m:r>
          <m:f>
            <m:fPr>
              <m:ctrlPr>
                <w:rPr>
                  <w:rFonts w:ascii="Cambria Math" w:hAnsi="Cambria Math"/>
                  <w:i/>
                </w:rPr>
              </m:ctrlPr>
            </m:fPr>
            <m:num>
              <m:r>
                <w:rPr>
                  <w:rFonts w:ascii="Cambria Math" w:hAnsi="Cambria Math"/>
                </w:rPr>
                <m:t xml:space="preserve">60 </m:t>
              </m:r>
              <m:r>
                <m:rPr>
                  <m:nor/>
                </m:rPr>
                <w:rPr>
                  <w:rFonts w:ascii="Cambria Math" w:hAnsi="Cambria Math"/>
                </w:rPr>
                <m:t>seconds</m:t>
              </m:r>
            </m:num>
            <m:den>
              <m:r>
                <w:rPr>
                  <w:rFonts w:ascii="Cambria Math" w:hAnsi="Cambria Math"/>
                </w:rPr>
                <m:t xml:space="preserve">1 </m:t>
              </m:r>
              <m:r>
                <m:rPr>
                  <m:nor/>
                </m:rPr>
                <w:rPr>
                  <w:rFonts w:ascii="Cambria Math" w:hAnsi="Cambria Math"/>
                </w:rPr>
                <m:t>minute</m:t>
              </m:r>
            </m:den>
          </m:f>
          <m:r>
            <w:rPr>
              <w:rFonts w:ascii="Cambria Math" w:hAnsi="Cambria Math"/>
            </w:rPr>
            <m:t xml:space="preserve">=172,800 </m:t>
          </m:r>
          <m:r>
            <m:rPr>
              <m:nor/>
            </m:rPr>
            <w:rPr>
              <w:rFonts w:ascii="Cambria Math" w:hAnsi="Cambria Math"/>
            </w:rPr>
            <m:t>seconds</m:t>
          </m:r>
          <m:r>
            <w:rPr>
              <w:rFonts w:ascii="Cambria Math" w:hAnsi="Cambria Math"/>
            </w:rPr>
            <m:t xml:space="preserve"> </m:t>
          </m:r>
        </m:oMath>
      </m:oMathPara>
    </w:p>
    <w:p w:rsidR="00496664" w:rsidRPr="007562DC" w:rsidRDefault="00496664" w:rsidP="00805CEC">
      <w:pPr>
        <w:pStyle w:val="NoSpacing"/>
      </w:pPr>
    </w:p>
    <w:p w:rsidR="00322C2C" w:rsidRDefault="00496664" w:rsidP="00805CEC">
      <w:pPr>
        <w:pStyle w:val="Heading2"/>
      </w:pPr>
      <w:r>
        <w:t>Solve These Problems:</w:t>
      </w:r>
    </w:p>
    <w:p w:rsidR="00D54964" w:rsidRPr="009B1514" w:rsidRDefault="00322C2C" w:rsidP="00805CEC">
      <w:pPr>
        <w:pStyle w:val="NoSpacing"/>
        <w:numPr>
          <w:ilvl w:val="0"/>
          <w:numId w:val="3"/>
        </w:numPr>
      </w:pPr>
      <w:r>
        <w:t xml:space="preserve">  Express 2.1º in arcseconds(“):  </w:t>
      </w:r>
    </w:p>
    <w:p w:rsidR="00D54964" w:rsidRPr="009B1514" w:rsidRDefault="00322C2C" w:rsidP="00805CEC">
      <w:pPr>
        <w:pStyle w:val="NoSpacing"/>
        <w:numPr>
          <w:ilvl w:val="0"/>
          <w:numId w:val="3"/>
        </w:numPr>
      </w:pPr>
      <w:r>
        <w:t xml:space="preserve">  Express 12.8854º in (º ‘ “):</w:t>
      </w:r>
    </w:p>
    <w:p w:rsidR="00D54964" w:rsidRPr="009B1514" w:rsidRDefault="00322C2C" w:rsidP="00805CEC">
      <w:pPr>
        <w:pStyle w:val="NoSpacing"/>
        <w:numPr>
          <w:ilvl w:val="0"/>
          <w:numId w:val="3"/>
        </w:numPr>
      </w:pPr>
      <w:r>
        <w:t xml:space="preserve"> Express 44º 23’ 12” in degrees</w:t>
      </w:r>
      <w:r w:rsidR="00907806">
        <w:t xml:space="preserve"> (should be a single answer)</w:t>
      </w:r>
      <w:r>
        <w:t>:</w:t>
      </w:r>
    </w:p>
    <w:p w:rsidR="00D54964" w:rsidRPr="009B1514" w:rsidRDefault="00322C2C" w:rsidP="00805CEC">
      <w:pPr>
        <w:pStyle w:val="NoSpacing"/>
        <w:numPr>
          <w:ilvl w:val="0"/>
          <w:numId w:val="3"/>
        </w:numPr>
      </w:pPr>
      <w:r>
        <w:rPr>
          <w:b/>
        </w:rPr>
        <w:t xml:space="preserve">  </w:t>
      </w:r>
      <w:r>
        <w:t>Express 23.24 hours in minutes:</w:t>
      </w:r>
    </w:p>
    <w:p w:rsidR="00D54964" w:rsidRPr="00496664" w:rsidRDefault="00496664" w:rsidP="00805CEC">
      <w:pPr>
        <w:pStyle w:val="NoSpacing"/>
        <w:numPr>
          <w:ilvl w:val="0"/>
          <w:numId w:val="3"/>
        </w:numPr>
      </w:pPr>
      <w:r>
        <w:t xml:space="preserve">  Express 23.24 hours in days:</w:t>
      </w:r>
    </w:p>
    <w:p w:rsidR="00322C2C" w:rsidRPr="00660AA1" w:rsidRDefault="00496664" w:rsidP="00805CEC">
      <w:pPr>
        <w:pStyle w:val="Heading1"/>
      </w:pPr>
      <w:r>
        <w:lastRenderedPageBreak/>
        <w:t xml:space="preserve">IX. </w:t>
      </w:r>
      <w:r w:rsidR="00660AA1">
        <w:t>Calculating Percent</w:t>
      </w:r>
      <w:r w:rsidR="00322C2C">
        <w:t xml:space="preserve"> Errors</w:t>
      </w:r>
    </w:p>
    <w:p w:rsidR="00322C2C" w:rsidRDefault="00660AA1" w:rsidP="00805CEC">
      <w:pPr>
        <w:pStyle w:val="NoSpacing"/>
      </w:pPr>
      <w:r>
        <w:t>In science, the</w:t>
      </w:r>
      <w:r w:rsidR="00322C2C">
        <w:t xml:space="preserve"> term “error”</w:t>
      </w:r>
      <w:r>
        <w:t xml:space="preserve"> does NOT mean “mistake.” Rather, it refers to the deviation of a result from some commonly agreed value that scientists take to be the “true” value. </w:t>
      </w:r>
      <w:r w:rsidR="00322C2C">
        <w:t>Usually, in our lab exercises, we shall want to compare the values we obtained experim</w:t>
      </w:r>
      <w:r>
        <w:t xml:space="preserve">entally with some known value. </w:t>
      </w:r>
      <w:r w:rsidR="00322C2C">
        <w:t>One way to calculate the error in our experiment is to obtain the “percentage error:”</w:t>
      </w:r>
    </w:p>
    <w:p w:rsidR="00322C2C" w:rsidRDefault="00660AA1" w:rsidP="00805CEC">
      <w:pPr>
        <w:pStyle w:val="BodyText"/>
        <w:rPr>
          <w:rFonts w:ascii="Arial" w:hAnsi="Arial"/>
        </w:rPr>
      </w:pPr>
      <m:oMathPara>
        <m:oMath>
          <m:r>
            <m:rPr>
              <m:nor/>
            </m:rPr>
            <w:rPr>
              <w:rFonts w:ascii="Cambria Math" w:hAnsi="Cambria Math"/>
            </w:rPr>
            <m:t>percent error</m:t>
          </m:r>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m:rPr>
                      <m:nor/>
                    </m:rPr>
                    <w:rPr>
                      <w:rFonts w:ascii="Cambria Math" w:hAnsi="Cambria Math"/>
                    </w:rPr>
                    <m:t>experimental value</m:t>
                  </m:r>
                  <m:r>
                    <w:rPr>
                      <w:rFonts w:ascii="Cambria Math" w:hAnsi="Cambria Math"/>
                    </w:rPr>
                    <m:t>-</m:t>
                  </m:r>
                  <m:r>
                    <m:rPr>
                      <m:nor/>
                    </m:rPr>
                    <w:rPr>
                      <w:rFonts w:ascii="Cambria Math" w:hAnsi="Cambria Math"/>
                    </w:rPr>
                    <m:t>known value</m:t>
                  </m:r>
                </m:num>
                <m:den>
                  <m:r>
                    <m:rPr>
                      <m:nor/>
                    </m:rPr>
                    <w:rPr>
                      <w:rFonts w:ascii="Cambria Math" w:hAnsi="Cambria Math"/>
                    </w:rPr>
                    <m:t>known value</m:t>
                  </m:r>
                </m:den>
              </m:f>
            </m:e>
          </m:d>
          <m:r>
            <w:rPr>
              <w:rFonts w:ascii="Cambria Math" w:hAnsi="Cambria Math"/>
            </w:rPr>
            <m:t>×100%</m:t>
          </m:r>
        </m:oMath>
      </m:oMathPara>
    </w:p>
    <w:p w:rsidR="00A7417B" w:rsidRDefault="00A7417B" w:rsidP="00805CEC">
      <w:pPr>
        <w:pStyle w:val="PlainText"/>
        <w:rPr>
          <w:rFonts w:ascii="Arial" w:hAnsi="Arial"/>
          <w:sz w:val="24"/>
        </w:rPr>
      </w:pPr>
    </w:p>
    <w:p w:rsidR="00322C2C" w:rsidRDefault="00660AA1" w:rsidP="00805CEC">
      <w:pPr>
        <w:pStyle w:val="NoSpacing"/>
      </w:pPr>
      <w:r>
        <w:t>Because “error” refers to a deviation from the average, you may also sometimes see this referred to as “percent difference.”</w:t>
      </w:r>
    </w:p>
    <w:p w:rsidR="00322C2C" w:rsidRDefault="00660AA1" w:rsidP="00805CEC">
      <w:pPr>
        <w:pStyle w:val="Heading2"/>
      </w:pPr>
      <w:r>
        <w:t>Solve These Problems:</w:t>
      </w:r>
    </w:p>
    <w:p w:rsidR="00322C2C" w:rsidRDefault="00322C2C" w:rsidP="00805CEC">
      <w:pPr>
        <w:pStyle w:val="PlainText"/>
        <w:numPr>
          <w:ilvl w:val="0"/>
          <w:numId w:val="3"/>
        </w:numPr>
        <w:rPr>
          <w:rFonts w:ascii="Arial" w:hAnsi="Arial"/>
          <w:sz w:val="24"/>
        </w:rPr>
      </w:pPr>
      <w:r>
        <w:rPr>
          <w:rFonts w:ascii="Arial" w:hAnsi="Arial"/>
          <w:sz w:val="24"/>
        </w:rPr>
        <w:t xml:space="preserve"> Known value = 54.3; Measured Value = 55.2; % error = </w:t>
      </w:r>
    </w:p>
    <w:p w:rsidR="00322C2C" w:rsidRDefault="00322C2C" w:rsidP="00805CEC">
      <w:pPr>
        <w:pStyle w:val="PlainText"/>
        <w:rPr>
          <w:rFonts w:ascii="Arial" w:hAnsi="Arial"/>
          <w:sz w:val="24"/>
        </w:rPr>
      </w:pPr>
    </w:p>
    <w:p w:rsidR="00660AA1" w:rsidRDefault="00660AA1" w:rsidP="00805CEC">
      <w:pPr>
        <w:pStyle w:val="PlainText"/>
        <w:rPr>
          <w:rFonts w:ascii="Arial" w:hAnsi="Arial"/>
          <w:sz w:val="24"/>
        </w:rPr>
      </w:pPr>
    </w:p>
    <w:p w:rsidR="00322C2C" w:rsidRDefault="00322C2C" w:rsidP="00805CEC">
      <w:pPr>
        <w:pStyle w:val="PlainText"/>
        <w:rPr>
          <w:rFonts w:ascii="Arial" w:hAnsi="Arial"/>
          <w:sz w:val="24"/>
        </w:rPr>
      </w:pPr>
    </w:p>
    <w:p w:rsidR="00322C2C" w:rsidRDefault="00322C2C" w:rsidP="00805CEC">
      <w:pPr>
        <w:pStyle w:val="PlainText"/>
        <w:numPr>
          <w:ilvl w:val="0"/>
          <w:numId w:val="3"/>
        </w:numPr>
        <w:rPr>
          <w:rFonts w:ascii="Arial" w:hAnsi="Arial"/>
          <w:sz w:val="24"/>
        </w:rPr>
      </w:pPr>
      <w:r>
        <w:rPr>
          <w:rFonts w:ascii="Arial" w:hAnsi="Arial"/>
          <w:sz w:val="24"/>
        </w:rPr>
        <w:t xml:space="preserve"> Known value = 633.2; Measured Value = 721.5; % error =</w:t>
      </w:r>
    </w:p>
    <w:p w:rsidR="00322C2C" w:rsidRDefault="00322C2C" w:rsidP="00805CEC"/>
    <w:p w:rsidR="00724289" w:rsidRDefault="00724289" w:rsidP="00805CEC"/>
    <w:p w:rsidR="009A0613" w:rsidRDefault="009A0613" w:rsidP="00805CEC"/>
    <w:p w:rsidR="00805CEC" w:rsidRDefault="00322C2C" w:rsidP="00805CEC">
      <w:pPr>
        <w:numPr>
          <w:ilvl w:val="0"/>
          <w:numId w:val="3"/>
        </w:numPr>
      </w:pPr>
      <w:r>
        <w:t xml:space="preserve">You are given an image of one of Jupiter’s moons, Callisto. </w:t>
      </w:r>
    </w:p>
    <w:p w:rsidR="00322C2C" w:rsidRDefault="00322C2C" w:rsidP="00805CEC">
      <w:pPr>
        <w:pStyle w:val="ListParagraph"/>
        <w:numPr>
          <w:ilvl w:val="0"/>
          <w:numId w:val="19"/>
        </w:numPr>
      </w:pPr>
      <w:r>
        <w:t xml:space="preserve">Measure the diameter of Callisto in </w:t>
      </w:r>
      <w:r w:rsidRPr="00805CEC">
        <w:rPr>
          <w:i/>
        </w:rPr>
        <w:t>c</w:t>
      </w:r>
      <w:r w:rsidR="00011893" w:rsidRPr="00805CEC">
        <w:rPr>
          <w:i/>
        </w:rPr>
        <w:t>enti</w:t>
      </w:r>
      <w:r w:rsidRPr="00805CEC">
        <w:rPr>
          <w:i/>
        </w:rPr>
        <w:t>m</w:t>
      </w:r>
      <w:r w:rsidR="00011893" w:rsidRPr="00805CEC">
        <w:rPr>
          <w:i/>
        </w:rPr>
        <w:t>eters</w:t>
      </w:r>
      <w:r w:rsidRPr="00805CEC">
        <w:rPr>
          <w:i/>
        </w:rPr>
        <w:t xml:space="preserve"> </w:t>
      </w:r>
      <w:r>
        <w:t>using a ruler.</w:t>
      </w:r>
      <w:r w:rsidR="00660AA1">
        <w:t xml:space="preserve"> </w:t>
      </w:r>
      <w:r w:rsidR="00011893">
        <w:t xml:space="preserve">Write </w:t>
      </w:r>
      <w:r w:rsidR="00660AA1">
        <w:t xml:space="preserve">your measurment on the answer sheet provided. </w:t>
      </w:r>
    </w:p>
    <w:p w:rsidR="00322C2C" w:rsidRDefault="00322C2C" w:rsidP="00805CEC"/>
    <w:p w:rsidR="00322C2C" w:rsidRDefault="00D2790E" w:rsidP="00805CEC">
      <w:pPr>
        <w:jc w:val="center"/>
      </w:pPr>
      <w:r>
        <w:drawing>
          <wp:inline distT="0" distB="0" distL="0" distR="0">
            <wp:extent cx="3086100" cy="2857500"/>
            <wp:effectExtent l="0" t="0" r="12700" b="12700"/>
            <wp:docPr id="9" name="Picture 9" descr="call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lis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857500"/>
                    </a:xfrm>
                    <a:prstGeom prst="rect">
                      <a:avLst/>
                    </a:prstGeom>
                    <a:noFill/>
                    <a:ln>
                      <a:noFill/>
                    </a:ln>
                  </pic:spPr>
                </pic:pic>
              </a:graphicData>
            </a:graphic>
          </wp:inline>
        </w:drawing>
      </w:r>
    </w:p>
    <w:p w:rsidR="00720BEA" w:rsidRDefault="00720BEA" w:rsidP="00805CEC"/>
    <w:p w:rsidR="00805CEC" w:rsidRDefault="00805CEC" w:rsidP="00805CEC">
      <w:pPr>
        <w:pStyle w:val="ListParagraph"/>
        <w:numPr>
          <w:ilvl w:val="0"/>
          <w:numId w:val="19"/>
        </w:numPr>
        <w:spacing w:after="240"/>
        <w:contextualSpacing w:val="0"/>
      </w:pPr>
      <w:r>
        <w:lastRenderedPageBreak/>
        <w:t>Make a 2</w:t>
      </w:r>
      <w:r w:rsidRPr="00805CEC">
        <w:rPr>
          <w:vertAlign w:val="superscript"/>
        </w:rPr>
        <w:t>nd</w:t>
      </w:r>
      <w:r>
        <w:t xml:space="preserve"> </w:t>
      </w:r>
      <w:r w:rsidR="00322C2C">
        <w:t>measurement</w:t>
      </w:r>
      <w:r>
        <w:t xml:space="preserve"> of the Callisto’s diameter in a different direction. Write your measurment on the answer sheet.</w:t>
      </w:r>
    </w:p>
    <w:p w:rsidR="00805CEC" w:rsidRDefault="00805CEC" w:rsidP="00805CEC">
      <w:pPr>
        <w:pStyle w:val="ListParagraph"/>
        <w:numPr>
          <w:ilvl w:val="0"/>
          <w:numId w:val="19"/>
        </w:numPr>
        <w:spacing w:after="240"/>
        <w:contextualSpacing w:val="0"/>
      </w:pPr>
      <w:r>
        <w:t>Make a 3</w:t>
      </w:r>
      <w:r w:rsidRPr="00805CEC">
        <w:rPr>
          <w:vertAlign w:val="superscript"/>
        </w:rPr>
        <w:t>rd</w:t>
      </w:r>
      <w:r>
        <w:t xml:space="preserve"> measurement of Callito’s diameter. </w:t>
      </w:r>
    </w:p>
    <w:p w:rsidR="00322C2C" w:rsidRDefault="00322C2C" w:rsidP="00805CEC">
      <w:pPr>
        <w:pStyle w:val="ListParagraph"/>
        <w:numPr>
          <w:ilvl w:val="0"/>
          <w:numId w:val="19"/>
        </w:numPr>
        <w:spacing w:after="240"/>
        <w:contextualSpacing w:val="0"/>
      </w:pPr>
      <w:r>
        <w:t>Average your three values for the diameter of Callisto.  (Taking measurements multiple times and using the average value decreases the uncertainty in your expe</w:t>
      </w:r>
      <w:r w:rsidR="00805CEC">
        <w:t>riment.)</w:t>
      </w:r>
      <w:r w:rsidR="00011893">
        <w:t xml:space="preserve"> Write down your average measurement.</w:t>
      </w:r>
    </w:p>
    <w:p w:rsidR="00322C2C" w:rsidRDefault="004C4060" w:rsidP="00805CEC">
      <w:pPr>
        <w:numPr>
          <w:ilvl w:val="0"/>
          <w:numId w:val="3"/>
        </w:numPr>
      </w:pPr>
      <w:r>
        <w:t>If you printed this exercise on standard US Letter paper, one page per sheet, then t</w:t>
      </w:r>
      <w:r w:rsidR="00322C2C">
        <w:t>he scale o</w:t>
      </w:r>
      <w:r w:rsidR="00805CEC">
        <w:t>n the map is 1 cm = 630 km. Using</w:t>
      </w:r>
      <w:r w:rsidR="00322C2C">
        <w:t xml:space="preserve"> this </w:t>
      </w:r>
      <w:r w:rsidR="00805CEC">
        <w:t xml:space="preserve">scale, </w:t>
      </w:r>
      <w:r w:rsidR="00322C2C">
        <w:t xml:space="preserve"> </w:t>
      </w:r>
      <w:r w:rsidR="00805CEC">
        <w:t xml:space="preserve">convert your </w:t>
      </w:r>
      <w:r w:rsidR="00322C2C">
        <w:rPr>
          <w:i/>
        </w:rPr>
        <w:t>experimental</w:t>
      </w:r>
      <w:r w:rsidR="00322C2C">
        <w:t xml:space="preserve"> value</w:t>
      </w:r>
      <w:r w:rsidR="00805CEC">
        <w:t xml:space="preserve"> in cm to a value of the diameter of Callisto in km.</w:t>
      </w:r>
    </w:p>
    <w:p w:rsidR="00322C2C" w:rsidRDefault="00322C2C" w:rsidP="00805CEC"/>
    <w:p w:rsidR="00322C2C" w:rsidRDefault="00322C2C" w:rsidP="00805CEC"/>
    <w:p w:rsidR="00322C2C" w:rsidRDefault="00322C2C" w:rsidP="00805CEC"/>
    <w:p w:rsidR="00322C2C" w:rsidRDefault="00322C2C" w:rsidP="00805CEC"/>
    <w:p w:rsidR="00322C2C" w:rsidRDefault="00322C2C" w:rsidP="00805CEC"/>
    <w:p w:rsidR="00322C2C" w:rsidRDefault="00322C2C" w:rsidP="00805CEC">
      <w:pPr>
        <w:numPr>
          <w:ilvl w:val="0"/>
          <w:numId w:val="3"/>
        </w:numPr>
      </w:pPr>
      <w:r>
        <w:t xml:space="preserve">The diameter of Callisto is </w:t>
      </w:r>
      <w:r>
        <w:rPr>
          <w:i/>
        </w:rPr>
        <w:t>known</w:t>
      </w:r>
      <w:r>
        <w:t xml:space="preserve"> to be </w:t>
      </w:r>
      <w:r w:rsidR="00805CEC">
        <w:t>4800 km.  What was the percent</w:t>
      </w:r>
      <w:r>
        <w:t xml:space="preserve"> error in your experiment?</w:t>
      </w:r>
    </w:p>
    <w:p w:rsidR="00322C2C" w:rsidRDefault="00322C2C" w:rsidP="00805CEC">
      <w:pPr>
        <w:pStyle w:val="PlainText"/>
        <w:rPr>
          <w:rFonts w:ascii="Arial" w:hAnsi="Arial"/>
          <w:sz w:val="24"/>
        </w:rPr>
      </w:pPr>
    </w:p>
    <w:p w:rsidR="00322C2C" w:rsidRDefault="00322C2C" w:rsidP="00805CEC">
      <w:pPr>
        <w:pStyle w:val="PlainText"/>
        <w:rPr>
          <w:rFonts w:ascii="Arial" w:hAnsi="Arial"/>
          <w:sz w:val="24"/>
        </w:rPr>
      </w:pPr>
    </w:p>
    <w:p w:rsidR="00322C2C" w:rsidRDefault="00322C2C" w:rsidP="00805CEC">
      <w:pPr>
        <w:pStyle w:val="PlainText"/>
        <w:rPr>
          <w:rFonts w:ascii="Arial" w:hAnsi="Arial"/>
          <w:sz w:val="24"/>
        </w:rPr>
      </w:pPr>
    </w:p>
    <w:p w:rsidR="00805CEC" w:rsidRDefault="00805CEC" w:rsidP="00805CEC">
      <w:pPr>
        <w:pStyle w:val="PlainText"/>
        <w:rPr>
          <w:rFonts w:ascii="Arial" w:hAnsi="Arial"/>
          <w:sz w:val="24"/>
        </w:rPr>
      </w:pPr>
    </w:p>
    <w:p w:rsidR="00322C2C" w:rsidRDefault="00322C2C" w:rsidP="00805CEC">
      <w:pPr>
        <w:pStyle w:val="PlainText"/>
        <w:rPr>
          <w:rFonts w:ascii="Arial" w:hAnsi="Arial"/>
          <w:sz w:val="24"/>
        </w:rPr>
      </w:pPr>
    </w:p>
    <w:p w:rsidR="00805CEC" w:rsidRPr="00C55968" w:rsidRDefault="00322C2C" w:rsidP="00805CEC">
      <w:pPr>
        <w:pStyle w:val="PlainText"/>
        <w:numPr>
          <w:ilvl w:val="0"/>
          <w:numId w:val="3"/>
        </w:numPr>
        <w:rPr>
          <w:rFonts w:ascii="Arial" w:hAnsi="Arial"/>
          <w:sz w:val="24"/>
        </w:rPr>
      </w:pPr>
      <w:r>
        <w:rPr>
          <w:rFonts w:ascii="Arial" w:hAnsi="Arial"/>
          <w:sz w:val="24"/>
        </w:rPr>
        <w:t xml:space="preserve">What assumptions </w:t>
      </w:r>
      <w:r w:rsidR="00805CEC">
        <w:rPr>
          <w:rFonts w:ascii="Arial" w:hAnsi="Arial"/>
          <w:sz w:val="24"/>
        </w:rPr>
        <w:t xml:space="preserve">were made </w:t>
      </w:r>
      <w:r>
        <w:rPr>
          <w:rFonts w:ascii="Arial" w:hAnsi="Arial"/>
          <w:sz w:val="24"/>
        </w:rPr>
        <w:t>that introduced error into this experiment?</w:t>
      </w:r>
    </w:p>
    <w:p w:rsidR="00805CEC" w:rsidRDefault="00805CEC" w:rsidP="00805CEC">
      <w:pPr>
        <w:rPr>
          <w:b/>
        </w:rPr>
      </w:pPr>
    </w:p>
    <w:p w:rsidR="00805CEC" w:rsidRDefault="00805CEC" w:rsidP="00805CEC">
      <w:pPr>
        <w:rPr>
          <w:b/>
        </w:rPr>
      </w:pPr>
    </w:p>
    <w:p w:rsidR="00805CEC" w:rsidRDefault="00805CEC" w:rsidP="00805CEC">
      <w:pPr>
        <w:rPr>
          <w:b/>
        </w:rPr>
      </w:pPr>
    </w:p>
    <w:p w:rsidR="00805CEC" w:rsidRDefault="00805CEC" w:rsidP="00805CEC">
      <w:pPr>
        <w:rPr>
          <w:b/>
        </w:rPr>
      </w:pPr>
    </w:p>
    <w:p w:rsidR="00CE732A" w:rsidRDefault="00805CEC" w:rsidP="00805CEC">
      <w:pPr>
        <w:pStyle w:val="Heading1"/>
      </w:pPr>
      <w:r>
        <w:t xml:space="preserve">X. Algebra - </w:t>
      </w:r>
      <w:r w:rsidR="00CE732A">
        <w:t>Rearranging Formulae</w:t>
      </w:r>
    </w:p>
    <w:p w:rsidR="008864A1" w:rsidRDefault="008864A1" w:rsidP="008864A1">
      <w:pPr>
        <w:pStyle w:val="NoSpacing"/>
      </w:pPr>
      <w:r>
        <w:t xml:space="preserve">At its core, algebra involves solving for a variable while keeping the equation balanced. When rearranging an equation, anything done to one side of the equation must also be done to the other side. </w:t>
      </w:r>
    </w:p>
    <w:p w:rsidR="004317F0" w:rsidRDefault="004317F0" w:rsidP="0074313A">
      <w:pPr>
        <w:pStyle w:val="NoSpacing"/>
        <w:spacing w:after="0"/>
        <w:rPr>
          <w:b/>
        </w:rPr>
      </w:pPr>
      <w:r>
        <w:rPr>
          <w:b/>
        </w:rPr>
        <w:t>Example:</w:t>
      </w:r>
    </w:p>
    <w:p w:rsidR="0074313A" w:rsidRDefault="0074313A" w:rsidP="004317F0">
      <w:pPr>
        <w:pStyle w:val="NoSpacing"/>
        <w:spacing w:after="200"/>
      </w:pPr>
      <w:r>
        <w:rPr>
          <w:b/>
        </w:rPr>
        <w:tab/>
      </w:r>
      <w:r>
        <w:t>Solve the following equation for b.</w:t>
      </w:r>
    </w:p>
    <w:p w:rsidR="00C55968" w:rsidRDefault="00C55968" w:rsidP="0074313A">
      <w:pPr>
        <w:pStyle w:val="NoSpacing"/>
        <w:spacing w:after="200"/>
        <w:ind w:left="0"/>
        <w:jc w:val="center"/>
        <w:rPr>
          <w:rFonts w:ascii="Cambria Math" w:hAnsi="Cambria Math"/>
          <w:sz w:val="28"/>
          <w:szCs w:val="28"/>
          <w:oMath/>
        </w:rPr>
        <w:sectPr w:rsidR="00C55968" w:rsidSect="007562DC">
          <w:type w:val="continuous"/>
          <w:pgSz w:w="12240" w:h="15840"/>
          <w:pgMar w:top="1440" w:right="1319" w:bottom="1440" w:left="1319" w:header="720" w:footer="720" w:gutter="0"/>
          <w:cols w:space="720"/>
        </w:sectPr>
      </w:pPr>
    </w:p>
    <w:p w:rsidR="0074313A" w:rsidRPr="0074313A" w:rsidRDefault="0074313A" w:rsidP="008A359B">
      <w:pPr>
        <w:pStyle w:val="NoSpacing"/>
        <w:spacing w:after="200"/>
        <w:ind w:left="0"/>
        <w:rPr>
          <w:sz w:val="28"/>
          <w:szCs w:val="28"/>
        </w:rPr>
      </w:pPr>
      <m:oMathPara>
        <m:oMath>
          <m:r>
            <w:rPr>
              <w:rFonts w:ascii="Cambria Math" w:hAnsi="Cambria Math"/>
              <w:sz w:val="28"/>
              <w:szCs w:val="28"/>
            </w:rPr>
            <m:t>a=</m:t>
          </m:r>
          <m:f>
            <m:fPr>
              <m:ctrlPr>
                <w:rPr>
                  <w:rFonts w:ascii="Cambria Math" w:hAnsi="Cambria Math"/>
                  <w:i/>
                  <w:sz w:val="28"/>
                  <w:szCs w:val="28"/>
                </w:rPr>
              </m:ctrlPr>
            </m:fPr>
            <m:num>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num>
            <m:den>
              <m:r>
                <w:rPr>
                  <w:rFonts w:ascii="Cambria Math" w:hAnsi="Cambria Math"/>
                  <w:sz w:val="28"/>
                  <w:szCs w:val="28"/>
                </w:rPr>
                <m:t>d</m:t>
              </m:r>
            </m:den>
          </m:f>
        </m:oMath>
      </m:oMathPara>
    </w:p>
    <w:p w:rsidR="0074313A" w:rsidRPr="0074313A" w:rsidRDefault="0074313A" w:rsidP="008A359B">
      <w:pPr>
        <w:pStyle w:val="NoSpacing"/>
        <w:spacing w:after="200"/>
        <w:ind w:left="0"/>
        <w:rPr>
          <w:sz w:val="28"/>
          <w:szCs w:val="28"/>
        </w:rPr>
      </w:pPr>
      <m:oMathPara>
        <m:oMath>
          <m:r>
            <w:rPr>
              <w:rFonts w:ascii="Cambria Math" w:hAnsi="Cambria Math"/>
              <w:sz w:val="28"/>
              <w:szCs w:val="28"/>
            </w:rPr>
            <m:t>a×d=</m:t>
          </m:r>
          <m:f>
            <m:fPr>
              <m:ctrlPr>
                <w:rPr>
                  <w:rFonts w:ascii="Cambria Math" w:hAnsi="Cambria Math"/>
                  <w:i/>
                  <w:sz w:val="28"/>
                  <w:szCs w:val="28"/>
                </w:rPr>
              </m:ctrlPr>
            </m:fPr>
            <m:num>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num>
            <m:den>
              <m:r>
                <w:rPr>
                  <w:rFonts w:ascii="Cambria Math" w:hAnsi="Cambria Math"/>
                  <w:sz w:val="28"/>
                  <w:szCs w:val="28"/>
                </w:rPr>
                <m:t>d</m:t>
              </m:r>
            </m:den>
          </m:f>
          <m:r>
            <w:rPr>
              <w:rFonts w:ascii="Cambria Math" w:hAnsi="Cambria Math"/>
              <w:sz w:val="28"/>
              <w:szCs w:val="28"/>
            </w:rPr>
            <m:t>×d</m:t>
          </m:r>
        </m:oMath>
      </m:oMathPara>
    </w:p>
    <w:p w:rsidR="0074313A" w:rsidRPr="0074313A" w:rsidRDefault="0074313A" w:rsidP="008A359B">
      <w:pPr>
        <w:pStyle w:val="NoSpacing"/>
        <w:spacing w:after="200"/>
        <w:ind w:left="0"/>
        <w:rPr>
          <w:sz w:val="28"/>
          <w:szCs w:val="28"/>
        </w:rPr>
      </w:pPr>
      <m:oMathPara>
        <m:oMath>
          <m:r>
            <w:rPr>
              <w:rFonts w:ascii="Cambria Math" w:hAnsi="Cambria Math"/>
              <w:sz w:val="28"/>
              <w:szCs w:val="28"/>
            </w:rPr>
            <m:t xml:space="preserve">a×d=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oMath>
      </m:oMathPara>
    </w:p>
    <w:p w:rsidR="0074313A" w:rsidRPr="0074313A" w:rsidRDefault="0074313A" w:rsidP="008A359B">
      <w:pPr>
        <w:pStyle w:val="NoSpacing"/>
        <w:spacing w:after="200"/>
        <w:ind w:left="0"/>
        <w:rPr>
          <w:sz w:val="28"/>
          <w:szCs w:val="28"/>
        </w:rPr>
      </w:pPr>
      <m:oMathPara>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a×d</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10</m:t>
              </m:r>
            </m:e>
            <m:sup>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sup>
          </m:sSup>
        </m:oMath>
      </m:oMathPara>
    </w:p>
    <w:p w:rsidR="0074313A" w:rsidRPr="008724D9" w:rsidRDefault="0074313A" w:rsidP="008A359B">
      <w:pPr>
        <w:pStyle w:val="NoSpacing"/>
        <w:spacing w:after="200"/>
        <w:ind w:left="0"/>
        <w:rPr>
          <w:sz w:val="28"/>
          <w:szCs w:val="28"/>
        </w:rPr>
      </w:pPr>
      <m:oMathPara>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a×d</m:t>
              </m:r>
            </m:sup>
          </m:sSup>
          <m:r>
            <w:rPr>
              <w:rFonts w:ascii="Cambria Math" w:hAnsi="Cambria Math"/>
              <w:sz w:val="28"/>
              <w:szCs w:val="28"/>
            </w:rPr>
            <m:t>=b+c</m:t>
          </m:r>
        </m:oMath>
      </m:oMathPara>
    </w:p>
    <w:p w:rsidR="0074313A" w:rsidRPr="008724D9" w:rsidRDefault="008724D9" w:rsidP="008A359B">
      <w:pPr>
        <w:pStyle w:val="NoSpacing"/>
        <w:spacing w:after="200"/>
        <w:ind w:left="0"/>
        <w:rPr>
          <w:sz w:val="28"/>
          <w:szCs w:val="28"/>
        </w:rPr>
      </w:pPr>
      <m:oMathPara>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a×d</m:t>
              </m:r>
            </m:sup>
          </m:sSup>
          <m:r>
            <w:rPr>
              <w:rFonts w:ascii="Cambria Math" w:hAnsi="Cambria Math"/>
              <w:sz w:val="28"/>
              <w:szCs w:val="28"/>
            </w:rPr>
            <m:t>-c</m:t>
          </m:r>
          <m:r>
            <w:rPr>
              <w:rFonts w:ascii="Cambria Math" w:hAnsi="Cambria Math"/>
              <w:sz w:val="28"/>
              <w:szCs w:val="28"/>
            </w:rPr>
            <m:t>=b</m:t>
          </m:r>
        </m:oMath>
      </m:oMathPara>
    </w:p>
    <w:p w:rsidR="008724D9" w:rsidRPr="00C55968" w:rsidRDefault="00C55968" w:rsidP="008A359B">
      <w:pPr>
        <w:pStyle w:val="NoSpacing"/>
        <w:spacing w:after="200"/>
        <w:ind w:left="0"/>
        <w:rPr>
          <w:b/>
          <w:sz w:val="28"/>
          <w:szCs w:val="28"/>
        </w:rPr>
      </w:pPr>
      <m:oMathPara>
        <m:oMath>
          <m:r>
            <m:rPr>
              <m:sty m:val="bi"/>
            </m:rPr>
            <w:rPr>
              <w:rFonts w:ascii="Cambria Math" w:hAnsi="Cambria Math"/>
              <w:sz w:val="28"/>
              <w:szCs w:val="28"/>
            </w:rPr>
            <m:t xml:space="preserve">b= </m:t>
          </m:r>
          <m:sSup>
            <m:sSupPr>
              <m:ctrlPr>
                <w:rPr>
                  <w:rFonts w:ascii="Cambria Math" w:hAnsi="Cambria Math"/>
                  <w:b/>
                  <w:i/>
                  <w:sz w:val="28"/>
                  <w:szCs w:val="28"/>
                </w:rPr>
              </m:ctrlPr>
            </m:sSupPr>
            <m:e>
              <m:r>
                <m:rPr>
                  <m:sty m:val="bi"/>
                </m:rPr>
                <w:rPr>
                  <w:rFonts w:ascii="Cambria Math" w:hAnsi="Cambria Math"/>
                  <w:sz w:val="28"/>
                  <w:szCs w:val="28"/>
                </w:rPr>
                <m:t>10</m:t>
              </m:r>
            </m:e>
            <m:sup>
              <m:r>
                <m:rPr>
                  <m:sty m:val="bi"/>
                </m:rPr>
                <w:rPr>
                  <w:rFonts w:ascii="Cambria Math" w:hAnsi="Cambria Math"/>
                  <w:sz w:val="28"/>
                  <w:szCs w:val="28"/>
                </w:rPr>
                <m:t>a×d</m:t>
              </m:r>
            </m:sup>
          </m:sSup>
          <m:r>
            <m:rPr>
              <m:sty m:val="bi"/>
            </m:rPr>
            <w:rPr>
              <w:rFonts w:ascii="Cambria Math" w:hAnsi="Cambria Math"/>
              <w:sz w:val="28"/>
              <w:szCs w:val="28"/>
            </w:rPr>
            <m:t>-c</m:t>
          </m:r>
        </m:oMath>
      </m:oMathPara>
    </w:p>
    <w:p w:rsidR="00C55968" w:rsidRDefault="00C55968" w:rsidP="008A359B">
      <w:pPr>
        <w:pStyle w:val="NoSpacing"/>
        <w:rPr>
          <w:b/>
        </w:rPr>
        <w:sectPr w:rsidR="00C55968" w:rsidSect="00C55968">
          <w:type w:val="continuous"/>
          <w:pgSz w:w="12240" w:h="15840"/>
          <w:pgMar w:top="1440" w:right="1319" w:bottom="1440" w:left="1319" w:header="720" w:footer="720" w:gutter="0"/>
          <w:cols w:num="2" w:space="720"/>
        </w:sectPr>
      </w:pPr>
    </w:p>
    <w:p w:rsidR="004317F0" w:rsidRDefault="001D1A35" w:rsidP="001D1A35">
      <w:pPr>
        <w:pStyle w:val="Heading2"/>
        <w:rPr>
          <w:b w:val="0"/>
        </w:rPr>
      </w:pPr>
      <w:r>
        <w:lastRenderedPageBreak/>
        <w:t>Solve These Problems:</w:t>
      </w:r>
    </w:p>
    <w:p w:rsidR="001D1A35" w:rsidRPr="001D1A35" w:rsidRDefault="001D1A35" w:rsidP="00994470">
      <w:pPr>
        <w:pStyle w:val="Normal3"/>
      </w:pPr>
      <w:r>
        <w:t>Using what you now know about algebra, solve the following problems for the variable listed. Write your answers in the appropriate space on the answer sheet.</w:t>
      </w:r>
    </w:p>
    <w:p w:rsidR="00694827" w:rsidRDefault="00994470" w:rsidP="00694827">
      <w:pPr>
        <w:pStyle w:val="Normal3"/>
        <w:numPr>
          <w:ilvl w:val="0"/>
          <w:numId w:val="3"/>
        </w:numPr>
        <w:spacing w:after="0"/>
      </w:pPr>
      <w:r>
        <w:t xml:space="preserve">  </w:t>
      </w:r>
      <w:r w:rsidR="00694827">
        <w:t xml:space="preserve">Solve for b:  </w:t>
      </w:r>
      <m:oMath>
        <m:r>
          <w:rPr>
            <w:rFonts w:ascii="Cambria Math" w:hAnsi="Cambria Math"/>
            <w:sz w:val="28"/>
            <w:szCs w:val="28"/>
          </w:rPr>
          <m:t>a=b+c×d</m:t>
        </m:r>
      </m:oMath>
    </w:p>
    <w:p w:rsidR="00994470" w:rsidRDefault="00694827" w:rsidP="00694827">
      <w:pPr>
        <w:pStyle w:val="Normal3"/>
        <w:numPr>
          <w:ilvl w:val="0"/>
          <w:numId w:val="3"/>
        </w:numPr>
        <w:spacing w:after="0"/>
      </w:pPr>
      <w:r>
        <w:t xml:space="preserve">  </w:t>
      </w:r>
      <w:r w:rsidR="00CE732A">
        <w:t>Solve for</w:t>
      </w:r>
      <w:r w:rsidR="00D37126">
        <w:t xml:space="preserve"> </w:t>
      </w:r>
      <w:r w:rsidR="00D37126" w:rsidRPr="00D37126">
        <w:rPr>
          <w:i/>
        </w:rPr>
        <w:t>c</w:t>
      </w:r>
      <w:r w:rsidR="00CE732A">
        <w:t xml:space="preserve">: </w:t>
      </w:r>
      <w:r>
        <w:t xml:space="preserve"> </w:t>
      </w:r>
      <m:oMath>
        <m:r>
          <w:rPr>
            <w:rFonts w:ascii="Cambria Math" w:hAnsi="Cambria Math"/>
            <w:sz w:val="28"/>
            <w:szCs w:val="28"/>
          </w:rPr>
          <m:t>a=b×</m:t>
        </m:r>
        <m:rad>
          <m:radPr>
            <m:degHide m:val="1"/>
            <m:ctrlPr>
              <w:rPr>
                <w:rFonts w:ascii="Cambria Math" w:hAnsi="Cambria Math"/>
                <w:i/>
                <w:sz w:val="28"/>
                <w:szCs w:val="28"/>
              </w:rPr>
            </m:ctrlPr>
          </m:radPr>
          <m:deg/>
          <m:e>
            <m:r>
              <w:rPr>
                <w:rFonts w:ascii="Cambria Math" w:hAnsi="Cambria Math"/>
                <w:sz w:val="28"/>
                <w:szCs w:val="28"/>
              </w:rPr>
              <m:t>c</m:t>
            </m:r>
          </m:e>
        </m:rad>
      </m:oMath>
      <w:r w:rsidR="00CE732A">
        <w:t xml:space="preserve"> </w:t>
      </w:r>
    </w:p>
    <w:p w:rsidR="00994470" w:rsidRDefault="00994470" w:rsidP="00694827">
      <w:pPr>
        <w:pStyle w:val="Normal3"/>
        <w:numPr>
          <w:ilvl w:val="0"/>
          <w:numId w:val="3"/>
        </w:numPr>
        <w:spacing w:after="0"/>
      </w:pPr>
      <w:r>
        <w:t xml:space="preserve">  </w:t>
      </w:r>
      <w:r w:rsidR="00CE732A">
        <w:t xml:space="preserve">Solve for </w:t>
      </w:r>
      <w:r w:rsidR="00D37126" w:rsidRPr="00D37126">
        <w:rPr>
          <w:i/>
        </w:rPr>
        <w:t>c</w:t>
      </w:r>
      <w:r w:rsidR="00CE732A">
        <w:t>:</w:t>
      </w:r>
      <w:r w:rsidR="00694827">
        <w:t xml:space="preserve">  </w:t>
      </w:r>
      <m:oMath>
        <m:r>
          <w:rPr>
            <w:rFonts w:ascii="Cambria Math" w:hAnsi="Cambria Math"/>
            <w:sz w:val="28"/>
            <w:szCs w:val="28"/>
          </w:rPr>
          <m:t xml:space="preserve">a=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num>
          <m:den>
            <m:r>
              <w:rPr>
                <w:rFonts w:ascii="Cambria Math" w:hAnsi="Cambria Math"/>
                <w:sz w:val="28"/>
                <w:szCs w:val="28"/>
              </w:rPr>
              <m:t>b</m:t>
            </m:r>
          </m:den>
        </m:f>
      </m:oMath>
      <w:r w:rsidR="00CE732A">
        <w:t xml:space="preserve">  </w:t>
      </w:r>
    </w:p>
    <w:p w:rsidR="00994470" w:rsidRDefault="00994470" w:rsidP="00694827">
      <w:pPr>
        <w:pStyle w:val="Normal3"/>
        <w:numPr>
          <w:ilvl w:val="0"/>
          <w:numId w:val="3"/>
        </w:numPr>
        <w:spacing w:after="0"/>
      </w:pPr>
      <w:r>
        <w:t xml:space="preserve">  </w:t>
      </w:r>
      <w:r w:rsidR="008A3997">
        <w:t xml:space="preserve">Solve for </w:t>
      </w:r>
      <w:r w:rsidR="008A3997" w:rsidRPr="00994470">
        <w:rPr>
          <w:i/>
        </w:rPr>
        <w:t>d</w:t>
      </w:r>
      <w:r w:rsidR="008A3997">
        <w:t xml:space="preserve">: </w:t>
      </w:r>
      <w:r w:rsidR="00CE5B1E">
        <w:t xml:space="preserve"> </w:t>
      </w:r>
      <m:oMath>
        <m:r>
          <w:rPr>
            <w:rFonts w:ascii="Cambria Math" w:hAnsi="Cambria Math"/>
            <w:sz w:val="28"/>
            <w:szCs w:val="28"/>
          </w:rPr>
          <m:t>a=b×</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r>
              <w:rPr>
                <w:rFonts w:ascii="Cambria Math" w:hAnsi="Cambria Math"/>
                <w:sz w:val="28"/>
                <w:szCs w:val="28"/>
              </w:rPr>
              <m:t>d</m:t>
            </m:r>
          </m:e>
        </m:func>
      </m:oMath>
    </w:p>
    <w:p w:rsidR="00D37126" w:rsidRDefault="008A3997" w:rsidP="00D37126">
      <w:pPr>
        <w:pStyle w:val="Normal3"/>
        <w:numPr>
          <w:ilvl w:val="0"/>
          <w:numId w:val="3"/>
        </w:numPr>
      </w:pPr>
      <w:r>
        <w:t xml:space="preserve"> </w:t>
      </w:r>
      <w:r w:rsidR="00994470">
        <w:t xml:space="preserve"> </w:t>
      </w:r>
      <w:r>
        <w:t xml:space="preserve">Solve for </w:t>
      </w:r>
      <w:r w:rsidRPr="00994470">
        <w:rPr>
          <w:i/>
        </w:rPr>
        <w:t>d</w:t>
      </w:r>
      <w:r>
        <w:t xml:space="preserve">: </w:t>
      </w:r>
      <w:r w:rsidR="00CE5B1E">
        <w:t xml:space="preserve"> </w:t>
      </w:r>
      <m:oMath>
        <m:r>
          <w:rPr>
            <w:rFonts w:ascii="Cambria Math" w:hAnsi="Cambria Math"/>
            <w:sz w:val="28"/>
            <w:szCs w:val="28"/>
          </w:rPr>
          <m:t>a=b×</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r>
              <w:rPr>
                <w:rFonts w:ascii="Cambria Math" w:hAnsi="Cambria Math"/>
                <w:sz w:val="28"/>
                <w:szCs w:val="28"/>
              </w:rPr>
              <m:t>d</m:t>
            </m:r>
          </m:e>
        </m:func>
        <m:r>
          <w:rPr>
            <w:rFonts w:ascii="Cambria Math" w:hAnsi="Cambria Math"/>
            <w:sz w:val="28"/>
            <w:szCs w:val="28"/>
          </w:rPr>
          <m:t>-c</m:t>
        </m:r>
      </m:oMath>
    </w:p>
    <w:p w:rsidR="00322C2C" w:rsidRDefault="00CA1268" w:rsidP="00CA1268">
      <w:pPr>
        <w:pStyle w:val="Heading1"/>
      </w:pPr>
      <w:r>
        <w:t xml:space="preserve">XI. </w:t>
      </w:r>
      <w:r w:rsidR="00322C2C">
        <w:t>Graphing Data</w:t>
      </w:r>
    </w:p>
    <w:p w:rsidR="00656EEF" w:rsidRDefault="00656EEF" w:rsidP="00656EEF">
      <w:pPr>
        <w:pStyle w:val="Heading2"/>
      </w:pPr>
      <w:r>
        <w:t>Setting Up Your Graph</w:t>
      </w:r>
    </w:p>
    <w:p w:rsidR="00247E7E" w:rsidRDefault="00A82EB6" w:rsidP="00247E7E">
      <w:pPr>
        <w:pStyle w:val="NoSpacing"/>
      </w:pPr>
      <w:r>
        <w:t>T</w:t>
      </w:r>
      <w:r w:rsidR="00247E7E">
        <w:t>here are several things you need to do</w:t>
      </w:r>
      <w:r>
        <w:t xml:space="preserve"> to ensure your</w:t>
      </w:r>
      <w:r w:rsidR="00DE27C5">
        <w:t xml:space="preserve"> graph turns out right.</w:t>
      </w:r>
    </w:p>
    <w:p w:rsidR="00247E7E" w:rsidRPr="00BF6D5B" w:rsidRDefault="00B078A1" w:rsidP="00BF6D5B">
      <w:pPr>
        <w:pStyle w:val="NoSpacing"/>
        <w:numPr>
          <w:ilvl w:val="0"/>
          <w:numId w:val="24"/>
        </w:numPr>
      </w:pPr>
      <w:r>
        <w:t>Graph</w:t>
      </w:r>
      <w:r w:rsidR="00F73F9B">
        <w:t>s</w:t>
      </w:r>
      <w:r>
        <w:t xml:space="preserve"> plot</w:t>
      </w:r>
      <w:r w:rsidR="003E2E37" w:rsidRPr="00BF6D5B">
        <w:t xml:space="preserve"> </w:t>
      </w:r>
      <w:r w:rsidR="00F73F9B">
        <w:t xml:space="preserve">two </w:t>
      </w:r>
      <w:r w:rsidR="003E2E37" w:rsidRPr="00BF6D5B">
        <w:t>variable</w:t>
      </w:r>
      <w:r w:rsidR="00F73F9B">
        <w:t>s.</w:t>
      </w:r>
      <w:r w:rsidR="003E2E37" w:rsidRPr="00BF6D5B">
        <w:t xml:space="preserve"> </w:t>
      </w:r>
      <w:r w:rsidR="00247E7E" w:rsidRPr="00BF6D5B">
        <w:t xml:space="preserve">Usually the </w:t>
      </w:r>
      <w:r w:rsidR="00247E7E" w:rsidRPr="00BF6D5B">
        <w:rPr>
          <w:b/>
        </w:rPr>
        <w:t>measured quantity</w:t>
      </w:r>
      <w:r w:rsidR="00247E7E" w:rsidRPr="00BF6D5B">
        <w:t xml:space="preserve"> is on the horizontal or</w:t>
      </w:r>
      <w:r w:rsidR="00247E7E" w:rsidRPr="00BF6D5B">
        <w:rPr>
          <w:b/>
        </w:rPr>
        <w:t xml:space="preserve"> X-axis</w:t>
      </w:r>
      <w:r w:rsidR="00F73F9B">
        <w:t>, and t</w:t>
      </w:r>
      <w:r w:rsidR="00247E7E" w:rsidRPr="00BF6D5B">
        <w:t xml:space="preserve">he </w:t>
      </w:r>
      <w:r w:rsidR="00247E7E" w:rsidRPr="00BF6D5B">
        <w:rPr>
          <w:b/>
        </w:rPr>
        <w:t>derived quantity</w:t>
      </w:r>
      <w:r w:rsidR="00247E7E" w:rsidRPr="00BF6D5B">
        <w:t xml:space="preserve"> is plotted on the vertical or </w:t>
      </w:r>
      <w:r w:rsidR="00247E7E" w:rsidRPr="00BF6D5B">
        <w:rPr>
          <w:b/>
        </w:rPr>
        <w:t>Y-axis</w:t>
      </w:r>
      <w:r w:rsidR="00247E7E" w:rsidRPr="00BF6D5B">
        <w:t>.</w:t>
      </w:r>
    </w:p>
    <w:p w:rsidR="00247E7E" w:rsidRPr="00BF6D5B" w:rsidRDefault="00247E7E" w:rsidP="00BF6D5B">
      <w:pPr>
        <w:pStyle w:val="NoSpacing"/>
        <w:numPr>
          <w:ilvl w:val="0"/>
          <w:numId w:val="24"/>
        </w:numPr>
      </w:pPr>
      <w:r w:rsidRPr="00BF6D5B">
        <w:t xml:space="preserve">Use the </w:t>
      </w:r>
      <w:r w:rsidRPr="00F26DED">
        <w:rPr>
          <w:b/>
        </w:rPr>
        <w:t>entire graphing page</w:t>
      </w:r>
      <w:r w:rsidRPr="00BF6D5B">
        <w:t xml:space="preserve"> (the entire grid) to make</w:t>
      </w:r>
      <w:r w:rsidR="00C759CD">
        <w:t xml:space="preserve"> an easy-to-read plot</w:t>
      </w:r>
      <w:r w:rsidRPr="00BF6D5B">
        <w:t xml:space="preserve">. This is especially important </w:t>
      </w:r>
      <w:r w:rsidR="00C759CD">
        <w:t>so</w:t>
      </w:r>
      <w:r w:rsidRPr="00BF6D5B">
        <w:t xml:space="preserve"> the reader can accurately identify data points. </w:t>
      </w:r>
    </w:p>
    <w:p w:rsidR="00690F02" w:rsidRPr="00BF6D5B" w:rsidRDefault="00247E7E" w:rsidP="00BF6D5B">
      <w:pPr>
        <w:pStyle w:val="NoSpacing"/>
        <w:numPr>
          <w:ilvl w:val="0"/>
          <w:numId w:val="24"/>
        </w:numPr>
      </w:pPr>
      <w:r w:rsidRPr="00BF6D5B">
        <w:t xml:space="preserve">For each variable determine the </w:t>
      </w:r>
      <w:r w:rsidRPr="00F26DED">
        <w:rPr>
          <w:b/>
        </w:rPr>
        <w:t>minimum</w:t>
      </w:r>
      <w:r w:rsidRPr="00BF6D5B">
        <w:t xml:space="preserve"> and </w:t>
      </w:r>
      <w:r w:rsidRPr="00F26DED">
        <w:rPr>
          <w:b/>
        </w:rPr>
        <w:t>maximum</w:t>
      </w:r>
      <w:r w:rsidRPr="00BF6D5B">
        <w:t xml:space="preserve"> value. </w:t>
      </w:r>
      <w:r w:rsidR="00440A61" w:rsidRPr="00BF6D5B">
        <w:t xml:space="preserve">Use these </w:t>
      </w:r>
      <w:r w:rsidRPr="00BF6D5B">
        <w:t xml:space="preserve">to determine the </w:t>
      </w:r>
      <w:r w:rsidRPr="00F26DED">
        <w:rPr>
          <w:b/>
        </w:rPr>
        <w:t>range</w:t>
      </w:r>
      <w:r w:rsidRPr="00BF6D5B">
        <w:t xml:space="preserve"> of values to appear on the graph. </w:t>
      </w:r>
      <w:r w:rsidR="00690F02" w:rsidRPr="00BF6D5B">
        <w:t>If you measure heights from 1.4m to 2.0m, then your range is 0.6m.</w:t>
      </w:r>
    </w:p>
    <w:p w:rsidR="00690F02" w:rsidRPr="00BF6D5B" w:rsidRDefault="00690F02" w:rsidP="00BF6D5B">
      <w:pPr>
        <w:pStyle w:val="NoSpacing"/>
        <w:numPr>
          <w:ilvl w:val="0"/>
          <w:numId w:val="24"/>
        </w:numPr>
      </w:pPr>
      <w:r w:rsidRPr="00BF6D5B">
        <w:t xml:space="preserve">Count the number of major divisions across the page, and up the page. Divide the range by the number of major divisions to get your </w:t>
      </w:r>
      <w:r w:rsidRPr="00F26DED">
        <w:rPr>
          <w:b/>
        </w:rPr>
        <w:t>step-size</w:t>
      </w:r>
      <w:r w:rsidRPr="00BF6D5B">
        <w:t>.</w:t>
      </w:r>
    </w:p>
    <w:p w:rsidR="003E2E37" w:rsidRPr="00BF6D5B" w:rsidRDefault="007A4DA1" w:rsidP="00D32A97">
      <w:pPr>
        <w:pStyle w:val="NoSpacing"/>
        <w:numPr>
          <w:ilvl w:val="2"/>
          <w:numId w:val="24"/>
        </w:numPr>
      </w:pPr>
      <w:r w:rsidRPr="00BF6D5B">
        <w:t>If there are</w:t>
      </w:r>
      <w:r w:rsidR="00690F02" w:rsidRPr="00BF6D5B">
        <w:t xml:space="preserve"> 15 major divisions across the page (</w:t>
      </w:r>
      <w:r w:rsidRPr="00BF6D5B">
        <w:t>as in</w:t>
      </w:r>
      <w:r w:rsidR="00690F02" w:rsidRPr="00BF6D5B">
        <w:t xml:space="preserve"> the graph paper provided), </w:t>
      </w:r>
      <w:r w:rsidR="00F06423" w:rsidRPr="00BF6D5B">
        <w:t>then you might</w:t>
      </w:r>
      <w:r w:rsidR="003E2E37" w:rsidRPr="00BF6D5B">
        <w:t xml:space="preserve"> use a step-size of (0.6/15 = 0.4) for the major divisions</w:t>
      </w:r>
      <w:r w:rsidR="00F06423" w:rsidRPr="00BF6D5B">
        <w:t xml:space="preserve"> along the X</w:t>
      </w:r>
      <w:r w:rsidR="003E2E37" w:rsidRPr="00BF6D5B">
        <w:t>-axis.</w:t>
      </w:r>
      <w:r w:rsidR="00F06423" w:rsidRPr="00BF6D5B">
        <w:t xml:space="preserve"> You may need to round your step-size to gain a sensible value that still covers your range of data but is easier to plot on a graph. For a range of 0.6m, a</w:t>
      </w:r>
      <w:r w:rsidR="003E2E37" w:rsidRPr="00BF6D5B">
        <w:t xml:space="preserve"> more appropriate step-size</w:t>
      </w:r>
      <w:r w:rsidR="00F06423" w:rsidRPr="00BF6D5B">
        <w:t xml:space="preserve"> for this graph paper</w:t>
      </w:r>
      <w:r w:rsidR="003E2E37" w:rsidRPr="00BF6D5B">
        <w:t xml:space="preserve"> might be 0.5m for each major divi</w:t>
      </w:r>
      <w:r w:rsidR="00F06423" w:rsidRPr="00BF6D5B">
        <w:t>sion.</w:t>
      </w:r>
    </w:p>
    <w:p w:rsidR="003E2E37" w:rsidRPr="00BF6D5B" w:rsidRDefault="003E2E37" w:rsidP="00D32A97">
      <w:pPr>
        <w:pStyle w:val="NoSpacing"/>
        <w:numPr>
          <w:ilvl w:val="2"/>
          <w:numId w:val="24"/>
        </w:numPr>
      </w:pPr>
      <w:r w:rsidRPr="00D32A97">
        <w:rPr>
          <w:b/>
        </w:rPr>
        <w:t>You can never change scale once you have started plotting</w:t>
      </w:r>
      <w:r w:rsidRPr="00BF6D5B">
        <w:t xml:space="preserve"> – if you need to change the scale – start over.</w:t>
      </w:r>
    </w:p>
    <w:p w:rsidR="003E2E37" w:rsidRPr="00BF6D5B" w:rsidRDefault="00690F02" w:rsidP="00BF6D5B">
      <w:pPr>
        <w:pStyle w:val="NoSpacing"/>
        <w:numPr>
          <w:ilvl w:val="0"/>
          <w:numId w:val="24"/>
        </w:numPr>
      </w:pPr>
      <w:r w:rsidRPr="00BF6D5B">
        <w:t xml:space="preserve">The origin of the graph need not be (0,0).  It should be the minimum value needed for both sets of data.  </w:t>
      </w:r>
    </w:p>
    <w:p w:rsidR="007C70C1" w:rsidRPr="00BF6D5B" w:rsidRDefault="00690F02" w:rsidP="00BF6D5B">
      <w:pPr>
        <w:pStyle w:val="NoSpacing"/>
        <w:numPr>
          <w:ilvl w:val="0"/>
          <w:numId w:val="24"/>
        </w:numPr>
      </w:pPr>
      <w:r w:rsidRPr="00BF6D5B">
        <w:t>Add labels for each axis and include units</w:t>
      </w:r>
      <w:r w:rsidR="00BF6D5B" w:rsidRPr="00BF6D5B">
        <w:t xml:space="preserve">. </w:t>
      </w:r>
      <w:r w:rsidR="007C70C1" w:rsidRPr="00BF6D5B">
        <w:t>In addition to labelling each axis, you also need to title the graph.</w:t>
      </w:r>
    </w:p>
    <w:p w:rsidR="00BF6D5B" w:rsidRDefault="00BF6D5B" w:rsidP="00BF6D5B">
      <w:pPr>
        <w:pStyle w:val="Heading2"/>
      </w:pPr>
      <w:r>
        <w:lastRenderedPageBreak/>
        <w:t>Plotting</w:t>
      </w:r>
      <w:r w:rsidR="00D32A97">
        <w:t xml:space="preserve"> Data Points</w:t>
      </w:r>
    </w:p>
    <w:p w:rsidR="007C70C1" w:rsidRDefault="00247E7E" w:rsidP="00D32A97">
      <w:pPr>
        <w:pStyle w:val="NoSpacing"/>
      </w:pPr>
      <w:r w:rsidRPr="00D32A97">
        <w:t xml:space="preserve">When plotting your data you need to make sure you’re reading your own graph correctly!  Let’s say you need to plot a data point at (1.74, 0.256). You need to find where these data </w:t>
      </w:r>
      <w:r w:rsidR="00D32A97">
        <w:t>values occur on your two axes. Data points are quoted as (x, y).</w:t>
      </w:r>
    </w:p>
    <w:p w:rsidR="00D32A97" w:rsidRDefault="00D32A97" w:rsidP="00D32A97">
      <w:pPr>
        <w:pStyle w:val="NoSpacing"/>
      </w:pPr>
      <w:r>
        <w:t>First let’s look at the X value.</w:t>
      </w:r>
      <w:r>
        <w:t xml:space="preserve"> </w:t>
      </w:r>
      <w:r>
        <w:t>The value of 1.74 is clearly going to be between 1.7 and 1.8 – so you need to find th</w:t>
      </w:r>
      <w:r>
        <w:t xml:space="preserve">at part of the X-axis (shown). </w:t>
      </w:r>
      <w:r>
        <w:t xml:space="preserve">Then you need to count the number of minor divisions between these two end points, in this case 10.  </w:t>
      </w:r>
      <w:r>
        <w:t>E</w:t>
      </w:r>
      <w:r>
        <w:t>ach minor division</w:t>
      </w:r>
      <w:r>
        <w:t xml:space="preserve"> in this example</w:t>
      </w:r>
      <w:r>
        <w:t xml:space="preserve"> is equal to (1.8-1.7)/10 = 0.01.  The position of 1.74 = 1.7 + (4x0.01): 4 minor divisions past 1.7, as indicated by the arrow.</w:t>
      </w:r>
    </w:p>
    <w:p w:rsidR="00D32A97" w:rsidRDefault="00D32A97" w:rsidP="00D32A97">
      <w:pPr>
        <w:pStyle w:val="NoSpacing"/>
      </w:pPr>
      <w:r>
        <mc:AlternateContent>
          <mc:Choice Requires="wps">
            <w:drawing>
              <wp:inline distT="0" distB="0" distL="0" distR="0" wp14:anchorId="346153E1" wp14:editId="14DBA9AB">
                <wp:extent cx="5362575" cy="5067300"/>
                <wp:effectExtent l="0" t="0" r="9525" b="0"/>
                <wp:docPr id="1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06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2A97" w:rsidRPr="00D32A97" w:rsidRDefault="00D32A97" w:rsidP="00D32A97">
                            <w:pPr>
                              <w:ind w:left="720" w:firstLine="720"/>
                              <w:rPr>
                                <w:b/>
                              </w:rPr>
                            </w:pPr>
                            <w:r>
                              <w:rPr>
                                <w:b/>
                              </w:rPr>
                              <w:t xml:space="preserve">     </w:t>
                            </w:r>
                            <w:r w:rsidRPr="00D32A97">
                              <w:rPr>
                                <w:b/>
                              </w:rPr>
                              <w:t>X-Axis</w:t>
                            </w:r>
                            <w:r>
                              <w:rPr>
                                <w:b/>
                              </w:rPr>
                              <w:tab/>
                            </w:r>
                            <w:r>
                              <w:rPr>
                                <w:b/>
                              </w:rPr>
                              <w:tab/>
                            </w:r>
                            <w:r>
                              <w:rPr>
                                <w:b/>
                              </w:rPr>
                              <w:tab/>
                            </w:r>
                            <w:r>
                              <w:rPr>
                                <w:b/>
                              </w:rPr>
                              <w:tab/>
                              <w:t xml:space="preserve">  </w:t>
                            </w:r>
                            <w:r>
                              <w:rPr>
                                <w:b/>
                              </w:rPr>
                              <w:tab/>
                            </w:r>
                            <w:r>
                              <w:rPr>
                                <w:b/>
                              </w:rPr>
                              <w:tab/>
                              <w:t xml:space="preserve">  Y-Axis</w:t>
                            </w:r>
                          </w:p>
                          <w:p w:rsidR="00247E7E" w:rsidRDefault="00D32A97" w:rsidP="00D32A97">
                            <w:pPr>
                              <w:jc w:val="center"/>
                            </w:pPr>
                            <w:r>
                              <w:drawing>
                                <wp:inline distT="0" distB="0" distL="0" distR="0" wp14:anchorId="619591E7" wp14:editId="420B395D">
                                  <wp:extent cx="2451100" cy="1574800"/>
                                  <wp:effectExtent l="0" t="0" r="12700" b="0"/>
                                  <wp:docPr id="13" name="Picture 13"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r>
                              <w:t xml:space="preserve"> </w:t>
                            </w:r>
                            <w:r>
                              <w:tab/>
                            </w:r>
                            <w:r>
                              <w:tab/>
                              <w:t xml:space="preserve">   </w:t>
                            </w:r>
                            <w:r>
                              <w:tab/>
                            </w:r>
                            <w:r>
                              <w:drawing>
                                <wp:inline distT="0" distB="0" distL="0" distR="0" wp14:anchorId="43A47495" wp14:editId="17196321">
                                  <wp:extent cx="1244600" cy="1739900"/>
                                  <wp:effectExtent l="0" t="0" r="0" b="12700"/>
                                  <wp:docPr id="14" name="Picture 14"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p w:rsidR="00D32A97" w:rsidRDefault="00D32A97" w:rsidP="00D32A97">
                            <w:pPr>
                              <w:jc w:val="center"/>
                            </w:pPr>
                          </w:p>
                          <w:p w:rsidR="00D32A97" w:rsidRDefault="00D32A97" w:rsidP="00D32A97">
                            <w:pPr>
                              <w:jc w:val="center"/>
                            </w:pPr>
                            <w:r>
                              <w:drawing>
                                <wp:inline distT="0" distB="0" distL="0" distR="0" wp14:anchorId="1F9CEEFF" wp14:editId="62896BF3">
                                  <wp:extent cx="3126604" cy="2800350"/>
                                  <wp:effectExtent l="0" t="0" r="0" b="0"/>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715" cy="280313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346153E1" id="Text Box 42" o:spid="_x0000_s1029" type="#_x0000_t202" style="width:422.25pt;height:3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" stroked="f">
                <v:textbox>
                  <w:txbxContent>
                    <w:p w:rsidR="00D32A97" w:rsidRPr="00D32A97" w:rsidRDefault="00D32A97" w:rsidP="00D32A97">
                      <w:pPr>
                        <w:ind w:left="720" w:firstLine="720"/>
                        <w:rPr>
                          <w:b/>
                        </w:rPr>
                      </w:pPr>
                      <w:r>
                        <w:rPr>
                          <w:b/>
                        </w:rPr>
                        <w:t xml:space="preserve">     </w:t>
                      </w:r>
                      <w:r w:rsidRPr="00D32A97">
                        <w:rPr>
                          <w:b/>
                        </w:rPr>
                        <w:t>X-Axis</w:t>
                      </w:r>
                      <w:r>
                        <w:rPr>
                          <w:b/>
                        </w:rPr>
                        <w:tab/>
                      </w:r>
                      <w:r>
                        <w:rPr>
                          <w:b/>
                        </w:rPr>
                        <w:tab/>
                      </w:r>
                      <w:r>
                        <w:rPr>
                          <w:b/>
                        </w:rPr>
                        <w:tab/>
                      </w:r>
                      <w:r>
                        <w:rPr>
                          <w:b/>
                        </w:rPr>
                        <w:tab/>
                        <w:t xml:space="preserve">  </w:t>
                      </w:r>
                      <w:r>
                        <w:rPr>
                          <w:b/>
                        </w:rPr>
                        <w:tab/>
                      </w:r>
                      <w:r>
                        <w:rPr>
                          <w:b/>
                        </w:rPr>
                        <w:tab/>
                        <w:t xml:space="preserve">  Y-Axis</w:t>
                      </w:r>
                    </w:p>
                    <w:p w:rsidR="00247E7E" w:rsidRDefault="00D32A97" w:rsidP="00D32A97">
                      <w:pPr>
                        <w:jc w:val="center"/>
                      </w:pPr>
                      <w:r>
                        <w:drawing>
                          <wp:inline distT="0" distB="0" distL="0" distR="0" wp14:anchorId="619591E7" wp14:editId="420B395D">
                            <wp:extent cx="2451100" cy="1574800"/>
                            <wp:effectExtent l="0" t="0" r="12700" b="0"/>
                            <wp:docPr id="13" name="Picture 13"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r>
                        <w:t xml:space="preserve"> </w:t>
                      </w:r>
                      <w:r>
                        <w:tab/>
                      </w:r>
                      <w:r>
                        <w:tab/>
                        <w:t xml:space="preserve">   </w:t>
                      </w:r>
                      <w:r>
                        <w:tab/>
                      </w:r>
                      <w:r>
                        <w:drawing>
                          <wp:inline distT="0" distB="0" distL="0" distR="0" wp14:anchorId="43A47495" wp14:editId="17196321">
                            <wp:extent cx="1244600" cy="1739900"/>
                            <wp:effectExtent l="0" t="0" r="0" b="12700"/>
                            <wp:docPr id="14" name="Picture 14"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p w:rsidR="00D32A97" w:rsidRDefault="00D32A97" w:rsidP="00D32A97">
                      <w:pPr>
                        <w:jc w:val="center"/>
                      </w:pPr>
                    </w:p>
                    <w:p w:rsidR="00D32A97" w:rsidRDefault="00D32A97" w:rsidP="00D32A97">
                      <w:pPr>
                        <w:jc w:val="center"/>
                      </w:pPr>
                      <w:r>
                        <w:drawing>
                          <wp:inline distT="0" distB="0" distL="0" distR="0" wp14:anchorId="1F9CEEFF" wp14:editId="62896BF3">
                            <wp:extent cx="3126604" cy="2800350"/>
                            <wp:effectExtent l="0" t="0" r="0" b="0"/>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715" cy="280313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xbxContent>
                </v:textbox>
                <w10:anchorlock/>
              </v:shape>
            </w:pict>
          </mc:Fallback>
        </mc:AlternateContent>
      </w:r>
    </w:p>
    <w:p w:rsidR="00D32A97" w:rsidRDefault="00247E7E" w:rsidP="00D32A97">
      <w:pPr>
        <w:pStyle w:val="NoSpacing"/>
      </w:pPr>
      <w:r w:rsidRPr="00D32A97">
        <w:t>Next</w:t>
      </w:r>
      <w:r>
        <w:t>, l</w:t>
      </w:r>
      <w:r w:rsidR="00653E14">
        <w:t xml:space="preserve">et’s look at the Y-axis value. </w:t>
      </w:r>
      <w:r>
        <w:t>Again 0.256 is going to be betw</w:t>
      </w:r>
      <w:r w:rsidR="00653E14">
        <w:t xml:space="preserve">een 0.24 and 0.26 on the axis. </w:t>
      </w:r>
      <w:r>
        <w:t>This time the minor divisions correspond to a different value: (0.26-0.24)/10 = 0.002. This means that 0.256 = 0.240 + (8x0.002): 8 minor divisions past 0.24, as indicated by the arrow.</w:t>
      </w:r>
      <w:r w:rsidR="00D32A97" w:rsidRPr="00D32A97">
        <w:t xml:space="preserve"> </w:t>
      </w:r>
      <w:r w:rsidR="00D32A97">
        <w:t xml:space="preserve"> </w:t>
      </w:r>
    </w:p>
    <w:p w:rsidR="00D32A97" w:rsidRDefault="00D32A97" w:rsidP="00D32A97">
      <w:pPr>
        <w:pStyle w:val="NoSpacing"/>
      </w:pPr>
      <w:r>
        <w:lastRenderedPageBreak/>
        <w:t>Now you have the two pieces of information you need to successfully plot this data point on your graph.  Track across the graph with your finger from the Y axis position, and up the graph from the X axis position, and where the two meet, mark the position with a po</w:t>
      </w:r>
      <w:r w:rsidR="00A25334">
        <w:t>int, as shown above.</w:t>
      </w:r>
    </w:p>
    <w:p w:rsidR="00D32A97" w:rsidRPr="00A25334" w:rsidRDefault="00D32A97" w:rsidP="00D32A97">
      <w:pPr>
        <w:pStyle w:val="NoSpacing"/>
      </w:pPr>
      <w:r w:rsidRPr="00A25334">
        <w:rPr>
          <w:b/>
        </w:rPr>
        <w:t>Never “connect the dots”!</w:t>
      </w:r>
      <w:r w:rsidR="00A25334">
        <w:rPr>
          <w:b/>
        </w:rPr>
        <w:t xml:space="preserve"> </w:t>
      </w:r>
      <w:r w:rsidR="00A25334">
        <w:t xml:space="preserve">Once you have plotted all your points, </w:t>
      </w:r>
      <w:r w:rsidR="007E00DC">
        <w:t xml:space="preserve">draw a straight line </w:t>
      </w:r>
      <w:r w:rsidR="007E00DC">
        <w:t xml:space="preserve">(if a line is appropriate) </w:t>
      </w:r>
      <w:r w:rsidR="007E00DC">
        <w:t>through the entirety of your data points in a way is a close to as many points as possible.</w:t>
      </w:r>
    </w:p>
    <w:p w:rsidR="00322C2C" w:rsidRDefault="00E27063" w:rsidP="00E27063">
      <w:pPr>
        <w:pStyle w:val="Heading2"/>
      </w:pPr>
      <w:r>
        <w:t>Solve These Problems:</w:t>
      </w:r>
    </w:p>
    <w:p w:rsidR="00322C2C" w:rsidRDefault="00322C2C" w:rsidP="00805CEC">
      <w:pPr>
        <w:pStyle w:val="PlainText"/>
        <w:numPr>
          <w:ilvl w:val="0"/>
          <w:numId w:val="3"/>
        </w:numPr>
        <w:rPr>
          <w:rFonts w:ascii="Arial" w:hAnsi="Arial"/>
          <w:sz w:val="24"/>
        </w:rPr>
      </w:pPr>
      <w:r>
        <w:rPr>
          <w:rFonts w:ascii="Arial" w:hAnsi="Arial"/>
          <w:sz w:val="24"/>
        </w:rPr>
        <w:t xml:space="preserve">Graph the following table of information </w:t>
      </w:r>
      <w:r w:rsidR="00391A71">
        <w:rPr>
          <w:rFonts w:ascii="Arial" w:hAnsi="Arial"/>
          <w:sz w:val="24"/>
        </w:rPr>
        <w:t>on the provided graph paper</w:t>
      </w:r>
      <w:r>
        <w:rPr>
          <w:rFonts w:ascii="Arial" w:hAnsi="Arial"/>
          <w:sz w:val="24"/>
        </w:rPr>
        <w:t>.</w:t>
      </w:r>
      <w:r w:rsidR="00E27063">
        <w:rPr>
          <w:rFonts w:ascii="Arial" w:hAnsi="Arial"/>
          <w:sz w:val="24"/>
        </w:rPr>
        <w:t xml:space="preserve"> Don’t forget to format your graph before you start plotting your points!</w:t>
      </w:r>
    </w:p>
    <w:p w:rsidR="00322C2C" w:rsidRDefault="00322C2C" w:rsidP="00805CEC">
      <w:pPr>
        <w:pStyle w:val="PlainText"/>
        <w:rPr>
          <w:rFonts w:ascii="Arial" w:hAnsi="Arial"/>
          <w:sz w:val="24"/>
        </w:rPr>
      </w:pPr>
    </w:p>
    <w:tbl>
      <w:tblPr>
        <w:tblW w:w="0" w:type="auto"/>
        <w:tblInd w:w="27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538"/>
        <w:gridCol w:w="2682"/>
      </w:tblGrid>
      <w:tr w:rsidR="00322C2C">
        <w:tc>
          <w:tcPr>
            <w:tcW w:w="2538" w:type="dxa"/>
            <w:tcBorders>
              <w:bottom w:val="single" w:sz="6" w:space="0" w:color="000000"/>
            </w:tcBorders>
            <w:shd w:val="pct30" w:color="FFFF00" w:fill="FFFFFF"/>
          </w:tcPr>
          <w:p w:rsidR="00322C2C" w:rsidRDefault="00322C2C" w:rsidP="00805CEC">
            <w:pPr>
              <w:pStyle w:val="PlainText"/>
              <w:rPr>
                <w:rFonts w:ascii="Arial" w:hAnsi="Arial"/>
                <w:sz w:val="24"/>
              </w:rPr>
            </w:pPr>
            <w:r>
              <w:rPr>
                <w:rFonts w:ascii="Arial" w:hAnsi="Arial"/>
                <w:sz w:val="24"/>
              </w:rPr>
              <w:t>X value: Distance (m)</w:t>
            </w:r>
          </w:p>
        </w:tc>
        <w:tc>
          <w:tcPr>
            <w:tcW w:w="2682" w:type="dxa"/>
            <w:tcBorders>
              <w:bottom w:val="single" w:sz="6" w:space="0" w:color="000000"/>
            </w:tcBorders>
            <w:shd w:val="pct30" w:color="FFFF00" w:fill="FFFFFF"/>
          </w:tcPr>
          <w:p w:rsidR="00322C2C" w:rsidRDefault="00322C2C" w:rsidP="00805CEC">
            <w:pPr>
              <w:pStyle w:val="PlainText"/>
              <w:rPr>
                <w:rFonts w:ascii="Arial" w:hAnsi="Arial"/>
                <w:sz w:val="24"/>
              </w:rPr>
            </w:pPr>
            <w:r>
              <w:rPr>
                <w:rFonts w:ascii="Arial" w:hAnsi="Arial"/>
                <w:sz w:val="24"/>
              </w:rPr>
              <w:t>Y value: Velocity (m/s)</w:t>
            </w:r>
          </w:p>
        </w:tc>
      </w:tr>
      <w:tr w:rsidR="00322C2C">
        <w:tc>
          <w:tcPr>
            <w:tcW w:w="2538" w:type="dxa"/>
            <w:tcBorders>
              <w:top w:val="nil"/>
            </w:tcBorders>
          </w:tcPr>
          <w:p w:rsidR="00322C2C" w:rsidRDefault="00322C2C" w:rsidP="00805CEC">
            <w:pPr>
              <w:pStyle w:val="PlainText"/>
              <w:rPr>
                <w:rFonts w:ascii="Arial" w:hAnsi="Arial"/>
                <w:sz w:val="24"/>
              </w:rPr>
            </w:pPr>
            <w:r>
              <w:rPr>
                <w:rFonts w:ascii="Arial" w:hAnsi="Arial"/>
                <w:sz w:val="24"/>
              </w:rPr>
              <w:t xml:space="preserve">12.2 </w:t>
            </w:r>
          </w:p>
        </w:tc>
        <w:tc>
          <w:tcPr>
            <w:tcW w:w="2682" w:type="dxa"/>
            <w:tcBorders>
              <w:top w:val="nil"/>
            </w:tcBorders>
          </w:tcPr>
          <w:p w:rsidR="00322C2C" w:rsidRDefault="00322C2C" w:rsidP="00805CEC">
            <w:pPr>
              <w:pStyle w:val="PlainText"/>
              <w:rPr>
                <w:rFonts w:ascii="Arial" w:hAnsi="Arial"/>
                <w:sz w:val="24"/>
              </w:rPr>
            </w:pPr>
            <w:r>
              <w:rPr>
                <w:rFonts w:ascii="Arial" w:hAnsi="Arial"/>
                <w:sz w:val="24"/>
              </w:rPr>
              <w:t xml:space="preserve">3.49 </w:t>
            </w:r>
          </w:p>
        </w:tc>
      </w:tr>
      <w:tr w:rsidR="00322C2C">
        <w:tc>
          <w:tcPr>
            <w:tcW w:w="2538" w:type="dxa"/>
          </w:tcPr>
          <w:p w:rsidR="00322C2C" w:rsidRDefault="00322C2C" w:rsidP="00805CEC">
            <w:pPr>
              <w:pStyle w:val="PlainText"/>
              <w:rPr>
                <w:rFonts w:ascii="Arial" w:hAnsi="Arial"/>
                <w:sz w:val="24"/>
              </w:rPr>
            </w:pPr>
            <w:r>
              <w:rPr>
                <w:rFonts w:ascii="Arial" w:hAnsi="Arial"/>
                <w:sz w:val="24"/>
              </w:rPr>
              <w:t xml:space="preserve">14.3 </w:t>
            </w:r>
          </w:p>
        </w:tc>
        <w:tc>
          <w:tcPr>
            <w:tcW w:w="2682" w:type="dxa"/>
          </w:tcPr>
          <w:p w:rsidR="00322C2C" w:rsidRDefault="00322C2C" w:rsidP="00805CEC">
            <w:pPr>
              <w:pStyle w:val="PlainText"/>
              <w:rPr>
                <w:rFonts w:ascii="Arial" w:hAnsi="Arial"/>
                <w:sz w:val="24"/>
              </w:rPr>
            </w:pPr>
            <w:r>
              <w:rPr>
                <w:rFonts w:ascii="Arial" w:hAnsi="Arial"/>
                <w:sz w:val="24"/>
              </w:rPr>
              <w:t xml:space="preserve">4.22 </w:t>
            </w:r>
          </w:p>
        </w:tc>
      </w:tr>
      <w:tr w:rsidR="00322C2C">
        <w:tc>
          <w:tcPr>
            <w:tcW w:w="2538" w:type="dxa"/>
          </w:tcPr>
          <w:p w:rsidR="00322C2C" w:rsidRDefault="00322C2C" w:rsidP="00805CEC">
            <w:pPr>
              <w:pStyle w:val="PlainText"/>
              <w:rPr>
                <w:rFonts w:ascii="Arial" w:hAnsi="Arial"/>
                <w:sz w:val="24"/>
              </w:rPr>
            </w:pPr>
            <w:r>
              <w:rPr>
                <w:rFonts w:ascii="Arial" w:hAnsi="Arial"/>
                <w:sz w:val="24"/>
              </w:rPr>
              <w:t xml:space="preserve">16.1 </w:t>
            </w:r>
          </w:p>
        </w:tc>
        <w:tc>
          <w:tcPr>
            <w:tcW w:w="2682" w:type="dxa"/>
          </w:tcPr>
          <w:p w:rsidR="00322C2C" w:rsidRDefault="00322C2C" w:rsidP="00805CEC">
            <w:pPr>
              <w:pStyle w:val="PlainText"/>
              <w:rPr>
                <w:rFonts w:ascii="Arial" w:hAnsi="Arial"/>
                <w:sz w:val="24"/>
              </w:rPr>
            </w:pPr>
            <w:r>
              <w:rPr>
                <w:rFonts w:ascii="Arial" w:hAnsi="Arial"/>
                <w:sz w:val="24"/>
              </w:rPr>
              <w:t xml:space="preserve">5.19 </w:t>
            </w:r>
          </w:p>
        </w:tc>
      </w:tr>
      <w:tr w:rsidR="00322C2C">
        <w:tc>
          <w:tcPr>
            <w:tcW w:w="2538" w:type="dxa"/>
          </w:tcPr>
          <w:p w:rsidR="00322C2C" w:rsidRDefault="00322C2C" w:rsidP="00805CEC">
            <w:pPr>
              <w:pStyle w:val="PlainText"/>
              <w:rPr>
                <w:rFonts w:ascii="Arial" w:hAnsi="Arial"/>
                <w:sz w:val="24"/>
              </w:rPr>
            </w:pPr>
            <w:r>
              <w:rPr>
                <w:rFonts w:ascii="Arial" w:hAnsi="Arial"/>
                <w:sz w:val="24"/>
              </w:rPr>
              <w:t xml:space="preserve">18.4 </w:t>
            </w:r>
          </w:p>
        </w:tc>
        <w:tc>
          <w:tcPr>
            <w:tcW w:w="2682" w:type="dxa"/>
          </w:tcPr>
          <w:p w:rsidR="00322C2C" w:rsidRDefault="00322C2C" w:rsidP="00805CEC">
            <w:pPr>
              <w:pStyle w:val="PlainText"/>
              <w:rPr>
                <w:rFonts w:ascii="Arial" w:hAnsi="Arial"/>
                <w:sz w:val="24"/>
              </w:rPr>
            </w:pPr>
            <w:r>
              <w:rPr>
                <w:rFonts w:ascii="Arial" w:hAnsi="Arial"/>
                <w:sz w:val="24"/>
              </w:rPr>
              <w:t xml:space="preserve">6.33 </w:t>
            </w:r>
          </w:p>
        </w:tc>
      </w:tr>
      <w:tr w:rsidR="00322C2C">
        <w:tc>
          <w:tcPr>
            <w:tcW w:w="2538" w:type="dxa"/>
          </w:tcPr>
          <w:p w:rsidR="00322C2C" w:rsidRDefault="00322C2C" w:rsidP="00805CEC">
            <w:pPr>
              <w:pStyle w:val="PlainText"/>
              <w:rPr>
                <w:rFonts w:ascii="Arial" w:hAnsi="Arial"/>
                <w:sz w:val="24"/>
              </w:rPr>
            </w:pPr>
            <w:r>
              <w:rPr>
                <w:rFonts w:ascii="Arial" w:hAnsi="Arial"/>
                <w:sz w:val="24"/>
              </w:rPr>
              <w:t xml:space="preserve">20.1 </w:t>
            </w:r>
          </w:p>
        </w:tc>
        <w:tc>
          <w:tcPr>
            <w:tcW w:w="2682" w:type="dxa"/>
          </w:tcPr>
          <w:p w:rsidR="00322C2C" w:rsidRDefault="00322C2C" w:rsidP="00805CEC">
            <w:pPr>
              <w:pStyle w:val="PlainText"/>
              <w:rPr>
                <w:rFonts w:ascii="Arial" w:hAnsi="Arial"/>
                <w:sz w:val="24"/>
              </w:rPr>
            </w:pPr>
            <w:r>
              <w:rPr>
                <w:rFonts w:ascii="Arial" w:hAnsi="Arial"/>
                <w:sz w:val="24"/>
              </w:rPr>
              <w:t xml:space="preserve">7.88 </w:t>
            </w:r>
          </w:p>
        </w:tc>
      </w:tr>
      <w:tr w:rsidR="00322C2C">
        <w:tc>
          <w:tcPr>
            <w:tcW w:w="2538" w:type="dxa"/>
          </w:tcPr>
          <w:p w:rsidR="00322C2C" w:rsidRDefault="00322C2C" w:rsidP="00805CEC">
            <w:pPr>
              <w:pStyle w:val="PlainText"/>
              <w:rPr>
                <w:rFonts w:ascii="Arial" w:hAnsi="Arial"/>
                <w:sz w:val="24"/>
              </w:rPr>
            </w:pPr>
            <w:r>
              <w:rPr>
                <w:rFonts w:ascii="Arial" w:hAnsi="Arial"/>
                <w:sz w:val="24"/>
              </w:rPr>
              <w:t xml:space="preserve">24.3 </w:t>
            </w:r>
          </w:p>
        </w:tc>
        <w:tc>
          <w:tcPr>
            <w:tcW w:w="2682" w:type="dxa"/>
          </w:tcPr>
          <w:p w:rsidR="00322C2C" w:rsidRDefault="00322C2C" w:rsidP="00805CEC">
            <w:pPr>
              <w:pStyle w:val="PlainText"/>
              <w:rPr>
                <w:rFonts w:ascii="Arial" w:hAnsi="Arial"/>
                <w:sz w:val="24"/>
              </w:rPr>
            </w:pPr>
            <w:r>
              <w:rPr>
                <w:rFonts w:ascii="Arial" w:hAnsi="Arial"/>
                <w:sz w:val="24"/>
              </w:rPr>
              <w:t xml:space="preserve">9.11 </w:t>
            </w:r>
          </w:p>
        </w:tc>
      </w:tr>
      <w:tr w:rsidR="00322C2C">
        <w:tc>
          <w:tcPr>
            <w:tcW w:w="2538" w:type="dxa"/>
          </w:tcPr>
          <w:p w:rsidR="00322C2C" w:rsidRDefault="00322C2C" w:rsidP="00805CEC">
            <w:pPr>
              <w:pStyle w:val="PlainText"/>
              <w:rPr>
                <w:rFonts w:ascii="Arial" w:hAnsi="Arial"/>
                <w:sz w:val="24"/>
              </w:rPr>
            </w:pPr>
            <w:r>
              <w:rPr>
                <w:rFonts w:ascii="Arial" w:hAnsi="Arial"/>
                <w:sz w:val="24"/>
              </w:rPr>
              <w:t xml:space="preserve">29.6 </w:t>
            </w:r>
          </w:p>
        </w:tc>
        <w:tc>
          <w:tcPr>
            <w:tcW w:w="2682" w:type="dxa"/>
          </w:tcPr>
          <w:p w:rsidR="00322C2C" w:rsidRDefault="00322C2C" w:rsidP="00805CEC">
            <w:pPr>
              <w:pStyle w:val="PlainText"/>
              <w:rPr>
                <w:rFonts w:ascii="Arial" w:hAnsi="Arial"/>
                <w:sz w:val="24"/>
              </w:rPr>
            </w:pPr>
            <w:r>
              <w:rPr>
                <w:rFonts w:ascii="Arial" w:hAnsi="Arial"/>
                <w:sz w:val="24"/>
              </w:rPr>
              <w:t xml:space="preserve">13.2 </w:t>
            </w:r>
          </w:p>
        </w:tc>
      </w:tr>
    </w:tbl>
    <w:p w:rsidR="00322C2C" w:rsidRDefault="00322C2C" w:rsidP="00805CEC">
      <w:pPr>
        <w:pStyle w:val="PlainText"/>
        <w:rPr>
          <w:rFonts w:ascii="Arial" w:hAnsi="Arial"/>
          <w:sz w:val="24"/>
        </w:rPr>
      </w:pPr>
    </w:p>
    <w:p w:rsidR="00D54964" w:rsidRDefault="00CE732A" w:rsidP="00805CEC">
      <w:pPr>
        <w:pStyle w:val="PlainText"/>
        <w:rPr>
          <w:rFonts w:ascii="Arial" w:hAnsi="Arial"/>
          <w:sz w:val="24"/>
        </w:rPr>
      </w:pPr>
      <w:r>
        <w:rPr>
          <w:rFonts w:ascii="Arial" w:hAnsi="Arial"/>
          <w:sz w:val="24"/>
        </w:rPr>
        <w:t xml:space="preserve">  </w:t>
      </w:r>
    </w:p>
    <w:p w:rsidR="008A3997" w:rsidRPr="007C70C1" w:rsidRDefault="00D54964" w:rsidP="00805CEC">
      <w:pPr>
        <w:pStyle w:val="PlainText"/>
        <w:numPr>
          <w:ilvl w:val="0"/>
          <w:numId w:val="3"/>
        </w:numPr>
        <w:rPr>
          <w:rFonts w:ascii="Arial" w:hAnsi="Arial"/>
          <w:sz w:val="24"/>
        </w:rPr>
      </w:pPr>
      <w:r>
        <w:rPr>
          <w:rFonts w:ascii="Arial" w:hAnsi="Arial"/>
          <w:sz w:val="24"/>
        </w:rPr>
        <w:t>On the same graph, d</w:t>
      </w:r>
      <w:r w:rsidR="00322C2C">
        <w:rPr>
          <w:rFonts w:ascii="Arial" w:hAnsi="Arial"/>
          <w:sz w:val="24"/>
        </w:rPr>
        <w:t>raw the best curve or line that fits this data.  Which</w:t>
      </w:r>
      <w:r w:rsidR="00E27063">
        <w:rPr>
          <w:rFonts w:ascii="Arial" w:hAnsi="Arial"/>
          <w:sz w:val="24"/>
        </w:rPr>
        <w:t xml:space="preserve"> part of the graph has the thickest cluster of data points? This will be the best measured or the best sampled part of the graph.</w:t>
      </w:r>
    </w:p>
    <w:sectPr w:rsidR="008A3997" w:rsidRPr="007C70C1" w:rsidSect="007562DC">
      <w:type w:val="continuous"/>
      <w:pgSz w:w="12240" w:h="15840"/>
      <w:pgMar w:top="1440" w:right="1319" w:bottom="1440" w:left="131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BCE" w:rsidRDefault="00313BCE">
      <w:r>
        <w:separator/>
      </w:r>
    </w:p>
  </w:endnote>
  <w:endnote w:type="continuationSeparator" w:id="0">
    <w:p w:rsidR="00313BCE" w:rsidRDefault="00313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68" w:rsidRDefault="00CA1268">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D6C9E">
      <w:rPr>
        <w:rStyle w:val="PageNumber"/>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D6C9E">
      <w:rPr>
        <w:rStyle w:val="PageNumber"/>
      </w:rPr>
      <w:t>15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BCE" w:rsidRDefault="00313BCE">
      <w:r>
        <w:separator/>
      </w:r>
    </w:p>
  </w:footnote>
  <w:footnote w:type="continuationSeparator" w:id="0">
    <w:p w:rsidR="00313BCE" w:rsidRDefault="00313B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68" w:rsidRDefault="00CA1268">
    <w:pPr>
      <w:pStyle w:val="PlainText"/>
      <w:tabs>
        <w:tab w:val="right" w:pos="9450"/>
      </w:tabs>
      <w:rPr>
        <w:rFonts w:ascii="Arial" w:hAnsi="Arial"/>
        <w:sz w:val="24"/>
      </w:rPr>
    </w:pPr>
    <w:r>
      <w:rPr>
        <w:rFonts w:ascii="Arial" w:hAnsi="Arial"/>
        <w:sz w:val="24"/>
      </w:rPr>
      <w:t>AST 114 – Spring 2016</w:t>
    </w:r>
    <w:r>
      <w:rPr>
        <w:rFonts w:ascii="Arial" w:hAnsi="Arial"/>
        <w:sz w:val="24"/>
      </w:rPr>
      <w:tab/>
      <w:t>Math Refresher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409000F"/>
    <w:lvl w:ilvl="0">
      <w:start w:val="1"/>
      <w:numFmt w:val="decimal"/>
      <w:lvlText w:val="%1."/>
      <w:lvlJc w:val="left"/>
      <w:pPr>
        <w:ind w:left="1800" w:hanging="360"/>
      </w:pPr>
      <w:rPr>
        <w:rFonts w:hint="default"/>
        <w:b/>
      </w:rPr>
    </w:lvl>
  </w:abstractNum>
  <w:abstractNum w:abstractNumId="2"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0474E3"/>
    <w:multiLevelType w:val="hybridMultilevel"/>
    <w:tmpl w:val="51CA3FC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0C25117F"/>
    <w:multiLevelType w:val="hybridMultilevel"/>
    <w:tmpl w:val="B43AA7CA"/>
    <w:lvl w:ilvl="0" w:tplc="76B0B2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2CA79C3"/>
    <w:multiLevelType w:val="hybridMultilevel"/>
    <w:tmpl w:val="6A0E2D6C"/>
    <w:lvl w:ilvl="0" w:tplc="76C26F62">
      <w:start w:val="5"/>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2116CB"/>
    <w:multiLevelType w:val="hybridMultilevel"/>
    <w:tmpl w:val="29109224"/>
    <w:lvl w:ilvl="0" w:tplc="FCBA0F78">
      <w:start w:val="1"/>
      <w:numFmt w:val="bullet"/>
      <w:lvlText w:val=""/>
      <w:lvlJc w:val="left"/>
      <w:pPr>
        <w:ind w:left="15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1290F"/>
    <w:multiLevelType w:val="multilevel"/>
    <w:tmpl w:val="B97EB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5777BF"/>
    <w:multiLevelType w:val="hybridMultilevel"/>
    <w:tmpl w:val="58541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0A0517"/>
    <w:multiLevelType w:val="hybridMultilevel"/>
    <w:tmpl w:val="25B85CD0"/>
    <w:lvl w:ilvl="0" w:tplc="04267A36">
      <w:start w:val="1"/>
      <w:numFmt w:val="low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25F416A"/>
    <w:multiLevelType w:val="hybridMultilevel"/>
    <w:tmpl w:val="860E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A3BDA"/>
    <w:multiLevelType w:val="hybridMultilevel"/>
    <w:tmpl w:val="B97EB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F2AAD"/>
    <w:multiLevelType w:val="hybridMultilevel"/>
    <w:tmpl w:val="D67CCABA"/>
    <w:lvl w:ilvl="0" w:tplc="FCBA0F78">
      <w:start w:val="1"/>
      <w:numFmt w:val="bullet"/>
      <w:lvlText w:val=""/>
      <w:lvlJc w:val="left"/>
      <w:pPr>
        <w:ind w:left="153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32B8009D"/>
    <w:multiLevelType w:val="multilevel"/>
    <w:tmpl w:val="860E46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A994F98"/>
    <w:multiLevelType w:val="hybridMultilevel"/>
    <w:tmpl w:val="EEA83F66"/>
    <w:lvl w:ilvl="0" w:tplc="610CA8CA">
      <w:start w:val="1"/>
      <w:numFmt w:val="bullet"/>
      <w:lvlText w:val=""/>
      <w:lvlJc w:val="left"/>
      <w:pPr>
        <w:ind w:left="1800" w:hanging="360"/>
      </w:pPr>
      <w:rPr>
        <w:rFonts w:ascii="Wingdings" w:eastAsia="Times New Roman"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DBA4B22"/>
    <w:multiLevelType w:val="hybridMultilevel"/>
    <w:tmpl w:val="11624702"/>
    <w:lvl w:ilvl="0" w:tplc="FCBA0F78">
      <w:start w:val="1"/>
      <w:numFmt w:val="bullet"/>
      <w:lvlText w:val=""/>
      <w:lvlJc w:val="left"/>
      <w:pPr>
        <w:ind w:left="108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3">
      <w:start w:val="1"/>
      <w:numFmt w:val="bullet"/>
      <w:lvlText w:val="o"/>
      <w:lvlJc w:val="left"/>
      <w:pPr>
        <w:ind w:left="1710" w:hanging="360"/>
      </w:pPr>
      <w:rPr>
        <w:rFonts w:ascii="Courier New" w:hAnsi="Courier New" w:cs="Courier New" w:hint="default"/>
      </w:rPr>
    </w:lvl>
    <w:lvl w:ilvl="3" w:tplc="0409000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6" w15:restartNumberingAfterBreak="0">
    <w:nsid w:val="42FB6492"/>
    <w:multiLevelType w:val="hybridMultilevel"/>
    <w:tmpl w:val="EDA22190"/>
    <w:lvl w:ilvl="0" w:tplc="0409000F">
      <w:start w:val="1"/>
      <w:numFmt w:val="decimal"/>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C1777"/>
    <w:multiLevelType w:val="hybridMultilevel"/>
    <w:tmpl w:val="DA64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274D7"/>
    <w:multiLevelType w:val="hybridMultilevel"/>
    <w:tmpl w:val="776E5D40"/>
    <w:lvl w:ilvl="0" w:tplc="6C964AC2">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A9376E9"/>
    <w:multiLevelType w:val="multilevel"/>
    <w:tmpl w:val="DA64B1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BBF7655"/>
    <w:multiLevelType w:val="hybridMultilevel"/>
    <w:tmpl w:val="AE5C81D2"/>
    <w:lvl w:ilvl="0" w:tplc="97D410EC">
      <w:start w:val="5"/>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0A60FFF"/>
    <w:multiLevelType w:val="hybridMultilevel"/>
    <w:tmpl w:val="96BC33C8"/>
    <w:lvl w:ilvl="0" w:tplc="DB40E5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B8E7EF2"/>
    <w:multiLevelType w:val="hybridMultilevel"/>
    <w:tmpl w:val="53F09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1D5ED6"/>
    <w:multiLevelType w:val="hybridMultilevel"/>
    <w:tmpl w:val="39F03D7E"/>
    <w:lvl w:ilvl="0" w:tplc="B8E8497A">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
  </w:num>
  <w:num w:numId="4">
    <w:abstractNumId w:val="17"/>
  </w:num>
  <w:num w:numId="5">
    <w:abstractNumId w:val="19"/>
  </w:num>
  <w:num w:numId="6">
    <w:abstractNumId w:val="10"/>
  </w:num>
  <w:num w:numId="7">
    <w:abstractNumId w:val="13"/>
  </w:num>
  <w:num w:numId="8">
    <w:abstractNumId w:val="11"/>
  </w:num>
  <w:num w:numId="9">
    <w:abstractNumId w:val="7"/>
  </w:num>
  <w:num w:numId="10">
    <w:abstractNumId w:val="21"/>
  </w:num>
  <w:num w:numId="11">
    <w:abstractNumId w:val="14"/>
  </w:num>
  <w:num w:numId="12">
    <w:abstractNumId w:val="18"/>
  </w:num>
  <w:num w:numId="13">
    <w:abstractNumId w:val="20"/>
  </w:num>
  <w:num w:numId="14">
    <w:abstractNumId w:val="23"/>
  </w:num>
  <w:num w:numId="15">
    <w:abstractNumId w:val="4"/>
  </w:num>
  <w:num w:numId="16">
    <w:abstractNumId w:val="16"/>
  </w:num>
  <w:num w:numId="17">
    <w:abstractNumId w:val="22"/>
  </w:num>
  <w:num w:numId="18">
    <w:abstractNumId w:val="5"/>
  </w:num>
  <w:num w:numId="19">
    <w:abstractNumId w:val="9"/>
  </w:num>
  <w:num w:numId="20">
    <w:abstractNumId w:val="12"/>
  </w:num>
  <w:num w:numId="21">
    <w:abstractNumId w:val="8"/>
  </w:num>
  <w:num w:numId="22">
    <w:abstractNumId w:val="3"/>
  </w:num>
  <w:num w:numId="23">
    <w:abstractNumId w:val="6"/>
  </w:num>
  <w:num w:numId="24">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810"/>
    <w:rsid w:val="00007FA3"/>
    <w:rsid w:val="00011893"/>
    <w:rsid w:val="0004052E"/>
    <w:rsid w:val="000B607D"/>
    <w:rsid w:val="000C1AD2"/>
    <w:rsid w:val="000D0518"/>
    <w:rsid w:val="000F3148"/>
    <w:rsid w:val="00114A95"/>
    <w:rsid w:val="001158BA"/>
    <w:rsid w:val="001200DD"/>
    <w:rsid w:val="00124481"/>
    <w:rsid w:val="00156720"/>
    <w:rsid w:val="001622CD"/>
    <w:rsid w:val="0019344D"/>
    <w:rsid w:val="001A0618"/>
    <w:rsid w:val="001D1A35"/>
    <w:rsid w:val="00211AB0"/>
    <w:rsid w:val="00226810"/>
    <w:rsid w:val="002327AA"/>
    <w:rsid w:val="00247E7E"/>
    <w:rsid w:val="00253C92"/>
    <w:rsid w:val="002A082C"/>
    <w:rsid w:val="002D09D8"/>
    <w:rsid w:val="002D7E89"/>
    <w:rsid w:val="002E38B7"/>
    <w:rsid w:val="002F479C"/>
    <w:rsid w:val="00313BCE"/>
    <w:rsid w:val="00322C2C"/>
    <w:rsid w:val="0039177F"/>
    <w:rsid w:val="00391A71"/>
    <w:rsid w:val="003B0D73"/>
    <w:rsid w:val="003D6C9E"/>
    <w:rsid w:val="003E2E37"/>
    <w:rsid w:val="004257F0"/>
    <w:rsid w:val="004317F0"/>
    <w:rsid w:val="00440A61"/>
    <w:rsid w:val="0046249F"/>
    <w:rsid w:val="00464935"/>
    <w:rsid w:val="004856B0"/>
    <w:rsid w:val="00495BA7"/>
    <w:rsid w:val="00496664"/>
    <w:rsid w:val="004A1745"/>
    <w:rsid w:val="004C4060"/>
    <w:rsid w:val="004F0549"/>
    <w:rsid w:val="0052040A"/>
    <w:rsid w:val="00525659"/>
    <w:rsid w:val="005433FB"/>
    <w:rsid w:val="00584CB4"/>
    <w:rsid w:val="00585990"/>
    <w:rsid w:val="005A10F9"/>
    <w:rsid w:val="00633C60"/>
    <w:rsid w:val="00653E14"/>
    <w:rsid w:val="00656EEF"/>
    <w:rsid w:val="00660AA1"/>
    <w:rsid w:val="00662B8C"/>
    <w:rsid w:val="0066667C"/>
    <w:rsid w:val="00690F02"/>
    <w:rsid w:val="00694827"/>
    <w:rsid w:val="006A0177"/>
    <w:rsid w:val="006B01EE"/>
    <w:rsid w:val="006C7581"/>
    <w:rsid w:val="006F4C8F"/>
    <w:rsid w:val="00720BEA"/>
    <w:rsid w:val="00724289"/>
    <w:rsid w:val="007369B1"/>
    <w:rsid w:val="00742CB6"/>
    <w:rsid w:val="0074313A"/>
    <w:rsid w:val="007562DC"/>
    <w:rsid w:val="007606F0"/>
    <w:rsid w:val="007A4DA1"/>
    <w:rsid w:val="007C5A8B"/>
    <w:rsid w:val="007C6CE9"/>
    <w:rsid w:val="007C70C1"/>
    <w:rsid w:val="007E00DC"/>
    <w:rsid w:val="00805CEC"/>
    <w:rsid w:val="00856A4A"/>
    <w:rsid w:val="008724D9"/>
    <w:rsid w:val="00872DE8"/>
    <w:rsid w:val="008824D3"/>
    <w:rsid w:val="008864A1"/>
    <w:rsid w:val="008A359B"/>
    <w:rsid w:val="008A3997"/>
    <w:rsid w:val="008B07B0"/>
    <w:rsid w:val="008B1D8F"/>
    <w:rsid w:val="008B7A1D"/>
    <w:rsid w:val="008C46FF"/>
    <w:rsid w:val="008C4F3E"/>
    <w:rsid w:val="008E613C"/>
    <w:rsid w:val="00903F78"/>
    <w:rsid w:val="00907806"/>
    <w:rsid w:val="00910D8D"/>
    <w:rsid w:val="00967DD7"/>
    <w:rsid w:val="00994470"/>
    <w:rsid w:val="009A0613"/>
    <w:rsid w:val="009B1514"/>
    <w:rsid w:val="009E4459"/>
    <w:rsid w:val="00A25334"/>
    <w:rsid w:val="00A316FC"/>
    <w:rsid w:val="00A6697D"/>
    <w:rsid w:val="00A71125"/>
    <w:rsid w:val="00A7417B"/>
    <w:rsid w:val="00A82EB6"/>
    <w:rsid w:val="00AC5CC5"/>
    <w:rsid w:val="00AE5656"/>
    <w:rsid w:val="00AF2227"/>
    <w:rsid w:val="00AF5FED"/>
    <w:rsid w:val="00B078A1"/>
    <w:rsid w:val="00B102A3"/>
    <w:rsid w:val="00B33071"/>
    <w:rsid w:val="00B61843"/>
    <w:rsid w:val="00BD4E14"/>
    <w:rsid w:val="00BF6D5B"/>
    <w:rsid w:val="00C04136"/>
    <w:rsid w:val="00C47C9C"/>
    <w:rsid w:val="00C55968"/>
    <w:rsid w:val="00C6477E"/>
    <w:rsid w:val="00C65B94"/>
    <w:rsid w:val="00C72498"/>
    <w:rsid w:val="00C759CD"/>
    <w:rsid w:val="00C97001"/>
    <w:rsid w:val="00CA1268"/>
    <w:rsid w:val="00CB220F"/>
    <w:rsid w:val="00CC0657"/>
    <w:rsid w:val="00CE5B1E"/>
    <w:rsid w:val="00CE732A"/>
    <w:rsid w:val="00D1657C"/>
    <w:rsid w:val="00D2176D"/>
    <w:rsid w:val="00D2790E"/>
    <w:rsid w:val="00D32A97"/>
    <w:rsid w:val="00D37126"/>
    <w:rsid w:val="00D54964"/>
    <w:rsid w:val="00D92E88"/>
    <w:rsid w:val="00DC3056"/>
    <w:rsid w:val="00DE27C5"/>
    <w:rsid w:val="00E17825"/>
    <w:rsid w:val="00E27063"/>
    <w:rsid w:val="00E333B1"/>
    <w:rsid w:val="00E74394"/>
    <w:rsid w:val="00E85D67"/>
    <w:rsid w:val="00EE14B4"/>
    <w:rsid w:val="00EF54CA"/>
    <w:rsid w:val="00F06423"/>
    <w:rsid w:val="00F26DED"/>
    <w:rsid w:val="00F402C7"/>
    <w:rsid w:val="00F52191"/>
    <w:rsid w:val="00F62E03"/>
    <w:rsid w:val="00F657CA"/>
    <w:rsid w:val="00F73F9B"/>
    <w:rsid w:val="00FE52DC"/>
    <w:rsid w:val="00FE5B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CE2357-B6CB-41A1-9146-2BA8CDA09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4B4"/>
    <w:rPr>
      <w:rFonts w:ascii="Arial" w:hAnsi="Arial"/>
      <w:noProof/>
    </w:rPr>
  </w:style>
  <w:style w:type="paragraph" w:styleId="Heading1">
    <w:name w:val="heading 1"/>
    <w:basedOn w:val="Normal"/>
    <w:next w:val="Normal"/>
    <w:qFormat/>
    <w:rsid w:val="00F52191"/>
    <w:pPr>
      <w:keepNext/>
      <w:spacing w:after="240"/>
      <w:outlineLvl w:val="0"/>
    </w:pPr>
    <w:rPr>
      <w:b/>
      <w:sz w:val="32"/>
    </w:rPr>
  </w:style>
  <w:style w:type="paragraph" w:styleId="Heading2">
    <w:name w:val="heading 2"/>
    <w:basedOn w:val="Normal"/>
    <w:next w:val="Normal"/>
    <w:qFormat/>
    <w:rsid w:val="00F52191"/>
    <w:pPr>
      <w:keepNext/>
      <w:spacing w:after="240"/>
      <w:ind w:left="720"/>
      <w:outlineLvl w:val="1"/>
    </w:pPr>
    <w:rPr>
      <w:b/>
    </w:rPr>
  </w:style>
  <w:style w:type="paragraph" w:styleId="Heading3">
    <w:name w:val="heading 3"/>
    <w:aliases w:val="Normal 3"/>
    <w:basedOn w:val="Normal"/>
    <w:next w:val="Normal"/>
    <w:link w:val="Heading3Char"/>
    <w:uiPriority w:val="9"/>
    <w:unhideWhenUsed/>
    <w:qFormat/>
    <w:rsid w:val="00F52191"/>
    <w:pPr>
      <w:keepNext/>
      <w:keepLines/>
      <w:spacing w:before="40"/>
      <w:ind w:left="144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464935"/>
    <w:rPr>
      <w:rFonts w:ascii="Courier New" w:hAnsi="Courier New"/>
      <w:sz w:val="20"/>
    </w:rPr>
  </w:style>
  <w:style w:type="paragraph" w:styleId="Header">
    <w:name w:val="header"/>
    <w:basedOn w:val="Normal"/>
    <w:rsid w:val="00464935"/>
    <w:pPr>
      <w:tabs>
        <w:tab w:val="center" w:pos="4320"/>
        <w:tab w:val="right" w:pos="8640"/>
      </w:tabs>
    </w:pPr>
  </w:style>
  <w:style w:type="paragraph" w:styleId="Footer">
    <w:name w:val="footer"/>
    <w:basedOn w:val="Normal"/>
    <w:rsid w:val="00464935"/>
    <w:pPr>
      <w:tabs>
        <w:tab w:val="center" w:pos="4320"/>
        <w:tab w:val="right" w:pos="8640"/>
      </w:tabs>
    </w:pPr>
  </w:style>
  <w:style w:type="paragraph" w:customStyle="1" w:styleId="Labtitle">
    <w:name w:val="Lab title"/>
    <w:basedOn w:val="Normal"/>
    <w:rsid w:val="00464935"/>
    <w:pPr>
      <w:jc w:val="center"/>
    </w:pPr>
    <w:rPr>
      <w:b/>
      <w:sz w:val="36"/>
    </w:rPr>
  </w:style>
  <w:style w:type="paragraph" w:customStyle="1" w:styleId="Question">
    <w:name w:val="Question"/>
    <w:basedOn w:val="Normal"/>
    <w:rsid w:val="00464935"/>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sid w:val="00464935"/>
    <w:rPr>
      <w:sz w:val="20"/>
    </w:rPr>
  </w:style>
  <w:style w:type="character" w:styleId="FootnoteReference">
    <w:name w:val="footnote reference"/>
    <w:rsid w:val="00464935"/>
    <w:rPr>
      <w:position w:val="6"/>
      <w:sz w:val="16"/>
    </w:rPr>
  </w:style>
  <w:style w:type="character" w:styleId="PageNumber">
    <w:name w:val="page number"/>
    <w:basedOn w:val="DefaultParagraphFont"/>
    <w:rsid w:val="00464935"/>
  </w:style>
  <w:style w:type="paragraph" w:styleId="BodyText">
    <w:name w:val="Body Text"/>
    <w:basedOn w:val="Normal"/>
    <w:rsid w:val="00464935"/>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 w:type="paragraph" w:styleId="NoSpacing">
    <w:name w:val="No Spacing"/>
    <w:aliases w:val="Normal2"/>
    <w:uiPriority w:val="1"/>
    <w:qFormat/>
    <w:rsid w:val="00EE14B4"/>
    <w:pPr>
      <w:spacing w:after="240"/>
      <w:ind w:left="720"/>
    </w:pPr>
    <w:rPr>
      <w:rFonts w:ascii="Arial" w:hAnsi="Arial"/>
      <w:noProof/>
    </w:rPr>
  </w:style>
  <w:style w:type="character" w:customStyle="1" w:styleId="Heading3Char">
    <w:name w:val="Heading 3 Char"/>
    <w:aliases w:val="Normal 3 Char"/>
    <w:basedOn w:val="DefaultParagraphFont"/>
    <w:link w:val="Heading3"/>
    <w:uiPriority w:val="9"/>
    <w:rsid w:val="00F52191"/>
    <w:rPr>
      <w:rFonts w:ascii="Arial" w:eastAsiaTheme="majorEastAsia" w:hAnsi="Arial" w:cstheme="majorBidi"/>
      <w:noProof/>
    </w:rPr>
  </w:style>
  <w:style w:type="paragraph" w:customStyle="1" w:styleId="Normal3">
    <w:name w:val="Normal3"/>
    <w:basedOn w:val="Normal"/>
    <w:qFormat/>
    <w:rsid w:val="00F52191"/>
    <w:pPr>
      <w:spacing w:after="240"/>
      <w:ind w:left="1440"/>
    </w:pPr>
  </w:style>
  <w:style w:type="paragraph" w:styleId="ListParagraph">
    <w:name w:val="List Paragraph"/>
    <w:basedOn w:val="Normal"/>
    <w:uiPriority w:val="34"/>
    <w:qFormat/>
    <w:rsid w:val="00805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E237-7F5B-4CC5-9701-5E4243088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2858</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19111</CharactersWithSpaces>
  <SharedDoc>false</SharedDoc>
  <HLinks>
    <vt:vector size="42" baseType="variant">
      <vt:variant>
        <vt:i4>5767169</vt:i4>
      </vt:variant>
      <vt:variant>
        <vt:i4>8300</vt:i4>
      </vt:variant>
      <vt:variant>
        <vt:i4>1027</vt:i4>
      </vt:variant>
      <vt:variant>
        <vt:i4>1</vt:i4>
      </vt:variant>
      <vt:variant>
        <vt:lpwstr>fig1</vt:lpwstr>
      </vt:variant>
      <vt:variant>
        <vt:lpwstr/>
      </vt:variant>
      <vt:variant>
        <vt:i4>5963777</vt:i4>
      </vt:variant>
      <vt:variant>
        <vt:i4>8317</vt:i4>
      </vt:variant>
      <vt:variant>
        <vt:i4>1028</vt:i4>
      </vt:variant>
      <vt:variant>
        <vt:i4>1</vt:i4>
      </vt:variant>
      <vt:variant>
        <vt:lpwstr>fig2</vt:lpwstr>
      </vt:variant>
      <vt:variant>
        <vt:lpwstr/>
      </vt:variant>
      <vt:variant>
        <vt:i4>1114130</vt:i4>
      </vt:variant>
      <vt:variant>
        <vt:i4>9649</vt:i4>
      </vt:variant>
      <vt:variant>
        <vt:i4>1030</vt:i4>
      </vt:variant>
      <vt:variant>
        <vt:i4>1</vt:i4>
      </vt:variant>
      <vt:variant>
        <vt:lpwstr>callisto</vt:lpwstr>
      </vt:variant>
      <vt:variant>
        <vt:lpwstr/>
      </vt:variant>
      <vt:variant>
        <vt:i4>7340138</vt:i4>
      </vt:variant>
      <vt:variant>
        <vt:i4>13618</vt:i4>
      </vt:variant>
      <vt:variant>
        <vt:i4>1033</vt:i4>
      </vt:variant>
      <vt:variant>
        <vt:i4>1</vt:i4>
      </vt:variant>
      <vt:variant>
        <vt:lpwstr>graphpaper</vt:lpwstr>
      </vt:variant>
      <vt:variant>
        <vt:lpwstr/>
      </vt:variant>
      <vt:variant>
        <vt:i4>3145838</vt:i4>
      </vt:variant>
      <vt:variant>
        <vt:i4>13747</vt:i4>
      </vt:variant>
      <vt:variant>
        <vt:i4>1034</vt:i4>
      </vt:variant>
      <vt:variant>
        <vt:i4>1</vt:i4>
      </vt:variant>
      <vt:variant>
        <vt:lpwstr>graph2</vt:lpwstr>
      </vt:variant>
      <vt:variant>
        <vt:lpwstr/>
      </vt:variant>
      <vt:variant>
        <vt:i4>3211374</vt:i4>
      </vt:variant>
      <vt:variant>
        <vt:i4>13750</vt:i4>
      </vt:variant>
      <vt:variant>
        <vt:i4>1035</vt:i4>
      </vt:variant>
      <vt:variant>
        <vt:i4>1</vt:i4>
      </vt:variant>
      <vt:variant>
        <vt:lpwstr>graph3</vt:lpwstr>
      </vt:variant>
      <vt:variant>
        <vt:lpwstr/>
      </vt:variant>
      <vt:variant>
        <vt:i4>3539054</vt:i4>
      </vt:variant>
      <vt:variant>
        <vt:i4>13753</vt:i4>
      </vt:variant>
      <vt:variant>
        <vt:i4>1036</vt:i4>
      </vt:variant>
      <vt:variant>
        <vt:i4>1</vt:i4>
      </vt:variant>
      <vt:variant>
        <vt:lpwstr>graph4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subject/>
  <dc:creator>Paul Scowen</dc:creator>
  <cp:keywords/>
  <cp:lastModifiedBy>Rhonda Holton</cp:lastModifiedBy>
  <cp:revision>45</cp:revision>
  <cp:lastPrinted>2016-08-12T00:13:00Z</cp:lastPrinted>
  <dcterms:created xsi:type="dcterms:W3CDTF">2016-08-11T23:07:00Z</dcterms:created>
  <dcterms:modified xsi:type="dcterms:W3CDTF">2016-08-12T00:13:00Z</dcterms:modified>
</cp:coreProperties>
</file>