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133D1" w:rsidRDefault="004133D1">
      <w:r>
        <w:rPr>
          <w:noProof/>
        </w:rPr>
        <w:drawing>
          <wp:inline distT="0" distB="0" distL="0" distR="0">
            <wp:extent cx="5731510" cy="3223030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33D1" w:rsidRDefault="004133D1"/>
    <w:p w:rsidR="004133D1" w:rsidRDefault="004133D1"/>
    <w:p w:rsidR="004133D1" w:rsidRDefault="004133D1"/>
    <w:p w:rsidR="004133D1" w:rsidRDefault="004133D1"/>
    <w:p w:rsidR="004133D1" w:rsidRDefault="004133D1">
      <w:r>
        <w:t>PCA – It is greatly affected by the outliers and also is different from linear regression because it co-relates between X and Y values.</w:t>
      </w:r>
    </w:p>
    <w:p w:rsidR="00BD0A85" w:rsidRDefault="00BD0A85">
      <w:r>
        <w:t>PCA removes the redundant variables i.e. the variables which are not much useful for calculating the dependent variable.</w:t>
      </w:r>
    </w:p>
    <w:p w:rsidR="004133D1" w:rsidRDefault="00332F2F">
      <w:r>
        <w:t xml:space="preserve">It is unsupervised </w:t>
      </w:r>
      <w:proofErr w:type="gramStart"/>
      <w:r>
        <w:t xml:space="preserve">model </w:t>
      </w:r>
      <w:r w:rsidR="00AB128D">
        <w:t>.</w:t>
      </w:r>
      <w:proofErr w:type="gramEnd"/>
    </w:p>
    <w:p w:rsidR="00BD0A85" w:rsidRDefault="00BD0A85">
      <w:r w:rsidRPr="00BD0A85">
        <w:t>https://stats.stackexchange.com/questions/2691/making-sense-of-principal-component-analysis-eigenvectors-eigenvalues</w:t>
      </w:r>
    </w:p>
    <w:p w:rsidR="004133D1" w:rsidRDefault="004133D1">
      <w:r>
        <w:rPr>
          <w:noProof/>
        </w:rPr>
        <w:lastRenderedPageBreak/>
        <w:drawing>
          <wp:inline distT="0" distB="0" distL="0" distR="0">
            <wp:extent cx="5731510" cy="3223030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33D1" w:rsidRDefault="004133D1">
      <w:r>
        <w:t xml:space="preserve">Here after running select code the variance shown is cumulative </w:t>
      </w:r>
      <w:proofErr w:type="spellStart"/>
      <w:r>
        <w:t>i.e</w:t>
      </w:r>
      <w:proofErr w:type="spellEnd"/>
      <w:r w:rsidR="00327268">
        <w:t xml:space="preserve"> </w:t>
      </w:r>
      <w:r>
        <w:t>for 2</w:t>
      </w:r>
      <w:r w:rsidRPr="004133D1">
        <w:rPr>
          <w:vertAlign w:val="superscript"/>
        </w:rPr>
        <w:t>nd</w:t>
      </w:r>
      <w:r>
        <w:t xml:space="preserve"> the variance is 1</w:t>
      </w:r>
      <w:r w:rsidRPr="004133D1">
        <w:rPr>
          <w:vertAlign w:val="superscript"/>
        </w:rPr>
        <w:t>st</w:t>
      </w:r>
      <w:r>
        <w:t xml:space="preserve"> +2</w:t>
      </w:r>
      <w:r w:rsidRPr="004133D1">
        <w:rPr>
          <w:vertAlign w:val="superscript"/>
        </w:rPr>
        <w:t>nd</w:t>
      </w:r>
      <w:r>
        <w:t xml:space="preserve"> value.</w:t>
      </w:r>
    </w:p>
    <w:p w:rsidR="004133D1" w:rsidRDefault="004133D1"/>
    <w:p w:rsidR="004C77E3" w:rsidRDefault="004133D1">
      <w:r>
        <w:rPr>
          <w:noProof/>
        </w:rPr>
        <w:drawing>
          <wp:inline distT="0" distB="0" distL="0" distR="0">
            <wp:extent cx="5731510" cy="3223030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33D1" w:rsidRDefault="004133D1">
      <w:r>
        <w:rPr>
          <w:noProof/>
        </w:rPr>
        <w:lastRenderedPageBreak/>
        <w:drawing>
          <wp:inline distT="0" distB="0" distL="0" distR="0">
            <wp:extent cx="5731510" cy="3223030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33D1" w:rsidRDefault="004133D1">
      <w:r>
        <w:rPr>
          <w:noProof/>
        </w:rPr>
        <w:drawing>
          <wp:inline distT="0" distB="0" distL="0" distR="0">
            <wp:extent cx="5731510" cy="3223030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29ED" w:rsidRDefault="00AF29ED"/>
    <w:p w:rsidR="00AF29ED" w:rsidRDefault="00AF29ED">
      <w:r>
        <w:t>LDA</w:t>
      </w:r>
      <w:r w:rsidR="00332F2F">
        <w:t>-</w:t>
      </w:r>
      <w:r w:rsidR="00327268">
        <w:t>Supervised, uses</w:t>
      </w:r>
      <w:r w:rsidR="00332F2F">
        <w:t xml:space="preserve"> </w:t>
      </w:r>
      <w:proofErr w:type="spellStart"/>
      <w:r w:rsidR="00332F2F">
        <w:t>y_train</w:t>
      </w:r>
      <w:proofErr w:type="spellEnd"/>
      <w:r w:rsidR="00332F2F">
        <w:t xml:space="preserve"> for training </w:t>
      </w:r>
      <w:r w:rsidR="00327268">
        <w:t>data, linear</w:t>
      </w:r>
      <w:r w:rsidR="00332F2F">
        <w:t xml:space="preserve"> </w:t>
      </w:r>
      <w:r w:rsidR="00327268">
        <w:t>model, not</w:t>
      </w:r>
      <w:r w:rsidR="00332F2F">
        <w:t xml:space="preserve"> like kernel which is </w:t>
      </w:r>
      <w:r w:rsidR="00327268">
        <w:t>non-linear</w:t>
      </w:r>
      <w:r w:rsidR="00332F2F">
        <w:t xml:space="preserve"> in nature</w:t>
      </w:r>
    </w:p>
    <w:p w:rsidR="00AF29ED" w:rsidRDefault="00AF29ED">
      <w:r>
        <w:rPr>
          <w:noProof/>
        </w:rPr>
        <w:lastRenderedPageBreak/>
        <w:drawing>
          <wp:inline distT="0" distB="0" distL="0" distR="0">
            <wp:extent cx="5731510" cy="3223030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29ED" w:rsidRDefault="00AF29ED">
      <w:r>
        <w:rPr>
          <w:noProof/>
        </w:rPr>
        <w:drawing>
          <wp:inline distT="0" distB="0" distL="0" distR="0">
            <wp:extent cx="5731510" cy="3223030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29ED" w:rsidRDefault="00AF29ED">
      <w:r>
        <w:rPr>
          <w:noProof/>
        </w:rPr>
        <w:lastRenderedPageBreak/>
        <w:drawing>
          <wp:inline distT="0" distB="0" distL="0" distR="0">
            <wp:extent cx="5731510" cy="3223030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29ED" w:rsidRDefault="00AF29ED">
      <w:r>
        <w:rPr>
          <w:noProof/>
        </w:rPr>
        <w:drawing>
          <wp:inline distT="0" distB="0" distL="0" distR="0">
            <wp:extent cx="5731510" cy="3223030"/>
            <wp:effectExtent l="1905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AF29ED" w:rsidSect="004C77E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>
    <w:useFELayout/>
  </w:compat>
  <w:rsids>
    <w:rsidRoot w:val="004133D1"/>
    <w:rsid w:val="00327268"/>
    <w:rsid w:val="00332F2F"/>
    <w:rsid w:val="004133D1"/>
    <w:rsid w:val="004C77E3"/>
    <w:rsid w:val="00AB128D"/>
    <w:rsid w:val="00AF29ED"/>
    <w:rsid w:val="00BD0A8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C77E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133D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133D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5</Pages>
  <Words>95</Words>
  <Characters>546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3</cp:revision>
  <dcterms:created xsi:type="dcterms:W3CDTF">2018-10-07T14:48:00Z</dcterms:created>
  <dcterms:modified xsi:type="dcterms:W3CDTF">2018-10-07T14:55:00Z</dcterms:modified>
</cp:coreProperties>
</file>