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F4962" w14:textId="77777777" w:rsidR="004C7B52" w:rsidRDefault="004C7B52">
      <w:pPr>
        <w:pStyle w:val="Stopka"/>
        <w:tabs>
          <w:tab w:val="clear" w:pos="4536"/>
          <w:tab w:val="clear" w:pos="9072"/>
        </w:tabs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WOJSKOWA AKADEMIA TECHNICZNA</w:t>
      </w:r>
    </w:p>
    <w:p w14:paraId="04EF0381" w14:textId="77777777" w:rsidR="004C7B52" w:rsidRDefault="004C7B52">
      <w:pPr>
        <w:pStyle w:val="Stopka"/>
        <w:tabs>
          <w:tab w:val="clear" w:pos="4536"/>
          <w:tab w:val="clear" w:pos="9072"/>
        </w:tabs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WYDZIAŁ CYBERNETYKI</w:t>
      </w:r>
    </w:p>
    <w:p w14:paraId="6066299A" w14:textId="77777777" w:rsidR="004C7B52" w:rsidRDefault="00000000">
      <w:pPr>
        <w:pStyle w:val="Stopka"/>
        <w:tabs>
          <w:tab w:val="clear" w:pos="4536"/>
          <w:tab w:val="clear" w:pos="9072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  <w:sz w:val="20"/>
        </w:rPr>
        <w:pict w14:anchorId="0F7126CF">
          <v:line id="_x0000_s1026" style="position:absolute;z-index:251657728" from="2.85pt,7.05pt" to="453.15pt,7.05pt"/>
        </w:pict>
      </w:r>
    </w:p>
    <w:p w14:paraId="4A56EC8F" w14:textId="297C83A7" w:rsidR="004C7B52" w:rsidRDefault="004C7B52" w:rsidP="004C7B52">
      <w:pPr>
        <w:pStyle w:val="Stopka"/>
        <w:tabs>
          <w:tab w:val="clear" w:pos="4536"/>
          <w:tab w:val="clear" w:pos="9072"/>
        </w:tabs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INSTYTUT TELEINFORMATYKI I </w:t>
      </w:r>
      <w:r w:rsidR="00476F51">
        <w:rPr>
          <w:rFonts w:ascii="Arial" w:hAnsi="Arial" w:cs="Arial"/>
          <w:b/>
          <w:bCs/>
        </w:rPr>
        <w:t>CYBERBEZPIECZEŃSTWA</w:t>
      </w:r>
    </w:p>
    <w:p w14:paraId="03BE0E35" w14:textId="77777777" w:rsidR="004C7B52" w:rsidRDefault="004C7B52">
      <w:pPr>
        <w:pStyle w:val="Stopka"/>
        <w:tabs>
          <w:tab w:val="clear" w:pos="4536"/>
          <w:tab w:val="clear" w:pos="9072"/>
        </w:tabs>
        <w:spacing w:line="360" w:lineRule="auto"/>
        <w:rPr>
          <w:rFonts w:ascii="Arial" w:hAnsi="Arial" w:cs="Arial"/>
        </w:rPr>
      </w:pPr>
    </w:p>
    <w:p w14:paraId="2D33BC14" w14:textId="77777777" w:rsidR="004C7B52" w:rsidRDefault="004C7B52">
      <w:pPr>
        <w:pStyle w:val="Stopka"/>
        <w:tabs>
          <w:tab w:val="clear" w:pos="4536"/>
          <w:tab w:val="clear" w:pos="9072"/>
        </w:tabs>
        <w:spacing w:line="360" w:lineRule="auto"/>
        <w:rPr>
          <w:rFonts w:ascii="Arial" w:hAnsi="Arial" w:cs="Arial"/>
        </w:rPr>
      </w:pPr>
    </w:p>
    <w:p w14:paraId="34C32747" w14:textId="77777777" w:rsidR="004C7B52" w:rsidRDefault="004C7B52">
      <w:pPr>
        <w:pStyle w:val="Stopka"/>
        <w:tabs>
          <w:tab w:val="clear" w:pos="4536"/>
          <w:tab w:val="clear" w:pos="9072"/>
        </w:tabs>
        <w:spacing w:line="360" w:lineRule="auto"/>
        <w:rPr>
          <w:rFonts w:ascii="Arial" w:hAnsi="Arial" w:cs="Arial"/>
        </w:rPr>
      </w:pPr>
    </w:p>
    <w:p w14:paraId="3DC6AABB" w14:textId="77777777" w:rsidR="004C7B52" w:rsidRDefault="004C7B52">
      <w:pPr>
        <w:pStyle w:val="Stopka"/>
        <w:tabs>
          <w:tab w:val="clear" w:pos="4536"/>
          <w:tab w:val="clear" w:pos="9072"/>
        </w:tabs>
        <w:spacing w:line="360" w:lineRule="auto"/>
        <w:rPr>
          <w:rFonts w:ascii="Arial" w:hAnsi="Arial" w:cs="Arial"/>
        </w:rPr>
      </w:pPr>
    </w:p>
    <w:p w14:paraId="09909CE8" w14:textId="77777777" w:rsidR="004C7B52" w:rsidRDefault="004C7B52">
      <w:pPr>
        <w:pStyle w:val="Stopka"/>
        <w:tabs>
          <w:tab w:val="clear" w:pos="4536"/>
          <w:tab w:val="clear" w:pos="9072"/>
        </w:tabs>
        <w:spacing w:line="360" w:lineRule="auto"/>
        <w:rPr>
          <w:rFonts w:ascii="Arial" w:hAnsi="Arial" w:cs="Arial"/>
        </w:rPr>
      </w:pPr>
    </w:p>
    <w:p w14:paraId="0BE02303" w14:textId="77777777" w:rsidR="004C7B52" w:rsidRDefault="004C7B52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Przedmiot: Bezpieczeństwo pracy i ergonomia</w:t>
      </w:r>
    </w:p>
    <w:p w14:paraId="30ABDC71" w14:textId="77777777" w:rsidR="004C7B52" w:rsidRDefault="004C7B52">
      <w:pPr>
        <w:pStyle w:val="Stopka"/>
        <w:tabs>
          <w:tab w:val="clear" w:pos="4536"/>
          <w:tab w:val="clear" w:pos="9072"/>
        </w:tabs>
        <w:spacing w:line="360" w:lineRule="auto"/>
        <w:rPr>
          <w:rFonts w:ascii="Arial" w:hAnsi="Arial" w:cs="Arial"/>
        </w:rPr>
      </w:pPr>
    </w:p>
    <w:p w14:paraId="4C34B749" w14:textId="77777777" w:rsidR="004C7B52" w:rsidRDefault="004C7B52">
      <w:pPr>
        <w:pStyle w:val="Stopka"/>
        <w:tabs>
          <w:tab w:val="clear" w:pos="4536"/>
          <w:tab w:val="clear" w:pos="9072"/>
        </w:tabs>
        <w:spacing w:line="360" w:lineRule="auto"/>
        <w:rPr>
          <w:rFonts w:ascii="Arial" w:hAnsi="Arial" w:cs="Arial"/>
        </w:rPr>
      </w:pPr>
    </w:p>
    <w:p w14:paraId="1D685C5D" w14:textId="77777777" w:rsidR="004C7B52" w:rsidRDefault="004C7B52">
      <w:pPr>
        <w:pStyle w:val="Stopka"/>
        <w:tabs>
          <w:tab w:val="clear" w:pos="4536"/>
          <w:tab w:val="clear" w:pos="9072"/>
        </w:tabs>
        <w:spacing w:line="360" w:lineRule="auto"/>
        <w:rPr>
          <w:rFonts w:ascii="Arial" w:hAnsi="Arial" w:cs="Arial"/>
        </w:rPr>
      </w:pPr>
    </w:p>
    <w:p w14:paraId="47AC2464" w14:textId="77777777" w:rsidR="004C7B52" w:rsidRDefault="004C7B52">
      <w:pPr>
        <w:pStyle w:val="Tekstpodstawowy2"/>
        <w:spacing w:line="360" w:lineRule="auto"/>
        <w:rPr>
          <w:sz w:val="32"/>
        </w:rPr>
      </w:pPr>
      <w:r>
        <w:rPr>
          <w:sz w:val="32"/>
        </w:rPr>
        <w:t>Sprawozdanie z ćwiczenia laboratoryjnego</w:t>
      </w:r>
    </w:p>
    <w:p w14:paraId="31FCEA8B" w14:textId="77777777" w:rsidR="004C7B52" w:rsidRDefault="004C7B52">
      <w:pPr>
        <w:spacing w:line="360" w:lineRule="auto"/>
        <w:rPr>
          <w:rFonts w:ascii="Arial" w:hAnsi="Arial" w:cs="Arial"/>
        </w:rPr>
      </w:pPr>
    </w:p>
    <w:p w14:paraId="4EBEA4A5" w14:textId="77777777" w:rsidR="004C7B52" w:rsidRDefault="001A474E" w:rsidP="00B411FE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Temat 1: Ocena ryzyka zawodowego na stanowisku pracy</w:t>
      </w:r>
    </w:p>
    <w:p w14:paraId="02BF3918" w14:textId="77777777" w:rsidR="004C7B52" w:rsidRDefault="004C7B52">
      <w:pPr>
        <w:spacing w:line="360" w:lineRule="auto"/>
        <w:rPr>
          <w:rFonts w:ascii="Arial" w:hAnsi="Arial" w:cs="Arial"/>
        </w:rPr>
      </w:pPr>
    </w:p>
    <w:p w14:paraId="7CFDF773" w14:textId="77777777" w:rsidR="004C7B52" w:rsidRDefault="004C7B52">
      <w:pPr>
        <w:spacing w:line="360" w:lineRule="auto"/>
        <w:rPr>
          <w:rFonts w:ascii="Arial" w:hAnsi="Arial" w:cs="Arial"/>
        </w:rPr>
      </w:pPr>
    </w:p>
    <w:p w14:paraId="360AFDA7" w14:textId="77777777" w:rsidR="004C7B52" w:rsidRDefault="004C7B52">
      <w:pPr>
        <w:spacing w:line="360" w:lineRule="auto"/>
        <w:rPr>
          <w:rFonts w:ascii="Arial" w:hAnsi="Arial" w:cs="Arial"/>
        </w:rPr>
      </w:pPr>
    </w:p>
    <w:p w14:paraId="5EB1B86C" w14:textId="77777777" w:rsidR="004C7B52" w:rsidRDefault="004C7B52">
      <w:pPr>
        <w:spacing w:line="360" w:lineRule="auto"/>
        <w:rPr>
          <w:rFonts w:ascii="Arial" w:hAnsi="Arial" w:cs="Arial"/>
        </w:rPr>
      </w:pPr>
    </w:p>
    <w:p w14:paraId="62FCEF62" w14:textId="77777777" w:rsidR="004C7B52" w:rsidRDefault="004C7B52">
      <w:pPr>
        <w:spacing w:line="360" w:lineRule="auto"/>
        <w:rPr>
          <w:rFonts w:ascii="Arial" w:hAnsi="Arial" w:cs="Arial"/>
        </w:rPr>
      </w:pPr>
    </w:p>
    <w:p w14:paraId="1C786EE0" w14:textId="77777777" w:rsidR="004C7B52" w:rsidRDefault="004C7B52">
      <w:pPr>
        <w:spacing w:line="360" w:lineRule="auto"/>
        <w:rPr>
          <w:rFonts w:ascii="Arial" w:hAnsi="Arial" w:cs="Arial"/>
        </w:rPr>
      </w:pPr>
    </w:p>
    <w:p w14:paraId="53424CE8" w14:textId="77777777" w:rsidR="004C7B52" w:rsidRDefault="004C7B52">
      <w:pPr>
        <w:spacing w:line="360" w:lineRule="auto"/>
        <w:rPr>
          <w:rFonts w:ascii="Arial" w:hAnsi="Arial" w:cs="Arial"/>
        </w:rPr>
      </w:pPr>
    </w:p>
    <w:p w14:paraId="318D4FB3" w14:textId="77777777" w:rsidR="004C7B52" w:rsidRDefault="004C7B52">
      <w:pPr>
        <w:spacing w:line="360" w:lineRule="auto"/>
        <w:rPr>
          <w:rFonts w:ascii="Arial" w:hAnsi="Arial" w:cs="Arial"/>
        </w:rPr>
      </w:pPr>
    </w:p>
    <w:p w14:paraId="153763B1" w14:textId="77777777" w:rsidR="004C7B52" w:rsidRDefault="004C7B52">
      <w:pPr>
        <w:spacing w:line="360" w:lineRule="auto"/>
        <w:rPr>
          <w:rFonts w:ascii="Arial" w:hAnsi="Arial" w:cs="Arial"/>
        </w:rPr>
      </w:pPr>
    </w:p>
    <w:p w14:paraId="08F832BA" w14:textId="6BE3DFCD" w:rsidR="004C7B52" w:rsidRDefault="001123A4" w:rsidP="001123A4">
      <w:pPr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Opracował:</w:t>
      </w:r>
      <w:r w:rsidR="00A97736">
        <w:rPr>
          <w:rFonts w:ascii="Arial" w:hAnsi="Arial" w:cs="Arial"/>
        </w:rPr>
        <w:t xml:space="preserve"> </w:t>
      </w:r>
      <w:r w:rsidR="00A97736" w:rsidRPr="00A97736">
        <w:rPr>
          <w:rFonts w:ascii="Arial" w:hAnsi="Arial" w:cs="Arial"/>
        </w:rPr>
        <w:t xml:space="preserve">Godlevskyi Andrii </w:t>
      </w:r>
      <w:r w:rsidR="00ED4DF4">
        <w:rPr>
          <w:rFonts w:ascii="Arial" w:hAnsi="Arial" w:cs="Arial"/>
        </w:rPr>
        <w:t>grupa:</w:t>
      </w:r>
      <w:r w:rsidR="00A97736">
        <w:rPr>
          <w:rFonts w:ascii="Arial" w:hAnsi="Arial" w:cs="Arial"/>
        </w:rPr>
        <w:t xml:space="preserve"> WCY23KC1S1</w:t>
      </w:r>
    </w:p>
    <w:p w14:paraId="34BED09A" w14:textId="110425B0" w:rsidR="004C7B52" w:rsidRDefault="00307932">
      <w:pPr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Numer albumu</w:t>
      </w:r>
      <w:r w:rsidR="00A97736">
        <w:rPr>
          <w:rFonts w:ascii="Arial" w:hAnsi="Arial" w:cs="Arial"/>
        </w:rPr>
        <w:t>: 86435</w:t>
      </w:r>
    </w:p>
    <w:p w14:paraId="17558548" w14:textId="331B648B" w:rsidR="004C7B52" w:rsidRDefault="001123A4">
      <w:pPr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Data</w:t>
      </w:r>
      <w:r w:rsidR="004C7B52">
        <w:rPr>
          <w:rFonts w:ascii="Arial" w:hAnsi="Arial" w:cs="Arial"/>
        </w:rPr>
        <w:t xml:space="preserve"> wykon</w:t>
      </w:r>
      <w:r>
        <w:rPr>
          <w:rFonts w:ascii="Arial" w:hAnsi="Arial" w:cs="Arial"/>
        </w:rPr>
        <w:t>ywa</w:t>
      </w:r>
      <w:r w:rsidR="004C7B52">
        <w:rPr>
          <w:rFonts w:ascii="Arial" w:hAnsi="Arial" w:cs="Arial"/>
        </w:rPr>
        <w:t>nia ćwiczenia</w:t>
      </w:r>
      <w:r w:rsidR="0008025A">
        <w:rPr>
          <w:rFonts w:ascii="Arial" w:hAnsi="Arial" w:cs="Arial"/>
        </w:rPr>
        <w:t xml:space="preserve"> w laboratorium</w:t>
      </w:r>
      <w:r w:rsidR="00A97736">
        <w:rPr>
          <w:rFonts w:ascii="Arial" w:hAnsi="Arial" w:cs="Arial"/>
        </w:rPr>
        <w:t>: 13.11.2025</w:t>
      </w:r>
    </w:p>
    <w:p w14:paraId="46E6CCC2" w14:textId="6B9AACBE" w:rsidR="004C7B52" w:rsidRDefault="00805252" w:rsidP="00F26EE7">
      <w:pPr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Nazwa stanowiska</w:t>
      </w:r>
      <w:r w:rsidR="00ED4DF4">
        <w:rPr>
          <w:rFonts w:ascii="Arial" w:hAnsi="Arial" w:cs="Arial"/>
        </w:rPr>
        <w:t xml:space="preserve"> pracy</w:t>
      </w:r>
      <w:r w:rsidR="00A97736">
        <w:rPr>
          <w:rFonts w:ascii="Arial" w:hAnsi="Arial" w:cs="Arial"/>
        </w:rPr>
        <w:t>: GŁÓWNA KSIĘGOWA W DUŻEJ FIRMIE</w:t>
      </w:r>
    </w:p>
    <w:p w14:paraId="4920E751" w14:textId="77777777" w:rsidR="00994F8E" w:rsidRDefault="001123A4" w:rsidP="00C12A2D">
      <w:pPr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Nazwa urządzenia</w:t>
      </w:r>
      <w:r w:rsidR="00A97736">
        <w:rPr>
          <w:rFonts w:ascii="Arial" w:hAnsi="Arial" w:cs="Arial"/>
        </w:rPr>
        <w:t>: DRUKARKA</w:t>
      </w:r>
    </w:p>
    <w:p w14:paraId="52FAD819" w14:textId="1D9ED8D9" w:rsidR="00A97736" w:rsidRDefault="00A97736" w:rsidP="00C12A2D">
      <w:pPr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86FB7C2" w14:textId="77777777" w:rsidR="00524503" w:rsidRDefault="00524503" w:rsidP="00524503">
      <w:pPr>
        <w:spacing w:line="360" w:lineRule="auto"/>
        <w:jc w:val="both"/>
      </w:pPr>
      <w:r>
        <w:lastRenderedPageBreak/>
        <w:t>WYZNACZANIE CZASU TRWANIA PRZERW W PRACY METODĄ L. PAGO</w:t>
      </w:r>
    </w:p>
    <w:p w14:paraId="30E96DE9" w14:textId="4F91AE0C" w:rsidR="00524503" w:rsidRPr="00445066" w:rsidRDefault="00524503" w:rsidP="00524503">
      <w:pPr>
        <w:spacing w:line="360" w:lineRule="auto"/>
      </w:pPr>
      <w:r w:rsidRPr="00445066">
        <w:t xml:space="preserve">Nazwa stanowiska pracy: </w:t>
      </w:r>
      <w:r>
        <w:rPr>
          <w:rFonts w:ascii="Arial" w:hAnsi="Arial" w:cs="Arial"/>
        </w:rPr>
        <w:t>Główna księgowa w dużej firmie</w:t>
      </w:r>
    </w:p>
    <w:p w14:paraId="2D576638" w14:textId="062A54B9" w:rsidR="00A97736" w:rsidRDefault="00524503" w:rsidP="00524503">
      <w:pPr>
        <w:spacing w:line="360" w:lineRule="auto"/>
      </w:pPr>
      <w:r>
        <w:t>Zakładamy 8 godzinny czas pracy</w:t>
      </w:r>
    </w:p>
    <w:tbl>
      <w:tblPr>
        <w:tblStyle w:val="Tabela-Siatka"/>
        <w:tblW w:w="10314" w:type="dxa"/>
        <w:tblLook w:val="04A0" w:firstRow="1" w:lastRow="0" w:firstColumn="1" w:lastColumn="0" w:noHBand="0" w:noVBand="1"/>
      </w:tblPr>
      <w:tblGrid>
        <w:gridCol w:w="3510"/>
        <w:gridCol w:w="2410"/>
        <w:gridCol w:w="4394"/>
      </w:tblGrid>
      <w:tr w:rsidR="00524503" w14:paraId="7D696B76" w14:textId="77777777" w:rsidTr="004069CA">
        <w:tc>
          <w:tcPr>
            <w:tcW w:w="3510" w:type="dxa"/>
          </w:tcPr>
          <w:p w14:paraId="26FF2CCB" w14:textId="77777777" w:rsidR="00524503" w:rsidRDefault="00524503" w:rsidP="004069CA">
            <w:pPr>
              <w:spacing w:line="360" w:lineRule="auto"/>
              <w:jc w:val="both"/>
            </w:pPr>
            <w:r>
              <w:t>pozycja</w:t>
            </w:r>
          </w:p>
        </w:tc>
        <w:tc>
          <w:tcPr>
            <w:tcW w:w="2410" w:type="dxa"/>
          </w:tcPr>
          <w:p w14:paraId="26662BC8" w14:textId="77777777" w:rsidR="00524503" w:rsidRDefault="00524503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Wartość procentowa</w:t>
            </w:r>
          </w:p>
        </w:tc>
        <w:tc>
          <w:tcPr>
            <w:tcW w:w="4394" w:type="dxa"/>
          </w:tcPr>
          <w:p w14:paraId="38AA6ECC" w14:textId="77777777" w:rsidR="00524503" w:rsidRDefault="00524503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uzasadnienie</w:t>
            </w:r>
          </w:p>
        </w:tc>
      </w:tr>
      <w:tr w:rsidR="00524503" w14:paraId="21B74CD7" w14:textId="77777777" w:rsidTr="004069CA">
        <w:tc>
          <w:tcPr>
            <w:tcW w:w="3510" w:type="dxa"/>
          </w:tcPr>
          <w:p w14:paraId="504C8886" w14:textId="77777777" w:rsidR="00524503" w:rsidRDefault="00524503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t>Współczynnik podstawowy:</w:t>
            </w:r>
          </w:p>
        </w:tc>
        <w:tc>
          <w:tcPr>
            <w:tcW w:w="2410" w:type="dxa"/>
          </w:tcPr>
          <w:p w14:paraId="231E63DC" w14:textId="77777777" w:rsidR="00524503" w:rsidRDefault="00524503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394" w:type="dxa"/>
          </w:tcPr>
          <w:p w14:paraId="5FE9A6F7" w14:textId="77777777" w:rsidR="00524503" w:rsidRDefault="00524503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524503" w14:paraId="439C26BA" w14:textId="77777777" w:rsidTr="004069CA">
        <w:tc>
          <w:tcPr>
            <w:tcW w:w="3510" w:type="dxa"/>
          </w:tcPr>
          <w:p w14:paraId="100B984B" w14:textId="77777777" w:rsidR="00524503" w:rsidRDefault="00524503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t>Dodatek za pozycje stojącą:</w:t>
            </w:r>
          </w:p>
        </w:tc>
        <w:tc>
          <w:tcPr>
            <w:tcW w:w="2410" w:type="dxa"/>
          </w:tcPr>
          <w:p w14:paraId="27DE33F6" w14:textId="77777777" w:rsidR="00524503" w:rsidRDefault="00524503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0,5</w:t>
            </w:r>
          </w:p>
        </w:tc>
        <w:tc>
          <w:tcPr>
            <w:tcW w:w="4394" w:type="dxa"/>
          </w:tcPr>
          <w:p w14:paraId="127C3F7C" w14:textId="77777777" w:rsidR="00524503" w:rsidRDefault="00524503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Praca typowo siedząca</w:t>
            </w:r>
          </w:p>
        </w:tc>
      </w:tr>
      <w:tr w:rsidR="00524503" w14:paraId="43E0E97B" w14:textId="77777777" w:rsidTr="004069CA">
        <w:tc>
          <w:tcPr>
            <w:tcW w:w="3510" w:type="dxa"/>
          </w:tcPr>
          <w:p w14:paraId="58868DA1" w14:textId="77777777" w:rsidR="00524503" w:rsidRDefault="00524503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t>Dodatek za uwagę:</w:t>
            </w:r>
          </w:p>
        </w:tc>
        <w:tc>
          <w:tcPr>
            <w:tcW w:w="2410" w:type="dxa"/>
          </w:tcPr>
          <w:p w14:paraId="3CF42E15" w14:textId="77777777" w:rsidR="00524503" w:rsidRDefault="00524503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394" w:type="dxa"/>
          </w:tcPr>
          <w:p w14:paraId="7E98B83D" w14:textId="77777777" w:rsidR="00524503" w:rsidRDefault="00524503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524503" w14:paraId="7FA410D6" w14:textId="77777777" w:rsidTr="004069CA">
        <w:tc>
          <w:tcPr>
            <w:tcW w:w="3510" w:type="dxa"/>
          </w:tcPr>
          <w:p w14:paraId="2669EE20" w14:textId="77777777" w:rsidR="00524503" w:rsidRDefault="00524503" w:rsidP="004069CA">
            <w:pPr>
              <w:spacing w:line="360" w:lineRule="auto"/>
              <w:rPr>
                <w:rFonts w:ascii="Arial" w:hAnsi="Arial" w:cs="Arial"/>
              </w:rPr>
            </w:pPr>
            <w:r>
              <w:t>- uwaga wzrokowa i słuchowa</w:t>
            </w:r>
          </w:p>
        </w:tc>
        <w:tc>
          <w:tcPr>
            <w:tcW w:w="2410" w:type="dxa"/>
          </w:tcPr>
          <w:p w14:paraId="48E0FE51" w14:textId="77777777" w:rsidR="00524503" w:rsidRDefault="00524503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0,5</w:t>
            </w:r>
          </w:p>
        </w:tc>
        <w:tc>
          <w:tcPr>
            <w:tcW w:w="4394" w:type="dxa"/>
          </w:tcPr>
          <w:p w14:paraId="7A894835" w14:textId="0B304036" w:rsidR="00524503" w:rsidRDefault="00BC35F2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</w:t>
            </w:r>
            <w:r w:rsidR="00524503">
              <w:rPr>
                <w:rFonts w:ascii="Arial" w:hAnsi="Arial" w:cs="Arial"/>
              </w:rPr>
              <w:t xml:space="preserve">iększość czasu księgowa musi zwracać uwagę na to co się dzieje na ekranie komputera oraz co </w:t>
            </w:r>
            <w:r>
              <w:rPr>
                <w:rFonts w:ascii="Arial" w:hAnsi="Arial" w:cs="Arial"/>
              </w:rPr>
              <w:t xml:space="preserve">się </w:t>
            </w:r>
            <w:r w:rsidR="00524503">
              <w:rPr>
                <w:rFonts w:ascii="Arial" w:hAnsi="Arial" w:cs="Arial"/>
              </w:rPr>
              <w:t>drukuje</w:t>
            </w:r>
          </w:p>
        </w:tc>
      </w:tr>
      <w:tr w:rsidR="00524503" w14:paraId="30B0D4D3" w14:textId="77777777" w:rsidTr="004069CA">
        <w:tc>
          <w:tcPr>
            <w:tcW w:w="3510" w:type="dxa"/>
          </w:tcPr>
          <w:p w14:paraId="5426DE0C" w14:textId="77777777" w:rsidR="00524503" w:rsidRDefault="00524503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t>- konieczność przebywania tuż przy urządzeniu</w:t>
            </w:r>
          </w:p>
        </w:tc>
        <w:tc>
          <w:tcPr>
            <w:tcW w:w="2410" w:type="dxa"/>
          </w:tcPr>
          <w:p w14:paraId="72215962" w14:textId="6307DDAD" w:rsidR="00524503" w:rsidRDefault="00B20556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394" w:type="dxa"/>
          </w:tcPr>
          <w:p w14:paraId="046EFB71" w14:textId="061EC733" w:rsidR="00524503" w:rsidRDefault="00B20556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="00BC35F2">
              <w:rPr>
                <w:rFonts w:ascii="Arial" w:hAnsi="Arial" w:cs="Arial"/>
              </w:rPr>
              <w:t>rzebywani</w:t>
            </w:r>
            <w:r>
              <w:rPr>
                <w:rFonts w:ascii="Arial" w:hAnsi="Arial" w:cs="Arial"/>
              </w:rPr>
              <w:t>e</w:t>
            </w:r>
            <w:r w:rsidR="00BC35F2">
              <w:rPr>
                <w:rFonts w:ascii="Arial" w:hAnsi="Arial" w:cs="Arial"/>
              </w:rPr>
              <w:t xml:space="preserve"> przy </w:t>
            </w:r>
            <w:r>
              <w:rPr>
                <w:rFonts w:ascii="Arial" w:hAnsi="Arial" w:cs="Arial"/>
              </w:rPr>
              <w:t>urządzeniach jest k</w:t>
            </w:r>
            <w:r>
              <w:rPr>
                <w:rFonts w:ascii="Arial" w:hAnsi="Arial" w:cs="Arial"/>
              </w:rPr>
              <w:t>onieczn</w:t>
            </w:r>
            <w:r>
              <w:rPr>
                <w:rFonts w:ascii="Arial" w:hAnsi="Arial" w:cs="Arial"/>
              </w:rPr>
              <w:t>e</w:t>
            </w:r>
            <w:r w:rsidR="00BC35F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podczas pracy</w:t>
            </w:r>
          </w:p>
        </w:tc>
      </w:tr>
      <w:tr w:rsidR="00524503" w14:paraId="4501B326" w14:textId="77777777" w:rsidTr="004069CA">
        <w:tc>
          <w:tcPr>
            <w:tcW w:w="3510" w:type="dxa"/>
          </w:tcPr>
          <w:p w14:paraId="0AE17407" w14:textId="77777777" w:rsidR="00524503" w:rsidRDefault="00524503" w:rsidP="004069CA">
            <w:pPr>
              <w:spacing w:line="360" w:lineRule="auto"/>
              <w:jc w:val="both"/>
            </w:pPr>
            <w:r>
              <w:t>- konieczność utrzymywania ręki na urządzeniu</w:t>
            </w:r>
          </w:p>
        </w:tc>
        <w:tc>
          <w:tcPr>
            <w:tcW w:w="2410" w:type="dxa"/>
          </w:tcPr>
          <w:p w14:paraId="062CEE10" w14:textId="68065E13" w:rsidR="00524503" w:rsidRDefault="00BC35F2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394" w:type="dxa"/>
          </w:tcPr>
          <w:p w14:paraId="04B5942A" w14:textId="3E841572" w:rsidR="00524503" w:rsidRDefault="00C12A2D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Księgowa może skanować ręcznie dokumenty, ale dla zwykłe</w:t>
            </w:r>
            <w:r w:rsidR="00B20556"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t xml:space="preserve"> </w:t>
            </w:r>
            <w:r w:rsidR="00B20556">
              <w:rPr>
                <w:rFonts w:ascii="Arial" w:hAnsi="Arial" w:cs="Arial"/>
              </w:rPr>
              <w:t>pracy</w:t>
            </w:r>
            <w:r>
              <w:rPr>
                <w:rFonts w:ascii="Arial" w:hAnsi="Arial" w:cs="Arial"/>
              </w:rPr>
              <w:t xml:space="preserve"> nie ma potrzeby utrzymywania ręki</w:t>
            </w:r>
          </w:p>
        </w:tc>
      </w:tr>
      <w:tr w:rsidR="00524503" w14:paraId="1EF1D14E" w14:textId="77777777" w:rsidTr="004069CA">
        <w:tc>
          <w:tcPr>
            <w:tcW w:w="3510" w:type="dxa"/>
          </w:tcPr>
          <w:p w14:paraId="6D4292DE" w14:textId="77777777" w:rsidR="00524503" w:rsidRDefault="00524503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t>- manipulowanie urządzeniem</w:t>
            </w:r>
          </w:p>
        </w:tc>
        <w:tc>
          <w:tcPr>
            <w:tcW w:w="2410" w:type="dxa"/>
          </w:tcPr>
          <w:p w14:paraId="2E09353A" w14:textId="72B2F70B" w:rsidR="00524503" w:rsidRDefault="00B20556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394" w:type="dxa"/>
          </w:tcPr>
          <w:p w14:paraId="324BBF2C" w14:textId="7DC617DF" w:rsidR="00524503" w:rsidRDefault="00C12A2D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Księgowa</w:t>
            </w:r>
            <w:r w:rsidR="00524503">
              <w:rPr>
                <w:rFonts w:ascii="Arial" w:hAnsi="Arial" w:cs="Arial"/>
              </w:rPr>
              <w:t xml:space="preserve"> </w:t>
            </w:r>
            <w:r w:rsidR="00B20556">
              <w:rPr>
                <w:rFonts w:ascii="Arial" w:hAnsi="Arial" w:cs="Arial"/>
              </w:rPr>
              <w:t>wykonuję pracę</w:t>
            </w:r>
            <w:r w:rsidR="00524503">
              <w:rPr>
                <w:rFonts w:ascii="Arial" w:hAnsi="Arial" w:cs="Arial"/>
              </w:rPr>
              <w:t xml:space="preserve"> poprzez manipulowanie urządzeni</w:t>
            </w:r>
            <w:r w:rsidR="00B20556">
              <w:rPr>
                <w:rFonts w:ascii="Arial" w:hAnsi="Arial" w:cs="Arial"/>
              </w:rPr>
              <w:t>ami</w:t>
            </w:r>
            <w:r w:rsidR="00524503">
              <w:rPr>
                <w:rFonts w:ascii="Arial" w:hAnsi="Arial" w:cs="Arial"/>
              </w:rPr>
              <w:t xml:space="preserve"> przez </w:t>
            </w:r>
            <w:r w:rsidR="00B20556">
              <w:rPr>
                <w:rFonts w:ascii="Arial" w:hAnsi="Arial" w:cs="Arial"/>
              </w:rPr>
              <w:t>prawie cały</w:t>
            </w:r>
            <w:r>
              <w:rPr>
                <w:rFonts w:ascii="Arial" w:hAnsi="Arial" w:cs="Arial"/>
              </w:rPr>
              <w:t xml:space="preserve"> okres</w:t>
            </w:r>
            <w:r w:rsidR="00524503">
              <w:rPr>
                <w:rFonts w:ascii="Arial" w:hAnsi="Arial" w:cs="Arial"/>
              </w:rPr>
              <w:t xml:space="preserve"> czas</w:t>
            </w:r>
            <w:r>
              <w:rPr>
                <w:rFonts w:ascii="Arial" w:hAnsi="Arial" w:cs="Arial"/>
              </w:rPr>
              <w:t>u</w:t>
            </w:r>
          </w:p>
        </w:tc>
      </w:tr>
      <w:tr w:rsidR="00524503" w14:paraId="0B2CA7BF" w14:textId="77777777" w:rsidTr="004069CA">
        <w:tc>
          <w:tcPr>
            <w:tcW w:w="3510" w:type="dxa"/>
          </w:tcPr>
          <w:p w14:paraId="3DF75A67" w14:textId="77777777" w:rsidR="00524503" w:rsidRDefault="00524503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t>- manipulowanie i ryzyko powstania dużej szkody w razie braku uwagi</w:t>
            </w:r>
          </w:p>
        </w:tc>
        <w:tc>
          <w:tcPr>
            <w:tcW w:w="2410" w:type="dxa"/>
          </w:tcPr>
          <w:p w14:paraId="5553FCAE" w14:textId="2E350139" w:rsidR="00524503" w:rsidRDefault="00A55363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4394" w:type="dxa"/>
          </w:tcPr>
          <w:p w14:paraId="44BC699E" w14:textId="0DAABA90" w:rsidR="00524503" w:rsidRDefault="00A55363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Wysokie</w:t>
            </w:r>
            <w:r w:rsidR="00524503">
              <w:rPr>
                <w:rFonts w:ascii="Arial" w:hAnsi="Arial" w:cs="Arial"/>
              </w:rPr>
              <w:t xml:space="preserve"> ryzyko </w:t>
            </w:r>
            <w:r w:rsidR="00C12A2D">
              <w:rPr>
                <w:rFonts w:ascii="Arial" w:hAnsi="Arial" w:cs="Arial"/>
              </w:rPr>
              <w:t>dużej szkody. Firma może stracić pieniądze jeżeli księgowa się pomyli.</w:t>
            </w:r>
          </w:p>
        </w:tc>
      </w:tr>
      <w:tr w:rsidR="00524503" w14:paraId="0986FD5D" w14:textId="77777777" w:rsidTr="004069CA">
        <w:tc>
          <w:tcPr>
            <w:tcW w:w="3510" w:type="dxa"/>
          </w:tcPr>
          <w:p w14:paraId="4B2BF997" w14:textId="77777777" w:rsidR="00524503" w:rsidRDefault="00524503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t>- manipulowanie i ryzyko wypadku (zranienia) w razie braku uwagi</w:t>
            </w:r>
          </w:p>
        </w:tc>
        <w:tc>
          <w:tcPr>
            <w:tcW w:w="2410" w:type="dxa"/>
          </w:tcPr>
          <w:p w14:paraId="71130053" w14:textId="77777777" w:rsidR="00524503" w:rsidRDefault="00524503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0,5</w:t>
            </w:r>
          </w:p>
        </w:tc>
        <w:tc>
          <w:tcPr>
            <w:tcW w:w="4394" w:type="dxa"/>
          </w:tcPr>
          <w:p w14:paraId="010074A1" w14:textId="133B79CF" w:rsidR="00524503" w:rsidRDefault="00C12A2D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Znikome ryzyko szkód fizycznych.</w:t>
            </w:r>
          </w:p>
        </w:tc>
      </w:tr>
      <w:tr w:rsidR="00524503" w14:paraId="541E3119" w14:textId="77777777" w:rsidTr="004069CA">
        <w:tc>
          <w:tcPr>
            <w:tcW w:w="3510" w:type="dxa"/>
          </w:tcPr>
          <w:p w14:paraId="1AB28718" w14:textId="77777777" w:rsidR="00524503" w:rsidRDefault="00524503" w:rsidP="004069CA">
            <w:pPr>
              <w:spacing w:line="360" w:lineRule="auto"/>
              <w:jc w:val="both"/>
            </w:pPr>
            <w:r>
              <w:t>Dodatek za złe warunki środowiska:</w:t>
            </w:r>
          </w:p>
        </w:tc>
        <w:tc>
          <w:tcPr>
            <w:tcW w:w="2410" w:type="dxa"/>
          </w:tcPr>
          <w:p w14:paraId="4DF56C70" w14:textId="77777777" w:rsidR="00524503" w:rsidRDefault="00524503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394" w:type="dxa"/>
          </w:tcPr>
          <w:p w14:paraId="5B4DD62C" w14:textId="77777777" w:rsidR="00524503" w:rsidRDefault="00524503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524503" w14:paraId="0EC58C3C" w14:textId="77777777" w:rsidTr="004069CA">
        <w:tc>
          <w:tcPr>
            <w:tcW w:w="3510" w:type="dxa"/>
          </w:tcPr>
          <w:p w14:paraId="254E6121" w14:textId="77777777" w:rsidR="00524503" w:rsidRDefault="00524503" w:rsidP="004069CA">
            <w:pPr>
              <w:spacing w:line="360" w:lineRule="auto"/>
              <w:jc w:val="both"/>
            </w:pPr>
            <w:r>
              <w:t>- warunki złe (ryzyko, pył, hałas, gorąco, wyziewy itp.)</w:t>
            </w:r>
          </w:p>
        </w:tc>
        <w:tc>
          <w:tcPr>
            <w:tcW w:w="2410" w:type="dxa"/>
          </w:tcPr>
          <w:p w14:paraId="4AF0E8AF" w14:textId="77777777" w:rsidR="00524503" w:rsidRDefault="00524503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0,5</w:t>
            </w:r>
          </w:p>
        </w:tc>
        <w:tc>
          <w:tcPr>
            <w:tcW w:w="4394" w:type="dxa"/>
          </w:tcPr>
          <w:p w14:paraId="171B562C" w14:textId="77777777" w:rsidR="00524503" w:rsidRDefault="00524503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 biurze panuje umiarkowany hałas wynikający z  obecności innych pracowników</w:t>
            </w:r>
          </w:p>
        </w:tc>
      </w:tr>
      <w:tr w:rsidR="00524503" w14:paraId="18E722B0" w14:textId="77777777" w:rsidTr="004069CA">
        <w:tc>
          <w:tcPr>
            <w:tcW w:w="3510" w:type="dxa"/>
          </w:tcPr>
          <w:p w14:paraId="4BA1A0C1" w14:textId="77777777" w:rsidR="00524503" w:rsidRDefault="00524503" w:rsidP="004069CA">
            <w:pPr>
              <w:spacing w:line="360" w:lineRule="auto"/>
              <w:jc w:val="both"/>
            </w:pPr>
            <w:r>
              <w:t>- warunki bardzo złe (w/w czynniki bardzo intensywne)</w:t>
            </w:r>
          </w:p>
        </w:tc>
        <w:tc>
          <w:tcPr>
            <w:tcW w:w="2410" w:type="dxa"/>
          </w:tcPr>
          <w:p w14:paraId="12A0E67B" w14:textId="77777777" w:rsidR="00524503" w:rsidRDefault="00524503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394" w:type="dxa"/>
          </w:tcPr>
          <w:p w14:paraId="41B6B268" w14:textId="77777777" w:rsidR="00524503" w:rsidRDefault="00524503" w:rsidP="004069CA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 najgorszym scenariuszu w biurze może panować spory hałas z powodu np. remontu.</w:t>
            </w:r>
          </w:p>
        </w:tc>
      </w:tr>
    </w:tbl>
    <w:p w14:paraId="6F37290F" w14:textId="26FC908B" w:rsidR="00524503" w:rsidRDefault="00524503" w:rsidP="0052450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Suma:1</w:t>
      </w:r>
      <w:r w:rsidR="00B20556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%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Czas trwania przerw w minutach: </w:t>
      </w:r>
      <w:r w:rsidR="00424287">
        <w:rPr>
          <w:rFonts w:ascii="Arial" w:hAnsi="Arial" w:cs="Arial"/>
        </w:rPr>
        <w:t>72</w:t>
      </w:r>
      <w:r>
        <w:rPr>
          <w:rFonts w:ascii="Arial" w:hAnsi="Arial" w:cs="Arial"/>
        </w:rPr>
        <w:t xml:space="preserve"> minut</w:t>
      </w:r>
    </w:p>
    <w:p w14:paraId="576F11AA" w14:textId="2F93B02D" w:rsidR="00330223" w:rsidRPr="00597D71" w:rsidRDefault="00330223" w:rsidP="00330223">
      <w:pPr>
        <w:spacing w:line="360" w:lineRule="auto"/>
        <w:jc w:val="both"/>
        <w:rPr>
          <w:rFonts w:ascii="Arial" w:hAnsi="Arial" w:cs="Arial"/>
          <w:sz w:val="32"/>
          <w:szCs w:val="32"/>
        </w:rPr>
      </w:pPr>
      <w:r w:rsidRPr="00597D71">
        <w:rPr>
          <w:rFonts w:ascii="Arial" w:hAnsi="Arial" w:cs="Arial"/>
          <w:sz w:val="32"/>
          <w:szCs w:val="32"/>
        </w:rPr>
        <w:lastRenderedPageBreak/>
        <w:t>Ocena ryzyka zawodowego</w:t>
      </w:r>
    </w:p>
    <w:p w14:paraId="5B05908E" w14:textId="6F30B799" w:rsidR="00330223" w:rsidRDefault="00330223" w:rsidP="00330223">
      <w:pPr>
        <w:spacing w:line="360" w:lineRule="auto"/>
        <w:rPr>
          <w:rFonts w:ascii="Arial" w:hAnsi="Arial" w:cs="Arial"/>
        </w:rPr>
      </w:pPr>
      <w:r w:rsidRPr="00330223">
        <w:t xml:space="preserve">Nazwa stanowiska pracy: </w:t>
      </w:r>
      <w:r>
        <w:rPr>
          <w:rFonts w:ascii="Arial" w:hAnsi="Arial" w:cs="Arial"/>
        </w:rPr>
        <w:t>Główna księgowa w dużej firmie</w:t>
      </w:r>
    </w:p>
    <w:p w14:paraId="5E4F94AD" w14:textId="77777777" w:rsidR="007F5AC6" w:rsidRPr="00330223" w:rsidRDefault="007F5AC6" w:rsidP="00330223">
      <w:pPr>
        <w:spacing w:line="360" w:lineRule="auto"/>
      </w:pPr>
    </w:p>
    <w:p w14:paraId="7F8783B4" w14:textId="287E114E" w:rsidR="00330223" w:rsidRPr="00597D71" w:rsidRDefault="00330223" w:rsidP="00330223">
      <w:pPr>
        <w:spacing w:line="36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7F5AC6">
        <w:rPr>
          <w:rFonts w:ascii="Arial" w:hAnsi="Arial" w:cs="Arial"/>
          <w:sz w:val="28"/>
          <w:szCs w:val="28"/>
        </w:rPr>
        <w:t>Krok</w:t>
      </w:r>
      <w:r w:rsidRPr="007F5AC6">
        <w:rPr>
          <w:rFonts w:ascii="Arial" w:hAnsi="Arial" w:cs="Arial"/>
          <w:sz w:val="28"/>
          <w:szCs w:val="28"/>
        </w:rPr>
        <w:t xml:space="preserve"> 1: Zbieranie informacji:</w:t>
      </w:r>
    </w:p>
    <w:p w14:paraId="6B7151D9" w14:textId="6FCD37AD" w:rsidR="007F5AC6" w:rsidRDefault="007F5AC6" w:rsidP="007F5AC6">
      <w:pPr>
        <w:spacing w:line="360" w:lineRule="auto"/>
        <w:jc w:val="both"/>
        <w:rPr>
          <w:rFonts w:ascii="Arial" w:hAnsi="Arial" w:cs="Arial"/>
        </w:rPr>
      </w:pPr>
      <w:r w:rsidRPr="007F5AC6">
        <w:rPr>
          <w:rFonts w:ascii="Arial" w:hAnsi="Arial" w:cs="Arial"/>
        </w:rPr>
        <w:t>Stanowisko pracy znajduje się w pomieszczeniu biurowym o stałej temperaturze i wentylacji, wyposażonym w naturalne i sztuczne oświetlenie. W biurze panuje niewielki hałas związany z pracą urządzeń biurowych oraz obecnością innych pracowników. W pomieszczeniu zwykle pracuje od kilku do kilkunastu osób wykonujących zadania administracyjno-księgowe.</w:t>
      </w:r>
      <w:r>
        <w:rPr>
          <w:rFonts w:ascii="Arial" w:hAnsi="Arial" w:cs="Arial"/>
        </w:rPr>
        <w:t xml:space="preserve"> Księgowa</w:t>
      </w:r>
      <w:r w:rsidRPr="007F5AC6">
        <w:rPr>
          <w:rFonts w:ascii="Arial" w:hAnsi="Arial" w:cs="Arial"/>
        </w:rPr>
        <w:t xml:space="preserve"> zajmuje się prowadzeniem dokumentacji finansowej, analizą danych oraz obsługą systemów księgowych. Głównym środkiem pracy jest komputer wraz z monitorem i oprogramowaniem księgowym, a także urządzenia biurowe takie jak drukarka i skaner. Czynności mają charakter głównie siedzący i wymagają skupienia wzrokowego, dokładności oraz pracy z dokumentami papierowymi i elektronicznymi.</w:t>
      </w:r>
    </w:p>
    <w:p w14:paraId="3D232357" w14:textId="77777777" w:rsidR="007F5AC6" w:rsidRDefault="007F5AC6" w:rsidP="007F5AC6">
      <w:pPr>
        <w:spacing w:line="360" w:lineRule="auto"/>
        <w:jc w:val="both"/>
        <w:rPr>
          <w:rFonts w:ascii="Arial" w:hAnsi="Arial" w:cs="Arial"/>
        </w:rPr>
      </w:pPr>
    </w:p>
    <w:p w14:paraId="6F60BEE4" w14:textId="1D6431DA" w:rsidR="007F5AC6" w:rsidRDefault="007F5AC6" w:rsidP="007F5AC6">
      <w:pPr>
        <w:spacing w:line="360" w:lineRule="auto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Krok</w:t>
      </w:r>
      <w:r w:rsidRPr="003E0D0F">
        <w:rPr>
          <w:rFonts w:ascii="Arial" w:hAnsi="Arial" w:cs="Arial"/>
          <w:sz w:val="28"/>
        </w:rPr>
        <w:t xml:space="preserve"> 2: Identyfikacja zagrożeń</w:t>
      </w:r>
      <w:r>
        <w:rPr>
          <w:rFonts w:ascii="Arial" w:hAnsi="Arial" w:cs="Arial"/>
          <w:sz w:val="28"/>
        </w:rPr>
        <w:t xml:space="preserve">: </w:t>
      </w:r>
    </w:p>
    <w:p w14:paraId="544761CF" w14:textId="77777777" w:rsidR="00B65594" w:rsidRPr="007F5AC6" w:rsidRDefault="00B65594" w:rsidP="007F5AC6">
      <w:pPr>
        <w:spacing w:line="360" w:lineRule="auto"/>
        <w:jc w:val="both"/>
        <w:rPr>
          <w:rFonts w:ascii="Arial" w:hAnsi="Arial" w:cs="Arial"/>
          <w:sz w:val="28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424287" w14:paraId="567A5B7F" w14:textId="77777777" w:rsidTr="00424287">
        <w:tc>
          <w:tcPr>
            <w:tcW w:w="4644" w:type="dxa"/>
          </w:tcPr>
          <w:p w14:paraId="79D3F60D" w14:textId="4577B07E" w:rsidR="00424287" w:rsidRDefault="00424287" w:rsidP="00597D71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Style w:val="Pogrubienie"/>
              </w:rPr>
              <w:t>Źródło zagrożenia</w:t>
            </w:r>
          </w:p>
        </w:tc>
        <w:tc>
          <w:tcPr>
            <w:tcW w:w="4644" w:type="dxa"/>
          </w:tcPr>
          <w:p w14:paraId="539356EB" w14:textId="1BBAB07C" w:rsidR="00424287" w:rsidRDefault="00424287" w:rsidP="00597D71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Style w:val="Pogrubienie"/>
              </w:rPr>
              <w:t>Rodzaj zagrożenia</w:t>
            </w:r>
          </w:p>
        </w:tc>
      </w:tr>
      <w:tr w:rsidR="00424287" w14:paraId="02D858EA" w14:textId="77777777" w:rsidTr="00424287">
        <w:tc>
          <w:tcPr>
            <w:tcW w:w="4644" w:type="dxa"/>
          </w:tcPr>
          <w:p w14:paraId="2F150715" w14:textId="7BDA87D3" w:rsidR="00424287" w:rsidRDefault="00424287" w:rsidP="00597D7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24287">
              <w:rPr>
                <w:rFonts w:ascii="Arial" w:hAnsi="Arial" w:cs="Arial"/>
              </w:rPr>
              <w:t>Praca przy komputerze</w:t>
            </w:r>
          </w:p>
        </w:tc>
        <w:tc>
          <w:tcPr>
            <w:tcW w:w="4644" w:type="dxa"/>
          </w:tcPr>
          <w:p w14:paraId="54BD7257" w14:textId="681FEF8D" w:rsidR="00424287" w:rsidRDefault="00424287" w:rsidP="00597D7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24287">
              <w:rPr>
                <w:rFonts w:ascii="Arial" w:hAnsi="Arial" w:cs="Arial"/>
              </w:rPr>
              <w:t>Długotrwałe obciążenie wzroku</w:t>
            </w:r>
          </w:p>
        </w:tc>
      </w:tr>
      <w:tr w:rsidR="00424287" w14:paraId="0679D4DB" w14:textId="77777777" w:rsidTr="00424287">
        <w:tc>
          <w:tcPr>
            <w:tcW w:w="4644" w:type="dxa"/>
          </w:tcPr>
          <w:p w14:paraId="40D7AC4D" w14:textId="77777777" w:rsidR="00424287" w:rsidRDefault="00424287" w:rsidP="00597D71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644" w:type="dxa"/>
          </w:tcPr>
          <w:p w14:paraId="2CF9CEA8" w14:textId="40B8025B" w:rsidR="00424287" w:rsidRDefault="00283397" w:rsidP="00597D7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24287">
              <w:rPr>
                <w:rFonts w:ascii="Arial" w:hAnsi="Arial" w:cs="Arial"/>
              </w:rPr>
              <w:t>Wymuszona pozycja siedząca, przeciążenie kręgosłupa i nadgarstków, praca statyczna</w:t>
            </w:r>
          </w:p>
        </w:tc>
      </w:tr>
      <w:tr w:rsidR="00424287" w14:paraId="4A043E42" w14:textId="77777777" w:rsidTr="00424287">
        <w:tc>
          <w:tcPr>
            <w:tcW w:w="4644" w:type="dxa"/>
          </w:tcPr>
          <w:p w14:paraId="0AE79686" w14:textId="2181D405" w:rsidR="00424287" w:rsidRDefault="00424287" w:rsidP="00597D7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24287">
              <w:rPr>
                <w:rFonts w:ascii="Arial" w:hAnsi="Arial" w:cs="Arial"/>
              </w:rPr>
              <w:t>Oświetlenie</w:t>
            </w:r>
          </w:p>
        </w:tc>
        <w:tc>
          <w:tcPr>
            <w:tcW w:w="4644" w:type="dxa"/>
          </w:tcPr>
          <w:p w14:paraId="718658A9" w14:textId="3C4A4511" w:rsidR="00424287" w:rsidRDefault="00424287" w:rsidP="00597D7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24287">
              <w:rPr>
                <w:rFonts w:ascii="Arial" w:hAnsi="Arial" w:cs="Arial"/>
              </w:rPr>
              <w:t>Niewłaściwe oświetlenie stanowiska (odblaski na monitorze, zbyt słabe światło podczas pracy na dokumentach papierowych)</w:t>
            </w:r>
          </w:p>
        </w:tc>
      </w:tr>
      <w:tr w:rsidR="00424287" w14:paraId="41A3E363" w14:textId="77777777" w:rsidTr="00424287">
        <w:tc>
          <w:tcPr>
            <w:tcW w:w="4644" w:type="dxa"/>
          </w:tcPr>
          <w:p w14:paraId="1FD5555A" w14:textId="64CCDD3E" w:rsidR="00424287" w:rsidRDefault="00424287" w:rsidP="00597D7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24287">
              <w:rPr>
                <w:rFonts w:ascii="Arial" w:hAnsi="Arial" w:cs="Arial"/>
              </w:rPr>
              <w:t>Hałas biurowy</w:t>
            </w:r>
          </w:p>
        </w:tc>
        <w:tc>
          <w:tcPr>
            <w:tcW w:w="4644" w:type="dxa"/>
          </w:tcPr>
          <w:p w14:paraId="56381C56" w14:textId="38AA46E6" w:rsidR="00424287" w:rsidRDefault="00424287" w:rsidP="00597D7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24287">
              <w:rPr>
                <w:rFonts w:ascii="Arial" w:hAnsi="Arial" w:cs="Arial"/>
              </w:rPr>
              <w:t>Hałas tła (rozmowy współpracowników, dźwięki urządzeń biurowych), mogący utrudniać koncentrację</w:t>
            </w:r>
          </w:p>
        </w:tc>
      </w:tr>
      <w:tr w:rsidR="00424287" w14:paraId="4A20619A" w14:textId="77777777" w:rsidTr="00424287">
        <w:tc>
          <w:tcPr>
            <w:tcW w:w="4644" w:type="dxa"/>
          </w:tcPr>
          <w:p w14:paraId="47572621" w14:textId="3C205977" w:rsidR="00424287" w:rsidRDefault="00424287" w:rsidP="00597D7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24287">
              <w:rPr>
                <w:rFonts w:ascii="Arial" w:hAnsi="Arial" w:cs="Arial"/>
              </w:rPr>
              <w:t>Klimatyzacja / mikroklimat</w:t>
            </w:r>
          </w:p>
        </w:tc>
        <w:tc>
          <w:tcPr>
            <w:tcW w:w="4644" w:type="dxa"/>
          </w:tcPr>
          <w:p w14:paraId="755E9FAB" w14:textId="67193C0A" w:rsidR="00424287" w:rsidRDefault="00424287" w:rsidP="00597D7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24287">
              <w:rPr>
                <w:rFonts w:ascii="Arial" w:hAnsi="Arial" w:cs="Arial"/>
              </w:rPr>
              <w:t>Zbyt niska lub zbyt wysoka temperatura, przeciąg, wysuszone powietrze powoduj</w:t>
            </w:r>
            <w:r>
              <w:rPr>
                <w:rFonts w:ascii="Arial" w:hAnsi="Arial" w:cs="Arial"/>
              </w:rPr>
              <w:t>e</w:t>
            </w:r>
            <w:r w:rsidRPr="00424287">
              <w:rPr>
                <w:rFonts w:ascii="Arial" w:hAnsi="Arial" w:cs="Arial"/>
              </w:rPr>
              <w:t xml:space="preserve"> dyskomfort oczu i skóry</w:t>
            </w:r>
          </w:p>
        </w:tc>
      </w:tr>
      <w:tr w:rsidR="00424287" w14:paraId="60AD3755" w14:textId="77777777" w:rsidTr="00424287">
        <w:tc>
          <w:tcPr>
            <w:tcW w:w="4644" w:type="dxa"/>
          </w:tcPr>
          <w:p w14:paraId="17D0A49A" w14:textId="2DF3C97D" w:rsidR="00424287" w:rsidRPr="00424287" w:rsidRDefault="00424287" w:rsidP="00597D7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24287">
              <w:rPr>
                <w:rFonts w:ascii="Arial" w:hAnsi="Arial" w:cs="Arial"/>
              </w:rPr>
              <w:lastRenderedPageBreak/>
              <w:t>Stres psychiczny</w:t>
            </w:r>
          </w:p>
        </w:tc>
        <w:tc>
          <w:tcPr>
            <w:tcW w:w="4644" w:type="dxa"/>
          </w:tcPr>
          <w:p w14:paraId="3A4769A8" w14:textId="7D3CCFD8" w:rsidR="00424287" w:rsidRDefault="00424287" w:rsidP="00597D7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24287">
              <w:rPr>
                <w:rFonts w:ascii="Arial" w:hAnsi="Arial" w:cs="Arial"/>
              </w:rPr>
              <w:t>Wysoka odpowiedzialność za poprawność danych finansowych, presja terminów,</w:t>
            </w:r>
            <w:r>
              <w:rPr>
                <w:rFonts w:ascii="Arial" w:hAnsi="Arial" w:cs="Arial"/>
              </w:rPr>
              <w:t xml:space="preserve"> </w:t>
            </w:r>
            <w:r w:rsidRPr="00424287">
              <w:rPr>
                <w:rFonts w:ascii="Arial" w:hAnsi="Arial" w:cs="Arial"/>
              </w:rPr>
              <w:t>ryzyko pomyłek skutkujących konsekwencjami finansowym</w:t>
            </w:r>
            <w:r>
              <w:rPr>
                <w:rFonts w:ascii="Arial" w:hAnsi="Arial" w:cs="Arial"/>
              </w:rPr>
              <w:t>i</w:t>
            </w:r>
          </w:p>
        </w:tc>
      </w:tr>
      <w:tr w:rsidR="00424287" w14:paraId="44A3B0B4" w14:textId="77777777" w:rsidTr="00424287">
        <w:tc>
          <w:tcPr>
            <w:tcW w:w="4644" w:type="dxa"/>
          </w:tcPr>
          <w:p w14:paraId="2176C8A7" w14:textId="24F3A2DF" w:rsidR="00424287" w:rsidRPr="00424287" w:rsidRDefault="00424287" w:rsidP="00597D7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24287">
              <w:rPr>
                <w:rFonts w:ascii="Arial" w:hAnsi="Arial" w:cs="Arial"/>
              </w:rPr>
              <w:t>Urządzenia elektryczne</w:t>
            </w:r>
          </w:p>
        </w:tc>
        <w:tc>
          <w:tcPr>
            <w:tcW w:w="4644" w:type="dxa"/>
          </w:tcPr>
          <w:p w14:paraId="64FC7865" w14:textId="262DF001" w:rsidR="00424287" w:rsidRDefault="00283397" w:rsidP="00597D7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24287">
              <w:rPr>
                <w:rFonts w:ascii="Arial" w:hAnsi="Arial" w:cs="Arial"/>
              </w:rPr>
              <w:t>Ryzyko porażenia prądem podczas obsługi sprzętu biurowego, możliwość zwarcia lub uszkodzenia instalacji</w:t>
            </w:r>
          </w:p>
        </w:tc>
      </w:tr>
      <w:tr w:rsidR="00424287" w14:paraId="5C829BBB" w14:textId="77777777" w:rsidTr="00424287">
        <w:tc>
          <w:tcPr>
            <w:tcW w:w="4644" w:type="dxa"/>
          </w:tcPr>
          <w:p w14:paraId="1D972E80" w14:textId="38242783" w:rsidR="00424287" w:rsidRPr="00424287" w:rsidRDefault="00424287" w:rsidP="00597D7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24287">
              <w:rPr>
                <w:rFonts w:ascii="Arial" w:hAnsi="Arial" w:cs="Arial"/>
              </w:rPr>
              <w:t>Zagrożenia pożarowe</w:t>
            </w:r>
          </w:p>
        </w:tc>
        <w:tc>
          <w:tcPr>
            <w:tcW w:w="4644" w:type="dxa"/>
          </w:tcPr>
          <w:p w14:paraId="4BDF9C79" w14:textId="6BB07AFE" w:rsidR="00424287" w:rsidRDefault="00283397" w:rsidP="00597D7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24287">
              <w:rPr>
                <w:rFonts w:ascii="Arial" w:hAnsi="Arial" w:cs="Arial"/>
              </w:rPr>
              <w:t>Pożar sprzętu elektrycznego lub instalacji elektrycznej</w:t>
            </w:r>
          </w:p>
        </w:tc>
      </w:tr>
      <w:tr w:rsidR="00424287" w14:paraId="45E308EE" w14:textId="77777777" w:rsidTr="00424287">
        <w:tc>
          <w:tcPr>
            <w:tcW w:w="4644" w:type="dxa"/>
          </w:tcPr>
          <w:p w14:paraId="01F771F1" w14:textId="129E46D1" w:rsidR="00424287" w:rsidRPr="00424287" w:rsidRDefault="00424287" w:rsidP="00597D7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24287">
              <w:rPr>
                <w:rFonts w:ascii="Arial" w:hAnsi="Arial" w:cs="Arial"/>
              </w:rPr>
              <w:t>Czynniki organizacyjne</w:t>
            </w:r>
          </w:p>
        </w:tc>
        <w:tc>
          <w:tcPr>
            <w:tcW w:w="4644" w:type="dxa"/>
          </w:tcPr>
          <w:p w14:paraId="0CDAEDD7" w14:textId="00E9C7FE" w:rsidR="00424287" w:rsidRDefault="00283397" w:rsidP="00597D7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97D71">
              <w:rPr>
                <w:rFonts w:ascii="Arial" w:hAnsi="Arial" w:cs="Arial"/>
              </w:rPr>
              <w:t>Niewłaściwa organizacja pracy, brak regularnych przerw, przeciążenie obowiązkami, praca w okresowych „pikach” obciążenia (zamknięcie miesiąca, rok podatkowy)</w:t>
            </w:r>
          </w:p>
        </w:tc>
      </w:tr>
    </w:tbl>
    <w:p w14:paraId="0073F2E0" w14:textId="3DA23581" w:rsidR="00A55363" w:rsidRDefault="00A55363" w:rsidP="007F5AC6">
      <w:pPr>
        <w:spacing w:line="360" w:lineRule="auto"/>
        <w:jc w:val="both"/>
        <w:rPr>
          <w:rFonts w:ascii="Arial" w:hAnsi="Arial" w:cs="Arial"/>
        </w:rPr>
      </w:pPr>
    </w:p>
    <w:p w14:paraId="345062F0" w14:textId="4126AC39" w:rsidR="00B65594" w:rsidRPr="00800742" w:rsidRDefault="00B65594" w:rsidP="00B65594">
      <w:pPr>
        <w:spacing w:line="360" w:lineRule="auto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Krok</w:t>
      </w:r>
      <w:r w:rsidRPr="00800742">
        <w:rPr>
          <w:rFonts w:ascii="Arial" w:hAnsi="Arial" w:cs="Arial"/>
          <w:sz w:val="28"/>
        </w:rPr>
        <w:t xml:space="preserve"> 3: Ocena ryzyka:</w:t>
      </w:r>
    </w:p>
    <w:tbl>
      <w:tblPr>
        <w:tblStyle w:val="Tabela-Siatka"/>
        <w:tblW w:w="10632" w:type="dxa"/>
        <w:tblInd w:w="-601" w:type="dxa"/>
        <w:tblLook w:val="04A0" w:firstRow="1" w:lastRow="0" w:firstColumn="1" w:lastColumn="0" w:noHBand="0" w:noVBand="1"/>
      </w:tblPr>
      <w:tblGrid>
        <w:gridCol w:w="3261"/>
        <w:gridCol w:w="2835"/>
        <w:gridCol w:w="2551"/>
        <w:gridCol w:w="1985"/>
      </w:tblGrid>
      <w:tr w:rsidR="00B65594" w14:paraId="30A10021" w14:textId="77777777" w:rsidTr="005A3AA7">
        <w:tc>
          <w:tcPr>
            <w:tcW w:w="3261" w:type="dxa"/>
            <w:vAlign w:val="center"/>
          </w:tcPr>
          <w:p w14:paraId="05C1EBC4" w14:textId="5FD94E49" w:rsidR="00B65594" w:rsidRPr="00B65594" w:rsidRDefault="00B65594" w:rsidP="005A3AA7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B65594">
              <w:rPr>
                <w:rStyle w:val="Pogrubienie"/>
                <w:rFonts w:ascii="Arial" w:hAnsi="Arial" w:cs="Arial"/>
              </w:rPr>
              <w:t>Zagrożenie</w:t>
            </w:r>
          </w:p>
        </w:tc>
        <w:tc>
          <w:tcPr>
            <w:tcW w:w="2835" w:type="dxa"/>
            <w:vAlign w:val="center"/>
          </w:tcPr>
          <w:p w14:paraId="7B7E7C2A" w14:textId="2E9D3604" w:rsidR="00B65594" w:rsidRPr="00B65594" w:rsidRDefault="00B65594" w:rsidP="005A3AA7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B65594">
              <w:rPr>
                <w:rFonts w:ascii="Arial" w:hAnsi="Arial" w:cs="Arial"/>
                <w:b/>
                <w:bCs/>
              </w:rPr>
              <w:t>Prawdopodobieństwo</w:t>
            </w:r>
          </w:p>
        </w:tc>
        <w:tc>
          <w:tcPr>
            <w:tcW w:w="2551" w:type="dxa"/>
            <w:vAlign w:val="center"/>
          </w:tcPr>
          <w:p w14:paraId="3E6E5FC7" w14:textId="602DF5B8" w:rsidR="00B65594" w:rsidRPr="00B65594" w:rsidRDefault="00B65594" w:rsidP="005A3AA7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B65594">
              <w:rPr>
                <w:rFonts w:ascii="Arial" w:hAnsi="Arial" w:cs="Arial"/>
                <w:b/>
                <w:bCs/>
              </w:rPr>
              <w:t>Ciężkość następstw</w:t>
            </w:r>
          </w:p>
        </w:tc>
        <w:tc>
          <w:tcPr>
            <w:tcW w:w="1985" w:type="dxa"/>
            <w:vAlign w:val="center"/>
          </w:tcPr>
          <w:p w14:paraId="2B5D2D56" w14:textId="5E386B82" w:rsidR="00B65594" w:rsidRPr="00B65594" w:rsidRDefault="00B65594" w:rsidP="005A3AA7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B65594">
              <w:rPr>
                <w:rStyle w:val="Pogrubienie"/>
                <w:rFonts w:ascii="Arial" w:hAnsi="Arial" w:cs="Arial"/>
              </w:rPr>
              <w:t>Poziom ryzyka</w:t>
            </w:r>
          </w:p>
        </w:tc>
      </w:tr>
      <w:tr w:rsidR="00B65594" w14:paraId="28F03EDC" w14:textId="77777777" w:rsidTr="005A3AA7">
        <w:tc>
          <w:tcPr>
            <w:tcW w:w="3261" w:type="dxa"/>
            <w:vAlign w:val="center"/>
          </w:tcPr>
          <w:p w14:paraId="2B8EBB32" w14:textId="026813D4" w:rsidR="00B65594" w:rsidRPr="00B65594" w:rsidRDefault="00B65594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Długotrwała praca przy komputerze – zmęczenie wzroku</w:t>
            </w:r>
          </w:p>
        </w:tc>
        <w:tc>
          <w:tcPr>
            <w:tcW w:w="2835" w:type="dxa"/>
            <w:vAlign w:val="center"/>
          </w:tcPr>
          <w:p w14:paraId="1DB03266" w14:textId="18F9911F" w:rsidR="00B65594" w:rsidRPr="00B65594" w:rsidRDefault="00B65594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Wysokie</w:t>
            </w:r>
          </w:p>
        </w:tc>
        <w:tc>
          <w:tcPr>
            <w:tcW w:w="2551" w:type="dxa"/>
            <w:vAlign w:val="center"/>
          </w:tcPr>
          <w:p w14:paraId="0B8A469A" w14:textId="131BFC20" w:rsidR="00B65594" w:rsidRPr="00B65594" w:rsidRDefault="00B65594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Mała</w:t>
            </w:r>
          </w:p>
        </w:tc>
        <w:tc>
          <w:tcPr>
            <w:tcW w:w="1985" w:type="dxa"/>
            <w:vAlign w:val="center"/>
          </w:tcPr>
          <w:p w14:paraId="52C349BA" w14:textId="145EE95C" w:rsidR="00B65594" w:rsidRPr="00B65594" w:rsidRDefault="00B65594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Średnie</w:t>
            </w:r>
          </w:p>
        </w:tc>
      </w:tr>
      <w:tr w:rsidR="00B65594" w14:paraId="785E69A6" w14:textId="77777777" w:rsidTr="005A3AA7">
        <w:tc>
          <w:tcPr>
            <w:tcW w:w="3261" w:type="dxa"/>
            <w:vAlign w:val="center"/>
          </w:tcPr>
          <w:p w14:paraId="23A8530B" w14:textId="558DCB64" w:rsidR="00B65594" w:rsidRPr="00B65594" w:rsidRDefault="00B65594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Długotrwała praca w pozycji siedzącej</w:t>
            </w:r>
          </w:p>
        </w:tc>
        <w:tc>
          <w:tcPr>
            <w:tcW w:w="2835" w:type="dxa"/>
            <w:vAlign w:val="center"/>
          </w:tcPr>
          <w:p w14:paraId="0B868DAA" w14:textId="68434FCB" w:rsidR="00B65594" w:rsidRPr="00B65594" w:rsidRDefault="00B65594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Wysokie</w:t>
            </w:r>
          </w:p>
        </w:tc>
        <w:tc>
          <w:tcPr>
            <w:tcW w:w="2551" w:type="dxa"/>
            <w:vAlign w:val="center"/>
          </w:tcPr>
          <w:p w14:paraId="43F55CDE" w14:textId="5946085E" w:rsidR="00B65594" w:rsidRPr="00B65594" w:rsidRDefault="00B65594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Średnia</w:t>
            </w:r>
          </w:p>
        </w:tc>
        <w:tc>
          <w:tcPr>
            <w:tcW w:w="1985" w:type="dxa"/>
            <w:vAlign w:val="center"/>
          </w:tcPr>
          <w:p w14:paraId="36F88DA3" w14:textId="7A78113E" w:rsidR="00B65594" w:rsidRPr="00B65594" w:rsidRDefault="00B65594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Duże</w:t>
            </w:r>
          </w:p>
        </w:tc>
      </w:tr>
      <w:tr w:rsidR="005A3AA7" w14:paraId="3E42F525" w14:textId="77777777" w:rsidTr="005A3AA7">
        <w:tc>
          <w:tcPr>
            <w:tcW w:w="3261" w:type="dxa"/>
            <w:vAlign w:val="center"/>
          </w:tcPr>
          <w:p w14:paraId="5907F16D" w14:textId="3927F900" w:rsidR="005A3AA7" w:rsidRPr="00B65594" w:rsidRDefault="005A3AA7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Niewłaściwe oświetlenie</w:t>
            </w:r>
          </w:p>
        </w:tc>
        <w:tc>
          <w:tcPr>
            <w:tcW w:w="2835" w:type="dxa"/>
            <w:vAlign w:val="center"/>
          </w:tcPr>
          <w:p w14:paraId="20C5C0A3" w14:textId="589A44A0" w:rsidR="005A3AA7" w:rsidRPr="00B65594" w:rsidRDefault="005A3AA7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Średnie</w:t>
            </w:r>
          </w:p>
        </w:tc>
        <w:tc>
          <w:tcPr>
            <w:tcW w:w="2551" w:type="dxa"/>
            <w:vAlign w:val="center"/>
          </w:tcPr>
          <w:p w14:paraId="5D7BDF1E" w14:textId="302A3314" w:rsidR="005A3AA7" w:rsidRPr="00B65594" w:rsidRDefault="005A3AA7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4913AD">
              <w:rPr>
                <w:rFonts w:ascii="Arial" w:hAnsi="Arial" w:cs="Arial"/>
              </w:rPr>
              <w:t>Mała</w:t>
            </w:r>
          </w:p>
        </w:tc>
        <w:tc>
          <w:tcPr>
            <w:tcW w:w="1985" w:type="dxa"/>
            <w:vAlign w:val="center"/>
          </w:tcPr>
          <w:p w14:paraId="742B5AB0" w14:textId="7DA5A229" w:rsidR="005A3AA7" w:rsidRPr="00B65594" w:rsidRDefault="005A3AA7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Małe</w:t>
            </w:r>
          </w:p>
        </w:tc>
      </w:tr>
      <w:tr w:rsidR="005A3AA7" w14:paraId="48A70B8A" w14:textId="77777777" w:rsidTr="005A3AA7">
        <w:tc>
          <w:tcPr>
            <w:tcW w:w="3261" w:type="dxa"/>
            <w:vAlign w:val="center"/>
          </w:tcPr>
          <w:p w14:paraId="29C352CD" w14:textId="1F43F9FC" w:rsidR="005A3AA7" w:rsidRPr="00B65594" w:rsidRDefault="005A3AA7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Hałas biurowy</w:t>
            </w:r>
          </w:p>
        </w:tc>
        <w:tc>
          <w:tcPr>
            <w:tcW w:w="2835" w:type="dxa"/>
            <w:vAlign w:val="center"/>
          </w:tcPr>
          <w:p w14:paraId="454C4B74" w14:textId="31479BE5" w:rsidR="005A3AA7" w:rsidRPr="00B65594" w:rsidRDefault="005A3AA7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Średnie</w:t>
            </w:r>
          </w:p>
        </w:tc>
        <w:tc>
          <w:tcPr>
            <w:tcW w:w="2551" w:type="dxa"/>
            <w:vAlign w:val="center"/>
          </w:tcPr>
          <w:p w14:paraId="1AF777D6" w14:textId="5DF65E15" w:rsidR="005A3AA7" w:rsidRPr="00B65594" w:rsidRDefault="005A3AA7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4913AD">
              <w:rPr>
                <w:rFonts w:ascii="Arial" w:hAnsi="Arial" w:cs="Arial"/>
              </w:rPr>
              <w:t>Mała</w:t>
            </w:r>
          </w:p>
        </w:tc>
        <w:tc>
          <w:tcPr>
            <w:tcW w:w="1985" w:type="dxa"/>
            <w:vAlign w:val="center"/>
          </w:tcPr>
          <w:p w14:paraId="22BD064A" w14:textId="183FDBC7" w:rsidR="005A3AA7" w:rsidRPr="00B65594" w:rsidRDefault="005A3AA7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Małe</w:t>
            </w:r>
          </w:p>
        </w:tc>
      </w:tr>
      <w:tr w:rsidR="005A3AA7" w14:paraId="4F1E5A3A" w14:textId="77777777" w:rsidTr="005A3AA7">
        <w:trPr>
          <w:trHeight w:val="264"/>
        </w:trPr>
        <w:tc>
          <w:tcPr>
            <w:tcW w:w="3261" w:type="dxa"/>
            <w:vAlign w:val="center"/>
          </w:tcPr>
          <w:p w14:paraId="4B7291FC" w14:textId="31D0120F" w:rsidR="005A3AA7" w:rsidRPr="00B65594" w:rsidRDefault="005A3AA7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Mikroklimat</w:t>
            </w:r>
          </w:p>
        </w:tc>
        <w:tc>
          <w:tcPr>
            <w:tcW w:w="2835" w:type="dxa"/>
            <w:vAlign w:val="center"/>
          </w:tcPr>
          <w:p w14:paraId="05575D1F" w14:textId="23347E01" w:rsidR="005A3AA7" w:rsidRPr="00B65594" w:rsidRDefault="005A3AA7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Średnie</w:t>
            </w:r>
          </w:p>
        </w:tc>
        <w:tc>
          <w:tcPr>
            <w:tcW w:w="2551" w:type="dxa"/>
            <w:vAlign w:val="center"/>
          </w:tcPr>
          <w:p w14:paraId="039C294F" w14:textId="4F8420F9" w:rsidR="005A3AA7" w:rsidRPr="00B65594" w:rsidRDefault="005A3AA7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4913AD">
              <w:rPr>
                <w:rFonts w:ascii="Arial" w:hAnsi="Arial" w:cs="Arial"/>
              </w:rPr>
              <w:t>Mała</w:t>
            </w:r>
          </w:p>
        </w:tc>
        <w:tc>
          <w:tcPr>
            <w:tcW w:w="1985" w:type="dxa"/>
            <w:vAlign w:val="center"/>
          </w:tcPr>
          <w:p w14:paraId="18E97446" w14:textId="64DF1C09" w:rsidR="005A3AA7" w:rsidRPr="00B65594" w:rsidRDefault="005A3AA7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Małe</w:t>
            </w:r>
          </w:p>
        </w:tc>
      </w:tr>
      <w:tr w:rsidR="00B65594" w14:paraId="14D77E25" w14:textId="77777777" w:rsidTr="005A3AA7">
        <w:tc>
          <w:tcPr>
            <w:tcW w:w="3261" w:type="dxa"/>
            <w:vAlign w:val="center"/>
          </w:tcPr>
          <w:p w14:paraId="5A7830C5" w14:textId="0E55A11A" w:rsidR="00B65594" w:rsidRPr="00B65594" w:rsidRDefault="00B65594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Stres</w:t>
            </w:r>
          </w:p>
        </w:tc>
        <w:tc>
          <w:tcPr>
            <w:tcW w:w="2835" w:type="dxa"/>
            <w:vAlign w:val="center"/>
          </w:tcPr>
          <w:p w14:paraId="4FF3DD44" w14:textId="5C98DF06" w:rsidR="00B65594" w:rsidRPr="00B65594" w:rsidRDefault="00B65594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Wysokie</w:t>
            </w:r>
          </w:p>
        </w:tc>
        <w:tc>
          <w:tcPr>
            <w:tcW w:w="2551" w:type="dxa"/>
            <w:vAlign w:val="center"/>
          </w:tcPr>
          <w:p w14:paraId="597C6287" w14:textId="0133870C" w:rsidR="00B65594" w:rsidRPr="00B65594" w:rsidRDefault="00B65594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Średnia</w:t>
            </w:r>
          </w:p>
        </w:tc>
        <w:tc>
          <w:tcPr>
            <w:tcW w:w="1985" w:type="dxa"/>
            <w:vAlign w:val="center"/>
          </w:tcPr>
          <w:p w14:paraId="13DCB34E" w14:textId="279DBDBE" w:rsidR="00B65594" w:rsidRPr="00B65594" w:rsidRDefault="00B65594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Duże</w:t>
            </w:r>
          </w:p>
        </w:tc>
      </w:tr>
      <w:tr w:rsidR="00B65594" w14:paraId="3BAA056E" w14:textId="77777777" w:rsidTr="005A3AA7">
        <w:tc>
          <w:tcPr>
            <w:tcW w:w="3261" w:type="dxa"/>
            <w:vAlign w:val="center"/>
          </w:tcPr>
          <w:p w14:paraId="2A0F1DDF" w14:textId="0F867B40" w:rsidR="00B65594" w:rsidRPr="00B65594" w:rsidRDefault="00B65594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Urządzenia elektryczne</w:t>
            </w:r>
          </w:p>
        </w:tc>
        <w:tc>
          <w:tcPr>
            <w:tcW w:w="2835" w:type="dxa"/>
            <w:vAlign w:val="center"/>
          </w:tcPr>
          <w:p w14:paraId="20F9B1FB" w14:textId="4C2165D5" w:rsidR="00B65594" w:rsidRPr="00B65594" w:rsidRDefault="00B65594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Małe</w:t>
            </w:r>
          </w:p>
        </w:tc>
        <w:tc>
          <w:tcPr>
            <w:tcW w:w="2551" w:type="dxa"/>
            <w:vAlign w:val="center"/>
          </w:tcPr>
          <w:p w14:paraId="262DA5FA" w14:textId="72FFBAFE" w:rsidR="00B65594" w:rsidRPr="00B65594" w:rsidRDefault="00B65594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Duża</w:t>
            </w:r>
          </w:p>
        </w:tc>
        <w:tc>
          <w:tcPr>
            <w:tcW w:w="1985" w:type="dxa"/>
            <w:vAlign w:val="center"/>
          </w:tcPr>
          <w:p w14:paraId="40453FB6" w14:textId="1D799BA7" w:rsidR="00B65594" w:rsidRPr="00B65594" w:rsidRDefault="00B65594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Małe</w:t>
            </w:r>
          </w:p>
        </w:tc>
      </w:tr>
      <w:tr w:rsidR="00B65594" w14:paraId="00A13DBD" w14:textId="77777777" w:rsidTr="005A3AA7">
        <w:tc>
          <w:tcPr>
            <w:tcW w:w="3261" w:type="dxa"/>
            <w:vAlign w:val="center"/>
          </w:tcPr>
          <w:p w14:paraId="049F1E69" w14:textId="01A354CE" w:rsidR="00B65594" w:rsidRPr="00B65594" w:rsidRDefault="00B65594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Zagrożenia pożarowe</w:t>
            </w:r>
          </w:p>
        </w:tc>
        <w:tc>
          <w:tcPr>
            <w:tcW w:w="2835" w:type="dxa"/>
            <w:vAlign w:val="center"/>
          </w:tcPr>
          <w:p w14:paraId="675E66A0" w14:textId="75810DF4" w:rsidR="00B65594" w:rsidRPr="00B65594" w:rsidRDefault="00B65594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Małe</w:t>
            </w:r>
          </w:p>
        </w:tc>
        <w:tc>
          <w:tcPr>
            <w:tcW w:w="2551" w:type="dxa"/>
            <w:vAlign w:val="center"/>
          </w:tcPr>
          <w:p w14:paraId="2B940914" w14:textId="22CC2BC2" w:rsidR="00B65594" w:rsidRPr="00B65594" w:rsidRDefault="00B65594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Duża</w:t>
            </w:r>
          </w:p>
        </w:tc>
        <w:tc>
          <w:tcPr>
            <w:tcW w:w="1985" w:type="dxa"/>
            <w:vAlign w:val="center"/>
          </w:tcPr>
          <w:p w14:paraId="692D0EE4" w14:textId="7D0E5300" w:rsidR="00B65594" w:rsidRPr="00B65594" w:rsidRDefault="00B65594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Małe</w:t>
            </w:r>
          </w:p>
        </w:tc>
      </w:tr>
      <w:tr w:rsidR="00B65594" w14:paraId="1058D2CD" w14:textId="77777777" w:rsidTr="005A3AA7">
        <w:tc>
          <w:tcPr>
            <w:tcW w:w="3261" w:type="dxa"/>
            <w:vAlign w:val="center"/>
          </w:tcPr>
          <w:p w14:paraId="44CA2745" w14:textId="25F2BD77" w:rsidR="00B65594" w:rsidRPr="00B65594" w:rsidRDefault="00B65594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Brak przerw / nadgodziny</w:t>
            </w:r>
          </w:p>
        </w:tc>
        <w:tc>
          <w:tcPr>
            <w:tcW w:w="2835" w:type="dxa"/>
            <w:vAlign w:val="center"/>
          </w:tcPr>
          <w:p w14:paraId="1A5150F8" w14:textId="6864CCDE" w:rsidR="00B65594" w:rsidRPr="00B65594" w:rsidRDefault="00B65594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Wysokie</w:t>
            </w:r>
          </w:p>
        </w:tc>
        <w:tc>
          <w:tcPr>
            <w:tcW w:w="2551" w:type="dxa"/>
            <w:vAlign w:val="center"/>
          </w:tcPr>
          <w:p w14:paraId="3C9C034D" w14:textId="007BF49A" w:rsidR="00B65594" w:rsidRPr="00B65594" w:rsidRDefault="00B65594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Mała</w:t>
            </w:r>
          </w:p>
        </w:tc>
        <w:tc>
          <w:tcPr>
            <w:tcW w:w="1985" w:type="dxa"/>
            <w:vAlign w:val="center"/>
          </w:tcPr>
          <w:p w14:paraId="48376635" w14:textId="29931B97" w:rsidR="00B65594" w:rsidRPr="00B65594" w:rsidRDefault="00B65594" w:rsidP="005A3AA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5594">
              <w:rPr>
                <w:rFonts w:ascii="Arial" w:hAnsi="Arial" w:cs="Arial"/>
              </w:rPr>
              <w:t>Małe</w:t>
            </w:r>
          </w:p>
        </w:tc>
      </w:tr>
    </w:tbl>
    <w:p w14:paraId="2B9CE7C0" w14:textId="77777777" w:rsidR="007F5AC6" w:rsidRDefault="007F5AC6" w:rsidP="007F5AC6">
      <w:pPr>
        <w:spacing w:line="360" w:lineRule="auto"/>
        <w:jc w:val="both"/>
        <w:rPr>
          <w:rFonts w:ascii="Arial" w:hAnsi="Arial" w:cs="Arial"/>
        </w:rPr>
      </w:pPr>
    </w:p>
    <w:p w14:paraId="6579ECE7" w14:textId="77777777" w:rsidR="005A3AA7" w:rsidRDefault="005A3AA7" w:rsidP="007F5AC6">
      <w:pPr>
        <w:spacing w:line="360" w:lineRule="auto"/>
        <w:jc w:val="both"/>
        <w:rPr>
          <w:rFonts w:ascii="Arial" w:hAnsi="Arial" w:cs="Arial"/>
        </w:rPr>
      </w:pPr>
    </w:p>
    <w:p w14:paraId="4C3EDD2E" w14:textId="77777777" w:rsidR="005A3AA7" w:rsidRDefault="005A3AA7" w:rsidP="007F5AC6">
      <w:pPr>
        <w:spacing w:line="360" w:lineRule="auto"/>
        <w:jc w:val="both"/>
        <w:rPr>
          <w:rFonts w:ascii="Arial" w:hAnsi="Arial" w:cs="Arial"/>
        </w:rPr>
      </w:pPr>
    </w:p>
    <w:p w14:paraId="4C1083ED" w14:textId="77777777" w:rsidR="00283397" w:rsidRDefault="00283397" w:rsidP="007F5AC6">
      <w:pPr>
        <w:spacing w:line="360" w:lineRule="auto"/>
        <w:jc w:val="both"/>
        <w:rPr>
          <w:rFonts w:ascii="Arial" w:hAnsi="Arial" w:cs="Arial"/>
        </w:rPr>
      </w:pPr>
    </w:p>
    <w:p w14:paraId="0B3FA44B" w14:textId="67BFAA81" w:rsidR="005A3AA7" w:rsidRDefault="005A3AA7" w:rsidP="007F5AC6">
      <w:pPr>
        <w:spacing w:line="360" w:lineRule="auto"/>
        <w:jc w:val="both"/>
        <w:rPr>
          <w:sz w:val="28"/>
        </w:rPr>
      </w:pPr>
      <w:r>
        <w:rPr>
          <w:rFonts w:ascii="Arial" w:hAnsi="Arial" w:cs="Arial"/>
          <w:sz w:val="28"/>
        </w:rPr>
        <w:lastRenderedPageBreak/>
        <w:t>Krok</w:t>
      </w:r>
      <w:r w:rsidRPr="00CA5B84">
        <w:rPr>
          <w:rFonts w:ascii="Arial" w:hAnsi="Arial" w:cs="Arial"/>
          <w:sz w:val="28"/>
        </w:rPr>
        <w:t xml:space="preserve"> 4:</w:t>
      </w:r>
      <w:r w:rsidRPr="00CA5B84">
        <w:rPr>
          <w:sz w:val="28"/>
        </w:rPr>
        <w:t xml:space="preserve"> działania eliminujące lub ograniczające ryzyko zawodowe</w:t>
      </w:r>
    </w:p>
    <w:tbl>
      <w:tblPr>
        <w:tblStyle w:val="Tabela-Siatka"/>
        <w:tblW w:w="10632" w:type="dxa"/>
        <w:tblInd w:w="-601" w:type="dxa"/>
        <w:tblLook w:val="04A0" w:firstRow="1" w:lastRow="0" w:firstColumn="1" w:lastColumn="0" w:noHBand="0" w:noVBand="1"/>
      </w:tblPr>
      <w:tblGrid>
        <w:gridCol w:w="4111"/>
        <w:gridCol w:w="6521"/>
      </w:tblGrid>
      <w:tr w:rsidR="005A3AA7" w:rsidRPr="00B65594" w14:paraId="02BC1B72" w14:textId="77777777" w:rsidTr="00283397">
        <w:tc>
          <w:tcPr>
            <w:tcW w:w="4111" w:type="dxa"/>
            <w:vAlign w:val="center"/>
          </w:tcPr>
          <w:p w14:paraId="0CFDB75F" w14:textId="77777777" w:rsidR="005A3AA7" w:rsidRPr="005A3AA7" w:rsidRDefault="005A3AA7" w:rsidP="00283397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A3AA7">
              <w:rPr>
                <w:rStyle w:val="Pogrubienie"/>
                <w:rFonts w:ascii="Arial" w:hAnsi="Arial" w:cs="Arial"/>
              </w:rPr>
              <w:t>Zagrożenie</w:t>
            </w:r>
          </w:p>
        </w:tc>
        <w:tc>
          <w:tcPr>
            <w:tcW w:w="6521" w:type="dxa"/>
            <w:vAlign w:val="center"/>
          </w:tcPr>
          <w:p w14:paraId="7C707EC4" w14:textId="2B69F4DC" w:rsidR="005A3AA7" w:rsidRPr="005A3AA7" w:rsidRDefault="005A3AA7" w:rsidP="00283397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A3AA7">
              <w:rPr>
                <w:rStyle w:val="Pogrubienie"/>
                <w:rFonts w:ascii="Arial" w:hAnsi="Arial" w:cs="Arial"/>
              </w:rPr>
              <w:t>Działania ograniczające / zapobiegawcze</w:t>
            </w:r>
          </w:p>
        </w:tc>
      </w:tr>
      <w:tr w:rsidR="005A3AA7" w:rsidRPr="00B65594" w14:paraId="3BB27670" w14:textId="77777777" w:rsidTr="00283397">
        <w:tc>
          <w:tcPr>
            <w:tcW w:w="4111" w:type="dxa"/>
            <w:vAlign w:val="center"/>
          </w:tcPr>
          <w:p w14:paraId="057589CF" w14:textId="77777777" w:rsidR="005A3AA7" w:rsidRPr="005A3AA7" w:rsidRDefault="005A3AA7" w:rsidP="0028339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A3AA7">
              <w:rPr>
                <w:rFonts w:ascii="Arial" w:hAnsi="Arial" w:cs="Arial"/>
              </w:rPr>
              <w:t>Długotrwała praca przy komputerze – zmęczenie wzroku</w:t>
            </w:r>
          </w:p>
        </w:tc>
        <w:tc>
          <w:tcPr>
            <w:tcW w:w="6521" w:type="dxa"/>
            <w:vAlign w:val="center"/>
          </w:tcPr>
          <w:p w14:paraId="09346FD2" w14:textId="6D3978B1" w:rsidR="005A3AA7" w:rsidRPr="005A3AA7" w:rsidRDefault="005A3AA7" w:rsidP="0028339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A3AA7">
              <w:rPr>
                <w:rFonts w:ascii="Arial" w:hAnsi="Arial" w:cs="Arial"/>
              </w:rPr>
              <w:t xml:space="preserve">Regularne przerwy co </w:t>
            </w:r>
            <w:r>
              <w:rPr>
                <w:rFonts w:ascii="Arial" w:hAnsi="Arial" w:cs="Arial"/>
              </w:rPr>
              <w:t>godzinę</w:t>
            </w:r>
            <w:r w:rsidRPr="005A3AA7">
              <w:rPr>
                <w:rFonts w:ascii="Arial" w:hAnsi="Arial" w:cs="Arial"/>
              </w:rPr>
              <w:t>,  ekran ustawiony bez odblasków, profilowane okulary do pracy biurowej, okresowe badania wzroku</w:t>
            </w:r>
          </w:p>
        </w:tc>
      </w:tr>
      <w:tr w:rsidR="005A3AA7" w:rsidRPr="00B65594" w14:paraId="60BEE0E1" w14:textId="77777777" w:rsidTr="00283397">
        <w:tc>
          <w:tcPr>
            <w:tcW w:w="4111" w:type="dxa"/>
            <w:vAlign w:val="center"/>
          </w:tcPr>
          <w:p w14:paraId="4876893F" w14:textId="77777777" w:rsidR="005A3AA7" w:rsidRPr="005A3AA7" w:rsidRDefault="005A3AA7" w:rsidP="0028339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A3AA7">
              <w:rPr>
                <w:rFonts w:ascii="Arial" w:hAnsi="Arial" w:cs="Arial"/>
              </w:rPr>
              <w:t>Długotrwała praca w pozycji siedzącej</w:t>
            </w:r>
          </w:p>
        </w:tc>
        <w:tc>
          <w:tcPr>
            <w:tcW w:w="6521" w:type="dxa"/>
            <w:vAlign w:val="center"/>
          </w:tcPr>
          <w:p w14:paraId="067C11AD" w14:textId="0651A19B" w:rsidR="005A3AA7" w:rsidRPr="005A3AA7" w:rsidRDefault="005A3AA7" w:rsidP="0028339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A3AA7">
              <w:rPr>
                <w:rFonts w:ascii="Arial" w:hAnsi="Arial" w:cs="Arial"/>
              </w:rPr>
              <w:t>Ergonomiczne krzesło i biurko, regulacja wysokości monitora, podparcie lędźwi, przerwy na rozciąganie i zmianę pozycji, możliwość wstawania co ok. 30–45 minu</w:t>
            </w:r>
            <w:r>
              <w:rPr>
                <w:rFonts w:ascii="Arial" w:hAnsi="Arial" w:cs="Arial"/>
              </w:rPr>
              <w:t>t</w:t>
            </w:r>
          </w:p>
        </w:tc>
      </w:tr>
      <w:tr w:rsidR="005A3AA7" w:rsidRPr="00B65594" w14:paraId="4686DB25" w14:textId="77777777" w:rsidTr="00283397">
        <w:tc>
          <w:tcPr>
            <w:tcW w:w="4111" w:type="dxa"/>
            <w:vAlign w:val="center"/>
          </w:tcPr>
          <w:p w14:paraId="15C5F913" w14:textId="77777777" w:rsidR="005A3AA7" w:rsidRPr="005A3AA7" w:rsidRDefault="005A3AA7" w:rsidP="0028339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A3AA7">
              <w:rPr>
                <w:rFonts w:ascii="Arial" w:hAnsi="Arial" w:cs="Arial"/>
              </w:rPr>
              <w:t>Niewłaściwe oświetlenie</w:t>
            </w:r>
          </w:p>
        </w:tc>
        <w:tc>
          <w:tcPr>
            <w:tcW w:w="6521" w:type="dxa"/>
            <w:vAlign w:val="center"/>
          </w:tcPr>
          <w:p w14:paraId="66F0FF81" w14:textId="2CC6E0C3" w:rsidR="005A3AA7" w:rsidRPr="005A3AA7" w:rsidRDefault="005A3AA7" w:rsidP="0028339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A3AA7">
              <w:rPr>
                <w:rFonts w:ascii="Arial" w:hAnsi="Arial" w:cs="Arial"/>
              </w:rPr>
              <w:t>Ustawienie monitora bokiem do okna, zastosowanie żaluzji/rolet, oświetlenie pośrednie, lampka z regulacją natężenia światła</w:t>
            </w:r>
          </w:p>
        </w:tc>
      </w:tr>
      <w:tr w:rsidR="005A3AA7" w:rsidRPr="00B65594" w14:paraId="718F6DA9" w14:textId="77777777" w:rsidTr="00283397">
        <w:tc>
          <w:tcPr>
            <w:tcW w:w="4111" w:type="dxa"/>
            <w:vAlign w:val="center"/>
          </w:tcPr>
          <w:p w14:paraId="3E91E7C5" w14:textId="77777777" w:rsidR="005A3AA7" w:rsidRPr="005A3AA7" w:rsidRDefault="005A3AA7" w:rsidP="0028339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A3AA7">
              <w:rPr>
                <w:rFonts w:ascii="Arial" w:hAnsi="Arial" w:cs="Arial"/>
              </w:rPr>
              <w:t>Hałas biurowy</w:t>
            </w:r>
          </w:p>
        </w:tc>
        <w:tc>
          <w:tcPr>
            <w:tcW w:w="6521" w:type="dxa"/>
            <w:vAlign w:val="center"/>
          </w:tcPr>
          <w:p w14:paraId="7E75356C" w14:textId="72D07569" w:rsidR="005A3AA7" w:rsidRPr="005A3AA7" w:rsidRDefault="005A3AA7" w:rsidP="0028339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A3AA7">
              <w:rPr>
                <w:rFonts w:ascii="Arial" w:hAnsi="Arial" w:cs="Arial"/>
              </w:rPr>
              <w:t>Wydzielenie stref cichej pracy, zastosowanie słuchawek wygłuszających, przeniesienie głośnych urządzeń dalej od stanowiska</w:t>
            </w:r>
          </w:p>
        </w:tc>
      </w:tr>
      <w:tr w:rsidR="005A3AA7" w:rsidRPr="00B65594" w14:paraId="6CAA09EF" w14:textId="77777777" w:rsidTr="00283397">
        <w:trPr>
          <w:trHeight w:val="264"/>
        </w:trPr>
        <w:tc>
          <w:tcPr>
            <w:tcW w:w="4111" w:type="dxa"/>
            <w:vAlign w:val="center"/>
          </w:tcPr>
          <w:p w14:paraId="266EEF4C" w14:textId="77777777" w:rsidR="005A3AA7" w:rsidRPr="005A3AA7" w:rsidRDefault="005A3AA7" w:rsidP="0028339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A3AA7">
              <w:rPr>
                <w:rFonts w:ascii="Arial" w:hAnsi="Arial" w:cs="Arial"/>
              </w:rPr>
              <w:t>Mikroklimat</w:t>
            </w:r>
          </w:p>
        </w:tc>
        <w:tc>
          <w:tcPr>
            <w:tcW w:w="6521" w:type="dxa"/>
            <w:vAlign w:val="center"/>
          </w:tcPr>
          <w:p w14:paraId="08DEF6AD" w14:textId="6D9554B8" w:rsidR="005A3AA7" w:rsidRPr="005A3AA7" w:rsidRDefault="005A3AA7" w:rsidP="0028339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A3AA7">
              <w:rPr>
                <w:rFonts w:ascii="Arial" w:hAnsi="Arial" w:cs="Arial"/>
              </w:rPr>
              <w:t>Regularny serwis klimatyzacji, unikanie przeciągów, nawilżacze powietrza przy suchej atmosferze</w:t>
            </w:r>
          </w:p>
        </w:tc>
      </w:tr>
      <w:tr w:rsidR="005A3AA7" w:rsidRPr="00B65594" w14:paraId="45D07A85" w14:textId="77777777" w:rsidTr="00283397">
        <w:tc>
          <w:tcPr>
            <w:tcW w:w="4111" w:type="dxa"/>
            <w:vAlign w:val="center"/>
          </w:tcPr>
          <w:p w14:paraId="524C13C7" w14:textId="77777777" w:rsidR="005A3AA7" w:rsidRPr="005A3AA7" w:rsidRDefault="005A3AA7" w:rsidP="0028339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A3AA7">
              <w:rPr>
                <w:rFonts w:ascii="Arial" w:hAnsi="Arial" w:cs="Arial"/>
              </w:rPr>
              <w:t>Stres</w:t>
            </w:r>
          </w:p>
        </w:tc>
        <w:tc>
          <w:tcPr>
            <w:tcW w:w="6521" w:type="dxa"/>
            <w:vAlign w:val="center"/>
          </w:tcPr>
          <w:p w14:paraId="4B9FA02B" w14:textId="71DCE27C" w:rsidR="005A3AA7" w:rsidRPr="005A3AA7" w:rsidRDefault="00283397" w:rsidP="0028339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283397">
              <w:rPr>
                <w:rFonts w:ascii="Arial" w:hAnsi="Arial" w:cs="Arial"/>
              </w:rPr>
              <w:t xml:space="preserve">Racjonalne planowanie zadań, jasne procedury pracy, techniki zarządzania czasem, szkolenia antystresowe, wsparcie przełożonych w okresach zwiększonego obciążenia </w:t>
            </w:r>
          </w:p>
        </w:tc>
      </w:tr>
      <w:tr w:rsidR="005A3AA7" w:rsidRPr="00B65594" w14:paraId="38607DA9" w14:textId="77777777" w:rsidTr="00283397">
        <w:tc>
          <w:tcPr>
            <w:tcW w:w="4111" w:type="dxa"/>
            <w:vAlign w:val="center"/>
          </w:tcPr>
          <w:p w14:paraId="69F9258B" w14:textId="77777777" w:rsidR="005A3AA7" w:rsidRPr="005A3AA7" w:rsidRDefault="005A3AA7" w:rsidP="0028339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A3AA7">
              <w:rPr>
                <w:rFonts w:ascii="Arial" w:hAnsi="Arial" w:cs="Arial"/>
              </w:rPr>
              <w:t>Urządzenia elektryczne</w:t>
            </w:r>
          </w:p>
        </w:tc>
        <w:tc>
          <w:tcPr>
            <w:tcW w:w="6521" w:type="dxa"/>
            <w:vAlign w:val="center"/>
          </w:tcPr>
          <w:p w14:paraId="16222E8C" w14:textId="5FE377AA" w:rsidR="00283397" w:rsidRPr="005A3AA7" w:rsidRDefault="00283397" w:rsidP="0028339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283397">
              <w:rPr>
                <w:rFonts w:ascii="Arial" w:hAnsi="Arial" w:cs="Arial"/>
              </w:rPr>
              <w:t>Sprawne instalacje i regularne przeglądy techniczne, korzystanie ze sprzętu zgodnie z instrukcją, niewłączanie uszkodzonych urządzeń, zabezpieczenia przeciwprzepięciowe</w:t>
            </w:r>
          </w:p>
        </w:tc>
      </w:tr>
      <w:tr w:rsidR="005A3AA7" w:rsidRPr="00B65594" w14:paraId="541645D0" w14:textId="77777777" w:rsidTr="00283397">
        <w:tc>
          <w:tcPr>
            <w:tcW w:w="4111" w:type="dxa"/>
            <w:vAlign w:val="center"/>
          </w:tcPr>
          <w:p w14:paraId="68C19D33" w14:textId="77777777" w:rsidR="005A3AA7" w:rsidRPr="005A3AA7" w:rsidRDefault="005A3AA7" w:rsidP="0028339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A3AA7">
              <w:rPr>
                <w:rFonts w:ascii="Arial" w:hAnsi="Arial" w:cs="Arial"/>
              </w:rPr>
              <w:t>Zagrożenia pożarowe</w:t>
            </w:r>
          </w:p>
        </w:tc>
        <w:tc>
          <w:tcPr>
            <w:tcW w:w="6521" w:type="dxa"/>
            <w:vAlign w:val="center"/>
          </w:tcPr>
          <w:p w14:paraId="66B8A170" w14:textId="488FFFEC" w:rsidR="005A3AA7" w:rsidRPr="005A3AA7" w:rsidRDefault="00283397" w:rsidP="0028339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283397">
              <w:rPr>
                <w:rFonts w:ascii="Arial" w:hAnsi="Arial" w:cs="Arial"/>
              </w:rPr>
              <w:t>Gaśnice dostępne w biurze, sprawna instalacja elektryczna, przeszkolenie z zakresu ochrony ppoż., niezasłanianie urządzeń wentylacyjnych i nieprzegrzewanie sprzętu</w:t>
            </w:r>
          </w:p>
        </w:tc>
      </w:tr>
      <w:tr w:rsidR="005A3AA7" w:rsidRPr="00B65594" w14:paraId="28D668DA" w14:textId="77777777" w:rsidTr="00283397">
        <w:tc>
          <w:tcPr>
            <w:tcW w:w="4111" w:type="dxa"/>
            <w:vAlign w:val="center"/>
          </w:tcPr>
          <w:p w14:paraId="75812DA0" w14:textId="77777777" w:rsidR="005A3AA7" w:rsidRPr="005A3AA7" w:rsidRDefault="005A3AA7" w:rsidP="0028339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A3AA7">
              <w:rPr>
                <w:rFonts w:ascii="Arial" w:hAnsi="Arial" w:cs="Arial"/>
              </w:rPr>
              <w:t>Brak przerw / nadgodziny</w:t>
            </w:r>
          </w:p>
        </w:tc>
        <w:tc>
          <w:tcPr>
            <w:tcW w:w="6521" w:type="dxa"/>
            <w:vAlign w:val="center"/>
          </w:tcPr>
          <w:p w14:paraId="77C056FF" w14:textId="79B2AC2C" w:rsidR="005A3AA7" w:rsidRPr="005A3AA7" w:rsidRDefault="00283397" w:rsidP="0028339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283397">
              <w:rPr>
                <w:rFonts w:ascii="Arial" w:hAnsi="Arial" w:cs="Arial"/>
              </w:rPr>
              <w:t>Ustalenie harmonogramu pracy, wdrożenie zasad regularnych przerw regeneracyjnych, monitorowanie obciążenia pracą, unikanie nadmiernego czasu pracy w okresach wzmożonych obowiązków</w:t>
            </w:r>
          </w:p>
        </w:tc>
      </w:tr>
    </w:tbl>
    <w:p w14:paraId="4D91E863" w14:textId="77777777" w:rsidR="005A3AA7" w:rsidRDefault="005A3AA7" w:rsidP="007F5AC6">
      <w:pPr>
        <w:spacing w:line="360" w:lineRule="auto"/>
        <w:jc w:val="both"/>
        <w:rPr>
          <w:rFonts w:ascii="Arial" w:hAnsi="Arial" w:cs="Arial"/>
        </w:rPr>
      </w:pPr>
    </w:p>
    <w:p w14:paraId="32F6898F" w14:textId="14B12CA9" w:rsidR="00283397" w:rsidRDefault="00283397" w:rsidP="00283397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Krok</w:t>
      </w:r>
      <w:r>
        <w:rPr>
          <w:rFonts w:ascii="Arial" w:hAnsi="Arial" w:cs="Arial"/>
        </w:rPr>
        <w:t xml:space="preserve"> 5: Dokumentacja oceny ryzyka zawodowego</w:t>
      </w:r>
    </w:p>
    <w:p w14:paraId="0414F48D" w14:textId="77777777" w:rsidR="00283397" w:rsidRDefault="00283397" w:rsidP="007F5AC6">
      <w:pPr>
        <w:spacing w:line="360" w:lineRule="auto"/>
        <w:jc w:val="both"/>
        <w:rPr>
          <w:rFonts w:ascii="Arial" w:hAnsi="Arial" w:cs="Arial"/>
        </w:rPr>
      </w:pPr>
    </w:p>
    <w:tbl>
      <w:tblPr>
        <w:tblStyle w:val="TableGrid"/>
        <w:tblW w:w="9900" w:type="dxa"/>
        <w:tblInd w:w="-1" w:type="dxa"/>
        <w:tblCellMar>
          <w:top w:w="16" w:type="dxa"/>
          <w:left w:w="1" w:type="dxa"/>
          <w:right w:w="115" w:type="dxa"/>
        </w:tblCellMar>
        <w:tblLook w:val="04A0" w:firstRow="1" w:lastRow="0" w:firstColumn="1" w:lastColumn="0" w:noHBand="0" w:noVBand="1"/>
      </w:tblPr>
      <w:tblGrid>
        <w:gridCol w:w="456"/>
        <w:gridCol w:w="1755"/>
        <w:gridCol w:w="613"/>
        <w:gridCol w:w="2366"/>
        <w:gridCol w:w="1328"/>
        <w:gridCol w:w="1040"/>
        <w:gridCol w:w="665"/>
        <w:gridCol w:w="1677"/>
      </w:tblGrid>
      <w:tr w:rsidR="00283397" w14:paraId="48AB26E7" w14:textId="77777777" w:rsidTr="004069CA">
        <w:trPr>
          <w:trHeight w:val="205"/>
        </w:trPr>
        <w:tc>
          <w:tcPr>
            <w:tcW w:w="2211" w:type="dxa"/>
            <w:gridSpan w:val="2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hideMark/>
          </w:tcPr>
          <w:p w14:paraId="74E33E00" w14:textId="77777777" w:rsidR="00283397" w:rsidRDefault="00283397" w:rsidP="004069CA">
            <w:pPr>
              <w:spacing w:line="256" w:lineRule="auto"/>
              <w:ind w:left="180"/>
            </w:pPr>
            <w:r>
              <w:rPr>
                <w:rFonts w:ascii="Trebuchet MS" w:eastAsia="Trebuchet MS" w:hAnsi="Trebuchet MS" w:cs="Trebuchet MS"/>
                <w:b/>
                <w:sz w:val="16"/>
              </w:rPr>
              <w:t xml:space="preserve">Nazwa i adres </w:t>
            </w:r>
          </w:p>
        </w:tc>
        <w:tc>
          <w:tcPr>
            <w:tcW w:w="4307" w:type="dxa"/>
            <w:gridSpan w:val="3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shd w:val="clear" w:color="auto" w:fill="000000"/>
            <w:hideMark/>
          </w:tcPr>
          <w:p w14:paraId="4CCE7B43" w14:textId="77777777" w:rsidR="00283397" w:rsidRDefault="00283397" w:rsidP="004069CA">
            <w:pPr>
              <w:spacing w:line="256" w:lineRule="auto"/>
              <w:ind w:left="213"/>
              <w:jc w:val="center"/>
            </w:pPr>
            <w:r>
              <w:rPr>
                <w:rFonts w:ascii="Trebuchet MS" w:eastAsia="Trebuchet MS" w:hAnsi="Trebuchet MS" w:cs="Trebuchet MS"/>
                <w:b/>
                <w:color w:val="FFFFFF"/>
              </w:rPr>
              <w:t xml:space="preserve"> </w:t>
            </w:r>
          </w:p>
        </w:tc>
        <w:tc>
          <w:tcPr>
            <w:tcW w:w="1705" w:type="dxa"/>
            <w:gridSpan w:val="2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hideMark/>
          </w:tcPr>
          <w:p w14:paraId="285B9D85" w14:textId="77777777" w:rsidR="00283397" w:rsidRDefault="00283397" w:rsidP="004069CA">
            <w:pPr>
              <w:spacing w:line="256" w:lineRule="auto"/>
              <w:ind w:left="430"/>
            </w:pPr>
            <w:r>
              <w:rPr>
                <w:rFonts w:ascii="Trebuchet MS" w:eastAsia="Trebuchet MS" w:hAnsi="Trebuchet MS" w:cs="Trebuchet MS"/>
                <w:b/>
                <w:sz w:val="16"/>
              </w:rPr>
              <w:t>Data</w:t>
            </w:r>
            <w:r>
              <w:rPr>
                <w:rFonts w:ascii="Trebuchet MS" w:eastAsia="Trebuchet MS" w:hAnsi="Trebuchet MS" w:cs="Trebuchet MS"/>
                <w:b/>
                <w:sz w:val="18"/>
              </w:rPr>
              <w:t xml:space="preserve"> </w:t>
            </w:r>
          </w:p>
        </w:tc>
        <w:tc>
          <w:tcPr>
            <w:tcW w:w="167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hideMark/>
          </w:tcPr>
          <w:p w14:paraId="5DB6CB89" w14:textId="77777777" w:rsidR="00283397" w:rsidRDefault="00283397" w:rsidP="004069CA">
            <w:pPr>
              <w:spacing w:line="256" w:lineRule="auto"/>
              <w:ind w:left="30"/>
            </w:pPr>
            <w:r>
              <w:rPr>
                <w:rFonts w:ascii="Trebuchet MS" w:eastAsia="Trebuchet MS" w:hAnsi="Trebuchet MS" w:cs="Trebuchet MS"/>
                <w:b/>
                <w:sz w:val="16"/>
              </w:rPr>
              <w:t xml:space="preserve">Numer karty: </w:t>
            </w:r>
          </w:p>
        </w:tc>
      </w:tr>
      <w:tr w:rsidR="00283397" w14:paraId="72E3049A" w14:textId="77777777" w:rsidTr="004069CA">
        <w:trPr>
          <w:trHeight w:val="525"/>
        </w:trPr>
        <w:tc>
          <w:tcPr>
            <w:tcW w:w="2211" w:type="dxa"/>
            <w:gridSpan w:val="2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hideMark/>
          </w:tcPr>
          <w:p w14:paraId="6900477A" w14:textId="77777777" w:rsidR="00283397" w:rsidRDefault="00283397" w:rsidP="004069CA">
            <w:pPr>
              <w:spacing w:after="2" w:line="256" w:lineRule="auto"/>
              <w:ind w:left="180"/>
            </w:pPr>
            <w:r>
              <w:rPr>
                <w:rFonts w:ascii="Trebuchet MS" w:eastAsia="Trebuchet MS" w:hAnsi="Trebuchet MS" w:cs="Trebuchet MS"/>
                <w:b/>
                <w:sz w:val="16"/>
              </w:rPr>
              <w:t xml:space="preserve">przedsiębiorstwa </w:t>
            </w:r>
          </w:p>
          <w:p w14:paraId="4AC3122C" w14:textId="77777777" w:rsidR="00283397" w:rsidRDefault="00283397" w:rsidP="004069CA">
            <w:pPr>
              <w:spacing w:line="256" w:lineRule="auto"/>
              <w:ind w:left="180"/>
            </w:pPr>
            <w:r>
              <w:rPr>
                <w:rFonts w:ascii="Trebuchet MS" w:eastAsia="Trebuchet MS" w:hAnsi="Trebuchet MS" w:cs="Trebuchet MS"/>
                <w:b/>
                <w:sz w:val="18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b/>
                <w:sz w:val="18"/>
              </w:rPr>
              <w:t>Korpopol</w:t>
            </w:r>
            <w:proofErr w:type="spellEnd"/>
          </w:p>
        </w:tc>
        <w:tc>
          <w:tcPr>
            <w:tcW w:w="4307" w:type="dxa"/>
            <w:gridSpan w:val="3"/>
            <w:vMerge w:val="restar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000000"/>
            <w:vAlign w:val="center"/>
            <w:hideMark/>
          </w:tcPr>
          <w:p w14:paraId="389D0FAE" w14:textId="77777777" w:rsidR="00283397" w:rsidRDefault="00283397" w:rsidP="004069CA">
            <w:pPr>
              <w:spacing w:line="256" w:lineRule="auto"/>
              <w:jc w:val="center"/>
            </w:pPr>
            <w:r>
              <w:rPr>
                <w:b/>
                <w:color w:val="FFFFFF"/>
                <w:sz w:val="26"/>
              </w:rPr>
              <w:t xml:space="preserve">KARTA OCENY RYZYKA ZAWODOWEGO </w:t>
            </w:r>
            <w:r>
              <w:rPr>
                <w:b/>
                <w:color w:val="FFFFFF"/>
              </w:rPr>
              <w:t xml:space="preserve"> </w:t>
            </w:r>
          </w:p>
        </w:tc>
        <w:tc>
          <w:tcPr>
            <w:tcW w:w="1705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6F5D0D" w14:textId="6CBBB9A9" w:rsidR="00283397" w:rsidRDefault="00283397" w:rsidP="004069CA">
            <w:pPr>
              <w:spacing w:after="160" w:line="256" w:lineRule="auto"/>
            </w:pPr>
            <w:r>
              <w:t>13</w:t>
            </w:r>
            <w:r>
              <w:t>.11.2025</w:t>
            </w:r>
          </w:p>
        </w:tc>
        <w:tc>
          <w:tcPr>
            <w:tcW w:w="167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51A991" w14:textId="77777777" w:rsidR="00283397" w:rsidRDefault="00283397" w:rsidP="004069CA">
            <w:pPr>
              <w:spacing w:after="160" w:line="256" w:lineRule="auto"/>
            </w:pPr>
          </w:p>
        </w:tc>
      </w:tr>
      <w:tr w:rsidR="00283397" w14:paraId="420F75DB" w14:textId="77777777" w:rsidTr="004069CA">
        <w:trPr>
          <w:trHeight w:val="578"/>
        </w:trPr>
        <w:tc>
          <w:tcPr>
            <w:tcW w:w="0" w:type="auto"/>
            <w:gridSpan w:val="2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  <w:hideMark/>
          </w:tcPr>
          <w:p w14:paraId="0A347B7D" w14:textId="77777777" w:rsidR="00283397" w:rsidRDefault="00283397" w:rsidP="004069CA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A72217C" w14:textId="77777777" w:rsidR="00283397" w:rsidRDefault="00283397" w:rsidP="004069CA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38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77B58EE" w14:textId="06059AA9" w:rsidR="00283397" w:rsidRDefault="00283397" w:rsidP="004069CA">
            <w:pPr>
              <w:spacing w:line="256" w:lineRule="auto"/>
              <w:ind w:left="34" w:right="1489"/>
            </w:pPr>
            <w:r>
              <w:rPr>
                <w:rFonts w:ascii="Trebuchet MS" w:eastAsia="Trebuchet MS" w:hAnsi="Trebuchet MS" w:cs="Trebuchet MS"/>
                <w:b/>
                <w:sz w:val="16"/>
              </w:rPr>
              <w:t xml:space="preserve">Sporządził:  </w:t>
            </w:r>
            <w:r>
              <w:rPr>
                <w:rFonts w:ascii="Trebuchet MS" w:eastAsia="Trebuchet MS" w:hAnsi="Trebuchet MS" w:cs="Trebuchet MS"/>
                <w:b/>
                <w:sz w:val="16"/>
              </w:rPr>
              <w:t>Godlevskyi</w:t>
            </w:r>
            <w:r>
              <w:rPr>
                <w:rFonts w:ascii="Trebuchet MS" w:eastAsia="Trebuchet MS" w:hAnsi="Trebuchet MS" w:cs="Trebuchet MS"/>
                <w:b/>
                <w:sz w:val="16"/>
              </w:rPr>
              <w:t xml:space="preserve"> </w:t>
            </w:r>
          </w:p>
        </w:tc>
      </w:tr>
      <w:tr w:rsidR="00283397" w14:paraId="50CD0B56" w14:textId="77777777" w:rsidTr="004069CA">
        <w:trPr>
          <w:trHeight w:val="1002"/>
        </w:trPr>
        <w:tc>
          <w:tcPr>
            <w:tcW w:w="651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2932C4" w14:textId="77777777" w:rsidR="00283397" w:rsidRDefault="00283397" w:rsidP="004069CA">
            <w:pPr>
              <w:spacing w:line="256" w:lineRule="auto"/>
              <w:ind w:left="426"/>
            </w:pPr>
            <w:r>
              <w:rPr>
                <w:rFonts w:ascii="Trebuchet MS" w:eastAsia="Trebuchet MS" w:hAnsi="Trebuchet MS" w:cs="Trebuchet MS"/>
                <w:b/>
                <w:sz w:val="16"/>
              </w:rPr>
              <w:t xml:space="preserve"> Stanowisko pracy:  </w:t>
            </w:r>
          </w:p>
          <w:p w14:paraId="2D6ADFAB" w14:textId="4FE14A1B" w:rsidR="00283397" w:rsidRDefault="00283397" w:rsidP="004069CA">
            <w:pPr>
              <w:spacing w:line="256" w:lineRule="auto"/>
              <w:ind w:left="426"/>
            </w:pPr>
            <w:r>
              <w:rPr>
                <w:rFonts w:ascii="Times New Roman" w:hAnsi="Times New Roman" w:cs="Times New Roman"/>
              </w:rPr>
              <w:t>Główna księgowa w dużej firmie</w:t>
            </w:r>
          </w:p>
          <w:p w14:paraId="78136AD3" w14:textId="77777777" w:rsidR="00283397" w:rsidRDefault="00283397" w:rsidP="004069CA">
            <w:pPr>
              <w:spacing w:line="256" w:lineRule="auto"/>
              <w:ind w:left="426"/>
            </w:pPr>
            <w:r>
              <w:rPr>
                <w:rFonts w:ascii="Trebuchet MS" w:eastAsia="Trebuchet MS" w:hAnsi="Trebuchet MS" w:cs="Trebuchet MS"/>
                <w:b/>
                <w:sz w:val="16"/>
              </w:rPr>
              <w:t xml:space="preserve"> </w:t>
            </w:r>
          </w:p>
        </w:tc>
        <w:tc>
          <w:tcPr>
            <w:tcW w:w="338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BF61A57" w14:textId="77777777" w:rsidR="00283397" w:rsidRDefault="00283397" w:rsidP="004069CA">
            <w:pPr>
              <w:spacing w:line="256" w:lineRule="auto"/>
              <w:ind w:left="34"/>
            </w:pPr>
            <w:r>
              <w:rPr>
                <w:rFonts w:ascii="Trebuchet MS" w:eastAsia="Trebuchet MS" w:hAnsi="Trebuchet MS" w:cs="Trebuchet MS"/>
                <w:b/>
                <w:sz w:val="16"/>
              </w:rPr>
              <w:t xml:space="preserve">Nazwiska pracowników:  </w:t>
            </w:r>
          </w:p>
          <w:p w14:paraId="4B5D2E7B" w14:textId="77777777" w:rsidR="00283397" w:rsidRDefault="00283397" w:rsidP="004069CA">
            <w:pPr>
              <w:spacing w:line="256" w:lineRule="auto"/>
              <w:ind w:left="34"/>
            </w:pPr>
            <w:r>
              <w:rPr>
                <w:rFonts w:ascii="Trebuchet MS" w:eastAsia="Trebuchet MS" w:hAnsi="Trebuchet MS" w:cs="Trebuchet MS"/>
                <w:b/>
                <w:i/>
                <w:color w:val="FF0000"/>
                <w:sz w:val="16"/>
              </w:rPr>
              <w:t>(pracujących na stanowisku pracy)</w:t>
            </w:r>
            <w:r>
              <w:rPr>
                <w:rFonts w:ascii="Trebuchet MS" w:eastAsia="Trebuchet MS" w:hAnsi="Trebuchet MS" w:cs="Trebuchet MS"/>
                <w:b/>
                <w:sz w:val="16"/>
              </w:rPr>
              <w:t xml:space="preserve"> </w:t>
            </w:r>
          </w:p>
        </w:tc>
      </w:tr>
      <w:tr w:rsidR="00283397" w14:paraId="325B6621" w14:textId="77777777" w:rsidTr="004069CA">
        <w:trPr>
          <w:trHeight w:val="773"/>
        </w:trPr>
        <w:tc>
          <w:tcPr>
            <w:tcW w:w="4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38B63C" w14:textId="77777777" w:rsidR="00283397" w:rsidRDefault="00283397" w:rsidP="004069CA">
            <w:pPr>
              <w:spacing w:line="256" w:lineRule="auto"/>
            </w:pPr>
            <w:r>
              <w:rPr>
                <w:rFonts w:ascii="Trebuchet MS" w:eastAsia="Trebuchet MS" w:hAnsi="Trebuchet MS" w:cs="Trebuchet MS"/>
                <w:b/>
                <w:sz w:val="16"/>
              </w:rPr>
              <w:t xml:space="preserve">Nr </w:t>
            </w:r>
          </w:p>
        </w:tc>
        <w:tc>
          <w:tcPr>
            <w:tcW w:w="23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B40D63" w14:textId="77777777" w:rsidR="00283397" w:rsidRDefault="00283397" w:rsidP="004069CA">
            <w:pPr>
              <w:spacing w:line="256" w:lineRule="auto"/>
              <w:ind w:left="168"/>
              <w:jc w:val="center"/>
            </w:pPr>
            <w:r>
              <w:rPr>
                <w:rFonts w:ascii="Trebuchet MS" w:eastAsia="Trebuchet MS" w:hAnsi="Trebuchet MS" w:cs="Trebuchet MS"/>
                <w:b/>
                <w:sz w:val="16"/>
              </w:rPr>
              <w:t xml:space="preserve">ZAGROŻENIE </w:t>
            </w:r>
          </w:p>
        </w:tc>
        <w:tc>
          <w:tcPr>
            <w:tcW w:w="23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7276E4" w14:textId="77777777" w:rsidR="00283397" w:rsidRDefault="00283397" w:rsidP="004069CA">
            <w:pPr>
              <w:spacing w:line="256" w:lineRule="auto"/>
              <w:ind w:left="445" w:hanging="128"/>
            </w:pPr>
            <w:r>
              <w:rPr>
                <w:rFonts w:ascii="Trebuchet MS" w:eastAsia="Trebuchet MS" w:hAnsi="Trebuchet MS" w:cs="Trebuchet MS"/>
                <w:b/>
                <w:sz w:val="16"/>
              </w:rPr>
              <w:t xml:space="preserve">ŚRODKI OGRANICZAJĄCE RYZYKO ZAWODOWE  </w:t>
            </w:r>
          </w:p>
        </w:tc>
        <w:tc>
          <w:tcPr>
            <w:tcW w:w="23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47E032" w14:textId="77777777" w:rsidR="00283397" w:rsidRDefault="00283397" w:rsidP="004069CA">
            <w:pPr>
              <w:spacing w:line="256" w:lineRule="auto"/>
              <w:jc w:val="center"/>
            </w:pPr>
            <w:r>
              <w:rPr>
                <w:rFonts w:ascii="Trebuchet MS" w:eastAsia="Trebuchet MS" w:hAnsi="Trebuchet MS" w:cs="Trebuchet MS"/>
                <w:b/>
                <w:sz w:val="16"/>
              </w:rPr>
              <w:t xml:space="preserve">OSZACOWANIE RYZYKA ZAWODWOWEGO    </w:t>
            </w:r>
          </w:p>
        </w:tc>
        <w:tc>
          <w:tcPr>
            <w:tcW w:w="234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770B010" w14:textId="77777777" w:rsidR="00283397" w:rsidRDefault="00283397" w:rsidP="004069CA">
            <w:pPr>
              <w:spacing w:line="256" w:lineRule="auto"/>
              <w:ind w:left="145"/>
              <w:jc w:val="center"/>
            </w:pPr>
            <w:r>
              <w:rPr>
                <w:rFonts w:ascii="Trebuchet MS" w:eastAsia="Trebuchet MS" w:hAnsi="Trebuchet MS" w:cs="Trebuchet MS"/>
                <w:b/>
                <w:sz w:val="16"/>
              </w:rPr>
              <w:t xml:space="preserve">ZALECENIA DOTYCZĄCE </w:t>
            </w:r>
          </w:p>
          <w:p w14:paraId="591F1DBE" w14:textId="77777777" w:rsidR="00283397" w:rsidRDefault="00283397" w:rsidP="004069CA">
            <w:pPr>
              <w:spacing w:line="256" w:lineRule="auto"/>
              <w:ind w:left="118"/>
              <w:jc w:val="center"/>
            </w:pPr>
            <w:r>
              <w:rPr>
                <w:rFonts w:ascii="Trebuchet MS" w:eastAsia="Trebuchet MS" w:hAnsi="Trebuchet MS" w:cs="Trebuchet MS"/>
                <w:b/>
                <w:sz w:val="16"/>
              </w:rPr>
              <w:t xml:space="preserve">WPROWADZENIA </w:t>
            </w:r>
          </w:p>
          <w:p w14:paraId="19C4EA40" w14:textId="77777777" w:rsidR="00283397" w:rsidRDefault="00283397" w:rsidP="004069CA">
            <w:pPr>
              <w:spacing w:line="256" w:lineRule="auto"/>
              <w:jc w:val="center"/>
            </w:pPr>
            <w:r>
              <w:rPr>
                <w:rFonts w:ascii="Trebuchet MS" w:eastAsia="Trebuchet MS" w:hAnsi="Trebuchet MS" w:cs="Trebuchet MS"/>
                <w:b/>
                <w:sz w:val="16"/>
              </w:rPr>
              <w:t xml:space="preserve">DODATKOWYCH ŚRODKÓW OCHRONY </w:t>
            </w:r>
          </w:p>
        </w:tc>
      </w:tr>
      <w:tr w:rsidR="00283397" w14:paraId="5636DA83" w14:textId="77777777" w:rsidTr="004069CA">
        <w:trPr>
          <w:trHeight w:val="272"/>
        </w:trPr>
        <w:tc>
          <w:tcPr>
            <w:tcW w:w="4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69C166" w14:textId="77777777" w:rsidR="00283397" w:rsidRDefault="00283397" w:rsidP="004069CA">
            <w:pPr>
              <w:spacing w:after="160" w:line="256" w:lineRule="auto"/>
            </w:pPr>
          </w:p>
        </w:tc>
        <w:tc>
          <w:tcPr>
            <w:tcW w:w="23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2D55D9" w14:textId="77777777" w:rsidR="00283397" w:rsidRDefault="00283397" w:rsidP="004069CA">
            <w:pPr>
              <w:spacing w:line="256" w:lineRule="auto"/>
              <w:ind w:left="201"/>
              <w:jc w:val="center"/>
            </w:pPr>
            <w:r>
              <w:rPr>
                <w:rFonts w:ascii="Trebuchet MS" w:eastAsia="Trebuchet MS" w:hAnsi="Trebuchet MS" w:cs="Trebuchet MS"/>
                <w:b/>
                <w:sz w:val="16"/>
              </w:rPr>
              <w:t xml:space="preserve">2 </w:t>
            </w:r>
          </w:p>
        </w:tc>
        <w:tc>
          <w:tcPr>
            <w:tcW w:w="23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9433FF8" w14:textId="77777777" w:rsidR="00283397" w:rsidRDefault="00283397" w:rsidP="004069CA">
            <w:pPr>
              <w:spacing w:line="256" w:lineRule="auto"/>
              <w:ind w:left="202"/>
              <w:jc w:val="center"/>
            </w:pPr>
            <w:r>
              <w:rPr>
                <w:rFonts w:ascii="Trebuchet MS" w:eastAsia="Trebuchet MS" w:hAnsi="Trebuchet MS" w:cs="Trebuchet MS"/>
                <w:b/>
                <w:sz w:val="16"/>
              </w:rPr>
              <w:t xml:space="preserve">3 </w:t>
            </w:r>
          </w:p>
        </w:tc>
        <w:tc>
          <w:tcPr>
            <w:tcW w:w="23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F9FAA4" w14:textId="77777777" w:rsidR="00283397" w:rsidRDefault="00283397" w:rsidP="004069CA">
            <w:pPr>
              <w:spacing w:line="256" w:lineRule="auto"/>
              <w:ind w:left="201"/>
              <w:jc w:val="center"/>
            </w:pPr>
            <w:r>
              <w:rPr>
                <w:rFonts w:ascii="Trebuchet MS" w:eastAsia="Trebuchet MS" w:hAnsi="Trebuchet MS" w:cs="Trebuchet MS"/>
                <w:b/>
                <w:sz w:val="16"/>
              </w:rPr>
              <w:t xml:space="preserve">4 </w:t>
            </w:r>
          </w:p>
        </w:tc>
        <w:tc>
          <w:tcPr>
            <w:tcW w:w="234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8112EA2" w14:textId="77777777" w:rsidR="00283397" w:rsidRDefault="00283397" w:rsidP="004069CA">
            <w:pPr>
              <w:spacing w:line="256" w:lineRule="auto"/>
              <w:ind w:left="202"/>
              <w:jc w:val="center"/>
            </w:pPr>
            <w:r>
              <w:rPr>
                <w:rFonts w:ascii="Trebuchet MS" w:eastAsia="Trebuchet MS" w:hAnsi="Trebuchet MS" w:cs="Trebuchet MS"/>
                <w:b/>
                <w:sz w:val="16"/>
              </w:rPr>
              <w:t xml:space="preserve">5 </w:t>
            </w:r>
          </w:p>
        </w:tc>
      </w:tr>
      <w:tr w:rsidR="004261ED" w:rsidRPr="004261ED" w14:paraId="40B51769" w14:textId="77777777" w:rsidTr="004261ED">
        <w:trPr>
          <w:trHeight w:val="1315"/>
        </w:trPr>
        <w:tc>
          <w:tcPr>
            <w:tcW w:w="4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69AF61" w14:textId="77777777" w:rsidR="004261ED" w:rsidRDefault="004261ED" w:rsidP="004261ED">
            <w:pPr>
              <w:spacing w:after="160" w:line="256" w:lineRule="auto"/>
            </w:pPr>
          </w:p>
        </w:tc>
        <w:tc>
          <w:tcPr>
            <w:tcW w:w="23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79E346" w14:textId="39C872E2" w:rsidR="004261ED" w:rsidRPr="004261ED" w:rsidRDefault="004261ED" w:rsidP="004261ED">
            <w:pPr>
              <w:spacing w:line="256" w:lineRule="auto"/>
              <w:ind w:left="30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Długotrwała praca przy komputerze – zmęczenie wzroku</w:t>
            </w:r>
          </w:p>
        </w:tc>
        <w:tc>
          <w:tcPr>
            <w:tcW w:w="23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10AF66" w14:textId="538B6476" w:rsidR="004261ED" w:rsidRPr="004261ED" w:rsidRDefault="004261ED" w:rsidP="004261ED">
            <w:pPr>
              <w:spacing w:after="160" w:line="256" w:lineRule="auto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Przerwy</w:t>
            </w:r>
          </w:p>
        </w:tc>
        <w:tc>
          <w:tcPr>
            <w:tcW w:w="23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25B406" w14:textId="1DD3F97A" w:rsidR="004261ED" w:rsidRPr="004261ED" w:rsidRDefault="004261ED" w:rsidP="004261ED">
            <w:pPr>
              <w:spacing w:after="160" w:line="256" w:lineRule="auto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Średnie</w:t>
            </w:r>
          </w:p>
        </w:tc>
        <w:tc>
          <w:tcPr>
            <w:tcW w:w="234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780719" w14:textId="40AA0B81" w:rsidR="004261ED" w:rsidRPr="004261ED" w:rsidRDefault="004261ED" w:rsidP="004261ED">
            <w:pPr>
              <w:spacing w:after="160" w:line="256" w:lineRule="auto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Przerwy co 1h, odpowiednie światło, regularne badania wzroku</w:t>
            </w:r>
          </w:p>
        </w:tc>
      </w:tr>
      <w:tr w:rsidR="004261ED" w:rsidRPr="004261ED" w14:paraId="205E90E8" w14:textId="77777777" w:rsidTr="004261ED">
        <w:trPr>
          <w:trHeight w:val="1315"/>
        </w:trPr>
        <w:tc>
          <w:tcPr>
            <w:tcW w:w="4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4FDC00" w14:textId="77777777" w:rsidR="004261ED" w:rsidRDefault="004261ED" w:rsidP="004261ED">
            <w:pPr>
              <w:spacing w:after="160" w:line="256" w:lineRule="auto"/>
            </w:pPr>
          </w:p>
        </w:tc>
        <w:tc>
          <w:tcPr>
            <w:tcW w:w="23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B7E96E" w14:textId="41F4DC90" w:rsidR="004261ED" w:rsidRPr="004261ED" w:rsidRDefault="004261ED" w:rsidP="004261ED">
            <w:pPr>
              <w:spacing w:line="256" w:lineRule="auto"/>
              <w:ind w:left="30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Długotrwała praca w pozycji siedzącej</w:t>
            </w:r>
          </w:p>
        </w:tc>
        <w:tc>
          <w:tcPr>
            <w:tcW w:w="23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82FD80" w14:textId="4530EBE0" w:rsidR="004261ED" w:rsidRPr="004261ED" w:rsidRDefault="004261ED" w:rsidP="004261ED">
            <w:pPr>
              <w:spacing w:after="160" w:line="256" w:lineRule="auto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Dobra pozycja siedząca</w:t>
            </w:r>
          </w:p>
        </w:tc>
        <w:tc>
          <w:tcPr>
            <w:tcW w:w="23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43D77E" w14:textId="26819D38" w:rsidR="004261ED" w:rsidRPr="004261ED" w:rsidRDefault="004261ED" w:rsidP="004261ED">
            <w:pPr>
              <w:spacing w:after="160" w:line="256" w:lineRule="auto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Duże</w:t>
            </w:r>
          </w:p>
        </w:tc>
        <w:tc>
          <w:tcPr>
            <w:tcW w:w="234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AEB4E5" w14:textId="28C3B237" w:rsidR="004261ED" w:rsidRPr="004261ED" w:rsidRDefault="004261ED" w:rsidP="004261ED">
            <w:pPr>
              <w:spacing w:after="160" w:line="256" w:lineRule="auto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Ergonomiczne wyposażenie, przerwy na ćwiczenia rozciągające</w:t>
            </w:r>
          </w:p>
        </w:tc>
      </w:tr>
      <w:tr w:rsidR="004261ED" w:rsidRPr="004261ED" w14:paraId="5D7443E3" w14:textId="77777777" w:rsidTr="004261ED">
        <w:trPr>
          <w:trHeight w:val="1315"/>
        </w:trPr>
        <w:tc>
          <w:tcPr>
            <w:tcW w:w="4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E9D458" w14:textId="77777777" w:rsidR="004261ED" w:rsidRDefault="004261ED" w:rsidP="004261ED">
            <w:pPr>
              <w:spacing w:after="160" w:line="256" w:lineRule="auto"/>
            </w:pPr>
          </w:p>
        </w:tc>
        <w:tc>
          <w:tcPr>
            <w:tcW w:w="23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84196C" w14:textId="67E39601" w:rsidR="004261ED" w:rsidRPr="004261ED" w:rsidRDefault="004261ED" w:rsidP="004261ED">
            <w:pPr>
              <w:spacing w:line="256" w:lineRule="auto"/>
              <w:ind w:left="30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Niewłaściwe oświetlenie</w:t>
            </w:r>
          </w:p>
        </w:tc>
        <w:tc>
          <w:tcPr>
            <w:tcW w:w="23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D01BD3" w14:textId="5ADB51AD" w:rsidR="004261ED" w:rsidRPr="004261ED" w:rsidRDefault="004261ED" w:rsidP="004261ED">
            <w:pPr>
              <w:spacing w:after="160" w:line="256" w:lineRule="auto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Ustawienie monitora bokiem do okna, żaluzje, oświetlenie pośrednie</w:t>
            </w:r>
          </w:p>
        </w:tc>
        <w:tc>
          <w:tcPr>
            <w:tcW w:w="23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C85474" w14:textId="6CE2531A" w:rsidR="004261ED" w:rsidRPr="004261ED" w:rsidRDefault="004261ED" w:rsidP="004261ED">
            <w:pPr>
              <w:spacing w:after="160" w:line="256" w:lineRule="auto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Małe</w:t>
            </w:r>
          </w:p>
        </w:tc>
        <w:tc>
          <w:tcPr>
            <w:tcW w:w="234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5CC813" w14:textId="734F98E9" w:rsidR="004261ED" w:rsidRPr="004261ED" w:rsidRDefault="004261ED" w:rsidP="004261ED">
            <w:pPr>
              <w:spacing w:after="160" w:line="256" w:lineRule="auto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Korekta ustawienia stanowiska, stosowanie oświetlenia pośredniego</w:t>
            </w:r>
          </w:p>
        </w:tc>
      </w:tr>
      <w:tr w:rsidR="00283397" w:rsidRPr="004261ED" w14:paraId="3EE755B1" w14:textId="77777777" w:rsidTr="004261ED">
        <w:trPr>
          <w:trHeight w:val="1315"/>
        </w:trPr>
        <w:tc>
          <w:tcPr>
            <w:tcW w:w="4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D4424" w14:textId="77777777" w:rsidR="00283397" w:rsidRDefault="00283397" w:rsidP="004069CA">
            <w:pPr>
              <w:spacing w:after="160" w:line="256" w:lineRule="auto"/>
            </w:pPr>
          </w:p>
        </w:tc>
        <w:tc>
          <w:tcPr>
            <w:tcW w:w="23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0BE967" w14:textId="77777777" w:rsidR="00283397" w:rsidRPr="004261ED" w:rsidRDefault="00283397" w:rsidP="004261ED">
            <w:pPr>
              <w:spacing w:line="256" w:lineRule="auto"/>
              <w:ind w:left="30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Hałas biurowy (rozmowy, sprzęt)</w:t>
            </w:r>
          </w:p>
        </w:tc>
        <w:tc>
          <w:tcPr>
            <w:tcW w:w="23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05E377" w14:textId="70F63F65" w:rsidR="00283397" w:rsidRPr="004261ED" w:rsidRDefault="004261ED" w:rsidP="004261ED">
            <w:pPr>
              <w:spacing w:after="160" w:line="256" w:lineRule="auto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Słuchawki wygłuszające, strefa cichej pracy</w:t>
            </w:r>
          </w:p>
        </w:tc>
        <w:tc>
          <w:tcPr>
            <w:tcW w:w="23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F43E45" w14:textId="77777777" w:rsidR="00283397" w:rsidRPr="004261ED" w:rsidRDefault="00283397" w:rsidP="004261ED">
            <w:pPr>
              <w:spacing w:after="160" w:line="256" w:lineRule="auto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Małe</w:t>
            </w:r>
          </w:p>
        </w:tc>
        <w:tc>
          <w:tcPr>
            <w:tcW w:w="234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05C86F" w14:textId="05B33D75" w:rsidR="00283397" w:rsidRPr="004261ED" w:rsidRDefault="004261ED" w:rsidP="004261ED">
            <w:pPr>
              <w:spacing w:after="160" w:line="256" w:lineRule="auto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Możliwość korzystania ze stref cichej pracy</w:t>
            </w:r>
          </w:p>
        </w:tc>
      </w:tr>
      <w:tr w:rsidR="00283397" w:rsidRPr="004261ED" w14:paraId="2C2DD672" w14:textId="77777777" w:rsidTr="004261ED">
        <w:trPr>
          <w:trHeight w:val="1315"/>
        </w:trPr>
        <w:tc>
          <w:tcPr>
            <w:tcW w:w="4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CF3B72" w14:textId="77777777" w:rsidR="00283397" w:rsidRDefault="00283397" w:rsidP="004069CA">
            <w:pPr>
              <w:spacing w:after="160" w:line="256" w:lineRule="auto"/>
            </w:pPr>
          </w:p>
        </w:tc>
        <w:tc>
          <w:tcPr>
            <w:tcW w:w="23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285D94" w14:textId="77777777" w:rsidR="00283397" w:rsidRPr="004261ED" w:rsidRDefault="00283397" w:rsidP="004261ED">
            <w:pPr>
              <w:spacing w:line="256" w:lineRule="auto"/>
              <w:ind w:left="30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Mikroklimat (klimatyzacja, przeciągi)</w:t>
            </w:r>
          </w:p>
        </w:tc>
        <w:tc>
          <w:tcPr>
            <w:tcW w:w="23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9AD672" w14:textId="53AC7471" w:rsidR="00283397" w:rsidRPr="004261ED" w:rsidRDefault="004261ED" w:rsidP="004261ED">
            <w:pPr>
              <w:spacing w:after="160" w:line="256" w:lineRule="auto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Serwis klimatyzacji, utrzymanie temp. 20–24°C</w:t>
            </w:r>
          </w:p>
        </w:tc>
        <w:tc>
          <w:tcPr>
            <w:tcW w:w="23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21D1E5" w14:textId="77777777" w:rsidR="00283397" w:rsidRPr="004261ED" w:rsidRDefault="00283397" w:rsidP="004261ED">
            <w:pPr>
              <w:spacing w:after="160" w:line="256" w:lineRule="auto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Małe</w:t>
            </w:r>
          </w:p>
        </w:tc>
        <w:tc>
          <w:tcPr>
            <w:tcW w:w="234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7E090C" w14:textId="6CA01912" w:rsidR="00283397" w:rsidRPr="004261ED" w:rsidRDefault="004261ED" w:rsidP="004261ED">
            <w:pPr>
              <w:spacing w:after="160" w:line="256" w:lineRule="auto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Kontrola temperatury i wilgotności, unikanie przeciągów</w:t>
            </w:r>
          </w:p>
        </w:tc>
      </w:tr>
      <w:tr w:rsidR="00283397" w:rsidRPr="004261ED" w14:paraId="73738570" w14:textId="77777777" w:rsidTr="004261ED">
        <w:trPr>
          <w:trHeight w:val="1315"/>
        </w:trPr>
        <w:tc>
          <w:tcPr>
            <w:tcW w:w="4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889905" w14:textId="77777777" w:rsidR="00283397" w:rsidRDefault="00283397" w:rsidP="004069CA">
            <w:pPr>
              <w:spacing w:after="160" w:line="256" w:lineRule="auto"/>
            </w:pPr>
          </w:p>
        </w:tc>
        <w:tc>
          <w:tcPr>
            <w:tcW w:w="23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634B35" w14:textId="77777777" w:rsidR="00283397" w:rsidRPr="004261ED" w:rsidRDefault="00283397" w:rsidP="004261ED">
            <w:pPr>
              <w:spacing w:line="256" w:lineRule="auto"/>
              <w:ind w:left="30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Stres i presja terminów</w:t>
            </w:r>
          </w:p>
        </w:tc>
        <w:tc>
          <w:tcPr>
            <w:tcW w:w="23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48E36E" w14:textId="5892616C" w:rsidR="00283397" w:rsidRPr="004261ED" w:rsidRDefault="004261ED" w:rsidP="004261ED">
            <w:pPr>
              <w:spacing w:after="160" w:line="256" w:lineRule="auto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Racjonalna organizacja pracy, wsparcie przełożonych</w:t>
            </w:r>
          </w:p>
        </w:tc>
        <w:tc>
          <w:tcPr>
            <w:tcW w:w="23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49CF1F" w14:textId="77777777" w:rsidR="00283397" w:rsidRPr="004261ED" w:rsidRDefault="00283397" w:rsidP="004261ED">
            <w:pPr>
              <w:spacing w:after="160" w:line="256" w:lineRule="auto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Duże</w:t>
            </w:r>
          </w:p>
        </w:tc>
        <w:tc>
          <w:tcPr>
            <w:tcW w:w="234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9BC222" w14:textId="608C01E0" w:rsidR="00283397" w:rsidRPr="004261ED" w:rsidRDefault="004261ED" w:rsidP="004261ED">
            <w:pPr>
              <w:spacing w:after="160" w:line="256" w:lineRule="auto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Szkolenia antystresowe, lepsze planowanie zadań</w:t>
            </w:r>
          </w:p>
        </w:tc>
      </w:tr>
      <w:tr w:rsidR="00283397" w:rsidRPr="004261ED" w14:paraId="08673475" w14:textId="77777777" w:rsidTr="004261ED">
        <w:trPr>
          <w:trHeight w:val="1315"/>
        </w:trPr>
        <w:tc>
          <w:tcPr>
            <w:tcW w:w="4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D319E4" w14:textId="77777777" w:rsidR="00283397" w:rsidRDefault="00283397" w:rsidP="004069CA">
            <w:pPr>
              <w:spacing w:after="160" w:line="256" w:lineRule="auto"/>
            </w:pPr>
          </w:p>
        </w:tc>
        <w:tc>
          <w:tcPr>
            <w:tcW w:w="23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951194" w14:textId="77777777" w:rsidR="00283397" w:rsidRPr="004261ED" w:rsidRDefault="00283397" w:rsidP="004261ED">
            <w:pPr>
              <w:spacing w:line="256" w:lineRule="auto"/>
              <w:ind w:left="30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Urządzenia elektryczne</w:t>
            </w:r>
          </w:p>
        </w:tc>
        <w:tc>
          <w:tcPr>
            <w:tcW w:w="23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D014C3" w14:textId="593209FE" w:rsidR="00283397" w:rsidRPr="004261ED" w:rsidRDefault="004261ED" w:rsidP="004261ED">
            <w:pPr>
              <w:spacing w:after="160" w:line="256" w:lineRule="auto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Sprawne instalacje, przeglądy okresowe, użytkowanie zgodnie z instrukcją</w:t>
            </w:r>
          </w:p>
        </w:tc>
        <w:tc>
          <w:tcPr>
            <w:tcW w:w="23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B946F2" w14:textId="77777777" w:rsidR="00283397" w:rsidRPr="004261ED" w:rsidRDefault="00283397" w:rsidP="004261ED">
            <w:pPr>
              <w:spacing w:after="160" w:line="256" w:lineRule="auto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Małe</w:t>
            </w:r>
          </w:p>
        </w:tc>
        <w:tc>
          <w:tcPr>
            <w:tcW w:w="234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E37E0A" w14:textId="5CB5E540" w:rsidR="00283397" w:rsidRPr="004261ED" w:rsidRDefault="004261ED" w:rsidP="004261ED">
            <w:pPr>
              <w:spacing w:after="160" w:line="256" w:lineRule="auto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Regularne przeglądy instalacji, zgłaszanie usterek</w:t>
            </w:r>
          </w:p>
        </w:tc>
      </w:tr>
      <w:tr w:rsidR="00283397" w:rsidRPr="004261ED" w14:paraId="2F52E684" w14:textId="77777777" w:rsidTr="004261ED">
        <w:trPr>
          <w:trHeight w:val="1315"/>
        </w:trPr>
        <w:tc>
          <w:tcPr>
            <w:tcW w:w="4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54126A" w14:textId="77777777" w:rsidR="00283397" w:rsidRDefault="00283397" w:rsidP="004069CA">
            <w:pPr>
              <w:spacing w:after="160" w:line="256" w:lineRule="auto"/>
            </w:pPr>
          </w:p>
        </w:tc>
        <w:tc>
          <w:tcPr>
            <w:tcW w:w="23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536944" w14:textId="77777777" w:rsidR="00283397" w:rsidRPr="004261ED" w:rsidRDefault="00283397" w:rsidP="004261ED">
            <w:pPr>
              <w:spacing w:line="256" w:lineRule="auto"/>
              <w:ind w:left="30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Zagrożenie pożarowe</w:t>
            </w:r>
          </w:p>
        </w:tc>
        <w:tc>
          <w:tcPr>
            <w:tcW w:w="23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FA19D0" w14:textId="22D60C0A" w:rsidR="00283397" w:rsidRPr="004261ED" w:rsidRDefault="004261ED" w:rsidP="004261ED">
            <w:pPr>
              <w:spacing w:after="160" w:line="256" w:lineRule="auto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Gaśnice, sprawna instalacja elektryczna, szkolenie ppoż.</w:t>
            </w:r>
          </w:p>
        </w:tc>
        <w:tc>
          <w:tcPr>
            <w:tcW w:w="23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BD1EAC" w14:textId="77777777" w:rsidR="00283397" w:rsidRPr="004261ED" w:rsidRDefault="00283397" w:rsidP="004261ED">
            <w:pPr>
              <w:spacing w:after="160" w:line="256" w:lineRule="auto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Małe</w:t>
            </w:r>
          </w:p>
        </w:tc>
        <w:tc>
          <w:tcPr>
            <w:tcW w:w="234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4E8BB9" w14:textId="0AEC46FD" w:rsidR="00283397" w:rsidRPr="004261ED" w:rsidRDefault="004261ED" w:rsidP="004261ED">
            <w:pPr>
              <w:spacing w:after="160" w:line="256" w:lineRule="auto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S</w:t>
            </w:r>
            <w:r w:rsidRPr="004261ED">
              <w:rPr>
                <w:rFonts w:ascii="Arial" w:hAnsi="Arial" w:cs="Arial"/>
              </w:rPr>
              <w:t>tały dostęp do gaśnic, szkolenia okresowe</w:t>
            </w:r>
          </w:p>
        </w:tc>
      </w:tr>
      <w:tr w:rsidR="00283397" w:rsidRPr="004261ED" w14:paraId="63BD71AD" w14:textId="77777777" w:rsidTr="004261ED">
        <w:trPr>
          <w:trHeight w:val="1315"/>
        </w:trPr>
        <w:tc>
          <w:tcPr>
            <w:tcW w:w="4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62132C" w14:textId="77777777" w:rsidR="00283397" w:rsidRDefault="00283397" w:rsidP="004069CA">
            <w:pPr>
              <w:spacing w:after="160" w:line="256" w:lineRule="auto"/>
            </w:pPr>
          </w:p>
        </w:tc>
        <w:tc>
          <w:tcPr>
            <w:tcW w:w="23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8641D2" w14:textId="77777777" w:rsidR="00283397" w:rsidRPr="004261ED" w:rsidRDefault="00283397" w:rsidP="004261ED">
            <w:pPr>
              <w:spacing w:line="256" w:lineRule="auto"/>
              <w:ind w:left="30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Brak przerw / nadgodziny</w:t>
            </w:r>
          </w:p>
        </w:tc>
        <w:tc>
          <w:tcPr>
            <w:tcW w:w="23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97F008" w14:textId="4697687D" w:rsidR="00283397" w:rsidRPr="004261ED" w:rsidRDefault="004261ED" w:rsidP="004261ED">
            <w:pPr>
              <w:spacing w:after="160" w:line="256" w:lineRule="auto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Harmonogram pracy, przerwy regeneracyjne</w:t>
            </w:r>
          </w:p>
        </w:tc>
        <w:tc>
          <w:tcPr>
            <w:tcW w:w="23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E0151D" w14:textId="77777777" w:rsidR="00283397" w:rsidRPr="004261ED" w:rsidRDefault="00283397" w:rsidP="004261ED">
            <w:pPr>
              <w:spacing w:after="160" w:line="256" w:lineRule="auto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Małe</w:t>
            </w:r>
          </w:p>
        </w:tc>
        <w:tc>
          <w:tcPr>
            <w:tcW w:w="234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96A179" w14:textId="0CE4F7F4" w:rsidR="00283397" w:rsidRPr="004261ED" w:rsidRDefault="004261ED" w:rsidP="004261ED">
            <w:pPr>
              <w:spacing w:after="160" w:line="256" w:lineRule="auto"/>
              <w:jc w:val="center"/>
              <w:rPr>
                <w:rFonts w:ascii="Arial" w:hAnsi="Arial" w:cs="Arial"/>
              </w:rPr>
            </w:pPr>
            <w:r w:rsidRPr="004261ED">
              <w:rPr>
                <w:rFonts w:ascii="Arial" w:hAnsi="Arial" w:cs="Arial"/>
              </w:rPr>
              <w:t>Monitorowanie obciążenia pracą, dbanie o regularne przerwy</w:t>
            </w:r>
          </w:p>
        </w:tc>
      </w:tr>
      <w:tr w:rsidR="00283397" w14:paraId="075AE5FA" w14:textId="77777777" w:rsidTr="004069CA">
        <w:trPr>
          <w:trHeight w:val="1030"/>
        </w:trPr>
        <w:tc>
          <w:tcPr>
            <w:tcW w:w="990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BEE810" w14:textId="77777777" w:rsidR="00283397" w:rsidRDefault="00283397" w:rsidP="004069CA">
            <w:pPr>
              <w:spacing w:line="256" w:lineRule="auto"/>
              <w:ind w:left="426"/>
            </w:pPr>
            <w:r>
              <w:rPr>
                <w:rFonts w:ascii="Trebuchet MS" w:eastAsia="Trebuchet MS" w:hAnsi="Trebuchet MS" w:cs="Trebuchet MS"/>
              </w:rPr>
              <w:t>Podpis[y] osób przeprowadzających ocenę ryzyka zawodowego</w:t>
            </w:r>
            <w:r>
              <w:rPr>
                <w:rFonts w:ascii="Trebuchet MS" w:eastAsia="Trebuchet MS" w:hAnsi="Trebuchet MS" w:cs="Trebuchet MS"/>
                <w:i/>
                <w:color w:val="FF0000"/>
                <w:sz w:val="16"/>
              </w:rPr>
              <w:t xml:space="preserve"> </w:t>
            </w:r>
          </w:p>
          <w:p w14:paraId="37D9B56F" w14:textId="77777777" w:rsidR="00283397" w:rsidRDefault="00283397" w:rsidP="004069CA">
            <w:pPr>
              <w:spacing w:line="256" w:lineRule="auto"/>
              <w:ind w:left="426"/>
            </w:pPr>
            <w:r>
              <w:rPr>
                <w:rFonts w:ascii="Trebuchet MS" w:eastAsia="Trebuchet MS" w:hAnsi="Trebuchet MS" w:cs="Trebuchet MS"/>
                <w:sz w:val="16"/>
              </w:rPr>
              <w:t xml:space="preserve"> </w:t>
            </w:r>
          </w:p>
          <w:p w14:paraId="36123479" w14:textId="77777777" w:rsidR="00283397" w:rsidRDefault="00283397" w:rsidP="004069CA">
            <w:pPr>
              <w:spacing w:line="256" w:lineRule="auto"/>
              <w:ind w:left="426"/>
            </w:pPr>
            <w:r>
              <w:rPr>
                <w:rFonts w:ascii="Trebuchet MS" w:eastAsia="Trebuchet MS" w:hAnsi="Trebuchet MS" w:cs="Trebuchet MS"/>
                <w:sz w:val="16"/>
              </w:rPr>
              <w:t xml:space="preserve"> </w:t>
            </w:r>
          </w:p>
          <w:p w14:paraId="7373D4EE" w14:textId="77777777" w:rsidR="00283397" w:rsidRDefault="00283397" w:rsidP="004069CA">
            <w:pPr>
              <w:spacing w:line="256" w:lineRule="auto"/>
              <w:ind w:left="426"/>
            </w:pPr>
            <w:r>
              <w:rPr>
                <w:rFonts w:ascii="Trebuchet MS" w:eastAsia="Trebuchet MS" w:hAnsi="Trebuchet MS" w:cs="Trebuchet MS"/>
                <w:sz w:val="16"/>
              </w:rPr>
              <w:t xml:space="preserve"> </w:t>
            </w:r>
          </w:p>
          <w:p w14:paraId="3DBC9989" w14:textId="77777777" w:rsidR="00283397" w:rsidRDefault="00283397" w:rsidP="004069CA">
            <w:pPr>
              <w:spacing w:line="256" w:lineRule="auto"/>
              <w:ind w:left="426"/>
            </w:pPr>
            <w:r>
              <w:rPr>
                <w:rFonts w:ascii="Trebuchet MS" w:eastAsia="Trebuchet MS" w:hAnsi="Trebuchet MS" w:cs="Trebuchet MS"/>
                <w:sz w:val="16"/>
              </w:rPr>
              <w:t xml:space="preserve"> </w:t>
            </w:r>
          </w:p>
        </w:tc>
      </w:tr>
      <w:tr w:rsidR="00283397" w14:paraId="2DA585A2" w14:textId="77777777" w:rsidTr="004069CA">
        <w:trPr>
          <w:trHeight w:val="937"/>
        </w:trPr>
        <w:tc>
          <w:tcPr>
            <w:tcW w:w="990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356D0E" w14:textId="77777777" w:rsidR="00283397" w:rsidRDefault="00283397" w:rsidP="004069CA">
            <w:pPr>
              <w:spacing w:line="256" w:lineRule="auto"/>
              <w:ind w:left="426"/>
            </w:pPr>
            <w:r>
              <w:rPr>
                <w:rFonts w:ascii="Trebuchet MS" w:eastAsia="Trebuchet MS" w:hAnsi="Trebuchet MS" w:cs="Trebuchet MS"/>
              </w:rPr>
              <w:t xml:space="preserve">Podpis[y] osób pracujących na stanowiskach pracy     </w:t>
            </w:r>
          </w:p>
        </w:tc>
      </w:tr>
    </w:tbl>
    <w:p w14:paraId="4AD44B6F" w14:textId="77777777" w:rsidR="005A3AA7" w:rsidRDefault="005A3AA7" w:rsidP="007F5AC6">
      <w:pPr>
        <w:spacing w:line="360" w:lineRule="auto"/>
        <w:jc w:val="both"/>
        <w:rPr>
          <w:rFonts w:ascii="Arial" w:hAnsi="Arial" w:cs="Arial"/>
        </w:rPr>
      </w:pPr>
    </w:p>
    <w:p w14:paraId="3F610162" w14:textId="77777777" w:rsidR="000545CD" w:rsidRDefault="000545CD" w:rsidP="004261ED">
      <w:pPr>
        <w:spacing w:before="100" w:beforeAutospacing="1" w:after="100" w:afterAutospacing="1"/>
        <w:outlineLvl w:val="1"/>
        <w:rPr>
          <w:rFonts w:ascii="Arial" w:hAnsi="Arial" w:cs="Arial"/>
        </w:rPr>
      </w:pPr>
    </w:p>
    <w:p w14:paraId="1BC690E6" w14:textId="77777777" w:rsidR="000545CD" w:rsidRDefault="000545CD" w:rsidP="004261ED">
      <w:pPr>
        <w:spacing w:before="100" w:beforeAutospacing="1" w:after="100" w:afterAutospacing="1"/>
        <w:outlineLvl w:val="1"/>
        <w:rPr>
          <w:rFonts w:ascii="Arial" w:hAnsi="Arial" w:cs="Arial"/>
        </w:rPr>
      </w:pPr>
    </w:p>
    <w:p w14:paraId="53AFA93B" w14:textId="77777777" w:rsidR="000545CD" w:rsidRDefault="000545CD" w:rsidP="004261ED">
      <w:pPr>
        <w:spacing w:before="100" w:beforeAutospacing="1" w:after="100" w:afterAutospacing="1"/>
        <w:outlineLvl w:val="1"/>
        <w:rPr>
          <w:rFonts w:ascii="Arial" w:hAnsi="Arial" w:cs="Arial"/>
        </w:rPr>
      </w:pPr>
    </w:p>
    <w:p w14:paraId="2833F2FB" w14:textId="77777777" w:rsidR="000545CD" w:rsidRDefault="000545CD" w:rsidP="004261ED">
      <w:pPr>
        <w:spacing w:before="100" w:beforeAutospacing="1" w:after="100" w:afterAutospacing="1"/>
        <w:outlineLvl w:val="1"/>
        <w:rPr>
          <w:rFonts w:ascii="Arial" w:hAnsi="Arial" w:cs="Arial"/>
        </w:rPr>
      </w:pPr>
    </w:p>
    <w:p w14:paraId="6E69A3EC" w14:textId="77777777" w:rsidR="000545CD" w:rsidRDefault="000545CD" w:rsidP="004261ED">
      <w:pPr>
        <w:spacing w:before="100" w:beforeAutospacing="1" w:after="100" w:afterAutospacing="1"/>
        <w:outlineLvl w:val="1"/>
        <w:rPr>
          <w:rFonts w:ascii="Arial" w:hAnsi="Arial" w:cs="Arial"/>
        </w:rPr>
      </w:pPr>
    </w:p>
    <w:p w14:paraId="756286B9" w14:textId="77777777" w:rsidR="000545CD" w:rsidRDefault="000545CD" w:rsidP="004261ED">
      <w:pPr>
        <w:spacing w:before="100" w:beforeAutospacing="1" w:after="100" w:afterAutospacing="1"/>
        <w:outlineLvl w:val="1"/>
        <w:rPr>
          <w:rFonts w:ascii="Arial" w:hAnsi="Arial" w:cs="Arial"/>
        </w:rPr>
      </w:pPr>
    </w:p>
    <w:p w14:paraId="65BB180F" w14:textId="77777777" w:rsidR="000545CD" w:rsidRDefault="000545CD" w:rsidP="004261ED">
      <w:pPr>
        <w:spacing w:before="100" w:beforeAutospacing="1" w:after="100" w:afterAutospacing="1"/>
        <w:outlineLvl w:val="1"/>
        <w:rPr>
          <w:rFonts w:ascii="Arial" w:hAnsi="Arial" w:cs="Arial"/>
        </w:rPr>
      </w:pPr>
    </w:p>
    <w:p w14:paraId="195A4DDB" w14:textId="77777777" w:rsidR="000545CD" w:rsidRDefault="000545CD" w:rsidP="004261ED">
      <w:pPr>
        <w:spacing w:before="100" w:beforeAutospacing="1" w:after="100" w:afterAutospacing="1"/>
        <w:outlineLvl w:val="1"/>
        <w:rPr>
          <w:rFonts w:ascii="Arial" w:hAnsi="Arial" w:cs="Arial"/>
        </w:rPr>
      </w:pPr>
    </w:p>
    <w:p w14:paraId="4223504C" w14:textId="77777777" w:rsidR="000545CD" w:rsidRDefault="000545CD" w:rsidP="004261ED">
      <w:pPr>
        <w:spacing w:before="100" w:beforeAutospacing="1" w:after="100" w:afterAutospacing="1"/>
        <w:outlineLvl w:val="1"/>
        <w:rPr>
          <w:rFonts w:ascii="Arial" w:hAnsi="Arial" w:cs="Arial"/>
        </w:rPr>
      </w:pPr>
    </w:p>
    <w:p w14:paraId="754AABE8" w14:textId="77777777" w:rsidR="000545CD" w:rsidRDefault="000545CD" w:rsidP="004261ED">
      <w:pPr>
        <w:spacing w:before="100" w:beforeAutospacing="1" w:after="100" w:afterAutospacing="1"/>
        <w:outlineLvl w:val="1"/>
        <w:rPr>
          <w:rFonts w:ascii="Arial" w:hAnsi="Arial" w:cs="Arial"/>
        </w:rPr>
      </w:pPr>
    </w:p>
    <w:p w14:paraId="5E73E92C" w14:textId="77777777" w:rsidR="000545CD" w:rsidRDefault="000545CD" w:rsidP="004261ED">
      <w:pPr>
        <w:spacing w:before="100" w:beforeAutospacing="1" w:after="100" w:afterAutospacing="1"/>
        <w:outlineLvl w:val="1"/>
        <w:rPr>
          <w:rFonts w:ascii="Arial" w:hAnsi="Arial" w:cs="Arial"/>
        </w:rPr>
      </w:pPr>
    </w:p>
    <w:p w14:paraId="1C22EBC9" w14:textId="4CB1DCE4" w:rsidR="004261ED" w:rsidRPr="00994F8E" w:rsidRDefault="004261ED" w:rsidP="004261ED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sz w:val="32"/>
          <w:szCs w:val="36"/>
        </w:rPr>
      </w:pPr>
      <w:r w:rsidRPr="00994F8E">
        <w:rPr>
          <w:rFonts w:ascii="Arial" w:hAnsi="Arial" w:cs="Arial"/>
          <w:b/>
          <w:bCs/>
          <w:sz w:val="32"/>
          <w:szCs w:val="36"/>
        </w:rPr>
        <w:lastRenderedPageBreak/>
        <w:t>REGULAMIN PORZĄDKOWY DOTYCZĄCY BEZPIECZNEGO UŻYTKOWANIA MYSZY KOMPUTEROWEJ</w:t>
      </w:r>
    </w:p>
    <w:p w14:paraId="02BC4967" w14:textId="0F6C13BC" w:rsidR="004261ED" w:rsidRPr="00994F8E" w:rsidRDefault="004261ED" w:rsidP="004261ED">
      <w:pPr>
        <w:spacing w:before="100" w:beforeAutospacing="1" w:after="100" w:afterAutospacing="1"/>
        <w:rPr>
          <w:rFonts w:ascii="Arial" w:hAnsi="Arial" w:cs="Arial"/>
        </w:rPr>
      </w:pPr>
      <w:r w:rsidRPr="00994F8E">
        <w:rPr>
          <w:rFonts w:ascii="Arial" w:hAnsi="Arial" w:cs="Arial"/>
          <w:b/>
          <w:bCs/>
        </w:rPr>
        <w:t>Stanowisko:</w:t>
      </w:r>
      <w:r w:rsidRPr="00994F8E">
        <w:rPr>
          <w:rFonts w:ascii="Arial" w:hAnsi="Arial" w:cs="Arial"/>
        </w:rPr>
        <w:t xml:space="preserve"> </w:t>
      </w:r>
      <w:r w:rsidRPr="00994F8E">
        <w:rPr>
          <w:rFonts w:ascii="Arial" w:hAnsi="Arial" w:cs="Arial"/>
        </w:rPr>
        <w:t>Główna księgowa w dużej firmie</w:t>
      </w:r>
    </w:p>
    <w:p w14:paraId="09C77CC5" w14:textId="77777777" w:rsidR="00645AD8" w:rsidRPr="00645AD8" w:rsidRDefault="00645AD8" w:rsidP="00645AD8">
      <w:pPr>
        <w:spacing w:line="360" w:lineRule="auto"/>
        <w:jc w:val="both"/>
        <w:rPr>
          <w:rFonts w:ascii="Arial" w:hAnsi="Arial" w:cs="Arial"/>
          <w:b/>
          <w:bCs/>
        </w:rPr>
      </w:pPr>
      <w:r w:rsidRPr="00645AD8">
        <w:rPr>
          <w:rFonts w:ascii="Arial" w:hAnsi="Arial" w:cs="Arial"/>
          <w:b/>
          <w:bCs/>
        </w:rPr>
        <w:t>1. Wymagania dotyczące organizacji stanowiska pracy</w:t>
      </w:r>
    </w:p>
    <w:p w14:paraId="450A3D66" w14:textId="77777777" w:rsidR="00645AD8" w:rsidRPr="00645AD8" w:rsidRDefault="00645AD8" w:rsidP="00645AD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645AD8">
        <w:rPr>
          <w:rFonts w:ascii="Arial" w:hAnsi="Arial" w:cs="Arial"/>
        </w:rPr>
        <w:t>Stanowisko pracy należy dostosować do zasad ergonomii:</w:t>
      </w:r>
    </w:p>
    <w:p w14:paraId="34E255DC" w14:textId="77777777" w:rsidR="00645AD8" w:rsidRPr="00645AD8" w:rsidRDefault="00645AD8" w:rsidP="00645AD8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</w:rPr>
      </w:pPr>
      <w:r w:rsidRPr="00645AD8">
        <w:rPr>
          <w:rFonts w:ascii="Arial" w:hAnsi="Arial" w:cs="Arial"/>
        </w:rPr>
        <w:t>biurko powinno posiadać odpowiednią wysokość umożliwiającą utrzymanie naturalnej pozycji ciała,</w:t>
      </w:r>
    </w:p>
    <w:p w14:paraId="6A04B0A9" w14:textId="77777777" w:rsidR="00645AD8" w:rsidRPr="00645AD8" w:rsidRDefault="00645AD8" w:rsidP="00645AD8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</w:rPr>
      </w:pPr>
      <w:r w:rsidRPr="00645AD8">
        <w:rPr>
          <w:rFonts w:ascii="Arial" w:hAnsi="Arial" w:cs="Arial"/>
        </w:rPr>
        <w:t>krzesło powinno umożliwiać regulację wysokości oraz podparcie odcinka lędźwiowego.</w:t>
      </w:r>
    </w:p>
    <w:p w14:paraId="50FA3822" w14:textId="77777777" w:rsidR="00645AD8" w:rsidRPr="00645AD8" w:rsidRDefault="00645AD8" w:rsidP="00645AD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645AD8">
        <w:rPr>
          <w:rFonts w:ascii="Arial" w:hAnsi="Arial" w:cs="Arial"/>
        </w:rPr>
        <w:t>Ekran monitora należy ustawić na wysokości oczu, w odległości 50–70 cm i bez odblasków.</w:t>
      </w:r>
    </w:p>
    <w:p w14:paraId="2A484A0B" w14:textId="77777777" w:rsidR="00645AD8" w:rsidRPr="00645AD8" w:rsidRDefault="00645AD8" w:rsidP="00645AD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645AD8">
        <w:rPr>
          <w:rFonts w:ascii="Arial" w:hAnsi="Arial" w:cs="Arial"/>
        </w:rPr>
        <w:t>Drukarkę oraz inne urządzenia biurowe należy ustawić w miejscu łatwo dostępnym, umożliwiającym obsługę bez pochylania i skręcania tułowia.</w:t>
      </w:r>
    </w:p>
    <w:p w14:paraId="324D4BBC" w14:textId="77777777" w:rsidR="00645AD8" w:rsidRPr="00645AD8" w:rsidRDefault="00645AD8" w:rsidP="00645AD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645AD8">
        <w:rPr>
          <w:rFonts w:ascii="Arial" w:hAnsi="Arial" w:cs="Arial"/>
        </w:rPr>
        <w:t>Drukarka powinna stać na stabilnym podłożu i w takiej odległości, aby umożliwić swobodne korzystanie z panelu sterującego oraz podajnika papieru.</w:t>
      </w:r>
    </w:p>
    <w:p w14:paraId="5A5F2690" w14:textId="77777777" w:rsidR="00645AD8" w:rsidRPr="00645AD8" w:rsidRDefault="00645AD8" w:rsidP="00645AD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645AD8">
        <w:rPr>
          <w:rFonts w:ascii="Arial" w:hAnsi="Arial" w:cs="Arial"/>
        </w:rPr>
        <w:t>Przewody zasilające i sieciowe należy ułożyć tak, aby nie stwarzały ryzyka potknięcia i nie były naprężone ani skręcone.</w:t>
      </w:r>
    </w:p>
    <w:p w14:paraId="2490E8F7" w14:textId="0E617BBD" w:rsidR="00645AD8" w:rsidRPr="00994F8E" w:rsidRDefault="00645AD8" w:rsidP="00645AD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645AD8">
        <w:rPr>
          <w:rFonts w:ascii="Arial" w:hAnsi="Arial" w:cs="Arial"/>
        </w:rPr>
        <w:t>Na stanowisku pracy należy zapewnić odpowiednią temperaturę</w:t>
      </w:r>
      <w:r w:rsidRPr="00994F8E">
        <w:rPr>
          <w:rFonts w:ascii="Arial" w:hAnsi="Arial" w:cs="Arial"/>
        </w:rPr>
        <w:t xml:space="preserve"> </w:t>
      </w:r>
      <w:r w:rsidRPr="00645AD8">
        <w:rPr>
          <w:rFonts w:ascii="Arial" w:hAnsi="Arial" w:cs="Arial"/>
        </w:rPr>
        <w:t>oraz prawidłowe oświetlenie.</w:t>
      </w:r>
    </w:p>
    <w:p w14:paraId="2AEAABEB" w14:textId="77777777" w:rsidR="00645AD8" w:rsidRPr="00645AD8" w:rsidRDefault="00645AD8" w:rsidP="00645AD8">
      <w:pPr>
        <w:spacing w:line="360" w:lineRule="auto"/>
        <w:ind w:left="720"/>
        <w:jc w:val="both"/>
        <w:rPr>
          <w:rFonts w:ascii="Arial" w:hAnsi="Arial" w:cs="Arial"/>
        </w:rPr>
      </w:pPr>
    </w:p>
    <w:p w14:paraId="66461A8E" w14:textId="03F45333" w:rsidR="00645AD8" w:rsidRPr="00645AD8" w:rsidRDefault="00645AD8" w:rsidP="00645AD8">
      <w:pPr>
        <w:spacing w:line="360" w:lineRule="auto"/>
        <w:jc w:val="both"/>
        <w:rPr>
          <w:rFonts w:ascii="Arial" w:hAnsi="Arial" w:cs="Arial"/>
          <w:b/>
          <w:bCs/>
        </w:rPr>
      </w:pPr>
      <w:r w:rsidRPr="00645AD8">
        <w:rPr>
          <w:rFonts w:ascii="Arial" w:hAnsi="Arial" w:cs="Arial"/>
          <w:b/>
          <w:bCs/>
        </w:rPr>
        <w:t>2. Zasady bezpiecznej pracy z urządzeniami biurowymi</w:t>
      </w:r>
    </w:p>
    <w:p w14:paraId="2A7596B9" w14:textId="77777777" w:rsidR="00645AD8" w:rsidRPr="00645AD8" w:rsidRDefault="00645AD8" w:rsidP="00645AD8">
      <w:pPr>
        <w:spacing w:line="360" w:lineRule="auto"/>
        <w:jc w:val="both"/>
        <w:rPr>
          <w:rFonts w:ascii="Arial" w:hAnsi="Arial" w:cs="Arial"/>
          <w:b/>
          <w:bCs/>
          <w:lang w:val="ru-RU"/>
        </w:rPr>
      </w:pPr>
      <w:r w:rsidRPr="00645AD8">
        <w:rPr>
          <w:rFonts w:ascii="Arial" w:hAnsi="Arial" w:cs="Arial"/>
          <w:b/>
          <w:bCs/>
          <w:lang w:val="ru-RU"/>
        </w:rPr>
        <w:t>Przed rozpoczęciem pracy:</w:t>
      </w:r>
    </w:p>
    <w:p w14:paraId="0D69F9A6" w14:textId="0A3D94BB" w:rsidR="00645AD8" w:rsidRPr="00645AD8" w:rsidRDefault="00645AD8" w:rsidP="00645AD8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645AD8">
        <w:rPr>
          <w:rFonts w:ascii="Arial" w:hAnsi="Arial" w:cs="Arial"/>
        </w:rPr>
        <w:t>Sprawdzić stan techniczny komputera, drukarki i innych urządzeń.</w:t>
      </w:r>
    </w:p>
    <w:p w14:paraId="359B0DBA" w14:textId="77777777" w:rsidR="00645AD8" w:rsidRPr="00645AD8" w:rsidRDefault="00645AD8" w:rsidP="00645AD8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645AD8">
        <w:rPr>
          <w:rFonts w:ascii="Arial" w:hAnsi="Arial" w:cs="Arial"/>
        </w:rPr>
        <w:t>Zabezpieczyć przewody i upewnić się, że powierzchnia robocza jest czysta i stabilna.</w:t>
      </w:r>
    </w:p>
    <w:p w14:paraId="186A69CC" w14:textId="0E83F016" w:rsidR="00645AD8" w:rsidRPr="00645AD8" w:rsidRDefault="00645AD8" w:rsidP="00645AD8">
      <w:pPr>
        <w:spacing w:line="360" w:lineRule="auto"/>
        <w:jc w:val="both"/>
        <w:rPr>
          <w:rFonts w:ascii="Arial" w:hAnsi="Arial" w:cs="Arial"/>
          <w:b/>
          <w:bCs/>
        </w:rPr>
      </w:pPr>
      <w:r w:rsidRPr="00645AD8">
        <w:rPr>
          <w:rFonts w:ascii="Arial" w:hAnsi="Arial" w:cs="Arial"/>
          <w:b/>
          <w:bCs/>
        </w:rPr>
        <w:t>W trakcie pracy</w:t>
      </w:r>
      <w:r w:rsidR="0078386E" w:rsidRPr="00994F8E">
        <w:rPr>
          <w:rFonts w:ascii="Arial" w:hAnsi="Arial" w:cs="Arial"/>
          <w:b/>
          <w:bCs/>
        </w:rPr>
        <w:t xml:space="preserve"> z drukarką</w:t>
      </w:r>
      <w:r w:rsidRPr="00645AD8">
        <w:rPr>
          <w:rFonts w:ascii="Arial" w:hAnsi="Arial" w:cs="Arial"/>
          <w:b/>
          <w:bCs/>
        </w:rPr>
        <w:t>:</w:t>
      </w:r>
    </w:p>
    <w:p w14:paraId="456966B0" w14:textId="1383FC7B" w:rsidR="00645AD8" w:rsidRPr="00645AD8" w:rsidRDefault="00645AD8" w:rsidP="00645AD8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645AD8">
        <w:rPr>
          <w:rFonts w:ascii="Arial" w:hAnsi="Arial" w:cs="Arial"/>
        </w:rPr>
        <w:t xml:space="preserve">Unikać długotrwałej statycznej pozycji siedzącej – zalecane są krótkie przerwy co </w:t>
      </w:r>
      <w:r w:rsidRPr="00994F8E">
        <w:rPr>
          <w:rFonts w:ascii="Arial" w:hAnsi="Arial" w:cs="Arial"/>
        </w:rPr>
        <w:t>godzinę</w:t>
      </w:r>
      <w:r w:rsidRPr="00645AD8">
        <w:rPr>
          <w:rFonts w:ascii="Arial" w:hAnsi="Arial" w:cs="Arial"/>
        </w:rPr>
        <w:t>.</w:t>
      </w:r>
    </w:p>
    <w:p w14:paraId="779554E3" w14:textId="775213CD" w:rsidR="00645AD8" w:rsidRPr="00645AD8" w:rsidRDefault="00645AD8" w:rsidP="00645AD8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645AD8">
        <w:rPr>
          <w:rFonts w:ascii="Arial" w:hAnsi="Arial" w:cs="Arial"/>
        </w:rPr>
        <w:t>Nie dotykać wewnętrznych elementów drukarki tuż po zakończeniu drukowania.</w:t>
      </w:r>
    </w:p>
    <w:p w14:paraId="36E67855" w14:textId="77777777" w:rsidR="00645AD8" w:rsidRPr="00645AD8" w:rsidRDefault="00645AD8" w:rsidP="00645AD8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645AD8">
        <w:rPr>
          <w:rFonts w:ascii="Arial" w:hAnsi="Arial" w:cs="Arial"/>
        </w:rPr>
        <w:t>W przypadku zacięcia papieru postępować zgodnie z instrukcją obsługi urządzenia.</w:t>
      </w:r>
    </w:p>
    <w:p w14:paraId="42A33610" w14:textId="77777777" w:rsidR="00645AD8" w:rsidRPr="00645AD8" w:rsidRDefault="00645AD8" w:rsidP="00645AD8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645AD8">
        <w:rPr>
          <w:rFonts w:ascii="Arial" w:hAnsi="Arial" w:cs="Arial"/>
        </w:rPr>
        <w:t>Podczas wymiany tonera unikać kontaktu proszku ze skórą i oczami.</w:t>
      </w:r>
    </w:p>
    <w:p w14:paraId="0A5DCDD8" w14:textId="77777777" w:rsidR="00645AD8" w:rsidRPr="00645AD8" w:rsidRDefault="00645AD8" w:rsidP="00645AD8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645AD8">
        <w:rPr>
          <w:rFonts w:ascii="Arial" w:hAnsi="Arial" w:cs="Arial"/>
        </w:rPr>
        <w:lastRenderedPageBreak/>
        <w:t>Nie używać drukarki w przypadku nietypowych dźwięków, zapachu spalenizny lub podejrzenia awarii.</w:t>
      </w:r>
    </w:p>
    <w:p w14:paraId="4BAE9CA1" w14:textId="77777777" w:rsidR="00645AD8" w:rsidRPr="00645AD8" w:rsidRDefault="00645AD8" w:rsidP="00645AD8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645AD8">
        <w:rPr>
          <w:rFonts w:ascii="Arial" w:hAnsi="Arial" w:cs="Arial"/>
        </w:rPr>
        <w:t>Nie stawiać żadnych przedmiotów na drukarce ani nie blokować otworów wentylacyjnych.</w:t>
      </w:r>
    </w:p>
    <w:p w14:paraId="04BB9912" w14:textId="77777777" w:rsidR="00645AD8" w:rsidRPr="00645AD8" w:rsidRDefault="00645AD8" w:rsidP="00645AD8">
      <w:pPr>
        <w:spacing w:line="360" w:lineRule="auto"/>
        <w:jc w:val="both"/>
        <w:rPr>
          <w:rFonts w:ascii="Arial" w:hAnsi="Arial" w:cs="Arial"/>
          <w:b/>
          <w:bCs/>
          <w:lang w:val="ru-RU"/>
        </w:rPr>
      </w:pPr>
      <w:r w:rsidRPr="00645AD8">
        <w:rPr>
          <w:rFonts w:ascii="Arial" w:hAnsi="Arial" w:cs="Arial"/>
          <w:b/>
          <w:bCs/>
          <w:lang w:val="ru-RU"/>
        </w:rPr>
        <w:t>Po zakończeniu pracy:</w:t>
      </w:r>
    </w:p>
    <w:p w14:paraId="2BEBED14" w14:textId="77777777" w:rsidR="00645AD8" w:rsidRPr="00645AD8" w:rsidRDefault="00645AD8" w:rsidP="00645AD8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645AD8">
        <w:rPr>
          <w:rFonts w:ascii="Arial" w:hAnsi="Arial" w:cs="Arial"/>
        </w:rPr>
        <w:t>Wyłączyć urządzenia, jeśli nie będą używane przez dłuższy czas.</w:t>
      </w:r>
    </w:p>
    <w:p w14:paraId="14F2F22F" w14:textId="1288BF1A" w:rsidR="00645AD8" w:rsidRPr="00645AD8" w:rsidRDefault="0078386E" w:rsidP="00645AD8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994F8E">
        <w:rPr>
          <w:rFonts w:ascii="Arial" w:hAnsi="Arial" w:cs="Arial"/>
        </w:rPr>
        <w:t>U</w:t>
      </w:r>
      <w:r w:rsidR="00645AD8" w:rsidRPr="00645AD8">
        <w:rPr>
          <w:rFonts w:ascii="Arial" w:hAnsi="Arial" w:cs="Arial"/>
        </w:rPr>
        <w:t>porządkować dokumenty i zamknąć pokrywy drukarki,</w:t>
      </w:r>
    </w:p>
    <w:p w14:paraId="73E1C504" w14:textId="32EB9831" w:rsidR="0078386E" w:rsidRPr="00994F8E" w:rsidRDefault="00645AD8" w:rsidP="0078386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645AD8">
        <w:rPr>
          <w:rFonts w:ascii="Arial" w:hAnsi="Arial" w:cs="Arial"/>
        </w:rPr>
        <w:t>Uporządkować podajniki papieru oraz pozostawione materiały eksploatacyjne.</w:t>
      </w:r>
    </w:p>
    <w:p w14:paraId="410240A0" w14:textId="77777777" w:rsidR="0078386E" w:rsidRPr="00645AD8" w:rsidRDefault="0078386E" w:rsidP="0078386E">
      <w:pPr>
        <w:spacing w:line="360" w:lineRule="auto"/>
        <w:ind w:left="360"/>
        <w:jc w:val="both"/>
        <w:rPr>
          <w:rFonts w:ascii="Arial" w:hAnsi="Arial" w:cs="Arial"/>
        </w:rPr>
      </w:pPr>
    </w:p>
    <w:p w14:paraId="5F9E5E54" w14:textId="77777777" w:rsidR="00645AD8" w:rsidRPr="00645AD8" w:rsidRDefault="00645AD8" w:rsidP="00645AD8">
      <w:pPr>
        <w:spacing w:line="360" w:lineRule="auto"/>
        <w:jc w:val="both"/>
        <w:rPr>
          <w:rFonts w:ascii="Arial" w:hAnsi="Arial" w:cs="Arial"/>
          <w:b/>
          <w:bCs/>
          <w:lang w:val="ru-RU"/>
        </w:rPr>
      </w:pPr>
      <w:r w:rsidRPr="00645AD8">
        <w:rPr>
          <w:rFonts w:ascii="Arial" w:hAnsi="Arial" w:cs="Arial"/>
          <w:b/>
          <w:bCs/>
          <w:lang w:val="ru-RU"/>
        </w:rPr>
        <w:t>3. Środki bezpieczeństwa i higieny</w:t>
      </w:r>
    </w:p>
    <w:p w14:paraId="5995AB1C" w14:textId="77777777" w:rsidR="00645AD8" w:rsidRPr="00645AD8" w:rsidRDefault="00645AD8" w:rsidP="00645AD8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645AD8">
        <w:rPr>
          <w:rFonts w:ascii="Arial" w:hAnsi="Arial" w:cs="Arial"/>
        </w:rPr>
        <w:t>Drukarka i komputer powinny być regularnie czyszczone zgodnie z zaleceniami producenta.</w:t>
      </w:r>
    </w:p>
    <w:p w14:paraId="5DD22EE8" w14:textId="6AA3F8D8" w:rsidR="00645AD8" w:rsidRPr="00645AD8" w:rsidRDefault="00645AD8" w:rsidP="00645AD8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645AD8">
        <w:rPr>
          <w:rFonts w:ascii="Arial" w:hAnsi="Arial" w:cs="Arial"/>
        </w:rPr>
        <w:t>Wszelkie nieprawidłowości należy niezwłocznie zgłaszać przełożonemu lub działowi IT.</w:t>
      </w:r>
    </w:p>
    <w:p w14:paraId="635E5D09" w14:textId="77777777" w:rsidR="00645AD8" w:rsidRPr="00645AD8" w:rsidRDefault="00645AD8" w:rsidP="00645AD8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645AD8">
        <w:rPr>
          <w:rFonts w:ascii="Arial" w:hAnsi="Arial" w:cs="Arial"/>
        </w:rPr>
        <w:t>Zabrania się samodzielnego rozbierania drukarki lub podejmowania napraw.</w:t>
      </w:r>
    </w:p>
    <w:p w14:paraId="36240B8B" w14:textId="1DC91B3D" w:rsidR="00645AD8" w:rsidRPr="00645AD8" w:rsidRDefault="00645AD8" w:rsidP="00645AD8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645AD8">
        <w:rPr>
          <w:rFonts w:ascii="Arial" w:hAnsi="Arial" w:cs="Arial"/>
        </w:rPr>
        <w:t>W pomieszczeniu pracy należy zapewnić odpowiedni mikroklimat</w:t>
      </w:r>
      <w:r w:rsidR="0078386E" w:rsidRPr="00994F8E">
        <w:rPr>
          <w:rFonts w:ascii="Arial" w:hAnsi="Arial" w:cs="Arial"/>
        </w:rPr>
        <w:t xml:space="preserve"> </w:t>
      </w:r>
      <w:r w:rsidRPr="00645AD8">
        <w:rPr>
          <w:rFonts w:ascii="Arial" w:hAnsi="Arial" w:cs="Arial"/>
        </w:rPr>
        <w:t>oraz właściwą wentylację.</w:t>
      </w:r>
    </w:p>
    <w:p w14:paraId="4AC36056" w14:textId="0537120F" w:rsidR="00645AD8" w:rsidRPr="00994F8E" w:rsidRDefault="00645AD8" w:rsidP="00645AD8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645AD8">
        <w:rPr>
          <w:rFonts w:ascii="Arial" w:hAnsi="Arial" w:cs="Arial"/>
        </w:rPr>
        <w:t>Zużyte tonery i pojemniki należy utylizować w przeznaczonych do tego punktach zgodnie z zasadami obowiązującymi w firmie.</w:t>
      </w:r>
    </w:p>
    <w:p w14:paraId="5761B2A3" w14:textId="77777777" w:rsidR="0078386E" w:rsidRPr="00645AD8" w:rsidRDefault="0078386E" w:rsidP="0078386E">
      <w:pPr>
        <w:spacing w:line="360" w:lineRule="auto"/>
        <w:ind w:left="720"/>
        <w:jc w:val="both"/>
        <w:rPr>
          <w:rFonts w:ascii="Arial" w:hAnsi="Arial" w:cs="Arial"/>
        </w:rPr>
      </w:pPr>
    </w:p>
    <w:p w14:paraId="445391EB" w14:textId="77777777" w:rsidR="00645AD8" w:rsidRPr="00645AD8" w:rsidRDefault="00645AD8" w:rsidP="00645AD8">
      <w:pPr>
        <w:spacing w:line="360" w:lineRule="auto"/>
        <w:jc w:val="both"/>
        <w:rPr>
          <w:rFonts w:ascii="Arial" w:hAnsi="Arial" w:cs="Arial"/>
          <w:b/>
          <w:bCs/>
        </w:rPr>
      </w:pPr>
      <w:r w:rsidRPr="00645AD8">
        <w:rPr>
          <w:rFonts w:ascii="Arial" w:hAnsi="Arial" w:cs="Arial"/>
          <w:b/>
          <w:bCs/>
        </w:rPr>
        <w:t>4. Postępowanie w razie wystąpienia dolegliwości lub sytuacji niebezpiecznej</w:t>
      </w:r>
    </w:p>
    <w:p w14:paraId="5511B392" w14:textId="77777777" w:rsidR="00645AD8" w:rsidRPr="00645AD8" w:rsidRDefault="00645AD8" w:rsidP="00645AD8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645AD8">
        <w:rPr>
          <w:rFonts w:ascii="Arial" w:hAnsi="Arial" w:cs="Arial"/>
        </w:rPr>
        <w:t>W przypadku bólu pleców, nadgarstków, ramion lub oczu należy przerwać pracę i zgłosić problem przełożonemu.</w:t>
      </w:r>
    </w:p>
    <w:p w14:paraId="2322C1A8" w14:textId="77777777" w:rsidR="00645AD8" w:rsidRPr="00645AD8" w:rsidRDefault="00645AD8" w:rsidP="00645AD8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645AD8">
        <w:rPr>
          <w:rFonts w:ascii="Arial" w:hAnsi="Arial" w:cs="Arial"/>
        </w:rPr>
        <w:t>Jeśli toner lub pył drukarki dostanie się do oczu lub na skórę, należy przemyć je wodą i skontaktować się z lekarzem.</w:t>
      </w:r>
    </w:p>
    <w:p w14:paraId="076C06CD" w14:textId="77777777" w:rsidR="00645AD8" w:rsidRPr="00645AD8" w:rsidRDefault="00645AD8" w:rsidP="00645AD8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645AD8">
        <w:rPr>
          <w:rFonts w:ascii="Arial" w:hAnsi="Arial" w:cs="Arial"/>
        </w:rPr>
        <w:t>W przypadku pojawienia się dymu, zapachu spalenizny lub przegrzania drukarki należy natychmiast ją wyłączyć (jeśli jest to bezpieczne) i powiadomić dział IT.</w:t>
      </w:r>
    </w:p>
    <w:p w14:paraId="20033142" w14:textId="683D12B9" w:rsidR="004261ED" w:rsidRPr="00994F8E" w:rsidRDefault="00645AD8" w:rsidP="007F5AC6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645AD8">
        <w:rPr>
          <w:rFonts w:ascii="Arial" w:hAnsi="Arial" w:cs="Arial"/>
        </w:rPr>
        <w:t>Do czasu usunięcia usterki nie wolno korzystać z urządzenia.</w:t>
      </w:r>
    </w:p>
    <w:sectPr w:rsidR="004261ED" w:rsidRPr="00994F8E" w:rsidSect="001429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2440"/>
    <w:multiLevelType w:val="multilevel"/>
    <w:tmpl w:val="CF8CE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04A9E"/>
    <w:multiLevelType w:val="multilevel"/>
    <w:tmpl w:val="AC642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E2344A"/>
    <w:multiLevelType w:val="multilevel"/>
    <w:tmpl w:val="5F2CA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F37CC6"/>
    <w:multiLevelType w:val="multilevel"/>
    <w:tmpl w:val="089C9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BA3DB4"/>
    <w:multiLevelType w:val="multilevel"/>
    <w:tmpl w:val="A4C6E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A94C4B"/>
    <w:multiLevelType w:val="multilevel"/>
    <w:tmpl w:val="33A6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6129801">
    <w:abstractNumId w:val="3"/>
  </w:num>
  <w:num w:numId="2" w16cid:durableId="142351199">
    <w:abstractNumId w:val="1"/>
  </w:num>
  <w:num w:numId="3" w16cid:durableId="1223634167">
    <w:abstractNumId w:val="4"/>
  </w:num>
  <w:num w:numId="4" w16cid:durableId="1709068423">
    <w:abstractNumId w:val="2"/>
  </w:num>
  <w:num w:numId="5" w16cid:durableId="498892474">
    <w:abstractNumId w:val="0"/>
  </w:num>
  <w:num w:numId="6" w16cid:durableId="21234529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7B52"/>
    <w:rsid w:val="000545CD"/>
    <w:rsid w:val="0008025A"/>
    <w:rsid w:val="001123A4"/>
    <w:rsid w:val="0014290B"/>
    <w:rsid w:val="001A474E"/>
    <w:rsid w:val="00283397"/>
    <w:rsid w:val="00307932"/>
    <w:rsid w:val="00330223"/>
    <w:rsid w:val="00424287"/>
    <w:rsid w:val="004261ED"/>
    <w:rsid w:val="00476F51"/>
    <w:rsid w:val="004C7B52"/>
    <w:rsid w:val="00524503"/>
    <w:rsid w:val="00597D71"/>
    <w:rsid w:val="005A3AA7"/>
    <w:rsid w:val="00645AD8"/>
    <w:rsid w:val="0078386E"/>
    <w:rsid w:val="007F5AC6"/>
    <w:rsid w:val="00805252"/>
    <w:rsid w:val="00994F8E"/>
    <w:rsid w:val="00A55363"/>
    <w:rsid w:val="00A97736"/>
    <w:rsid w:val="00AC008C"/>
    <w:rsid w:val="00B20556"/>
    <w:rsid w:val="00B40B91"/>
    <w:rsid w:val="00B411FE"/>
    <w:rsid w:val="00B65594"/>
    <w:rsid w:val="00BC35F2"/>
    <w:rsid w:val="00C12A2D"/>
    <w:rsid w:val="00CA5A17"/>
    <w:rsid w:val="00D06356"/>
    <w:rsid w:val="00D7624C"/>
    <w:rsid w:val="00DE67BF"/>
    <w:rsid w:val="00E17349"/>
    <w:rsid w:val="00E5130C"/>
    <w:rsid w:val="00ED4DF4"/>
    <w:rsid w:val="00F26EE7"/>
    <w:rsid w:val="00FF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7BAA7C17"/>
  <w15:docId w15:val="{2AB8B0F0-BCF9-4AB0-A929-5AF38139A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14290B"/>
    <w:rPr>
      <w:sz w:val="24"/>
      <w:szCs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rsid w:val="0014290B"/>
    <w:pPr>
      <w:tabs>
        <w:tab w:val="center" w:pos="4536"/>
        <w:tab w:val="right" w:pos="9072"/>
      </w:tabs>
    </w:pPr>
  </w:style>
  <w:style w:type="paragraph" w:styleId="Tekstpodstawowy2">
    <w:name w:val="Body Text 2"/>
    <w:basedOn w:val="Normalny"/>
    <w:rsid w:val="0014290B"/>
    <w:pPr>
      <w:jc w:val="center"/>
    </w:pPr>
    <w:rPr>
      <w:rFonts w:ascii="Arial" w:hAnsi="Arial" w:cs="Arial"/>
      <w:b/>
      <w:bCs/>
      <w:sz w:val="28"/>
    </w:rPr>
  </w:style>
  <w:style w:type="table" w:styleId="Tabela-Siatka">
    <w:name w:val="Table Grid"/>
    <w:basedOn w:val="Standardowy"/>
    <w:rsid w:val="005245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330223"/>
    <w:pPr>
      <w:ind w:left="720"/>
      <w:contextualSpacing/>
    </w:pPr>
  </w:style>
  <w:style w:type="character" w:styleId="Pogrubienie">
    <w:name w:val="Strong"/>
    <w:basedOn w:val="Domylnaczcionkaakapitu"/>
    <w:uiPriority w:val="22"/>
    <w:qFormat/>
    <w:rsid w:val="00424287"/>
    <w:rPr>
      <w:b/>
      <w:bCs/>
    </w:rPr>
  </w:style>
  <w:style w:type="table" w:customStyle="1" w:styleId="TableGrid">
    <w:name w:val="TableGrid"/>
    <w:rsid w:val="00283397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3F573-1E04-4FAA-BBD5-8D1C32FC7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9</Pages>
  <Words>1611</Words>
  <Characters>9184</Characters>
  <Application>Microsoft Office Word</Application>
  <DocSecurity>0</DocSecurity>
  <Lines>76</Lines>
  <Paragraphs>21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WOJSKOWA AKADEMIA TECHNICZNA</vt:lpstr>
    </vt:vector>
  </TitlesOfParts>
  <Company>IAiR</Company>
  <LinksUpToDate>false</LinksUpToDate>
  <CharactersWithSpaces>10774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WOJSKOWA AKADEMIA TECHNICZNA</dc:title>
  <dc:creator>Antoni Donigiewicz</dc:creator>
  <cp:lastModifiedBy>Andrzej Godlewski</cp:lastModifiedBy>
  <cp:revision>7</cp:revision>
  <dcterms:created xsi:type="dcterms:W3CDTF">2023-11-14T14:18:00Z</dcterms:created>
  <dcterms:modified xsi:type="dcterms:W3CDTF">2025-11-13T13:24:00Z</dcterms:modified>
</cp:coreProperties>
</file>