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webextensions/webextension1.xml" ContentType="application/vnd.ms-office.webextension+xml"/>
  <Override PartName="/word/theme/theme1.xml" ContentType="application/vnd.openxmlformats-officedocument.theme+xml"/>
  <Override PartName="/word/webextensions/taskpanes.xml" ContentType="application/vnd.ms-office.webextensiontaskpan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 w:cstheme="minorHAnsi"/>
        </w:rPr>
        <w:id w:val="520748265"/>
        <w:docPartObj>
          <w:docPartGallery w:val="Cover Pages"/>
          <w:docPartUnique/>
        </w:docPartObj>
      </w:sdtPr>
      <w:sdtEndPr>
        <w:rPr>
          <w:color w:val="2D3B45"/>
          <w:sz w:val="43"/>
          <w:szCs w:val="43"/>
        </w:rPr>
      </w:sdtEndPr>
      <w:sdtContent>
        <w:p w14:paraId="1577C73D" w14:textId="215C77B9" w:rsidR="00670557" w:rsidRPr="005A28C0" w:rsidRDefault="00670557">
          <w:pPr>
            <w:rPr>
              <w:rFonts w:asciiTheme="minorHAnsi" w:hAnsiTheme="minorHAnsi" w:cstheme="minorHAnsi"/>
            </w:rPr>
          </w:pPr>
          <w:r w:rsidRPr="005A28C0">
            <w:rPr>
              <w:rFonts w:asciiTheme="minorHAnsi" w:hAnsiTheme="minorHAnsi"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F233CB6" wp14:editId="75DCEB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748602" id="Group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A28C0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5207CE" wp14:editId="610247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075914" w14:textId="290DB96C" w:rsidR="00670557" w:rsidRDefault="00034BE3" w:rsidP="00034BE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034BE3">
                                      <w:rPr>
                                        <w:color w:val="595959" w:themeColor="text1" w:themeTint="A6"/>
                                      </w:rPr>
                                      <w:t xml:space="preserve">Nolan </w:t>
                                    </w:r>
                                    <w:r w:rsidRPr="00034BE3">
                                      <w:rPr>
                                        <w:color w:val="595959" w:themeColor="text1" w:themeTint="A6"/>
                                      </w:rPr>
                                      <w:t xml:space="preserve">Jeppson,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Allan</w:t>
                                    </w:r>
                                    <w:r w:rsidRPr="00034BE3">
                                      <w:rPr>
                                        <w:color w:val="595959" w:themeColor="text1" w:themeTint="A6"/>
                                      </w:rPr>
                                      <w:t xml:space="preserve"> Marina,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</w:t>
                                    </w:r>
                                    <w:r w:rsidRPr="00034BE3">
                                      <w:rPr>
                                        <w:color w:val="595959" w:themeColor="text1" w:themeTint="A6"/>
                                      </w:rPr>
                                      <w:t xml:space="preserve">Darcy </w:t>
                                    </w:r>
                                    <w:r w:rsidRPr="00034BE3">
                                      <w:rPr>
                                        <w:color w:val="595959" w:themeColor="text1" w:themeTint="A6"/>
                                      </w:rPr>
                                      <w:t>Merilan,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 </w:t>
                                    </w:r>
                                    <w:r w:rsidRPr="00034BE3">
                                      <w:rPr>
                                        <w:color w:val="595959" w:themeColor="text1" w:themeTint="A6"/>
                                      </w:rPr>
                                      <w:t>Andrew</w:t>
                                    </w:r>
                                    <w:r w:rsidRPr="00034BE3">
                                      <w:rPr>
                                        <w:color w:val="595959" w:themeColor="text1" w:themeTint="A6"/>
                                      </w:rPr>
                                      <w:t xml:space="preserve"> Swayze, Anita Woodford</w:t>
                                    </w:r>
                                  </w:p>
                                </w:sdtContent>
                              </w:sdt>
                              <w:p w14:paraId="23F13706" w14:textId="3374EA8F" w:rsidR="00670557" w:rsidRDefault="00000000" w:rsidP="00034BE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34BE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Team Requirements Elicitation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75207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B075914" w14:textId="290DB96C" w:rsidR="00670557" w:rsidRDefault="00034BE3" w:rsidP="00034BE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034BE3">
                                <w:rPr>
                                  <w:color w:val="595959" w:themeColor="text1" w:themeTint="A6"/>
                                </w:rPr>
                                <w:t xml:space="preserve">Nolan </w:t>
                              </w:r>
                              <w:r w:rsidRPr="00034BE3">
                                <w:rPr>
                                  <w:color w:val="595959" w:themeColor="text1" w:themeTint="A6"/>
                                </w:rPr>
                                <w:t xml:space="preserve">Jeppson,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t>Allan</w:t>
                              </w:r>
                              <w:r w:rsidRPr="00034BE3">
                                <w:rPr>
                                  <w:color w:val="595959" w:themeColor="text1" w:themeTint="A6"/>
                                </w:rPr>
                                <w:t xml:space="preserve"> Marina,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t xml:space="preserve"> </w:t>
                              </w:r>
                              <w:r w:rsidRPr="00034BE3">
                                <w:rPr>
                                  <w:color w:val="595959" w:themeColor="text1" w:themeTint="A6"/>
                                </w:rPr>
                                <w:t xml:space="preserve">Darcy </w:t>
                              </w:r>
                              <w:r w:rsidRPr="00034BE3">
                                <w:rPr>
                                  <w:color w:val="595959" w:themeColor="text1" w:themeTint="A6"/>
                                </w:rPr>
                                <w:t>Merilan,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t xml:space="preserve"> </w:t>
                              </w:r>
                              <w:r w:rsidRPr="00034BE3">
                                <w:rPr>
                                  <w:color w:val="595959" w:themeColor="text1" w:themeTint="A6"/>
                                </w:rPr>
                                <w:t>Andrew</w:t>
                              </w:r>
                              <w:r w:rsidRPr="00034BE3">
                                <w:rPr>
                                  <w:color w:val="595959" w:themeColor="text1" w:themeTint="A6"/>
                                </w:rPr>
                                <w:t xml:space="preserve"> Swayze, Anita Woodford</w:t>
                              </w:r>
                            </w:p>
                          </w:sdtContent>
                        </w:sdt>
                        <w:p w14:paraId="23F13706" w14:textId="3374EA8F" w:rsidR="00670557" w:rsidRDefault="00000000" w:rsidP="00034BE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34BE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Team Requirements Elicitation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A28C0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96601F" wp14:editId="7369C97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6291DF" w14:textId="0694C4EE" w:rsidR="00670557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4EF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Week 1-2 Work</w:t>
                                    </w:r>
                                  </w:sdtContent>
                                </w:sdt>
                              </w:p>
                              <w:p w14:paraId="5282CB56" w14:textId="12A5C2BA" w:rsidR="00670557" w:rsidRDefault="00000000">
                                <w:pPr>
                                  <w:jc w:val="right"/>
                                  <w:rPr>
                                    <w:rFonts w:ascii="Lato" w:hAnsi="Lato"/>
                                    <w:color w:val="2D3B45"/>
                                    <w:kern w:val="36"/>
                                    <w:sz w:val="43"/>
                                    <w:szCs w:val="43"/>
                                  </w:rPr>
                                </w:pPr>
                                <w:sdt>
                                  <w:sdtPr>
                                    <w:rPr>
                                      <w:rFonts w:ascii="Lato" w:hAnsi="Lato"/>
                                      <w:color w:val="2D3B45"/>
                                      <w:kern w:val="36"/>
                                      <w:sz w:val="43"/>
                                      <w:szCs w:val="43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70557" w:rsidRPr="00670557">
                                      <w:rPr>
                                        <w:rFonts w:ascii="Lato" w:hAnsi="Lato"/>
                                        <w:color w:val="2D3B45"/>
                                        <w:kern w:val="36"/>
                                        <w:sz w:val="43"/>
                                        <w:szCs w:val="43"/>
                                      </w:rPr>
                                      <w:t>Prog/Product Dev: Customer Elicitation</w:t>
                                    </w:r>
                                  </w:sdtContent>
                                </w:sdt>
                              </w:p>
                              <w:p w14:paraId="17EC8323" w14:textId="16B8FA86" w:rsidR="00670557" w:rsidRDefault="00670557">
                                <w:pPr>
                                  <w:jc w:val="right"/>
                                  <w:rPr>
                                    <w:rFonts w:ascii="Lato" w:hAnsi="Lato"/>
                                    <w:color w:val="2D3B45"/>
                                    <w:kern w:val="3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2D3B45"/>
                                    <w:kern w:val="36"/>
                                    <w:sz w:val="43"/>
                                    <w:szCs w:val="43"/>
                                  </w:rPr>
                                  <w:t>Submitted to: Brother Clements</w:t>
                                </w:r>
                                <w:r>
                                  <w:rPr>
                                    <w:rFonts w:ascii="Lato" w:hAnsi="Lato"/>
                                    <w:color w:val="2D3B45"/>
                                    <w:kern w:val="36"/>
                                    <w:sz w:val="43"/>
                                    <w:szCs w:val="43"/>
                                  </w:rPr>
                                  <w:br/>
                                </w:r>
                                <w:r w:rsidRPr="00670557">
                                  <w:rPr>
                                    <w:rFonts w:ascii="Lato" w:hAnsi="Lato"/>
                                    <w:color w:val="2D3B45"/>
                                    <w:kern w:val="36"/>
                                    <w:sz w:val="28"/>
                                    <w:szCs w:val="28"/>
                                  </w:rPr>
                                  <w:t>Faculty of Brigham Young University of Idaho</w:t>
                                </w:r>
                              </w:p>
                              <w:p w14:paraId="7A98F276" w14:textId="400AE73E" w:rsidR="00670557" w:rsidRDefault="00670557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Lato" w:hAnsi="Lato"/>
                                    <w:color w:val="2D3B45"/>
                                    <w:kern w:val="36"/>
                                    <w:sz w:val="28"/>
                                    <w:szCs w:val="28"/>
                                  </w:rPr>
                                  <w:t>January 20, 2024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896601F" id="Text Box 11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" filled="f" stroked="f" strokeweight=".5pt">
                    <v:textbox inset="126pt,0,54pt,0">
                      <w:txbxContent>
                        <w:p w14:paraId="1A6291DF" w14:textId="0694C4EE" w:rsidR="00670557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64EF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Week 1-2 Work</w:t>
                              </w:r>
                            </w:sdtContent>
                          </w:sdt>
                        </w:p>
                        <w:p w14:paraId="5282CB56" w14:textId="12A5C2BA" w:rsidR="00670557" w:rsidRDefault="00000000">
                          <w:pPr>
                            <w:jc w:val="right"/>
                            <w:rPr>
                              <w:rFonts w:ascii="Lato" w:hAnsi="Lato"/>
                              <w:color w:val="2D3B45"/>
                              <w:kern w:val="36"/>
                              <w:sz w:val="43"/>
                              <w:szCs w:val="43"/>
                            </w:rPr>
                          </w:pPr>
                          <w:sdt>
                            <w:sdtPr>
                              <w:rPr>
                                <w:rFonts w:ascii="Lato" w:hAnsi="Lato"/>
                                <w:color w:val="2D3B45"/>
                                <w:kern w:val="36"/>
                                <w:sz w:val="43"/>
                                <w:szCs w:val="43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70557" w:rsidRPr="00670557">
                                <w:rPr>
                                  <w:rFonts w:ascii="Lato" w:hAnsi="Lato"/>
                                  <w:color w:val="2D3B45"/>
                                  <w:kern w:val="36"/>
                                  <w:sz w:val="43"/>
                                  <w:szCs w:val="43"/>
                                </w:rPr>
                                <w:t>Prog/Product Dev: Customer Elicitation</w:t>
                              </w:r>
                            </w:sdtContent>
                          </w:sdt>
                        </w:p>
                        <w:p w14:paraId="17EC8323" w14:textId="16B8FA86" w:rsidR="00670557" w:rsidRDefault="00670557">
                          <w:pPr>
                            <w:jc w:val="right"/>
                            <w:rPr>
                              <w:rFonts w:ascii="Lato" w:hAnsi="Lato"/>
                              <w:color w:val="2D3B45"/>
                              <w:kern w:val="3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Lato" w:hAnsi="Lato"/>
                              <w:color w:val="2D3B45"/>
                              <w:kern w:val="36"/>
                              <w:sz w:val="43"/>
                              <w:szCs w:val="43"/>
                            </w:rPr>
                            <w:t>Submitted to: Brother Clements</w:t>
                          </w:r>
                          <w:r>
                            <w:rPr>
                              <w:rFonts w:ascii="Lato" w:hAnsi="Lato"/>
                              <w:color w:val="2D3B45"/>
                              <w:kern w:val="36"/>
                              <w:sz w:val="43"/>
                              <w:szCs w:val="43"/>
                            </w:rPr>
                            <w:br/>
                          </w:r>
                          <w:r w:rsidRPr="00670557">
                            <w:rPr>
                              <w:rFonts w:ascii="Lato" w:hAnsi="Lato"/>
                              <w:color w:val="2D3B45"/>
                              <w:kern w:val="36"/>
                              <w:sz w:val="28"/>
                              <w:szCs w:val="28"/>
                            </w:rPr>
                            <w:t>Faculty of Brigham Young University of Idaho</w:t>
                          </w:r>
                        </w:p>
                        <w:p w14:paraId="7A98F276" w14:textId="400AE73E" w:rsidR="00670557" w:rsidRDefault="0067055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Lato" w:hAnsi="Lato"/>
                              <w:color w:val="2D3B45"/>
                              <w:kern w:val="36"/>
                              <w:sz w:val="28"/>
                              <w:szCs w:val="28"/>
                            </w:rPr>
                            <w:t>January 20, 2024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D17DD20" w14:textId="1B1B9AE6" w:rsidR="00670557" w:rsidRPr="005A28C0" w:rsidRDefault="00670557">
          <w:pPr>
            <w:rPr>
              <w:rFonts w:asciiTheme="minorHAnsi" w:hAnsiTheme="minorHAnsi" w:cstheme="minorHAnsi"/>
              <w:color w:val="2D3B45"/>
              <w:sz w:val="43"/>
              <w:szCs w:val="43"/>
            </w:rPr>
          </w:pPr>
          <w:r w:rsidRPr="005A28C0">
            <w:rPr>
              <w:rFonts w:asciiTheme="minorHAnsi" w:hAnsiTheme="minorHAnsi" w:cstheme="minorHAnsi"/>
              <w:color w:val="2D3B45"/>
              <w:sz w:val="43"/>
              <w:szCs w:val="43"/>
            </w:rPr>
            <w:br w:type="page"/>
          </w:r>
        </w:p>
      </w:sdtContent>
    </w:sdt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24"/>
          <w:szCs w:val="24"/>
        </w:rPr>
        <w:id w:val="-5571643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703793" w14:textId="7DB3F6FC" w:rsidR="00670557" w:rsidRPr="005A28C0" w:rsidRDefault="00670557">
          <w:pPr>
            <w:pStyle w:val="TOCHeading"/>
            <w:rPr>
              <w:rFonts w:asciiTheme="minorHAnsi" w:hAnsiTheme="minorHAnsi" w:cstheme="minorHAnsi"/>
            </w:rPr>
          </w:pPr>
          <w:r w:rsidRPr="005A28C0">
            <w:rPr>
              <w:rFonts w:asciiTheme="minorHAnsi" w:hAnsiTheme="minorHAnsi" w:cstheme="minorHAnsi"/>
            </w:rPr>
            <w:t>Table of Contents</w:t>
          </w:r>
        </w:p>
        <w:p w14:paraId="24F2E16C" w14:textId="43EFF0AA" w:rsidR="00034BE3" w:rsidRDefault="0067055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5A28C0">
            <w:rPr>
              <w:b w:val="0"/>
              <w:bCs w:val="0"/>
            </w:rPr>
            <w:fldChar w:fldCharType="begin"/>
          </w:r>
          <w:r w:rsidRPr="005A28C0">
            <w:instrText xml:space="preserve"> TOC \o "1-3" \h \z \u </w:instrText>
          </w:r>
          <w:r w:rsidRPr="005A28C0">
            <w:rPr>
              <w:b w:val="0"/>
              <w:bCs w:val="0"/>
            </w:rPr>
            <w:fldChar w:fldCharType="separate"/>
          </w:r>
          <w:hyperlink w:anchor="_Toc156928884" w:history="1">
            <w:r w:rsidR="00034BE3" w:rsidRPr="00124F24">
              <w:rPr>
                <w:rStyle w:val="Hyperlink"/>
                <w:noProof/>
              </w:rPr>
              <w:t>Epic Story 1: Discovery Elicitation Techniques</w:t>
            </w:r>
            <w:r w:rsidR="00034BE3">
              <w:rPr>
                <w:noProof/>
                <w:webHidden/>
              </w:rPr>
              <w:tab/>
            </w:r>
            <w:r w:rsidR="00034BE3">
              <w:rPr>
                <w:noProof/>
                <w:webHidden/>
              </w:rPr>
              <w:fldChar w:fldCharType="begin"/>
            </w:r>
            <w:r w:rsidR="00034BE3">
              <w:rPr>
                <w:noProof/>
                <w:webHidden/>
              </w:rPr>
              <w:instrText xml:space="preserve"> PAGEREF _Toc156928884 \h </w:instrText>
            </w:r>
            <w:r w:rsidR="00034BE3">
              <w:rPr>
                <w:noProof/>
                <w:webHidden/>
              </w:rPr>
            </w:r>
            <w:r w:rsidR="00034BE3">
              <w:rPr>
                <w:noProof/>
                <w:webHidden/>
              </w:rPr>
              <w:fldChar w:fldCharType="separate"/>
            </w:r>
            <w:r w:rsidR="00034BE3">
              <w:rPr>
                <w:noProof/>
                <w:webHidden/>
              </w:rPr>
              <w:t>2</w:t>
            </w:r>
            <w:r w:rsidR="00034BE3">
              <w:rPr>
                <w:noProof/>
                <w:webHidden/>
              </w:rPr>
              <w:fldChar w:fldCharType="end"/>
            </w:r>
          </w:hyperlink>
        </w:p>
        <w:p w14:paraId="14BEB30B" w14:textId="7811C26E" w:rsidR="00034BE3" w:rsidRDefault="00034BE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6928885" w:history="1">
            <w:r w:rsidRPr="00124F24">
              <w:rPr>
                <w:rStyle w:val="Hyperlink"/>
                <w:noProof/>
              </w:rPr>
              <w:t>Epic Story 2: Empathy Elicitation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7796C" w14:textId="275CEBFD" w:rsidR="00034BE3" w:rsidRDefault="00034BE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6928886" w:history="1">
            <w:r w:rsidRPr="00124F24">
              <w:rPr>
                <w:rStyle w:val="Hyperlink"/>
                <w:noProof/>
              </w:rPr>
              <w:t>Epic Story 3: Analysis Elicitation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A0890" w14:textId="3A67AF46" w:rsidR="00034BE3" w:rsidRDefault="00034BE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6928887" w:history="1">
            <w:r w:rsidRPr="00124F24">
              <w:rPr>
                <w:rStyle w:val="Hyperlink"/>
                <w:noProof/>
              </w:rPr>
              <w:t>Epic Story 4: Create SRS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75E8C" w14:textId="0E876148" w:rsidR="00034BE3" w:rsidRDefault="00034BE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6928888" w:history="1">
            <w:r w:rsidRPr="00124F24">
              <w:rPr>
                <w:rStyle w:val="Hyperlink"/>
                <w:noProof/>
              </w:rPr>
              <w:t>Epic Story 5: Start 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_Toc156928888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EE01" w14:textId="5212D95B" w:rsidR="00670557" w:rsidRPr="005A28C0" w:rsidRDefault="00670557">
          <w:pPr>
            <w:rPr>
              <w:rFonts w:asciiTheme="minorHAnsi" w:hAnsiTheme="minorHAnsi" w:cstheme="minorHAnsi"/>
            </w:rPr>
          </w:pPr>
          <w:r w:rsidRPr="005A28C0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5D53FCE3" w14:textId="77777777" w:rsidR="005607C4" w:rsidRDefault="005607C4">
      <w:pPr>
        <w:rPr>
          <w:rFonts w:asciiTheme="minorHAnsi" w:hAnsiTheme="minorHAnsi" w:cstheme="minorHAns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5A01BF9D" w14:textId="77777777" w:rsidR="00034BE3" w:rsidRDefault="00034BE3" w:rsidP="00034BE3">
      <w:pPr>
        <w:pStyle w:val="Heading1"/>
      </w:pPr>
      <w:bookmarkStart w:id="0" w:name="_Toc156928884"/>
      <w:r>
        <w:lastRenderedPageBreak/>
        <w:t>Epic Story 1: Discovery Elicitation Techniques</w:t>
      </w:r>
      <w:bookmarkEnd w:id="0"/>
    </w:p>
    <w:p w14:paraId="1020CAFF" w14:textId="77777777" w:rsidR="00034BE3" w:rsidRDefault="00034BE3" w:rsidP="00034BE3">
      <w:pPr>
        <w:pStyle w:val="NormalWeb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Objective:</w:t>
      </w:r>
      <w:r>
        <w:rPr>
          <w:rFonts w:ascii="Segoe UI" w:hAnsi="Segoe UI" w:cs="Segoe UI"/>
        </w:rPr>
        <w:t xml:space="preserve"> Complete the discovery phase by employing various elicitation techniques.</w:t>
      </w:r>
    </w:p>
    <w:p w14:paraId="55184DC3" w14:textId="77777777" w:rsidR="00034BE3" w:rsidRDefault="00034BE3" w:rsidP="00034BE3">
      <w:pPr>
        <w:pStyle w:val="NormalWeb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Tasks:</w:t>
      </w:r>
    </w:p>
    <w:p w14:paraId="206C035D" w14:textId="77777777" w:rsidR="00034BE3" w:rsidRDefault="00034BE3" w:rsidP="00034BE3">
      <w:pPr>
        <w:pStyle w:val="NormalWeb"/>
        <w:numPr>
          <w:ilvl w:val="0"/>
          <w:numId w:val="113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Interview Stakeholders:</w:t>
      </w:r>
    </w:p>
    <w:p w14:paraId="6AC9D23C" w14:textId="77777777" w:rsidR="00034BE3" w:rsidRDefault="00034BE3" w:rsidP="00034BE3">
      <w:pPr>
        <w:numPr>
          <w:ilvl w:val="1"/>
          <w:numId w:val="113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Schedule and conduct interviews with key stakeholders to gather insights and expectations.</w:t>
      </w:r>
    </w:p>
    <w:p w14:paraId="5B9344A0" w14:textId="77777777" w:rsidR="00034BE3" w:rsidRDefault="00034BE3" w:rsidP="00034BE3">
      <w:pPr>
        <w:numPr>
          <w:ilvl w:val="1"/>
          <w:numId w:val="113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Document findings and identify key requirements.</w:t>
      </w:r>
    </w:p>
    <w:p w14:paraId="3BBC9F7E" w14:textId="77777777" w:rsidR="00034BE3" w:rsidRDefault="00034BE3" w:rsidP="00034BE3">
      <w:pPr>
        <w:pStyle w:val="NormalWeb"/>
        <w:numPr>
          <w:ilvl w:val="0"/>
          <w:numId w:val="113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Workshop Sessions:</w:t>
      </w:r>
    </w:p>
    <w:p w14:paraId="4E3F77CB" w14:textId="77777777" w:rsidR="00034BE3" w:rsidRDefault="00034BE3" w:rsidP="00034BE3">
      <w:pPr>
        <w:numPr>
          <w:ilvl w:val="1"/>
          <w:numId w:val="113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Organize workshops with relevant project members to brainstorm and prioritize features.</w:t>
      </w:r>
    </w:p>
    <w:p w14:paraId="73E38A79" w14:textId="77777777" w:rsidR="00034BE3" w:rsidRDefault="00034BE3" w:rsidP="00034BE3">
      <w:pPr>
        <w:numPr>
          <w:ilvl w:val="1"/>
          <w:numId w:val="113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Capture outcomes and incorporate them into the discovery process.</w:t>
      </w:r>
    </w:p>
    <w:p w14:paraId="7B443B17" w14:textId="77777777" w:rsidR="00034BE3" w:rsidRDefault="00034BE3" w:rsidP="00034BE3">
      <w:pPr>
        <w:pStyle w:val="NormalWeb"/>
        <w:numPr>
          <w:ilvl w:val="0"/>
          <w:numId w:val="113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Prototyping:</w:t>
      </w:r>
    </w:p>
    <w:p w14:paraId="039BDA38" w14:textId="77777777" w:rsidR="00034BE3" w:rsidRDefault="00034BE3" w:rsidP="00034BE3">
      <w:pPr>
        <w:numPr>
          <w:ilvl w:val="1"/>
          <w:numId w:val="113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Develop a basic prototype to visualize potential features and gather feedback.</w:t>
      </w:r>
    </w:p>
    <w:p w14:paraId="0D0F4960" w14:textId="77777777" w:rsidR="00034BE3" w:rsidRDefault="00034BE3" w:rsidP="00034BE3">
      <w:pPr>
        <w:numPr>
          <w:ilvl w:val="1"/>
          <w:numId w:val="113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Iteratively refine the prototype based on stakeholder input.</w:t>
      </w:r>
    </w:p>
    <w:p w14:paraId="1E7E8FBD" w14:textId="77777777" w:rsidR="00034BE3" w:rsidRDefault="00034BE3" w:rsidP="00034BE3">
      <w:pPr>
        <w:pStyle w:val="NormalWeb"/>
        <w:numPr>
          <w:ilvl w:val="0"/>
          <w:numId w:val="113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Document Analysis:</w:t>
      </w:r>
    </w:p>
    <w:p w14:paraId="785D1169" w14:textId="77777777" w:rsidR="00034BE3" w:rsidRDefault="00034BE3" w:rsidP="00034BE3">
      <w:pPr>
        <w:numPr>
          <w:ilvl w:val="1"/>
          <w:numId w:val="113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Review existing documents related to community engagement and feedback.</w:t>
      </w:r>
    </w:p>
    <w:p w14:paraId="2571DB7D" w14:textId="77777777" w:rsidR="00034BE3" w:rsidRDefault="00034BE3" w:rsidP="00034BE3">
      <w:pPr>
        <w:numPr>
          <w:ilvl w:val="1"/>
          <w:numId w:val="113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Extract relevant information to inform the discovery process.</w:t>
      </w:r>
    </w:p>
    <w:p w14:paraId="1BFE04EF" w14:textId="77777777" w:rsidR="00034BE3" w:rsidRDefault="00034BE3" w:rsidP="00034BE3">
      <w:pPr>
        <w:pStyle w:val="NormalWeb"/>
        <w:numPr>
          <w:ilvl w:val="0"/>
          <w:numId w:val="113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Benchmarking:</w:t>
      </w:r>
    </w:p>
    <w:p w14:paraId="7B0FF2FA" w14:textId="77777777" w:rsidR="00034BE3" w:rsidRDefault="00034BE3" w:rsidP="00034BE3">
      <w:pPr>
        <w:numPr>
          <w:ilvl w:val="1"/>
          <w:numId w:val="113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Research industry benchmarks for similar community apps to understand best practices.</w:t>
      </w:r>
    </w:p>
    <w:p w14:paraId="2DE95CD4" w14:textId="77777777" w:rsidR="00034BE3" w:rsidRDefault="00034BE3" w:rsidP="00034BE3">
      <w:pPr>
        <w:numPr>
          <w:ilvl w:val="1"/>
          <w:numId w:val="113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Incorporate benchmark findings into the overall discovery insights.</w:t>
      </w:r>
    </w:p>
    <w:p w14:paraId="6C9AFC2B" w14:textId="77777777" w:rsidR="00034BE3" w:rsidRDefault="00034BE3" w:rsidP="00034BE3">
      <w:pPr>
        <w:pStyle w:val="Heading1"/>
      </w:pPr>
      <w:bookmarkStart w:id="1" w:name="_Toc156928885"/>
      <w:r>
        <w:t>Epic Story 2: Empathy Elicitation Techniques</w:t>
      </w:r>
      <w:bookmarkEnd w:id="1"/>
    </w:p>
    <w:p w14:paraId="10C8DE95" w14:textId="77777777" w:rsidR="00034BE3" w:rsidRDefault="00034BE3" w:rsidP="00034BE3">
      <w:pPr>
        <w:pStyle w:val="NormalWeb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Objective:</w:t>
      </w:r>
      <w:r>
        <w:rPr>
          <w:rFonts w:ascii="Segoe UI" w:hAnsi="Segoe UI" w:cs="Segoe UI"/>
        </w:rPr>
        <w:t xml:space="preserve"> Complete the empathy phase by understanding the emotions and needs of users.</w:t>
      </w:r>
    </w:p>
    <w:p w14:paraId="050FAF42" w14:textId="77777777" w:rsidR="00034BE3" w:rsidRDefault="00034BE3" w:rsidP="00034BE3">
      <w:pPr>
        <w:pStyle w:val="NormalWeb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Tasks:</w:t>
      </w:r>
    </w:p>
    <w:p w14:paraId="45C32223" w14:textId="77777777" w:rsidR="00034BE3" w:rsidRDefault="00034BE3" w:rsidP="00034BE3">
      <w:pPr>
        <w:pStyle w:val="NormalWeb"/>
        <w:numPr>
          <w:ilvl w:val="0"/>
          <w:numId w:val="114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User Interviews:</w:t>
      </w:r>
    </w:p>
    <w:p w14:paraId="6A01642A" w14:textId="77777777" w:rsidR="00034BE3" w:rsidRDefault="00034BE3" w:rsidP="00034BE3">
      <w:pPr>
        <w:numPr>
          <w:ilvl w:val="1"/>
          <w:numId w:val="114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Conduct interviews with end-users to empathize with their needs and challenges.</w:t>
      </w:r>
    </w:p>
    <w:p w14:paraId="526C9C16" w14:textId="77777777" w:rsidR="00034BE3" w:rsidRDefault="00034BE3" w:rsidP="00034BE3">
      <w:pPr>
        <w:numPr>
          <w:ilvl w:val="1"/>
          <w:numId w:val="114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Document user stories and pain points.</w:t>
      </w:r>
    </w:p>
    <w:p w14:paraId="2BACE95C" w14:textId="77777777" w:rsidR="00034BE3" w:rsidRDefault="00034BE3" w:rsidP="00034BE3">
      <w:pPr>
        <w:pStyle w:val="NormalWeb"/>
        <w:numPr>
          <w:ilvl w:val="0"/>
          <w:numId w:val="114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Observation Sessions:</w:t>
      </w:r>
    </w:p>
    <w:p w14:paraId="23814172" w14:textId="77777777" w:rsidR="00034BE3" w:rsidRDefault="00034BE3" w:rsidP="00034BE3">
      <w:pPr>
        <w:numPr>
          <w:ilvl w:val="1"/>
          <w:numId w:val="114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Observe users interacting with existing community platforms, if available.</w:t>
      </w:r>
    </w:p>
    <w:p w14:paraId="30B86FC8" w14:textId="77777777" w:rsidR="00034BE3" w:rsidRDefault="00034BE3" w:rsidP="00034BE3">
      <w:pPr>
        <w:numPr>
          <w:ilvl w:val="1"/>
          <w:numId w:val="114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Identify user behaviors and preferences.</w:t>
      </w:r>
    </w:p>
    <w:p w14:paraId="2EA51C6E" w14:textId="77777777" w:rsidR="00034BE3" w:rsidRDefault="00034BE3" w:rsidP="00034BE3">
      <w:pPr>
        <w:pStyle w:val="NormalWeb"/>
        <w:numPr>
          <w:ilvl w:val="0"/>
          <w:numId w:val="114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lastRenderedPageBreak/>
        <w:t>Surveys/Questionnaires:</w:t>
      </w:r>
    </w:p>
    <w:p w14:paraId="0F407A76" w14:textId="77777777" w:rsidR="00034BE3" w:rsidRDefault="00034BE3" w:rsidP="00034BE3">
      <w:pPr>
        <w:numPr>
          <w:ilvl w:val="1"/>
          <w:numId w:val="114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Distribute surveys to a wider audience to collect diverse opinions and feedback.</w:t>
      </w:r>
    </w:p>
    <w:p w14:paraId="37A6B3D2" w14:textId="77777777" w:rsidR="00034BE3" w:rsidRDefault="00034BE3" w:rsidP="00034BE3">
      <w:pPr>
        <w:numPr>
          <w:ilvl w:val="1"/>
          <w:numId w:val="114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Analyze survey responses to gain a deeper understanding of user sentiments.</w:t>
      </w:r>
    </w:p>
    <w:p w14:paraId="114D468D" w14:textId="77777777" w:rsidR="00034BE3" w:rsidRDefault="00034BE3" w:rsidP="00034BE3">
      <w:pPr>
        <w:pStyle w:val="Heading1"/>
      </w:pPr>
      <w:bookmarkStart w:id="2" w:name="_Toc156928886"/>
      <w:r>
        <w:t>Epic Story 3: Analysis Elicitation Techniques</w:t>
      </w:r>
      <w:bookmarkEnd w:id="2"/>
    </w:p>
    <w:p w14:paraId="5C9838BB" w14:textId="77777777" w:rsidR="00034BE3" w:rsidRDefault="00034BE3" w:rsidP="00034BE3">
      <w:pPr>
        <w:pStyle w:val="NormalWeb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Objective:</w:t>
      </w:r>
      <w:r>
        <w:rPr>
          <w:rFonts w:ascii="Segoe UI" w:hAnsi="Segoe UI" w:cs="Segoe UI"/>
        </w:rPr>
        <w:t xml:space="preserve"> Complete the analysis phase by systematically analyzing requirements and constraints.</w:t>
      </w:r>
    </w:p>
    <w:p w14:paraId="56C54FE6" w14:textId="77777777" w:rsidR="00034BE3" w:rsidRDefault="00034BE3" w:rsidP="00034BE3">
      <w:pPr>
        <w:pStyle w:val="NormalWeb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Tasks:</w:t>
      </w:r>
    </w:p>
    <w:p w14:paraId="6A970EF5" w14:textId="77777777" w:rsidR="00034BE3" w:rsidRDefault="00034BE3" w:rsidP="00034BE3">
      <w:pPr>
        <w:pStyle w:val="NormalWeb"/>
        <w:numPr>
          <w:ilvl w:val="0"/>
          <w:numId w:val="115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Requirements Prioritization:</w:t>
      </w:r>
    </w:p>
    <w:p w14:paraId="4025B621" w14:textId="77777777" w:rsidR="00034BE3" w:rsidRDefault="00034BE3" w:rsidP="00034BE3">
      <w:pPr>
        <w:numPr>
          <w:ilvl w:val="1"/>
          <w:numId w:val="115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Collaborate with stakeholders to prioritize requirements based on business value.</w:t>
      </w:r>
    </w:p>
    <w:p w14:paraId="01C8E3C3" w14:textId="77777777" w:rsidR="00034BE3" w:rsidRDefault="00034BE3" w:rsidP="00034BE3">
      <w:pPr>
        <w:numPr>
          <w:ilvl w:val="1"/>
          <w:numId w:val="115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Create a prioritized list of features for the Community Board app.</w:t>
      </w:r>
    </w:p>
    <w:p w14:paraId="12D6662A" w14:textId="77777777" w:rsidR="00034BE3" w:rsidRDefault="00034BE3" w:rsidP="00034BE3">
      <w:pPr>
        <w:pStyle w:val="NormalWeb"/>
        <w:numPr>
          <w:ilvl w:val="0"/>
          <w:numId w:val="115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SWOT Analysis:</w:t>
      </w:r>
    </w:p>
    <w:p w14:paraId="461A272F" w14:textId="77777777" w:rsidR="00034BE3" w:rsidRDefault="00034BE3" w:rsidP="00034BE3">
      <w:pPr>
        <w:numPr>
          <w:ilvl w:val="1"/>
          <w:numId w:val="115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Perform a SWOT analysis to identify strengths, weaknesses, opportunities, and threats.</w:t>
      </w:r>
    </w:p>
    <w:p w14:paraId="745E2351" w14:textId="77777777" w:rsidR="00034BE3" w:rsidRDefault="00034BE3" w:rsidP="00034BE3">
      <w:pPr>
        <w:numPr>
          <w:ilvl w:val="1"/>
          <w:numId w:val="115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Incorporate SWOT insights into the overall project analysis.</w:t>
      </w:r>
    </w:p>
    <w:p w14:paraId="5A7DD42F" w14:textId="77777777" w:rsidR="00034BE3" w:rsidRDefault="00034BE3" w:rsidP="00034BE3">
      <w:pPr>
        <w:pStyle w:val="NormalWeb"/>
        <w:numPr>
          <w:ilvl w:val="0"/>
          <w:numId w:val="115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Scenario Analysis:</w:t>
      </w:r>
    </w:p>
    <w:p w14:paraId="2841EF5C" w14:textId="77777777" w:rsidR="00034BE3" w:rsidRDefault="00034BE3" w:rsidP="00034BE3">
      <w:pPr>
        <w:numPr>
          <w:ilvl w:val="1"/>
          <w:numId w:val="115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Analyze potential scenarios to uncover non-functional requirements and constraints.</w:t>
      </w:r>
    </w:p>
    <w:p w14:paraId="04885F90" w14:textId="77777777" w:rsidR="00034BE3" w:rsidRDefault="00034BE3" w:rsidP="00034BE3">
      <w:pPr>
        <w:numPr>
          <w:ilvl w:val="1"/>
          <w:numId w:val="115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Document scenario-based requirements.</w:t>
      </w:r>
    </w:p>
    <w:p w14:paraId="7EC6C132" w14:textId="77777777" w:rsidR="00034BE3" w:rsidRDefault="00034BE3" w:rsidP="00034BE3">
      <w:pPr>
        <w:pStyle w:val="Heading1"/>
      </w:pPr>
      <w:bookmarkStart w:id="3" w:name="_Toc156928887"/>
      <w:r>
        <w:t>Epic Story 4: Create SRS Document</w:t>
      </w:r>
      <w:bookmarkEnd w:id="3"/>
    </w:p>
    <w:p w14:paraId="29EE899C" w14:textId="77777777" w:rsidR="00034BE3" w:rsidRDefault="00034BE3" w:rsidP="00034BE3">
      <w:pPr>
        <w:pStyle w:val="NormalWeb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Objective:</w:t>
      </w:r>
      <w:r>
        <w:rPr>
          <w:rFonts w:ascii="Segoe UI" w:hAnsi="Segoe UI" w:cs="Segoe UI"/>
        </w:rPr>
        <w:t xml:space="preserve"> Develop a comprehensive Software Requirements Specification (SRS) document for the Community Board app.</w:t>
      </w:r>
    </w:p>
    <w:p w14:paraId="3F21F579" w14:textId="77777777" w:rsidR="00034BE3" w:rsidRDefault="00034BE3" w:rsidP="00034BE3">
      <w:pPr>
        <w:pStyle w:val="NormalWeb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Tasks:</w:t>
      </w:r>
    </w:p>
    <w:p w14:paraId="14D2E798" w14:textId="77777777" w:rsidR="00034BE3" w:rsidRDefault="00034BE3" w:rsidP="00034BE3">
      <w:pPr>
        <w:pStyle w:val="NormalWeb"/>
        <w:numPr>
          <w:ilvl w:val="0"/>
          <w:numId w:val="116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Template Creation:</w:t>
      </w:r>
    </w:p>
    <w:p w14:paraId="7A0B7461" w14:textId="77777777" w:rsidR="00034BE3" w:rsidRDefault="00034BE3" w:rsidP="00034BE3">
      <w:pPr>
        <w:numPr>
          <w:ilvl w:val="1"/>
          <w:numId w:val="116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Utilize a Language Model (LLM)/AI to generate an outline/template for the SRS document.</w:t>
      </w:r>
    </w:p>
    <w:p w14:paraId="247C95FD" w14:textId="77777777" w:rsidR="00034BE3" w:rsidRDefault="00034BE3" w:rsidP="00034BE3">
      <w:pPr>
        <w:numPr>
          <w:ilvl w:val="1"/>
          <w:numId w:val="116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Ensure the template includes sections for Front-End, Back-end, and Database/Tables.</w:t>
      </w:r>
    </w:p>
    <w:p w14:paraId="5A92E233" w14:textId="77777777" w:rsidR="00034BE3" w:rsidRDefault="00034BE3" w:rsidP="00034BE3">
      <w:pPr>
        <w:pStyle w:val="NormalWeb"/>
        <w:numPr>
          <w:ilvl w:val="0"/>
          <w:numId w:val="116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Content Generation:</w:t>
      </w:r>
    </w:p>
    <w:p w14:paraId="4FFCAFD1" w14:textId="77777777" w:rsidR="00034BE3" w:rsidRDefault="00034BE3" w:rsidP="00034BE3">
      <w:pPr>
        <w:numPr>
          <w:ilvl w:val="1"/>
          <w:numId w:val="116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Collaborate with the LLM/AI to populate the SRS document with relevant content.</w:t>
      </w:r>
    </w:p>
    <w:p w14:paraId="2BF1D758" w14:textId="77777777" w:rsidR="00034BE3" w:rsidRDefault="00034BE3" w:rsidP="00034BE3">
      <w:pPr>
        <w:numPr>
          <w:ilvl w:val="1"/>
          <w:numId w:val="116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Provide detailed information on core features, stretch features, and next features.</w:t>
      </w:r>
    </w:p>
    <w:p w14:paraId="77DF0C74" w14:textId="77777777" w:rsidR="00034BE3" w:rsidRDefault="00034BE3" w:rsidP="00034BE3">
      <w:pPr>
        <w:pStyle w:val="NormalWeb"/>
        <w:numPr>
          <w:ilvl w:val="0"/>
          <w:numId w:val="116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Iteration and Review:</w:t>
      </w:r>
    </w:p>
    <w:p w14:paraId="42EDB4E7" w14:textId="77777777" w:rsidR="00034BE3" w:rsidRDefault="00034BE3" w:rsidP="00034BE3">
      <w:pPr>
        <w:numPr>
          <w:ilvl w:val="1"/>
          <w:numId w:val="116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Iterate on the SRS document based on feedback from stakeholders.</w:t>
      </w:r>
    </w:p>
    <w:p w14:paraId="3441D803" w14:textId="77777777" w:rsidR="00034BE3" w:rsidRDefault="00034BE3" w:rsidP="00034BE3">
      <w:pPr>
        <w:numPr>
          <w:ilvl w:val="1"/>
          <w:numId w:val="116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Ensure clarity and alignment with project goals.</w:t>
      </w:r>
    </w:p>
    <w:p w14:paraId="5D08B99D" w14:textId="77777777" w:rsidR="00034BE3" w:rsidRDefault="00034BE3" w:rsidP="00034BE3">
      <w:pPr>
        <w:pStyle w:val="Heading1"/>
      </w:pPr>
      <w:bookmarkStart w:id="4" w:name="_Toc156928888"/>
      <w:r>
        <w:t>Epic Story 5: Start User Documentation</w:t>
      </w:r>
      <w:bookmarkEnd w:id="4"/>
    </w:p>
    <w:p w14:paraId="32C5A3AA" w14:textId="77777777" w:rsidR="00034BE3" w:rsidRDefault="00034BE3" w:rsidP="00034BE3">
      <w:pPr>
        <w:pStyle w:val="NormalWeb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Objective:</w:t>
      </w:r>
      <w:r>
        <w:rPr>
          <w:rFonts w:ascii="Segoe UI" w:hAnsi="Segoe UI" w:cs="Segoe UI"/>
        </w:rPr>
        <w:t xml:space="preserve"> Initiate the process of creating user documentation for the Community Board app.</w:t>
      </w:r>
    </w:p>
    <w:p w14:paraId="63246C40" w14:textId="77777777" w:rsidR="00034BE3" w:rsidRDefault="00034BE3" w:rsidP="00034BE3">
      <w:pPr>
        <w:pStyle w:val="NormalWeb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Tasks:</w:t>
      </w:r>
    </w:p>
    <w:p w14:paraId="0759B5A2" w14:textId="77777777" w:rsidR="00034BE3" w:rsidRDefault="00034BE3" w:rsidP="00034BE3">
      <w:pPr>
        <w:pStyle w:val="NormalWeb"/>
        <w:numPr>
          <w:ilvl w:val="0"/>
          <w:numId w:val="117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Documentation Planning:</w:t>
      </w:r>
    </w:p>
    <w:p w14:paraId="1799CE49" w14:textId="77777777" w:rsidR="00034BE3" w:rsidRDefault="00034BE3" w:rsidP="00034BE3">
      <w:pPr>
        <w:numPr>
          <w:ilvl w:val="1"/>
          <w:numId w:val="117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Outline the scope and structure of the user documentation.</w:t>
      </w:r>
    </w:p>
    <w:p w14:paraId="028B9679" w14:textId="77777777" w:rsidR="00034BE3" w:rsidRDefault="00034BE3" w:rsidP="00034BE3">
      <w:pPr>
        <w:numPr>
          <w:ilvl w:val="1"/>
          <w:numId w:val="117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Define target audiences and their information needs.</w:t>
      </w:r>
    </w:p>
    <w:p w14:paraId="40184C2A" w14:textId="77777777" w:rsidR="00034BE3" w:rsidRDefault="00034BE3" w:rsidP="00034BE3">
      <w:pPr>
        <w:pStyle w:val="NormalWeb"/>
        <w:numPr>
          <w:ilvl w:val="0"/>
          <w:numId w:val="117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Content Creation:</w:t>
      </w:r>
    </w:p>
    <w:p w14:paraId="7F2EC78A" w14:textId="77777777" w:rsidR="00034BE3" w:rsidRDefault="00034BE3" w:rsidP="00034BE3">
      <w:pPr>
        <w:numPr>
          <w:ilvl w:val="1"/>
          <w:numId w:val="117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Begin drafting user documentation content, focusing on key features and user interactions.</w:t>
      </w:r>
    </w:p>
    <w:p w14:paraId="40A9F9A3" w14:textId="77777777" w:rsidR="00034BE3" w:rsidRDefault="00034BE3" w:rsidP="00034BE3">
      <w:pPr>
        <w:numPr>
          <w:ilvl w:val="1"/>
          <w:numId w:val="117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Incorporate feedback from usability testing and early user feedback.</w:t>
      </w:r>
    </w:p>
    <w:p w14:paraId="53DAA979" w14:textId="77777777" w:rsidR="00034BE3" w:rsidRDefault="00034BE3" w:rsidP="00034BE3">
      <w:pPr>
        <w:pStyle w:val="NormalWeb"/>
        <w:numPr>
          <w:ilvl w:val="0"/>
          <w:numId w:val="117"/>
        </w:numPr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Collaboration with Developers:</w:t>
      </w:r>
    </w:p>
    <w:p w14:paraId="06A456D6" w14:textId="77777777" w:rsidR="00034BE3" w:rsidRDefault="00034BE3" w:rsidP="00034BE3">
      <w:pPr>
        <w:numPr>
          <w:ilvl w:val="1"/>
          <w:numId w:val="117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Work closely with developers to understand technical aspects and translate them into user-friendly documentation.</w:t>
      </w:r>
    </w:p>
    <w:p w14:paraId="69A3F4FB" w14:textId="77777777" w:rsidR="00034BE3" w:rsidRDefault="00034BE3" w:rsidP="00034BE3">
      <w:pPr>
        <w:numPr>
          <w:ilvl w:val="1"/>
          <w:numId w:val="117"/>
        </w:numPr>
        <w:spacing w:before="100" w:beforeAutospacing="1" w:after="100" w:afterAutospacing="1"/>
        <w:rPr>
          <w:rFonts w:ascii="Segoe UI" w:hAnsi="Segoe UI" w:cs="Segoe UI"/>
        </w:rPr>
      </w:pPr>
      <w:r>
        <w:rPr>
          <w:rFonts w:ascii="Segoe UI" w:hAnsi="Segoe UI" w:cs="Segoe UI"/>
        </w:rPr>
        <w:t>Ensure documentation aligns with the user experience.</w:t>
      </w:r>
    </w:p>
    <w:p w14:paraId="2CF18A4B" w14:textId="026CAC11" w:rsidR="0028680B" w:rsidRPr="005A28C0" w:rsidRDefault="0028680B" w:rsidP="0028680B">
      <w:pPr>
        <w:rPr>
          <w:rFonts w:asciiTheme="minorHAnsi" w:hAnsiTheme="minorHAnsi" w:cstheme="minorHAnsi"/>
        </w:rPr>
      </w:pPr>
    </w:p>
    <w:sectPr w:rsidR="0028680B" w:rsidRPr="005A28C0" w:rsidSect="002B6321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1259" w14:textId="77777777" w:rsidR="002B6321" w:rsidRDefault="002B6321" w:rsidP="005607C4">
      <w:r>
        <w:separator/>
      </w:r>
    </w:p>
  </w:endnote>
  <w:endnote w:type="continuationSeparator" w:id="0">
    <w:p w14:paraId="5228A37D" w14:textId="77777777" w:rsidR="002B6321" w:rsidRDefault="002B6321" w:rsidP="00560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5104300"/>
      <w:docPartObj>
        <w:docPartGallery w:val="Page Numbers (Bottom of Page)"/>
        <w:docPartUnique/>
      </w:docPartObj>
    </w:sdtPr>
    <w:sdtContent>
      <w:p w14:paraId="1111FCE5" w14:textId="293153F5" w:rsidR="005607C4" w:rsidRDefault="005607C4" w:rsidP="00F92E6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531874797"/>
      <w:docPartObj>
        <w:docPartGallery w:val="Page Numbers (Bottom of Page)"/>
        <w:docPartUnique/>
      </w:docPartObj>
    </w:sdtPr>
    <w:sdtContent>
      <w:p w14:paraId="10F86F2E" w14:textId="66F56B6B" w:rsidR="005607C4" w:rsidRDefault="005607C4" w:rsidP="00F92E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06FBD8" w14:textId="77777777" w:rsidR="005607C4" w:rsidRDefault="005607C4" w:rsidP="005607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15148"/>
      <w:docPartObj>
        <w:docPartGallery w:val="Page Numbers (Bottom of Page)"/>
        <w:docPartUnique/>
      </w:docPartObj>
    </w:sdtPr>
    <w:sdtContent>
      <w:p w14:paraId="7E1FF4CF" w14:textId="6CAF3038" w:rsidR="005607C4" w:rsidRDefault="005607C4" w:rsidP="005607C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3931F2E" w14:textId="0105080E" w:rsidR="005607C4" w:rsidRDefault="005607C4" w:rsidP="005607C4">
    <w:pPr>
      <w:pStyle w:val="Footer"/>
      <w:ind w:right="360"/>
    </w:pPr>
    <w:r>
      <w:t>BYU-Idaho</w:t>
    </w:r>
    <w:r>
      <w:tab/>
    </w:r>
    <w:r>
      <w:tab/>
      <w:t>CSE 490R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2ACC5" w14:textId="77777777" w:rsidR="002B6321" w:rsidRDefault="002B6321" w:rsidP="005607C4">
      <w:r>
        <w:separator/>
      </w:r>
    </w:p>
  </w:footnote>
  <w:footnote w:type="continuationSeparator" w:id="0">
    <w:p w14:paraId="04C71688" w14:textId="77777777" w:rsidR="002B6321" w:rsidRDefault="002B6321" w:rsidP="00560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470"/>
    <w:multiLevelType w:val="multilevel"/>
    <w:tmpl w:val="8E32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008DF"/>
    <w:multiLevelType w:val="hybridMultilevel"/>
    <w:tmpl w:val="E45A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4623"/>
    <w:multiLevelType w:val="multilevel"/>
    <w:tmpl w:val="BC74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346DC"/>
    <w:multiLevelType w:val="multilevel"/>
    <w:tmpl w:val="5E0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7784E"/>
    <w:multiLevelType w:val="multilevel"/>
    <w:tmpl w:val="504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44EDB"/>
    <w:multiLevelType w:val="multilevel"/>
    <w:tmpl w:val="D544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B0DEB"/>
    <w:multiLevelType w:val="multilevel"/>
    <w:tmpl w:val="497A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E45"/>
    <w:multiLevelType w:val="multilevel"/>
    <w:tmpl w:val="B0EA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53853"/>
    <w:multiLevelType w:val="multilevel"/>
    <w:tmpl w:val="0C962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EE5D7B"/>
    <w:multiLevelType w:val="multilevel"/>
    <w:tmpl w:val="01B6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E4800"/>
    <w:multiLevelType w:val="multilevel"/>
    <w:tmpl w:val="F370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A079E"/>
    <w:multiLevelType w:val="multilevel"/>
    <w:tmpl w:val="BA32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94EC2"/>
    <w:multiLevelType w:val="multilevel"/>
    <w:tmpl w:val="4C40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504C3"/>
    <w:multiLevelType w:val="multilevel"/>
    <w:tmpl w:val="CD86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5E6464"/>
    <w:multiLevelType w:val="multilevel"/>
    <w:tmpl w:val="4C74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6C3EFA"/>
    <w:multiLevelType w:val="multilevel"/>
    <w:tmpl w:val="7E7C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7537B4"/>
    <w:multiLevelType w:val="multilevel"/>
    <w:tmpl w:val="49D8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174666"/>
    <w:multiLevelType w:val="multilevel"/>
    <w:tmpl w:val="E500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D4770E"/>
    <w:multiLevelType w:val="multilevel"/>
    <w:tmpl w:val="3C3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46299C"/>
    <w:multiLevelType w:val="multilevel"/>
    <w:tmpl w:val="E78E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5858DF"/>
    <w:multiLevelType w:val="multilevel"/>
    <w:tmpl w:val="5A9A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3E404D"/>
    <w:multiLevelType w:val="multilevel"/>
    <w:tmpl w:val="30B4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D4316F"/>
    <w:multiLevelType w:val="multilevel"/>
    <w:tmpl w:val="712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5E4D59"/>
    <w:multiLevelType w:val="multilevel"/>
    <w:tmpl w:val="320E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655298"/>
    <w:multiLevelType w:val="multilevel"/>
    <w:tmpl w:val="AB14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6A7734"/>
    <w:multiLevelType w:val="multilevel"/>
    <w:tmpl w:val="B02A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D347DA"/>
    <w:multiLevelType w:val="multilevel"/>
    <w:tmpl w:val="5514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54A6A"/>
    <w:multiLevelType w:val="multilevel"/>
    <w:tmpl w:val="F662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BC1981"/>
    <w:multiLevelType w:val="multilevel"/>
    <w:tmpl w:val="4B2A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7EC1841"/>
    <w:multiLevelType w:val="multilevel"/>
    <w:tmpl w:val="4232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792860"/>
    <w:multiLevelType w:val="multilevel"/>
    <w:tmpl w:val="43F6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D4186E"/>
    <w:multiLevelType w:val="multilevel"/>
    <w:tmpl w:val="DBAA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653605"/>
    <w:multiLevelType w:val="multilevel"/>
    <w:tmpl w:val="58CC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566E77"/>
    <w:multiLevelType w:val="multilevel"/>
    <w:tmpl w:val="415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1514E4"/>
    <w:multiLevelType w:val="multilevel"/>
    <w:tmpl w:val="3766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164264"/>
    <w:multiLevelType w:val="multilevel"/>
    <w:tmpl w:val="516C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883C5D"/>
    <w:multiLevelType w:val="multilevel"/>
    <w:tmpl w:val="ECCE2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DD6473"/>
    <w:multiLevelType w:val="multilevel"/>
    <w:tmpl w:val="CD64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E7774D"/>
    <w:multiLevelType w:val="multilevel"/>
    <w:tmpl w:val="1CB6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ED6423"/>
    <w:multiLevelType w:val="multilevel"/>
    <w:tmpl w:val="BE6C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7055F1"/>
    <w:multiLevelType w:val="multilevel"/>
    <w:tmpl w:val="958E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8A4D49"/>
    <w:multiLevelType w:val="multilevel"/>
    <w:tmpl w:val="5B76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29D1026"/>
    <w:multiLevelType w:val="multilevel"/>
    <w:tmpl w:val="84CE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B47B49"/>
    <w:multiLevelType w:val="multilevel"/>
    <w:tmpl w:val="CCE2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3B61E3"/>
    <w:multiLevelType w:val="multilevel"/>
    <w:tmpl w:val="0DE46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C9383B"/>
    <w:multiLevelType w:val="multilevel"/>
    <w:tmpl w:val="C8A8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F630C7"/>
    <w:multiLevelType w:val="multilevel"/>
    <w:tmpl w:val="EAA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533BB1"/>
    <w:multiLevelType w:val="multilevel"/>
    <w:tmpl w:val="5066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8655B49"/>
    <w:multiLevelType w:val="multilevel"/>
    <w:tmpl w:val="746A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3EB7283"/>
    <w:multiLevelType w:val="multilevel"/>
    <w:tmpl w:val="D182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8143CA"/>
    <w:multiLevelType w:val="multilevel"/>
    <w:tmpl w:val="AF0E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E35982"/>
    <w:multiLevelType w:val="multilevel"/>
    <w:tmpl w:val="284E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BD5D76"/>
    <w:multiLevelType w:val="multilevel"/>
    <w:tmpl w:val="7E7A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4A4DED"/>
    <w:multiLevelType w:val="multilevel"/>
    <w:tmpl w:val="AAA2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7F59EC"/>
    <w:multiLevelType w:val="multilevel"/>
    <w:tmpl w:val="15C0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882081"/>
    <w:multiLevelType w:val="multilevel"/>
    <w:tmpl w:val="6B9C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061599"/>
    <w:multiLevelType w:val="multilevel"/>
    <w:tmpl w:val="7AA2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670BF8"/>
    <w:multiLevelType w:val="multilevel"/>
    <w:tmpl w:val="A078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B703E4"/>
    <w:multiLevelType w:val="multilevel"/>
    <w:tmpl w:val="FBA4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AA1826"/>
    <w:multiLevelType w:val="multilevel"/>
    <w:tmpl w:val="20D01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7B47E76"/>
    <w:multiLevelType w:val="multilevel"/>
    <w:tmpl w:val="9D7A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3E0229"/>
    <w:multiLevelType w:val="multilevel"/>
    <w:tmpl w:val="3660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4D2692"/>
    <w:multiLevelType w:val="multilevel"/>
    <w:tmpl w:val="E23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0E11E3"/>
    <w:multiLevelType w:val="hybridMultilevel"/>
    <w:tmpl w:val="13EA5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8E52CA"/>
    <w:multiLevelType w:val="multilevel"/>
    <w:tmpl w:val="C87A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421233">
    <w:abstractNumId w:val="63"/>
  </w:num>
  <w:num w:numId="2" w16cid:durableId="1361738547">
    <w:abstractNumId w:val="36"/>
  </w:num>
  <w:num w:numId="3" w16cid:durableId="1471052572">
    <w:abstractNumId w:val="8"/>
  </w:num>
  <w:num w:numId="4" w16cid:durableId="1767924868">
    <w:abstractNumId w:val="22"/>
  </w:num>
  <w:num w:numId="5" w16cid:durableId="1408115349">
    <w:abstractNumId w:val="60"/>
  </w:num>
  <w:num w:numId="6" w16cid:durableId="1020279894">
    <w:abstractNumId w:val="46"/>
  </w:num>
  <w:num w:numId="7" w16cid:durableId="583341086">
    <w:abstractNumId w:val="57"/>
  </w:num>
  <w:num w:numId="8" w16cid:durableId="106049737">
    <w:abstractNumId w:val="53"/>
  </w:num>
  <w:num w:numId="9" w16cid:durableId="659772475">
    <w:abstractNumId w:val="33"/>
  </w:num>
  <w:num w:numId="10" w16cid:durableId="1192190012">
    <w:abstractNumId w:val="9"/>
  </w:num>
  <w:num w:numId="11" w16cid:durableId="1136802301">
    <w:abstractNumId w:val="26"/>
  </w:num>
  <w:num w:numId="12" w16cid:durableId="1501626376">
    <w:abstractNumId w:val="52"/>
  </w:num>
  <w:num w:numId="13" w16cid:durableId="1011375184">
    <w:abstractNumId w:val="42"/>
  </w:num>
  <w:num w:numId="14" w16cid:durableId="467482107">
    <w:abstractNumId w:val="27"/>
  </w:num>
  <w:num w:numId="15" w16cid:durableId="520898112">
    <w:abstractNumId w:val="12"/>
  </w:num>
  <w:num w:numId="16" w16cid:durableId="1435589401">
    <w:abstractNumId w:val="39"/>
  </w:num>
  <w:num w:numId="17" w16cid:durableId="151869139">
    <w:abstractNumId w:val="2"/>
  </w:num>
  <w:num w:numId="18" w16cid:durableId="1874146633">
    <w:abstractNumId w:val="19"/>
  </w:num>
  <w:num w:numId="19" w16cid:durableId="1550872392">
    <w:abstractNumId w:val="55"/>
  </w:num>
  <w:num w:numId="20" w16cid:durableId="1734742163">
    <w:abstractNumId w:val="58"/>
  </w:num>
  <w:num w:numId="21" w16cid:durableId="1618173619">
    <w:abstractNumId w:val="10"/>
  </w:num>
  <w:num w:numId="22" w16cid:durableId="1276324081">
    <w:abstractNumId w:val="32"/>
  </w:num>
  <w:num w:numId="23" w16cid:durableId="1847361010">
    <w:abstractNumId w:val="45"/>
  </w:num>
  <w:num w:numId="24" w16cid:durableId="790897246">
    <w:abstractNumId w:val="5"/>
  </w:num>
  <w:num w:numId="25" w16cid:durableId="2142459898">
    <w:abstractNumId w:val="6"/>
  </w:num>
  <w:num w:numId="26" w16cid:durableId="1465928665">
    <w:abstractNumId w:val="37"/>
  </w:num>
  <w:num w:numId="27" w16cid:durableId="183713929">
    <w:abstractNumId w:val="11"/>
  </w:num>
  <w:num w:numId="28" w16cid:durableId="1727531876">
    <w:abstractNumId w:val="0"/>
  </w:num>
  <w:num w:numId="29" w16cid:durableId="104927862">
    <w:abstractNumId w:val="24"/>
  </w:num>
  <w:num w:numId="30" w16cid:durableId="579481584">
    <w:abstractNumId w:val="64"/>
  </w:num>
  <w:num w:numId="31" w16cid:durableId="1132670637">
    <w:abstractNumId w:val="30"/>
  </w:num>
  <w:num w:numId="32" w16cid:durableId="1771126305">
    <w:abstractNumId w:val="54"/>
  </w:num>
  <w:num w:numId="33" w16cid:durableId="1654337276">
    <w:abstractNumId w:val="21"/>
  </w:num>
  <w:num w:numId="34" w16cid:durableId="482241426">
    <w:abstractNumId w:val="34"/>
  </w:num>
  <w:num w:numId="35" w16cid:durableId="22368333">
    <w:abstractNumId w:val="13"/>
  </w:num>
  <w:num w:numId="36" w16cid:durableId="1578710056">
    <w:abstractNumId w:val="56"/>
  </w:num>
  <w:num w:numId="37" w16cid:durableId="1926300433">
    <w:abstractNumId w:val="16"/>
  </w:num>
  <w:num w:numId="38" w16cid:durableId="2019650002">
    <w:abstractNumId w:val="41"/>
  </w:num>
  <w:num w:numId="39" w16cid:durableId="172379253">
    <w:abstractNumId w:val="47"/>
  </w:num>
  <w:num w:numId="40" w16cid:durableId="736125517">
    <w:abstractNumId w:val="49"/>
  </w:num>
  <w:num w:numId="41" w16cid:durableId="1644238983">
    <w:abstractNumId w:val="59"/>
  </w:num>
  <w:num w:numId="42" w16cid:durableId="102044355">
    <w:abstractNumId w:val="20"/>
  </w:num>
  <w:num w:numId="43" w16cid:durableId="788934303">
    <w:abstractNumId w:val="3"/>
  </w:num>
  <w:num w:numId="44" w16cid:durableId="967124236">
    <w:abstractNumId w:val="38"/>
  </w:num>
  <w:num w:numId="45" w16cid:durableId="1512255819">
    <w:abstractNumId w:val="51"/>
  </w:num>
  <w:num w:numId="46" w16cid:durableId="2069331475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124422533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262687387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34231873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542836825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846170745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599266291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950090725">
    <w:abstractNumId w:val="5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4" w16cid:durableId="91516751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879468885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515734926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352956381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246721397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1517580120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2122989081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611819991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514661342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610360016">
    <w:abstractNumId w:val="2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241648203">
    <w:abstractNumId w:val="6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5" w16cid:durableId="302780702">
    <w:abstractNumId w:val="6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230043614">
    <w:abstractNumId w:val="6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212623049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8" w16cid:durableId="1489322858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1108888126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309554480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1" w16cid:durableId="1817986628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2" w16cid:durableId="1412851589">
    <w:abstractNumId w:val="2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3" w16cid:durableId="2715473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4" w16cid:durableId="34059369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5" w16cid:durableId="186752311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120802601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7" w16cid:durableId="1614364829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966474992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2029139327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0" w16cid:durableId="65760329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141238410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65288075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189079830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 w16cid:durableId="204105512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5" w16cid:durableId="909534495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6" w16cid:durableId="496768619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7" w16cid:durableId="1316422323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 w16cid:durableId="1046223189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9" w16cid:durableId="1051659113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0" w16cid:durableId="1186867379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1" w16cid:durableId="26878869">
    <w:abstractNumId w:val="6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2" w16cid:durableId="1550190765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3" w16cid:durableId="834223837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4" w16cid:durableId="1258826301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5" w16cid:durableId="480346065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6" w16cid:durableId="1624772537">
    <w:abstractNumId w:val="4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7" w16cid:durableId="149267642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8" w16cid:durableId="552540856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9" w16cid:durableId="1331375622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 w16cid:durableId="1621302401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1" w16cid:durableId="757404109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2" w16cid:durableId="79051352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3" w16cid:durableId="92565539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4" w16cid:durableId="371612369">
    <w:abstractNumId w:val="4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5" w16cid:durableId="2108311823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6" w16cid:durableId="6946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7" w16cid:durableId="1725988050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8" w16cid:durableId="5107711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9" w16cid:durableId="102629654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0" w16cid:durableId="86798476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1" w16cid:durableId="145317302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2" w16cid:durableId="1326475424">
    <w:abstractNumId w:val="1"/>
  </w:num>
  <w:num w:numId="113" w16cid:durableId="1811551882">
    <w:abstractNumId w:val="28"/>
  </w:num>
  <w:num w:numId="114" w16cid:durableId="557743633">
    <w:abstractNumId w:val="44"/>
  </w:num>
  <w:num w:numId="115" w16cid:durableId="55905598">
    <w:abstractNumId w:val="17"/>
  </w:num>
  <w:num w:numId="116" w16cid:durableId="1647248032">
    <w:abstractNumId w:val="31"/>
  </w:num>
  <w:num w:numId="117" w16cid:durableId="141925183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BA"/>
    <w:rsid w:val="00034BE3"/>
    <w:rsid w:val="0028680B"/>
    <w:rsid w:val="002B6321"/>
    <w:rsid w:val="00375440"/>
    <w:rsid w:val="005607C4"/>
    <w:rsid w:val="005A28C0"/>
    <w:rsid w:val="00670557"/>
    <w:rsid w:val="00764EF3"/>
    <w:rsid w:val="00783BD3"/>
    <w:rsid w:val="00947FCA"/>
    <w:rsid w:val="00AE15AE"/>
    <w:rsid w:val="00C05EDF"/>
    <w:rsid w:val="00C47306"/>
    <w:rsid w:val="00DF59BA"/>
    <w:rsid w:val="00E5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E4098"/>
  <w15:chartTrackingRefBased/>
  <w15:docId w15:val="{20B24D95-993D-0743-B469-5E766AAB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55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4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0557"/>
    <w:pPr>
      <w:spacing w:before="100" w:beforeAutospacing="1" w:after="100" w:afterAutospacing="1"/>
      <w:outlineLvl w:val="1"/>
    </w:pPr>
    <w:rPr>
      <w:rFonts w:asciiTheme="minorHAnsi" w:hAnsiTheme="minorHAnsi"/>
      <w:b/>
      <w:bCs/>
      <w:color w:val="2F5496" w:themeColor="accent1" w:themeShade="BF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5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5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5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5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9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59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59BA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670557"/>
    <w:rPr>
      <w:rFonts w:eastAsia="Times New Roman" w:cs="Times New Roman"/>
      <w:b/>
      <w:bCs/>
      <w:color w:val="2F5496" w:themeColor="accent1" w:themeShade="BF"/>
      <w:kern w:val="0"/>
      <w:szCs w:val="3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75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55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705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670557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0557"/>
    <w:rPr>
      <w:rFonts w:eastAsiaTheme="minorEastAsia"/>
      <w:kern w:val="0"/>
      <w:sz w:val="22"/>
      <w:szCs w:val="22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7055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70557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70557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70557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0557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0557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0557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0557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0557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0557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0557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670557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70557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table" w:styleId="TableGrid">
    <w:name w:val="Table Grid"/>
    <w:basedOn w:val="TableNormal"/>
    <w:uiPriority w:val="39"/>
    <w:rsid w:val="0028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5A28C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A28C0"/>
    <w:rPr>
      <w:rFonts w:eastAsiaTheme="minorEastAsia"/>
      <w:color w:val="5A5A5A" w:themeColor="text1" w:themeTint="A5"/>
      <w:spacing w:val="15"/>
      <w:kern w:val="0"/>
      <w:sz w:val="22"/>
      <w:szCs w:val="22"/>
      <w14:ligatures w14:val="none"/>
    </w:rPr>
  </w:style>
  <w:style w:type="paragraph" w:customStyle="1" w:styleId="ql-indent-1">
    <w:name w:val="ql-indent-1"/>
    <w:basedOn w:val="Normal"/>
    <w:rsid w:val="005A28C0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560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7C4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5607C4"/>
  </w:style>
  <w:style w:type="paragraph" w:styleId="Header">
    <w:name w:val="header"/>
    <w:basedOn w:val="Normal"/>
    <w:link w:val="HeaderChar"/>
    <w:uiPriority w:val="99"/>
    <w:unhideWhenUsed/>
    <w:rsid w:val="00560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7C4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9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7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9DB127-FC00-CE41-AE01-C5A2ECAB0F9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Team Requirements Elicitation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984B215A919E48B94B971D838F3982" ma:contentTypeVersion="12" ma:contentTypeDescription="Create a new document." ma:contentTypeScope="" ma:versionID="157d447230ada9b883957dcd359a6d6e">
  <xsd:schema xmlns:xsd="http://www.w3.org/2001/XMLSchema" xmlns:xs="http://www.w3.org/2001/XMLSchema" xmlns:p="http://schemas.microsoft.com/office/2006/metadata/properties" xmlns:ns2="36c1e60c-cf42-427c-9d1d-b53229373a75" xmlns:ns3="43a43716-e12e-45cb-8a6e-0dea5812705c" targetNamespace="http://schemas.microsoft.com/office/2006/metadata/properties" ma:root="true" ma:fieldsID="62a9e381514bb015e43038ec30eb5615" ns2:_="" ns3:_="">
    <xsd:import namespace="36c1e60c-cf42-427c-9d1d-b53229373a75"/>
    <xsd:import namespace="43a43716-e12e-45cb-8a6e-0dea58127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1e60c-cf42-427c-9d1d-b53229373a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43716-e12e-45cb-8a6e-0dea5812705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070d1619-415b-4890-bfb2-ef711f78e038}" ma:internalName="TaxCatchAll" ma:showField="CatchAllData" ma:web="43a43716-e12e-45cb-8a6e-0dea58127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A08424-D72B-C641-BE4E-9C4831F0D7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0C64E7A-31C4-44DA-8915-E2BD100076E0}"/>
</file>

<file path=customXml/itemProps4.xml><?xml version="1.0" encoding="utf-8"?>
<ds:datastoreItem xmlns:ds="http://schemas.openxmlformats.org/officeDocument/2006/customXml" ds:itemID="{3F1258AD-C7B9-4BA6-9862-8B63401F30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588</Words>
  <Characters>3506</Characters>
  <Application>Microsoft Office Word</Application>
  <DocSecurity>0</DocSecurity>
  <Lines>120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1-2 Work</vt:lpstr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1-2 Work</dc:title>
  <dc:subject>Prog/Product Dev: Customer Elicitation</dc:subject>
  <dc:creator>Nolan Jeppson, Allan Marina, Darcy Merilan, Andrew Swayze, Anita Woodford</dc:creator>
  <cp:keywords/>
  <dc:description/>
  <cp:lastModifiedBy>Woodford, Anita</cp:lastModifiedBy>
  <cp:revision>3</cp:revision>
  <dcterms:created xsi:type="dcterms:W3CDTF">2024-01-24T01:00:00Z</dcterms:created>
  <dcterms:modified xsi:type="dcterms:W3CDTF">2024-01-24T01:04:00Z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documentId_1539</vt:lpwstr>
  </property>
  <property fmtid="{D5CDD505-2E9C-101B-9397-08002B2CF9AE}" pid="3" name="grammarly_documentContext">
    <vt:lpwstr>{"goals":[],"domain":"general","emotions":[],"dialect":"american"}</vt:lpwstr>
  </property>
</Properties>
</file>