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0549335"/>
        <w:docPartObj>
          <w:docPartGallery w:val="Cover Pages"/>
          <w:docPartUnique/>
        </w:docPartObj>
      </w:sdtPr>
      <w:sdtContent>
        <w:p w14:paraId="2718814E" w14:textId="77777777" w:rsidR="00AC1200" w:rsidRDefault="00AC1200">
          <w:pPr>
            <w:rPr>
              <w:rFonts w:ascii="Berlin Sans FB Demi" w:eastAsia="Anton" w:hAnsi="Berlin Sans FB Demi" w:cs="Anton"/>
              <w:color w:val="002060"/>
              <w:sz w:val="40"/>
              <w:szCs w:val="40"/>
            </w:rPr>
          </w:pPr>
          <w:r w:rsidRPr="00AC1200">
            <w:rPr>
              <w:rFonts w:ascii="Berlin Sans FB Demi" w:eastAsia="Anton" w:hAnsi="Berlin Sans FB Demi" w:cs="Anton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B5188F" wp14:editId="511D2A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E6B343" w14:textId="6A38912D" w:rsidR="00AC1200" w:rsidRDefault="00AC120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Maze Game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77E7A8" w14:textId="695A1454" w:rsidR="00AC1200" w:rsidRDefault="00AC120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QA Software Development Synoptic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C01B922" w14:textId="55B9F7B0" w:rsidR="00AC1200" w:rsidRDefault="00AC120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Chris Evans</w:t>
                                      </w:r>
                                    </w:p>
                                  </w:sdtContent>
                                </w:sdt>
                                <w:p w14:paraId="592809F8" w14:textId="6E102C58" w:rsidR="00AC1200" w:rsidRDefault="00AC12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C120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5829035234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B5188F" id="Group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E6B343" w14:textId="6A38912D" w:rsidR="00AC1200" w:rsidRDefault="00AC120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Maze Game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77E7A8" w14:textId="695A1454" w:rsidR="00AC1200" w:rsidRDefault="00AC12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QA Software Development Synoptic Project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C01B922" w14:textId="55B9F7B0" w:rsidR="00AC1200" w:rsidRDefault="00AC12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 Evans</w:t>
                                </w:r>
                              </w:p>
                            </w:sdtContent>
                          </w:sdt>
                          <w:p w14:paraId="592809F8" w14:textId="6E102C58" w:rsidR="00AC1200" w:rsidRDefault="00AC12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C120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5829035234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id w:val="1109475855"/>
            <w:docPartObj>
              <w:docPartGallery w:val="Table of Contents"/>
              <w:docPartUnique/>
            </w:docPartObj>
          </w:sdtPr>
          <w:sdtEndPr>
            <w:rPr>
              <w:rFonts w:ascii="Verdana" w:eastAsia="Arial" w:hAnsi="Verdana" w:cs="Arial"/>
              <w:b/>
              <w:bCs/>
              <w:noProof/>
              <w:color w:val="auto"/>
              <w:sz w:val="22"/>
              <w:szCs w:val="22"/>
              <w:lang w:val="en-GB" w:eastAsia="en-GB"/>
            </w:rPr>
          </w:sdtEndPr>
          <w:sdtContent>
            <w:p w14:paraId="722561DA" w14:textId="19BDCA91" w:rsidR="00AC1200" w:rsidRDefault="00AC1200">
              <w:pPr>
                <w:pStyle w:val="TOCHeading"/>
              </w:pPr>
              <w:r>
                <w:t>Contents</w:t>
              </w:r>
            </w:p>
            <w:p w14:paraId="01EB63E4" w14:textId="126F9084" w:rsidR="00AC1200" w:rsidRDefault="00AC1200">
              <w:pPr>
                <w:pStyle w:val="TOC1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432106" w:history="1">
                <w:r w:rsidRPr="002B7E46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63C917" w14:textId="11A3241D" w:rsidR="00AC1200" w:rsidRDefault="00AC1200">
              <w:pPr>
                <w:pStyle w:val="TOC2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07" w:history="1">
                <w:r w:rsidRPr="002B7E46">
                  <w:rPr>
                    <w:rStyle w:val="Hyperlink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265818" w14:textId="01D0AB21" w:rsidR="00AC1200" w:rsidRDefault="00AC1200">
              <w:pPr>
                <w:pStyle w:val="TOC1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08" w:history="1">
                <w:r w:rsidRPr="002B7E46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E47F0" w14:textId="0E87D559" w:rsidR="00AC1200" w:rsidRDefault="00AC1200">
              <w:pPr>
                <w:pStyle w:val="TOC1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09" w:history="1">
                <w:r w:rsidRPr="002B7E46">
                  <w:rPr>
                    <w:rStyle w:val="Hyperlink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ABD5E" w14:textId="05D27E71" w:rsidR="00AC1200" w:rsidRDefault="00AC1200">
              <w:pPr>
                <w:pStyle w:val="TOC2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0" w:history="1">
                <w:r w:rsidRPr="002B7E46">
                  <w:rPr>
                    <w:rStyle w:val="Hyperlink"/>
                    <w:noProof/>
                  </w:rPr>
                  <w:t>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6FB0AA" w14:textId="0921C151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1" w:history="1">
                <w:r w:rsidRPr="002B7E46">
                  <w:rPr>
                    <w:rStyle w:val="Hyperlink"/>
                    <w:noProof/>
                  </w:rPr>
                  <w:t>The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D94ACB" w14:textId="03264410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2" w:history="1">
                <w:r w:rsidRPr="002B7E46">
                  <w:rPr>
                    <w:rStyle w:val="Hyperlink"/>
                    <w:noProof/>
                  </w:rPr>
                  <w:t>The Maze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1709D6" w14:textId="4C5B2034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3" w:history="1">
                <w:r w:rsidRPr="002B7E46">
                  <w:rPr>
                    <w:rStyle w:val="Hyperlink"/>
                    <w:noProof/>
                  </w:rPr>
                  <w:t>Entities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E14A81" w14:textId="4EDF56DB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4" w:history="1">
                <w:r w:rsidRPr="002B7E46">
                  <w:rPr>
                    <w:rStyle w:val="Hyperlink"/>
                    <w:noProof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F42922" w14:textId="31AB32FC" w:rsidR="00AC1200" w:rsidRDefault="00AC1200">
              <w:pPr>
                <w:pStyle w:val="TOC1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5" w:history="1">
                <w:r w:rsidRPr="002B7E46">
                  <w:rPr>
                    <w:rStyle w:val="Hyperlink"/>
                    <w:noProof/>
                  </w:rPr>
                  <w:t>Maze Format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AB0E7" w14:textId="742C656A" w:rsidR="00AC1200" w:rsidRDefault="00AC1200">
              <w:pPr>
                <w:pStyle w:val="TOC2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6" w:history="1">
                <w:r w:rsidRPr="002B7E46">
                  <w:rPr>
                    <w:rStyle w:val="Hyperlink"/>
                    <w:noProof/>
                  </w:rPr>
                  <w:t>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C16690" w14:textId="032F62DF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7" w:history="1">
                <w:r w:rsidRPr="002B7E46">
                  <w:rPr>
                    <w:rStyle w:val="Hyperlink"/>
                    <w:noProof/>
                  </w:rPr>
                  <w:t>Root Object (Maze)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885137" w14:textId="75BFD2FE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8" w:history="1">
                <w:r w:rsidRPr="002B7E46">
                  <w:rPr>
                    <w:rStyle w:val="Hyperlink"/>
                    <w:noProof/>
                  </w:rPr>
                  <w:t>Maze Room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A09FF2" w14:textId="480D483B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19" w:history="1">
                <w:r w:rsidRPr="002B7E46">
                  <w:rPr>
                    <w:rStyle w:val="Hyperlink"/>
                    <w:noProof/>
                  </w:rPr>
                  <w:t>Exits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4CF38" w14:textId="53ADCF20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20" w:history="1">
                <w:r w:rsidRPr="002B7E46">
                  <w:rPr>
                    <w:rStyle w:val="Hyperlink"/>
                    <w:noProof/>
                  </w:rPr>
                  <w:t>Entity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E7C0B" w14:textId="2FECAC46" w:rsidR="00AC1200" w:rsidRDefault="00AC1200">
              <w:pPr>
                <w:pStyle w:val="TOC3"/>
                <w:tabs>
                  <w:tab w:val="right" w:leader="dot" w:pos="9019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0432121" w:history="1">
                <w:r w:rsidRPr="002B7E46">
                  <w:rPr>
                    <w:rStyle w:val="Hyperlink"/>
                    <w:noProof/>
                  </w:rPr>
                  <w:t>Enumerations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_Toc40432121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27E434" w14:textId="2599D645" w:rsidR="00AC1200" w:rsidRDefault="00AC12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80516AD" w14:textId="3EC14D82" w:rsidR="00AC1200" w:rsidRDefault="00AC1200">
          <w:pPr>
            <w:rPr>
              <w:rFonts w:ascii="Berlin Sans FB Demi" w:eastAsia="Anton" w:hAnsi="Berlin Sans FB Demi" w:cs="Anton"/>
              <w:color w:val="002060"/>
              <w:sz w:val="40"/>
              <w:szCs w:val="40"/>
            </w:rPr>
          </w:pPr>
        </w:p>
      </w:sdtContent>
    </w:sdt>
    <w:p w14:paraId="2277DA05" w14:textId="0C335308" w:rsidR="008639EA" w:rsidRDefault="00760B20">
      <w:pPr>
        <w:pStyle w:val="Heading1"/>
      </w:pPr>
      <w:bookmarkStart w:id="0" w:name="_Toc40432106"/>
      <w:r>
        <w:t>Introduction</w:t>
      </w:r>
      <w:bookmarkEnd w:id="0"/>
    </w:p>
    <w:p w14:paraId="22CDC0C1" w14:textId="77777777" w:rsidR="008639EA" w:rsidRDefault="00760B20">
      <w:bookmarkStart w:id="1" w:name="_llcd0cw6wcbv" w:colFirst="0" w:colLast="0"/>
      <w:bookmarkEnd w:id="1"/>
      <w:r>
        <w:t>Olde World Phunne is a game developing company, creating games inspired by the past for a variety of platforms. They wish to provide a free maze game to increase traffic to their website.</w:t>
      </w:r>
    </w:p>
    <w:p w14:paraId="4A68637C" w14:textId="77777777" w:rsidR="008639EA" w:rsidRDefault="00760B20">
      <w:pPr>
        <w:pStyle w:val="Heading2"/>
      </w:pPr>
      <w:bookmarkStart w:id="2" w:name="_ifrr9x6e6qah" w:colFirst="0" w:colLast="0"/>
      <w:bookmarkStart w:id="3" w:name="_Toc40432107"/>
      <w:bookmarkEnd w:id="2"/>
      <w:r>
        <w:t>Purpose</w:t>
      </w:r>
      <w:bookmarkEnd w:id="3"/>
    </w:p>
    <w:p w14:paraId="21BD6ECE" w14:textId="77777777" w:rsidR="008639EA" w:rsidRDefault="00760B20">
      <w:r>
        <w:t>The purpose of this document is to outline a design for a ma</w:t>
      </w:r>
      <w:r>
        <w:t>ze game as detailed by Olde World Phunne, including the specification of the format to generate mazes.</w:t>
      </w:r>
    </w:p>
    <w:p w14:paraId="7B5097BE" w14:textId="77777777" w:rsidR="008639EA" w:rsidRDefault="00760B20">
      <w:pPr>
        <w:pStyle w:val="Heading1"/>
      </w:pPr>
      <w:bookmarkStart w:id="4" w:name="_h7xpjesrg3ji" w:colFirst="0" w:colLast="0"/>
      <w:bookmarkStart w:id="5" w:name="_Toc40432108"/>
      <w:bookmarkEnd w:id="4"/>
      <w:r>
        <w:t>Requirements</w:t>
      </w:r>
      <w:bookmarkEnd w:id="5"/>
    </w:p>
    <w:p w14:paraId="5DDA5C17" w14:textId="77777777" w:rsidR="008639EA" w:rsidRDefault="00760B20">
      <w:pPr>
        <w:numPr>
          <w:ilvl w:val="0"/>
          <w:numId w:val="2"/>
        </w:numPr>
      </w:pPr>
      <w:r>
        <w:t>The maze must have a set number of multiple rooms</w:t>
      </w:r>
    </w:p>
    <w:p w14:paraId="1D0BD92A" w14:textId="77777777" w:rsidR="008639EA" w:rsidRDefault="00760B20">
      <w:pPr>
        <w:numPr>
          <w:ilvl w:val="1"/>
          <w:numId w:val="2"/>
        </w:numPr>
      </w:pPr>
      <w:r>
        <w:t>Each room will have between 1 and 4 passages</w:t>
      </w:r>
    </w:p>
    <w:p w14:paraId="6A96EEEE" w14:textId="77777777" w:rsidR="008639EA" w:rsidRDefault="00760B20">
      <w:pPr>
        <w:numPr>
          <w:ilvl w:val="1"/>
          <w:numId w:val="2"/>
        </w:numPr>
      </w:pPr>
      <w:r>
        <w:t>At least 1 passage will be an exit to the roo</w:t>
      </w:r>
      <w:r>
        <w:t>m</w:t>
      </w:r>
    </w:p>
    <w:p w14:paraId="3B591606" w14:textId="77777777" w:rsidR="008639EA" w:rsidRDefault="00760B20">
      <w:pPr>
        <w:numPr>
          <w:ilvl w:val="0"/>
          <w:numId w:val="2"/>
        </w:numPr>
      </w:pPr>
      <w:r>
        <w:t>Rooms are cleared by eliminating all threats</w:t>
      </w:r>
    </w:p>
    <w:p w14:paraId="63AEBDCB" w14:textId="77777777" w:rsidR="008639EA" w:rsidRDefault="00760B20">
      <w:pPr>
        <w:numPr>
          <w:ilvl w:val="0"/>
          <w:numId w:val="2"/>
        </w:numPr>
      </w:pPr>
      <w:r>
        <w:t>Rooms contain collectable treasure which add to the players wealth</w:t>
      </w:r>
    </w:p>
    <w:p w14:paraId="41B3F7E0" w14:textId="77777777" w:rsidR="008639EA" w:rsidRDefault="00760B20">
      <w:pPr>
        <w:numPr>
          <w:ilvl w:val="1"/>
          <w:numId w:val="2"/>
        </w:numPr>
      </w:pPr>
      <w:r>
        <w:lastRenderedPageBreak/>
        <w:t>Coins can be dropped as “markers” which subtract 1 from the players wealth</w:t>
      </w:r>
    </w:p>
    <w:p w14:paraId="30393221" w14:textId="77777777" w:rsidR="008639EA" w:rsidRDefault="00760B20">
      <w:pPr>
        <w:numPr>
          <w:ilvl w:val="0"/>
          <w:numId w:val="2"/>
        </w:numPr>
      </w:pPr>
      <w:r>
        <w:t>1 Room will contain the exit passage, which will win the game</w:t>
      </w:r>
    </w:p>
    <w:p w14:paraId="1D44E918" w14:textId="77777777" w:rsidR="008639EA" w:rsidRDefault="00760B20">
      <w:pPr>
        <w:numPr>
          <w:ilvl w:val="0"/>
          <w:numId w:val="2"/>
        </w:numPr>
      </w:pPr>
      <w:r>
        <w:t xml:space="preserve">Each </w:t>
      </w:r>
      <w:r>
        <w:t>turn a player performs an “Action” which may include</w:t>
      </w:r>
    </w:p>
    <w:p w14:paraId="77AEEDAB" w14:textId="77777777" w:rsidR="008639EA" w:rsidRDefault="00760B20">
      <w:pPr>
        <w:numPr>
          <w:ilvl w:val="1"/>
          <w:numId w:val="2"/>
        </w:numPr>
      </w:pPr>
      <w:r>
        <w:t>Moving (North, East, South, West)</w:t>
      </w:r>
    </w:p>
    <w:p w14:paraId="0CE0C2EB" w14:textId="77777777" w:rsidR="008639EA" w:rsidRDefault="00760B20">
      <w:pPr>
        <w:numPr>
          <w:ilvl w:val="1"/>
          <w:numId w:val="2"/>
        </w:numPr>
      </w:pPr>
      <w:r>
        <w:t>Interacting with entities such as</w:t>
      </w:r>
    </w:p>
    <w:p w14:paraId="25A26659" w14:textId="77777777" w:rsidR="008639EA" w:rsidRDefault="00760B20">
      <w:pPr>
        <w:numPr>
          <w:ilvl w:val="2"/>
          <w:numId w:val="2"/>
        </w:numPr>
      </w:pPr>
      <w:r>
        <w:t>Attacking enemies</w:t>
      </w:r>
    </w:p>
    <w:p w14:paraId="623D27EA" w14:textId="77777777" w:rsidR="008639EA" w:rsidRDefault="00760B20">
      <w:pPr>
        <w:numPr>
          <w:ilvl w:val="2"/>
          <w:numId w:val="2"/>
        </w:numPr>
      </w:pPr>
      <w:r>
        <w:t>Disarming traps</w:t>
      </w:r>
    </w:p>
    <w:p w14:paraId="788D7773" w14:textId="445D0ABC" w:rsidR="00AC1200" w:rsidRDefault="00760B20" w:rsidP="00AC1200">
      <w:pPr>
        <w:numPr>
          <w:ilvl w:val="1"/>
          <w:numId w:val="2"/>
        </w:numPr>
      </w:pPr>
      <w:r>
        <w:t>Dropping Coins</w:t>
      </w:r>
      <w:bookmarkStart w:id="6" w:name="_n946txrd4t5z" w:colFirst="0" w:colLast="0"/>
      <w:bookmarkEnd w:id="6"/>
    </w:p>
    <w:p w14:paraId="7DF3FFE4" w14:textId="77777777" w:rsidR="008639EA" w:rsidRDefault="00760B20">
      <w:pPr>
        <w:pStyle w:val="Heading1"/>
      </w:pPr>
      <w:bookmarkStart w:id="7" w:name="_Toc40432109"/>
      <w:r>
        <w:t>D</w:t>
      </w:r>
      <w:r>
        <w:t>esign</w:t>
      </w:r>
      <w:bookmarkEnd w:id="7"/>
    </w:p>
    <w:p w14:paraId="14ACC63E" w14:textId="77777777" w:rsidR="008639EA" w:rsidRDefault="00760B20">
      <w:r>
        <w:t>This is what a typical maze room might look like:</w:t>
      </w:r>
    </w:p>
    <w:p w14:paraId="433DE81A" w14:textId="77777777" w:rsidR="008639EA" w:rsidRDefault="00760B20">
      <w:r>
        <w:rPr>
          <w:noProof/>
        </w:rPr>
        <w:drawing>
          <wp:inline distT="114300" distB="114300" distL="114300" distR="114300" wp14:anchorId="1AA56A52" wp14:editId="56EC7932">
            <wp:extent cx="573405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E1466" w14:textId="77777777" w:rsidR="008639EA" w:rsidRDefault="00760B20">
      <w:r>
        <w:t>This room contains:</w:t>
      </w:r>
    </w:p>
    <w:p w14:paraId="06615690" w14:textId="77777777" w:rsidR="008639EA" w:rsidRDefault="00760B20">
      <w:pPr>
        <w:numPr>
          <w:ilvl w:val="0"/>
          <w:numId w:val="3"/>
        </w:numPr>
      </w:pPr>
      <w:r>
        <w:t>The Pla</w:t>
      </w:r>
      <w:r>
        <w:t>yer</w:t>
      </w:r>
    </w:p>
    <w:p w14:paraId="5F428D0E" w14:textId="77777777" w:rsidR="008639EA" w:rsidRDefault="00760B20">
      <w:pPr>
        <w:numPr>
          <w:ilvl w:val="0"/>
          <w:numId w:val="3"/>
        </w:numPr>
      </w:pPr>
      <w:r>
        <w:t>A Threat that needs to be defeated</w:t>
      </w:r>
    </w:p>
    <w:p w14:paraId="172A3B83" w14:textId="77777777" w:rsidR="008639EA" w:rsidRDefault="00760B20">
      <w:pPr>
        <w:numPr>
          <w:ilvl w:val="0"/>
          <w:numId w:val="3"/>
        </w:numPr>
      </w:pPr>
      <w:r>
        <w:t>A coin dropped by the player</w:t>
      </w:r>
    </w:p>
    <w:p w14:paraId="4A39D9DF" w14:textId="77777777" w:rsidR="008639EA" w:rsidRDefault="00760B20">
      <w:pPr>
        <w:numPr>
          <w:ilvl w:val="0"/>
          <w:numId w:val="3"/>
        </w:numPr>
      </w:pPr>
      <w:r>
        <w:t>The player’s wealth in the top-right</w:t>
      </w:r>
    </w:p>
    <w:p w14:paraId="28680C37" w14:textId="77777777" w:rsidR="008639EA" w:rsidRDefault="00760B20">
      <w:pPr>
        <w:numPr>
          <w:ilvl w:val="0"/>
          <w:numId w:val="3"/>
        </w:numPr>
      </w:pPr>
      <w:r>
        <w:t>Static Rock objects</w:t>
      </w:r>
    </w:p>
    <w:p w14:paraId="3AA96968" w14:textId="77777777" w:rsidR="008639EA" w:rsidRDefault="00760B20">
      <w:pPr>
        <w:numPr>
          <w:ilvl w:val="1"/>
          <w:numId w:val="3"/>
        </w:numPr>
      </w:pPr>
      <w:r>
        <w:t>Statics cannot be interacted with, moved or passed through</w:t>
      </w:r>
    </w:p>
    <w:p w14:paraId="103D82F1" w14:textId="77777777" w:rsidR="008639EA" w:rsidRDefault="00760B20">
      <w:pPr>
        <w:numPr>
          <w:ilvl w:val="0"/>
          <w:numId w:val="3"/>
        </w:numPr>
      </w:pPr>
      <w:r>
        <w:t>Treasure</w:t>
      </w:r>
    </w:p>
    <w:p w14:paraId="22D507F5" w14:textId="77777777" w:rsidR="008639EA" w:rsidRDefault="00760B20">
      <w:pPr>
        <w:numPr>
          <w:ilvl w:val="0"/>
          <w:numId w:val="3"/>
        </w:numPr>
      </w:pPr>
      <w:r>
        <w:t>A trap</w:t>
      </w:r>
    </w:p>
    <w:p w14:paraId="619F0284" w14:textId="77777777" w:rsidR="008639EA" w:rsidRDefault="00760B20">
      <w:pPr>
        <w:pStyle w:val="Heading2"/>
      </w:pPr>
      <w:bookmarkStart w:id="8" w:name="_lf7kb32exmr0" w:colFirst="0" w:colLast="0"/>
      <w:bookmarkStart w:id="9" w:name="_Toc40432110"/>
      <w:bookmarkEnd w:id="8"/>
      <w:r>
        <w:t>Components</w:t>
      </w:r>
      <w:bookmarkEnd w:id="9"/>
    </w:p>
    <w:p w14:paraId="2C306ADB" w14:textId="77777777" w:rsidR="008639EA" w:rsidRDefault="00760B20">
      <w:r>
        <w:t>The core of the maze game can be thought of in 3 different components:</w:t>
      </w:r>
    </w:p>
    <w:p w14:paraId="5880126C" w14:textId="77777777" w:rsidR="008639EA" w:rsidRDefault="00760B20">
      <w:pPr>
        <w:numPr>
          <w:ilvl w:val="0"/>
          <w:numId w:val="4"/>
        </w:numPr>
      </w:pPr>
      <w:r>
        <w:t>The Player</w:t>
      </w:r>
    </w:p>
    <w:p w14:paraId="444FA249" w14:textId="77777777" w:rsidR="008639EA" w:rsidRDefault="00760B20">
      <w:pPr>
        <w:numPr>
          <w:ilvl w:val="0"/>
          <w:numId w:val="4"/>
        </w:numPr>
      </w:pPr>
      <w:r>
        <w:lastRenderedPageBreak/>
        <w:t>The Maze</w:t>
      </w:r>
    </w:p>
    <w:p w14:paraId="3E119752" w14:textId="77777777" w:rsidR="008639EA" w:rsidRDefault="00760B20">
      <w:pPr>
        <w:numPr>
          <w:ilvl w:val="0"/>
          <w:numId w:val="4"/>
        </w:numPr>
      </w:pPr>
      <w:r>
        <w:t>Entities within the maze</w:t>
      </w:r>
    </w:p>
    <w:p w14:paraId="43E70599" w14:textId="77777777" w:rsidR="008639EA" w:rsidRDefault="00760B20">
      <w:pPr>
        <w:pStyle w:val="Heading3"/>
      </w:pPr>
      <w:bookmarkStart w:id="10" w:name="_3xvyc1x40vb5" w:colFirst="0" w:colLast="0"/>
      <w:bookmarkStart w:id="11" w:name="_Toc40432111"/>
      <w:bookmarkEnd w:id="10"/>
      <w:r>
        <w:t>The Player</w:t>
      </w:r>
      <w:bookmarkEnd w:id="11"/>
    </w:p>
    <w:p w14:paraId="10CE8C23" w14:textId="77777777" w:rsidR="008639EA" w:rsidRDefault="00760B20">
      <w:r>
        <w:t xml:space="preserve">The player will be the </w:t>
      </w:r>
      <w:proofErr w:type="gramStart"/>
      <w:r>
        <w:t>most rich</w:t>
      </w:r>
      <w:proofErr w:type="gramEnd"/>
      <w:r>
        <w:t xml:space="preserve"> component as they are what the user playing the game controls. They need to be able to traverse </w:t>
      </w:r>
      <w:r>
        <w:t>the maze, interact with entities and keep track of wealth accumulated.</w:t>
      </w:r>
    </w:p>
    <w:p w14:paraId="5EE2CE1D" w14:textId="77777777" w:rsidR="008639EA" w:rsidRDefault="00760B20">
      <w:pPr>
        <w:pStyle w:val="Heading3"/>
      </w:pPr>
      <w:bookmarkStart w:id="12" w:name="_iu5k28odmzdr" w:colFirst="0" w:colLast="0"/>
      <w:bookmarkStart w:id="13" w:name="_Toc40432112"/>
      <w:bookmarkEnd w:id="12"/>
      <w:r>
        <w:t>The Maze</w:t>
      </w:r>
      <w:bookmarkEnd w:id="13"/>
    </w:p>
    <w:p w14:paraId="3E0A1F9A" w14:textId="77777777" w:rsidR="008639EA" w:rsidRDefault="00760B20">
      <w:r>
        <w:t>Information of the maze needs to be stored before and throughout the gameplay including:</w:t>
      </w:r>
    </w:p>
    <w:p w14:paraId="256B3475" w14:textId="77777777" w:rsidR="008639EA" w:rsidRDefault="00760B20">
      <w:pPr>
        <w:numPr>
          <w:ilvl w:val="0"/>
          <w:numId w:val="1"/>
        </w:numPr>
      </w:pPr>
      <w:r>
        <w:t>The number of rooms</w:t>
      </w:r>
    </w:p>
    <w:p w14:paraId="1CC83A5B" w14:textId="77777777" w:rsidR="008639EA" w:rsidRDefault="00760B20">
      <w:pPr>
        <w:numPr>
          <w:ilvl w:val="0"/>
          <w:numId w:val="1"/>
        </w:numPr>
      </w:pPr>
      <w:r>
        <w:t>The positions and states of each entity in each individual room</w:t>
      </w:r>
    </w:p>
    <w:p w14:paraId="48738455" w14:textId="77777777" w:rsidR="008639EA" w:rsidRDefault="00760B20">
      <w:pPr>
        <w:numPr>
          <w:ilvl w:val="0"/>
          <w:numId w:val="1"/>
        </w:numPr>
      </w:pPr>
      <w:r>
        <w:t>Rel</w:t>
      </w:r>
      <w:r>
        <w:t>ationships between rooms</w:t>
      </w:r>
    </w:p>
    <w:p w14:paraId="12A89177" w14:textId="77777777" w:rsidR="008639EA" w:rsidRDefault="00760B20">
      <w:pPr>
        <w:numPr>
          <w:ilvl w:val="0"/>
          <w:numId w:val="1"/>
        </w:numPr>
      </w:pPr>
      <w:r>
        <w:t>The exit that wins the game</w:t>
      </w:r>
    </w:p>
    <w:p w14:paraId="67E13AE0" w14:textId="77777777" w:rsidR="008639EA" w:rsidRDefault="00760B20">
      <w:pPr>
        <w:pStyle w:val="Heading3"/>
      </w:pPr>
      <w:bookmarkStart w:id="14" w:name="_bw8kp6xpvzs7" w:colFirst="0" w:colLast="0"/>
      <w:bookmarkStart w:id="15" w:name="_Toc40432113"/>
      <w:bookmarkEnd w:id="14"/>
      <w:r>
        <w:t>Entities</w:t>
      </w:r>
      <w:bookmarkEnd w:id="15"/>
    </w:p>
    <w:p w14:paraId="469C8981" w14:textId="57E46035" w:rsidR="008639EA" w:rsidRDefault="00760B20">
      <w:r>
        <w:t>I define “entities” as things within the maze that can be interacted with or change depending on the room. For example</w:t>
      </w:r>
      <w:r w:rsidR="00AC1200">
        <w:t>,</w:t>
      </w:r>
      <w:bookmarkStart w:id="16" w:name="_GoBack"/>
      <w:bookmarkEnd w:id="16"/>
      <w:r>
        <w:t xml:space="preserve"> if a player interacts with treasure, we want to increase the player’s wealt</w:t>
      </w:r>
      <w:r>
        <w:t>h, but if they interact with a trap, we want something else to happen such as decreasing the player’s wealth or ending the game with a “Game over”.</w:t>
      </w:r>
    </w:p>
    <w:p w14:paraId="7E53E370" w14:textId="77777777" w:rsidR="008639EA" w:rsidRDefault="00760B20">
      <w:pPr>
        <w:pStyle w:val="Heading3"/>
      </w:pPr>
      <w:bookmarkStart w:id="17" w:name="_wnw0yeoststv" w:colFirst="0" w:colLast="0"/>
      <w:bookmarkStart w:id="18" w:name="_Toc40432114"/>
      <w:bookmarkEnd w:id="17"/>
      <w:r>
        <w:lastRenderedPageBreak/>
        <w:t>Class Diagram</w:t>
      </w:r>
      <w:bookmarkEnd w:id="18"/>
    </w:p>
    <w:p w14:paraId="73494E20" w14:textId="3945B252" w:rsidR="008639EA" w:rsidRDefault="00760B20">
      <w:r>
        <w:rPr>
          <w:noProof/>
        </w:rPr>
        <w:drawing>
          <wp:inline distT="114300" distB="114300" distL="114300" distR="114300" wp14:anchorId="48F24FDA" wp14:editId="12EE2C20">
            <wp:extent cx="5734050" cy="7505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0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6CC94" w14:textId="77777777" w:rsidR="00AC1200" w:rsidRDefault="00AC1200"/>
    <w:p w14:paraId="5E470700" w14:textId="77777777" w:rsidR="008639EA" w:rsidRDefault="00760B20">
      <w:pPr>
        <w:pStyle w:val="Heading1"/>
      </w:pPr>
      <w:bookmarkStart w:id="19" w:name="_i27flx82ljh8" w:colFirst="0" w:colLast="0"/>
      <w:bookmarkStart w:id="20" w:name="_Toc40432115"/>
      <w:bookmarkEnd w:id="19"/>
      <w:r>
        <w:lastRenderedPageBreak/>
        <w:t>Maze Format Specification</w:t>
      </w:r>
      <w:bookmarkEnd w:id="20"/>
    </w:p>
    <w:p w14:paraId="65E4820F" w14:textId="77777777" w:rsidR="008639EA" w:rsidRDefault="00760B20">
      <w:r>
        <w:t>The maze configuration file is a JSON file named “maze.json”. It is defined based on the classes detailed on the “Components” section.</w:t>
      </w:r>
    </w:p>
    <w:p w14:paraId="0A5E6B58" w14:textId="77777777" w:rsidR="008639EA" w:rsidRDefault="00760B20">
      <w:pPr>
        <w:pStyle w:val="Heading2"/>
      </w:pPr>
      <w:bookmarkStart w:id="21" w:name="_p4jxrtb6n7m" w:colFirst="0" w:colLast="0"/>
      <w:bookmarkStart w:id="22" w:name="_Toc40432116"/>
      <w:bookmarkEnd w:id="21"/>
      <w:r>
        <w:t>Definition</w:t>
      </w:r>
      <w:bookmarkEnd w:id="22"/>
    </w:p>
    <w:p w14:paraId="79E25AE0" w14:textId="4215188C" w:rsidR="008639EA" w:rsidRDefault="00760B20" w:rsidP="00AC1200">
      <w:pPr>
        <w:pStyle w:val="Heading3"/>
      </w:pPr>
      <w:bookmarkStart w:id="23" w:name="_ws81a2g4ny1k" w:colFirst="0" w:colLast="0"/>
      <w:bookmarkStart w:id="24" w:name="_Toc40432117"/>
      <w:bookmarkEnd w:id="23"/>
      <w:r>
        <w:t>Root Object (Maze)</w:t>
      </w:r>
      <w:bookmarkEnd w:id="24"/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250"/>
        <w:gridCol w:w="3030"/>
        <w:gridCol w:w="2279"/>
      </w:tblGrid>
      <w:tr w:rsidR="008639EA" w14:paraId="5E9B66E2" w14:textId="77777777"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3D21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ields</w:t>
            </w:r>
          </w:p>
        </w:tc>
        <w:tc>
          <w:tcPr>
            <w:tcW w:w="22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21A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2D6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7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85D0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8639EA" w14:paraId="1F8215DB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E2A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ExitRoomId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6EB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Integer 32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03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of the “Exit” to win the game.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EF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Required, should be number of rooms</w:t>
            </w:r>
          </w:p>
        </w:tc>
      </w:tr>
      <w:tr w:rsidR="008639EA" w14:paraId="040C406B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A27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Rooms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1D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MazeRoom Object Array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EE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Objects defining the individual rooms of the game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3CED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Needs at least one room</w:t>
            </w:r>
          </w:p>
        </w:tc>
      </w:tr>
    </w:tbl>
    <w:p w14:paraId="196B8A1F" w14:textId="4EAF9C89" w:rsidR="008639EA" w:rsidRDefault="00760B20" w:rsidP="00AC1200">
      <w:pPr>
        <w:pStyle w:val="Heading3"/>
      </w:pPr>
      <w:bookmarkStart w:id="25" w:name="_lqrgcv953bbs" w:colFirst="0" w:colLast="0"/>
      <w:bookmarkStart w:id="26" w:name="_Toc40432118"/>
      <w:bookmarkEnd w:id="25"/>
      <w:r>
        <w:t>Maze Room</w:t>
      </w:r>
      <w:bookmarkEnd w:id="26"/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490"/>
        <w:gridCol w:w="2985"/>
        <w:gridCol w:w="2279"/>
      </w:tblGrid>
      <w:tr w:rsidR="008639EA" w14:paraId="6E60EFB5" w14:textId="77777777">
        <w:tc>
          <w:tcPr>
            <w:tcW w:w="12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7E5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ields</w:t>
            </w:r>
          </w:p>
        </w:tc>
        <w:tc>
          <w:tcPr>
            <w:tcW w:w="24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7020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9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4F0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7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530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8639EA" w14:paraId="561431E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D7D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RoomId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9C43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Integer 32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BDF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Unique ID of the room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5783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  <w:tr w:rsidR="008639EA" w14:paraId="38B4977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3C5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Exits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ECDB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Exit Object Array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69F1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Objects defining each exit of the room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415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At least 1 is required with the “IsExit” field marked as true and</w:t>
            </w:r>
          </w:p>
          <w:p w14:paraId="530D1A3E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"NeighbouringRoom" must have a value </w:t>
            </w:r>
          </w:p>
        </w:tc>
      </w:tr>
      <w:tr w:rsidR="008639EA" w14:paraId="0C9DD90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5D8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Entities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7941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Entity Object Array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8677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Objects defining the entities of each room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312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Not required, recommend </w:t>
            </w:r>
            <w:proofErr w:type="gramStart"/>
            <w:r>
              <w:t>to leave</w:t>
            </w:r>
            <w:proofErr w:type="gramEnd"/>
            <w:r>
              <w:t xml:space="preserve"> blank for room with ID “0”</w:t>
            </w:r>
          </w:p>
        </w:tc>
      </w:tr>
    </w:tbl>
    <w:p w14:paraId="1E958699" w14:textId="3E5B9876" w:rsidR="008639EA" w:rsidRDefault="00760B20" w:rsidP="00AC1200">
      <w:pPr>
        <w:pStyle w:val="Heading3"/>
      </w:pPr>
      <w:bookmarkStart w:id="27" w:name="_7rsaco838fim" w:colFirst="0" w:colLast="0"/>
      <w:bookmarkStart w:id="28" w:name="_Toc40432119"/>
      <w:bookmarkEnd w:id="27"/>
      <w:r>
        <w:t>Exits</w:t>
      </w:r>
      <w:bookmarkEnd w:id="28"/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6"/>
        <w:gridCol w:w="2325"/>
        <w:gridCol w:w="2279"/>
        <w:gridCol w:w="2279"/>
      </w:tblGrid>
      <w:tr w:rsidR="008639EA" w14:paraId="7591C744" w14:textId="77777777">
        <w:tc>
          <w:tcPr>
            <w:tcW w:w="21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5DBE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ields</w:t>
            </w:r>
          </w:p>
        </w:tc>
        <w:tc>
          <w:tcPr>
            <w:tcW w:w="23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2AC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7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C539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7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E6A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8639EA" w14:paraId="16B76EA1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638D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Position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0F2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“Exit Position” enumeration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6F61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Describes position of exit (North, East, South, West)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C8E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  <w:tr w:rsidR="008639EA" w14:paraId="64ADFCDA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D8E1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IsExit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E0AB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CB0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Describes whether </w:t>
            </w:r>
            <w:r>
              <w:lastRenderedPageBreak/>
              <w:t>or not the room is an exit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7DC7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Required</w:t>
            </w:r>
          </w:p>
        </w:tc>
      </w:tr>
      <w:tr w:rsidR="008639EA" w14:paraId="4B2C481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34EE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NeighbouringRoom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39FF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Nullable Integer 32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B39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Room the exit leads 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C0E7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 if “IsExit” is true, otherwise can be null</w:t>
            </w:r>
          </w:p>
        </w:tc>
      </w:tr>
    </w:tbl>
    <w:p w14:paraId="357C2EAB" w14:textId="5AF4CC65" w:rsidR="008639EA" w:rsidRDefault="00760B20" w:rsidP="00AC1200">
      <w:pPr>
        <w:pStyle w:val="Heading3"/>
      </w:pPr>
      <w:bookmarkStart w:id="29" w:name="_92xgjf2rwbtw" w:colFirst="0" w:colLast="0"/>
      <w:bookmarkStart w:id="30" w:name="_Toc40432120"/>
      <w:bookmarkEnd w:id="29"/>
      <w:r>
        <w:t>Entity</w:t>
      </w:r>
      <w:bookmarkEnd w:id="30"/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420"/>
        <w:gridCol w:w="2310"/>
        <w:gridCol w:w="2279"/>
      </w:tblGrid>
      <w:tr w:rsidR="008639EA" w14:paraId="5A1FE228" w14:textId="77777777"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286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ields</w:t>
            </w:r>
          </w:p>
        </w:tc>
        <w:tc>
          <w:tcPr>
            <w:tcW w:w="3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6F1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0C2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7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96CD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8639EA" w14:paraId="0954D0B4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EE67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9F0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“Entity Type” enumeration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042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Describes the entity type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94B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  <w:tr w:rsidR="008639EA" w14:paraId="4F3A9FBC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40E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Health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1B5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Integer 32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934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Health points of the entity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C6F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  <w:tr w:rsidR="008639EA" w14:paraId="61D6BEE6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DD5F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327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Object with “x” and “y” floating point fields to the nearest 0.5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FED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Position of the entity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80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  <w:tr w:rsidR="008639EA" w14:paraId="5355FB2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6F2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Active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65E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DB8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Entity is active or not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28D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Required</w:t>
            </w:r>
          </w:p>
        </w:tc>
      </w:tr>
    </w:tbl>
    <w:p w14:paraId="3EFE9212" w14:textId="77777777" w:rsidR="008639EA" w:rsidRDefault="00760B20">
      <w:pPr>
        <w:pStyle w:val="Heading3"/>
      </w:pPr>
      <w:bookmarkStart w:id="31" w:name="_xq26044f7mqq" w:colFirst="0" w:colLast="0"/>
      <w:bookmarkStart w:id="32" w:name="_Toc40432121"/>
      <w:bookmarkEnd w:id="31"/>
      <w:r>
        <w:t>Enumerations</w:t>
      </w:r>
      <w:bookmarkEnd w:id="32"/>
    </w:p>
    <w:p w14:paraId="4736A451" w14:textId="77777777" w:rsidR="008639EA" w:rsidRDefault="00760B20">
      <w:pPr>
        <w:pStyle w:val="Heading4"/>
      </w:pPr>
      <w:bookmarkStart w:id="33" w:name="_p7e1y6l87zn" w:colFirst="0" w:colLast="0"/>
      <w:bookmarkEnd w:id="33"/>
      <w:r>
        <w:t>Exit Position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090"/>
      </w:tblGrid>
      <w:tr w:rsidR="008639EA" w14:paraId="431F3936" w14:textId="77777777">
        <w:tc>
          <w:tcPr>
            <w:tcW w:w="2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80DC" w14:textId="77777777" w:rsidR="008639EA" w:rsidRDefault="00760B2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60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2BB3" w14:textId="77777777" w:rsidR="008639EA" w:rsidRDefault="00760B2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8639EA" w14:paraId="53CF247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9586" w14:textId="77777777" w:rsidR="008639EA" w:rsidRDefault="00760B2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567" w14:textId="77777777" w:rsidR="008639EA" w:rsidRDefault="00760B20">
            <w:pPr>
              <w:spacing w:line="240" w:lineRule="auto"/>
              <w:jc w:val="center"/>
            </w:pPr>
            <w:r>
              <w:t>North</w:t>
            </w:r>
          </w:p>
        </w:tc>
      </w:tr>
      <w:tr w:rsidR="008639EA" w14:paraId="42ACEA7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160F" w14:textId="77777777" w:rsidR="008639EA" w:rsidRDefault="00760B2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5D4" w14:textId="77777777" w:rsidR="008639EA" w:rsidRDefault="00760B20">
            <w:pPr>
              <w:spacing w:line="240" w:lineRule="auto"/>
              <w:jc w:val="center"/>
            </w:pPr>
            <w:r>
              <w:t>East</w:t>
            </w:r>
          </w:p>
        </w:tc>
      </w:tr>
      <w:tr w:rsidR="008639EA" w14:paraId="416A19F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B6C3" w14:textId="77777777" w:rsidR="008639EA" w:rsidRDefault="00760B2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52D9" w14:textId="77777777" w:rsidR="008639EA" w:rsidRDefault="00760B20">
            <w:pPr>
              <w:spacing w:line="240" w:lineRule="auto"/>
              <w:jc w:val="center"/>
            </w:pPr>
            <w:r>
              <w:t>South</w:t>
            </w:r>
          </w:p>
        </w:tc>
      </w:tr>
      <w:tr w:rsidR="008639EA" w14:paraId="1C5CFF3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B982" w14:textId="77777777" w:rsidR="008639EA" w:rsidRDefault="00760B2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559" w14:textId="77777777" w:rsidR="008639EA" w:rsidRDefault="00760B20">
            <w:pPr>
              <w:spacing w:line="240" w:lineRule="auto"/>
              <w:jc w:val="center"/>
            </w:pPr>
            <w:r>
              <w:t>West</w:t>
            </w:r>
          </w:p>
        </w:tc>
      </w:tr>
    </w:tbl>
    <w:p w14:paraId="36B7D2CC" w14:textId="77777777" w:rsidR="008639EA" w:rsidRDefault="00760B20">
      <w:pPr>
        <w:pStyle w:val="Heading4"/>
      </w:pPr>
      <w:bookmarkStart w:id="34" w:name="_dtxphu2grb29" w:colFirst="0" w:colLast="0"/>
      <w:bookmarkEnd w:id="34"/>
      <w:r>
        <w:t>Entity Type</w:t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8639EA" w14:paraId="64323296" w14:textId="77777777">
        <w:tc>
          <w:tcPr>
            <w:tcW w:w="2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B29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6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A2C5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8639EA" w14:paraId="0C99185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883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C37B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Rock</w:t>
            </w:r>
          </w:p>
        </w:tc>
      </w:tr>
      <w:tr w:rsidR="008639EA" w14:paraId="3C9F75C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35C4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859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Coin</w:t>
            </w:r>
          </w:p>
        </w:tc>
      </w:tr>
      <w:tr w:rsidR="008639EA" w14:paraId="5139ED8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31A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750A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Treasure</w:t>
            </w:r>
          </w:p>
        </w:tc>
      </w:tr>
      <w:tr w:rsidR="008639EA" w14:paraId="226F9B78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44C8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7B1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Trap</w:t>
            </w:r>
          </w:p>
        </w:tc>
      </w:tr>
      <w:tr w:rsidR="008639EA" w14:paraId="276F554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0A36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7543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Zombie</w:t>
            </w:r>
          </w:p>
        </w:tc>
      </w:tr>
      <w:tr w:rsidR="008639EA" w14:paraId="741DBA9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02C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32C" w14:textId="77777777" w:rsidR="008639EA" w:rsidRDefault="0076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Skeleton</w:t>
            </w:r>
          </w:p>
        </w:tc>
      </w:tr>
    </w:tbl>
    <w:p w14:paraId="338BF0E6" w14:textId="77777777" w:rsidR="008639EA" w:rsidRDefault="008639EA"/>
    <w:sectPr w:rsidR="008639EA" w:rsidSect="00AC1200">
      <w:head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3961D" w14:textId="77777777" w:rsidR="00760B20" w:rsidRDefault="00760B20" w:rsidP="00AC1200">
      <w:pPr>
        <w:spacing w:line="240" w:lineRule="auto"/>
      </w:pPr>
      <w:r>
        <w:separator/>
      </w:r>
    </w:p>
  </w:endnote>
  <w:endnote w:type="continuationSeparator" w:id="0">
    <w:p w14:paraId="18CB861B" w14:textId="77777777" w:rsidR="00760B20" w:rsidRDefault="00760B20" w:rsidP="00AC1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ton"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CA40" w14:textId="77777777" w:rsidR="00760B20" w:rsidRDefault="00760B20" w:rsidP="00AC1200">
      <w:pPr>
        <w:spacing w:line="240" w:lineRule="auto"/>
      </w:pPr>
      <w:r>
        <w:separator/>
      </w:r>
    </w:p>
  </w:footnote>
  <w:footnote w:type="continuationSeparator" w:id="0">
    <w:p w14:paraId="76173A16" w14:textId="77777777" w:rsidR="00760B20" w:rsidRDefault="00760B20" w:rsidP="00AC1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8E82" w14:textId="6493EBCA" w:rsidR="00AC1200" w:rsidRDefault="00AC1200">
    <w:pPr>
      <w:pStyle w:val="Header"/>
    </w:pPr>
    <w:r>
      <w:t>Chris Evans</w:t>
    </w:r>
    <w:r>
      <w:ptab w:relativeTo="margin" w:alignment="center" w:leader="none"/>
    </w:r>
    <w:r>
      <w:ptab w:relativeTo="margin" w:alignment="right" w:leader="none"/>
    </w:r>
    <w:r w:rsidRPr="00AC1200">
      <w:t>5829035234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015B"/>
    <w:multiLevelType w:val="multilevel"/>
    <w:tmpl w:val="56B49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683079"/>
    <w:multiLevelType w:val="multilevel"/>
    <w:tmpl w:val="828E0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524970"/>
    <w:multiLevelType w:val="multilevel"/>
    <w:tmpl w:val="45E4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D4CCA"/>
    <w:multiLevelType w:val="multilevel"/>
    <w:tmpl w:val="41DCE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EA"/>
    <w:rsid w:val="00760B20"/>
    <w:rsid w:val="008639EA"/>
    <w:rsid w:val="00A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86C54"/>
  <w15:docId w15:val="{05EF1EE1-0B0B-4A63-8A7D-4BCF3D68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200"/>
    <w:rPr>
      <w:rFonts w:ascii="Verdana" w:hAnsi="Verdana"/>
    </w:rPr>
  </w:style>
  <w:style w:type="paragraph" w:styleId="Heading1">
    <w:name w:val="heading 1"/>
    <w:basedOn w:val="Normal"/>
    <w:next w:val="Normal"/>
    <w:uiPriority w:val="9"/>
    <w:qFormat/>
    <w:rsid w:val="00AC1200"/>
    <w:pPr>
      <w:keepNext/>
      <w:keepLines/>
      <w:spacing w:before="400" w:after="120"/>
      <w:jc w:val="left"/>
      <w:outlineLvl w:val="0"/>
    </w:pPr>
    <w:rPr>
      <w:rFonts w:ascii="Berlin Sans FB Demi" w:eastAsia="Anton" w:hAnsi="Berlin Sans FB Demi" w:cs="Anton"/>
      <w:color w:val="00206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C1200"/>
    <w:pPr>
      <w:keepNext/>
      <w:keepLines/>
      <w:spacing w:before="360" w:after="120"/>
      <w:jc w:val="left"/>
      <w:outlineLvl w:val="1"/>
    </w:pPr>
    <w:rPr>
      <w:rFonts w:ascii="Berlin Sans FB Demi" w:eastAsia="Impact" w:hAnsi="Berlin Sans FB Demi" w:cs="Impact"/>
      <w:color w:val="00B0F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C1200"/>
    <w:pPr>
      <w:keepNext/>
      <w:keepLines/>
      <w:spacing w:before="320" w:after="80"/>
      <w:jc w:val="left"/>
      <w:outlineLvl w:val="2"/>
    </w:pPr>
    <w:rPr>
      <w:rFonts w:ascii="Berlin Sans FB" w:eastAsia="Anton" w:hAnsi="Berlin Sans FB" w:cs="Anton"/>
      <w:color w:val="00B0F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C1200"/>
    <w:pPr>
      <w:keepNext/>
      <w:keepLines/>
      <w:spacing w:before="280" w:after="80"/>
      <w:outlineLvl w:val="3"/>
    </w:pPr>
    <w:rPr>
      <w:rFonts w:ascii="Berlin Sans FB" w:hAnsi="Berlin Sans FB"/>
      <w:color w:val="00B0F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2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20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AC12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200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unhideWhenUsed/>
    <w:qFormat/>
    <w:rsid w:val="00AC12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1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12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12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C1200"/>
    <w:pPr>
      <w:spacing w:line="240" w:lineRule="auto"/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200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9595-D1A4-41D6-94FB-66EF9905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759</Words>
  <Characters>4332</Characters>
  <Application>Microsoft Office Word</Application>
  <DocSecurity>0</DocSecurity>
  <Lines>36</Lines>
  <Paragraphs>10</Paragraphs>
  <ScaleCrop>false</ScaleCrop>
  <Company>5829035234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 Game Design Document</dc:title>
  <dc:subject>QA Software Development Synoptic Project</dc:subject>
  <dc:creator>Chris Evans</dc:creator>
  <cp:lastModifiedBy>Chris Evans</cp:lastModifiedBy>
  <cp:revision>2</cp:revision>
  <dcterms:created xsi:type="dcterms:W3CDTF">2020-05-15T09:39:00Z</dcterms:created>
  <dcterms:modified xsi:type="dcterms:W3CDTF">2020-05-15T09:48:00Z</dcterms:modified>
</cp:coreProperties>
</file>