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158F27">
      <w:pPr>
        <w:pStyle w:val="4"/>
        <w:keepNext w:val="0"/>
        <w:keepLines w:val="0"/>
        <w:widowControl/>
        <w:suppressLineNumbers w:val="0"/>
        <w:spacing w:before="0" w:beforeAutospacing="1" w:after="0" w:afterAutospacing="1"/>
        <w:ind w:left="0" w:right="0"/>
      </w:pPr>
      <w:r>
        <w:t>Build a full-service international banking web application headquartered in London. The app is a complete digital bank that also supports crypto as an additional funding method.</w:t>
      </w:r>
    </w:p>
    <w:p w14:paraId="39AF0782">
      <w:pPr>
        <w:pStyle w:val="4"/>
        <w:keepNext w:val="0"/>
        <w:keepLines w:val="0"/>
        <w:widowControl/>
        <w:suppressLineNumbers w:val="0"/>
        <w:spacing w:before="0" w:beforeAutospacing="1" w:after="0" w:afterAutospacing="1"/>
        <w:ind w:left="0" w:right="0"/>
      </w:pPr>
      <w:r>
        <w:rPr>
          <w:rStyle w:val="5"/>
        </w:rPr>
        <w:t>Tech Stack</w:t>
      </w:r>
    </w:p>
    <w:p w14:paraId="72EDDD50">
      <w:pPr>
        <w:keepNext w:val="0"/>
        <w:keepLines w:val="0"/>
        <w:widowControl/>
        <w:numPr>
          <w:ilvl w:val="0"/>
          <w:numId w:val="1"/>
        </w:numPr>
        <w:suppressLineNumbers w:val="0"/>
        <w:spacing w:before="0" w:beforeAutospacing="1" w:after="0" w:afterAutospacing="1"/>
        <w:ind w:left="720" w:hanging="360"/>
      </w:pPr>
      <w:r>
        <w:t>Frontend: React.js, Tailwind CSS, Framer Motion</w:t>
      </w:r>
    </w:p>
    <w:p w14:paraId="0F4E6F2C">
      <w:pPr>
        <w:keepNext w:val="0"/>
        <w:keepLines w:val="0"/>
        <w:widowControl/>
        <w:numPr>
          <w:ilvl w:val="0"/>
          <w:numId w:val="1"/>
        </w:numPr>
        <w:suppressLineNumbers w:val="0"/>
        <w:spacing w:before="0" w:beforeAutospacing="1" w:after="0" w:afterAutospacing="1"/>
        <w:ind w:left="720" w:hanging="360"/>
      </w:pPr>
      <w:r>
        <w:t>Backend: Node.js, Express.js</w:t>
      </w:r>
    </w:p>
    <w:p w14:paraId="1CEFF715">
      <w:pPr>
        <w:keepNext w:val="0"/>
        <w:keepLines w:val="0"/>
        <w:widowControl/>
        <w:numPr>
          <w:ilvl w:val="0"/>
          <w:numId w:val="1"/>
        </w:numPr>
        <w:suppressLineNumbers w:val="0"/>
        <w:spacing w:before="0" w:beforeAutospacing="1" w:after="0" w:afterAutospacing="1"/>
        <w:ind w:left="720" w:hanging="360"/>
      </w:pPr>
      <w:r>
        <w:t>Database: PostgreSQL with Redis for sessions and caching</w:t>
      </w:r>
    </w:p>
    <w:p w14:paraId="595CE753">
      <w:pPr>
        <w:keepNext w:val="0"/>
        <w:keepLines w:val="0"/>
        <w:widowControl/>
        <w:numPr>
          <w:ilvl w:val="0"/>
          <w:numId w:val="1"/>
        </w:numPr>
        <w:suppressLineNumbers w:val="0"/>
        <w:spacing w:before="0" w:beforeAutospacing="1" w:after="0" w:afterAutospacing="1"/>
        <w:ind w:left="720" w:hanging="360"/>
      </w:pPr>
      <w:r>
        <w:t>File Storage: Cloudinary for KYC documents</w:t>
      </w:r>
    </w:p>
    <w:p w14:paraId="58652F7E">
      <w:pPr>
        <w:keepNext w:val="0"/>
        <w:keepLines w:val="0"/>
        <w:widowControl/>
        <w:numPr>
          <w:ilvl w:val="0"/>
          <w:numId w:val="1"/>
        </w:numPr>
        <w:suppressLineNumbers w:val="0"/>
        <w:spacing w:before="0" w:beforeAutospacing="1" w:after="0" w:afterAutospacing="1"/>
        <w:ind w:left="720" w:hanging="360"/>
      </w:pPr>
      <w:r>
        <w:t>Realtime: Socket.io for admin alerts</w:t>
      </w:r>
    </w:p>
    <w:p w14:paraId="1CCF0429">
      <w:pPr>
        <w:keepNext w:val="0"/>
        <w:keepLines w:val="0"/>
        <w:widowControl/>
        <w:numPr>
          <w:ilvl w:val="0"/>
          <w:numId w:val="1"/>
        </w:numPr>
        <w:suppressLineNumbers w:val="0"/>
        <w:spacing w:before="0" w:beforeAutospacing="1" w:after="0" w:afterAutospacing="1"/>
        <w:ind w:left="720" w:hanging="360"/>
      </w:pPr>
      <w:r>
        <w:t>Emails: Nodemailer</w:t>
      </w:r>
    </w:p>
    <w:p w14:paraId="46EE60EF">
      <w:pPr>
        <w:pStyle w:val="4"/>
        <w:keepNext w:val="0"/>
        <w:keepLines w:val="0"/>
        <w:widowControl/>
        <w:suppressLineNumbers w:val="0"/>
        <w:spacing w:before="0" w:beforeAutospacing="1" w:after="0" w:afterAutospacing="1"/>
        <w:ind w:left="0" w:right="0"/>
      </w:pPr>
      <w:r>
        <w:rPr>
          <w:rStyle w:val="5"/>
        </w:rPr>
        <w:t>Authentication &amp; Onboarding</w:t>
      </w:r>
    </w:p>
    <w:p w14:paraId="76945A0C">
      <w:pPr>
        <w:keepNext w:val="0"/>
        <w:keepLines w:val="0"/>
        <w:widowControl/>
        <w:numPr>
          <w:ilvl w:val="0"/>
          <w:numId w:val="2"/>
        </w:numPr>
        <w:suppressLineNumbers w:val="0"/>
        <w:spacing w:before="0" w:beforeAutospacing="1" w:after="0" w:afterAutospacing="1"/>
        <w:ind w:left="720" w:hanging="360"/>
      </w:pPr>
      <w:r>
        <w:t>User registration and login with JWT and bcrypt</w:t>
      </w:r>
    </w:p>
    <w:p w14:paraId="228F0A72">
      <w:pPr>
        <w:keepNext w:val="0"/>
        <w:keepLines w:val="0"/>
        <w:widowControl/>
        <w:numPr>
          <w:ilvl w:val="0"/>
          <w:numId w:val="2"/>
        </w:numPr>
        <w:suppressLineNumbers w:val="0"/>
        <w:spacing w:before="0" w:beforeAutospacing="1" w:after="0" w:afterAutospacing="1"/>
        <w:ind w:left="720" w:hanging="360"/>
      </w:pPr>
      <w:r>
        <w:t>Email verification on signup</w:t>
      </w:r>
    </w:p>
    <w:p w14:paraId="1452CFE5">
      <w:pPr>
        <w:keepNext w:val="0"/>
        <w:keepLines w:val="0"/>
        <w:widowControl/>
        <w:numPr>
          <w:ilvl w:val="0"/>
          <w:numId w:val="2"/>
        </w:numPr>
        <w:suppressLineNumbers w:val="0"/>
        <w:spacing w:before="0" w:beforeAutospacing="1" w:after="0" w:afterAutospacing="1"/>
        <w:ind w:left="720" w:hanging="360"/>
      </w:pPr>
      <w:r>
        <w:t>KYC onboarding flow where user uploads identity documents stored on Cloudinary</w:t>
      </w:r>
    </w:p>
    <w:p w14:paraId="11A6C394">
      <w:pPr>
        <w:keepNext w:val="0"/>
        <w:keepLines w:val="0"/>
        <w:widowControl/>
        <w:numPr>
          <w:ilvl w:val="0"/>
          <w:numId w:val="2"/>
        </w:numPr>
        <w:suppressLineNumbers w:val="0"/>
        <w:spacing w:before="0" w:beforeAutospacing="1" w:after="0" w:afterAutospacing="1"/>
        <w:ind w:left="720" w:hanging="360"/>
      </w:pPr>
      <w:r>
        <w:t>Admin manually reviews and approves KYC before account is fully activated</w:t>
      </w:r>
    </w:p>
    <w:p w14:paraId="2C5CB9E7">
      <w:pPr>
        <w:pStyle w:val="4"/>
        <w:keepNext w:val="0"/>
        <w:keepLines w:val="0"/>
        <w:widowControl/>
        <w:suppressLineNumbers w:val="0"/>
        <w:spacing w:before="0" w:beforeAutospacing="1" w:after="0" w:afterAutospacing="1"/>
        <w:ind w:left="0" w:right="0"/>
      </w:pPr>
      <w:r>
        <w:rPr>
          <w:rStyle w:val="5"/>
        </w:rPr>
        <w:t>Core Banking</w:t>
      </w:r>
    </w:p>
    <w:p w14:paraId="384FD2D0">
      <w:pPr>
        <w:keepNext w:val="0"/>
        <w:keepLines w:val="0"/>
        <w:widowControl/>
        <w:numPr>
          <w:ilvl w:val="0"/>
          <w:numId w:val="3"/>
        </w:numPr>
        <w:suppressLineNumbers w:val="0"/>
        <w:spacing w:before="0" w:beforeAutospacing="1" w:after="0" w:afterAutospacing="1"/>
        <w:ind w:left="720" w:hanging="360"/>
      </w:pPr>
      <w:r>
        <w:t>Multi-currency account dashboard</w:t>
      </w:r>
    </w:p>
    <w:p w14:paraId="0CA443D0">
      <w:pPr>
        <w:keepNext w:val="0"/>
        <w:keepLines w:val="0"/>
        <w:widowControl/>
        <w:numPr>
          <w:ilvl w:val="0"/>
          <w:numId w:val="3"/>
        </w:numPr>
        <w:suppressLineNumbers w:val="0"/>
        <w:spacing w:before="0" w:beforeAutospacing="1" w:after="0" w:afterAutospacing="1"/>
        <w:ind w:left="720" w:hanging="360"/>
      </w:pPr>
      <w:r>
        <w:t>Internal transfers between own accounts</w:t>
      </w:r>
    </w:p>
    <w:p w14:paraId="160ADDC7">
      <w:pPr>
        <w:keepNext w:val="0"/>
        <w:keepLines w:val="0"/>
        <w:widowControl/>
        <w:numPr>
          <w:ilvl w:val="0"/>
          <w:numId w:val="3"/>
        </w:numPr>
        <w:suppressLineNumbers w:val="0"/>
        <w:spacing w:before="0" w:beforeAutospacing="1" w:after="0" w:afterAutospacing="1"/>
        <w:ind w:left="720" w:hanging="360"/>
      </w:pPr>
      <w:r>
        <w:t>International wire transfers with live exchange rates from Open Exchange Rates API</w:t>
      </w:r>
    </w:p>
    <w:p w14:paraId="2BE12DF2">
      <w:pPr>
        <w:keepNext w:val="0"/>
        <w:keepLines w:val="0"/>
        <w:widowControl/>
        <w:numPr>
          <w:ilvl w:val="0"/>
          <w:numId w:val="3"/>
        </w:numPr>
        <w:suppressLineNumbers w:val="0"/>
        <w:spacing w:before="0" w:beforeAutospacing="1" w:after="0" w:afterAutospacing="1"/>
        <w:ind w:left="720" w:hanging="360"/>
      </w:pPr>
      <w:r>
        <w:t>Beneficiary/recipient management</w:t>
      </w:r>
    </w:p>
    <w:p w14:paraId="456E2E6F">
      <w:pPr>
        <w:keepNext w:val="0"/>
        <w:keepLines w:val="0"/>
        <w:widowControl/>
        <w:numPr>
          <w:ilvl w:val="0"/>
          <w:numId w:val="3"/>
        </w:numPr>
        <w:suppressLineNumbers w:val="0"/>
        <w:spacing w:before="0" w:beforeAutospacing="1" w:after="0" w:afterAutospacing="1"/>
        <w:ind w:left="720" w:hanging="360"/>
      </w:pPr>
      <w:r>
        <w:t>Transaction history with filters</w:t>
      </w:r>
    </w:p>
    <w:p w14:paraId="2802014F">
      <w:pPr>
        <w:keepNext w:val="0"/>
        <w:keepLines w:val="0"/>
        <w:widowControl/>
        <w:numPr>
          <w:ilvl w:val="0"/>
          <w:numId w:val="3"/>
        </w:numPr>
        <w:suppressLineNumbers w:val="0"/>
        <w:spacing w:before="0" w:beforeAutospacing="1" w:after="0" w:afterAutospacing="1"/>
        <w:ind w:left="720" w:hanging="360"/>
      </w:pPr>
      <w:r>
        <w:t>Account statements</w:t>
      </w:r>
    </w:p>
    <w:p w14:paraId="66F085B6">
      <w:pPr>
        <w:pStyle w:val="4"/>
        <w:keepNext w:val="0"/>
        <w:keepLines w:val="0"/>
        <w:widowControl/>
        <w:suppressLineNumbers w:val="0"/>
        <w:spacing w:before="0" w:beforeAutospacing="1" w:after="0" w:afterAutospacing="1"/>
        <w:ind w:left="0" w:right="0"/>
      </w:pPr>
      <w:r>
        <w:rPr>
          <w:rStyle w:val="5"/>
        </w:rPr>
        <w:t>Card Management</w:t>
      </w:r>
    </w:p>
    <w:p w14:paraId="55AA16E0">
      <w:pPr>
        <w:keepNext w:val="0"/>
        <w:keepLines w:val="0"/>
        <w:widowControl/>
        <w:numPr>
          <w:ilvl w:val="0"/>
          <w:numId w:val="4"/>
        </w:numPr>
        <w:suppressLineNumbers w:val="0"/>
        <w:spacing w:before="0" w:beforeAutospacing="1" w:after="0" w:afterAutospacing="1"/>
        <w:ind w:left="720" w:hanging="360"/>
      </w:pPr>
      <w:r>
        <w:t>Virtual card generation</w:t>
      </w:r>
    </w:p>
    <w:p w14:paraId="053569BB">
      <w:pPr>
        <w:keepNext w:val="0"/>
        <w:keepLines w:val="0"/>
        <w:widowControl/>
        <w:numPr>
          <w:ilvl w:val="0"/>
          <w:numId w:val="4"/>
        </w:numPr>
        <w:suppressLineNumbers w:val="0"/>
        <w:spacing w:before="0" w:beforeAutospacing="1" w:after="0" w:afterAutospacing="1"/>
        <w:ind w:left="720" w:hanging="360"/>
      </w:pPr>
      <w:r>
        <w:t>Physical card request</w:t>
      </w:r>
    </w:p>
    <w:p w14:paraId="416D5CA7">
      <w:pPr>
        <w:keepNext w:val="0"/>
        <w:keepLines w:val="0"/>
        <w:widowControl/>
        <w:numPr>
          <w:ilvl w:val="0"/>
          <w:numId w:val="4"/>
        </w:numPr>
        <w:suppressLineNumbers w:val="0"/>
        <w:spacing w:before="0" w:beforeAutospacing="1" w:after="0" w:afterAutospacing="1"/>
        <w:ind w:left="720" w:hanging="360"/>
      </w:pPr>
      <w:r>
        <w:t>Card freeze/unfreeze</w:t>
      </w:r>
    </w:p>
    <w:p w14:paraId="3E959DBE">
      <w:pPr>
        <w:keepNext w:val="0"/>
        <w:keepLines w:val="0"/>
        <w:widowControl/>
        <w:numPr>
          <w:ilvl w:val="0"/>
          <w:numId w:val="4"/>
        </w:numPr>
        <w:suppressLineNumbers w:val="0"/>
        <w:spacing w:before="0" w:beforeAutospacing="1" w:after="0" w:afterAutospacing="1"/>
        <w:ind w:left="720" w:hanging="360"/>
      </w:pPr>
      <w:r>
        <w:t>Spending limits</w:t>
      </w:r>
    </w:p>
    <w:p w14:paraId="07BAC38A">
      <w:pPr>
        <w:pStyle w:val="4"/>
        <w:keepNext w:val="0"/>
        <w:keepLines w:val="0"/>
        <w:widowControl/>
        <w:suppressLineNumbers w:val="0"/>
        <w:spacing w:before="0" w:beforeAutospacing="1" w:after="0" w:afterAutospacing="1"/>
        <w:ind w:left="0" w:right="0"/>
      </w:pPr>
      <w:r>
        <w:rPr>
          <w:rStyle w:val="5"/>
        </w:rPr>
        <w:t>Account Funding</w:t>
      </w:r>
    </w:p>
    <w:p w14:paraId="7BFC3CCB">
      <w:pPr>
        <w:keepNext w:val="0"/>
        <w:keepLines w:val="0"/>
        <w:widowControl/>
        <w:numPr>
          <w:ilvl w:val="0"/>
          <w:numId w:val="5"/>
        </w:numPr>
        <w:suppressLineNumbers w:val="0"/>
        <w:spacing w:before="0" w:beforeAutospacing="1" w:after="0" w:afterAutospacing="1"/>
        <w:ind w:left="720" w:hanging="360"/>
      </w:pPr>
      <w:r>
        <w:t>Bank transfer funding</w:t>
      </w:r>
    </w:p>
    <w:p w14:paraId="46CD7520">
      <w:pPr>
        <w:keepNext w:val="0"/>
        <w:keepLines w:val="0"/>
        <w:widowControl/>
        <w:numPr>
          <w:ilvl w:val="0"/>
          <w:numId w:val="5"/>
        </w:numPr>
        <w:suppressLineNumbers w:val="0"/>
        <w:spacing w:before="0" w:beforeAutospacing="1" w:after="0" w:afterAutospacing="1"/>
        <w:ind w:left="720" w:hanging="360"/>
      </w:pPr>
      <w:r>
        <w:t>Card top-up</w:t>
      </w:r>
    </w:p>
    <w:p w14:paraId="2D9421A2">
      <w:pPr>
        <w:keepNext w:val="0"/>
        <w:keepLines w:val="0"/>
        <w:widowControl/>
        <w:numPr>
          <w:ilvl w:val="0"/>
          <w:numId w:val="5"/>
        </w:numPr>
        <w:suppressLineNumbers w:val="0"/>
        <w:spacing w:before="0" w:beforeAutospacing="1" w:after="0" w:afterAutospacing="1"/>
        <w:ind w:left="720" w:hanging="360"/>
      </w:pPr>
      <w:r>
        <w:t>Crypto funding flow: user selects crypto, system displays admin wallet address with QR code, user submits transaction hash and proof of payment, admin gets real time notification via Socket.io, admin approves or rejects from dashboard, account is credited on approval</w:t>
      </w:r>
    </w:p>
    <w:p w14:paraId="5D17EA7B">
      <w:pPr>
        <w:pStyle w:val="4"/>
        <w:keepNext w:val="0"/>
        <w:keepLines w:val="0"/>
        <w:widowControl/>
        <w:suppressLineNumbers w:val="0"/>
        <w:spacing w:before="0" w:beforeAutospacing="1" w:after="0" w:afterAutospacing="1"/>
        <w:ind w:left="0" w:right="0"/>
      </w:pPr>
      <w:r>
        <w:rPr>
          <w:rStyle w:val="5"/>
        </w:rPr>
        <w:t>Admin Dashboard</w:t>
      </w:r>
    </w:p>
    <w:p w14:paraId="0110D57E">
      <w:pPr>
        <w:keepNext w:val="0"/>
        <w:keepLines w:val="0"/>
        <w:widowControl/>
        <w:numPr>
          <w:ilvl w:val="0"/>
          <w:numId w:val="6"/>
        </w:numPr>
        <w:suppressLineNumbers w:val="0"/>
        <w:spacing w:before="0" w:beforeAutospacing="1" w:after="0" w:afterAutospacing="1"/>
        <w:ind w:left="720" w:hanging="360"/>
      </w:pPr>
      <w:r>
        <w:t>User management</w:t>
      </w:r>
    </w:p>
    <w:p w14:paraId="57AD94F3">
      <w:pPr>
        <w:keepNext w:val="0"/>
        <w:keepLines w:val="0"/>
        <w:widowControl/>
        <w:numPr>
          <w:ilvl w:val="0"/>
          <w:numId w:val="6"/>
        </w:numPr>
        <w:suppressLineNumbers w:val="0"/>
        <w:spacing w:before="0" w:beforeAutospacing="1" w:after="0" w:afterAutospacing="1"/>
        <w:ind w:left="720" w:hanging="360"/>
      </w:pPr>
      <w:r>
        <w:t>KYC document review and approval</w:t>
      </w:r>
    </w:p>
    <w:p w14:paraId="0C18FF8D">
      <w:pPr>
        <w:keepNext w:val="0"/>
        <w:keepLines w:val="0"/>
        <w:widowControl/>
        <w:numPr>
          <w:ilvl w:val="0"/>
          <w:numId w:val="6"/>
        </w:numPr>
        <w:suppressLineNumbers w:val="0"/>
        <w:spacing w:before="0" w:beforeAutospacing="1" w:after="0" w:afterAutospacing="1"/>
        <w:ind w:left="720" w:hanging="360"/>
      </w:pPr>
      <w:r>
        <w:t>Pending crypto funding requests with approve/reject</w:t>
      </w:r>
    </w:p>
    <w:p w14:paraId="7F898600">
      <w:pPr>
        <w:keepNext w:val="0"/>
        <w:keepLines w:val="0"/>
        <w:widowControl/>
        <w:numPr>
          <w:ilvl w:val="0"/>
          <w:numId w:val="6"/>
        </w:numPr>
        <w:suppressLineNumbers w:val="0"/>
        <w:spacing w:before="0" w:beforeAutospacing="1" w:after="0" w:afterAutospacing="1"/>
        <w:ind w:left="720" w:hanging="360"/>
      </w:pPr>
      <w:r>
        <w:t>Transaction monitoring</w:t>
      </w:r>
    </w:p>
    <w:p w14:paraId="4309F49E">
      <w:pPr>
        <w:keepNext w:val="0"/>
        <w:keepLines w:val="0"/>
        <w:widowControl/>
        <w:numPr>
          <w:ilvl w:val="0"/>
          <w:numId w:val="6"/>
        </w:numPr>
        <w:suppressLineNumbers w:val="0"/>
        <w:spacing w:before="0" w:beforeAutospacing="1" w:after="0" w:afterAutospacing="1"/>
        <w:ind w:left="720" w:hanging="360"/>
      </w:pPr>
      <w:r>
        <w:t>Reports and analytics</w:t>
      </w:r>
    </w:p>
    <w:p w14:paraId="25C77460">
      <w:pPr>
        <w:pStyle w:val="4"/>
        <w:keepNext w:val="0"/>
        <w:keepLines w:val="0"/>
        <w:widowControl/>
        <w:suppressLineNumbers w:val="0"/>
        <w:spacing w:before="0" w:beforeAutospacing="1" w:after="0" w:afterAutospacing="1"/>
        <w:ind w:left="0" w:right="0"/>
      </w:pPr>
      <w:r>
        <w:rPr>
          <w:rStyle w:val="5"/>
        </w:rPr>
        <w:t>Notifications</w:t>
      </w:r>
    </w:p>
    <w:p w14:paraId="2297BFF2">
      <w:pPr>
        <w:keepNext w:val="0"/>
        <w:keepLines w:val="0"/>
        <w:widowControl/>
        <w:numPr>
          <w:ilvl w:val="0"/>
          <w:numId w:val="7"/>
        </w:numPr>
        <w:suppressLineNumbers w:val="0"/>
        <w:spacing w:before="0" w:beforeAutospacing="1" w:after="0" w:afterAutospacing="1"/>
        <w:ind w:left="720" w:hanging="360"/>
      </w:pPr>
      <w:r>
        <w:t>Email notifications via Nodemailer</w:t>
      </w:r>
    </w:p>
    <w:p w14:paraId="71DE2318">
      <w:pPr>
        <w:keepNext w:val="0"/>
        <w:keepLines w:val="0"/>
        <w:widowControl/>
        <w:numPr>
          <w:ilvl w:val="0"/>
          <w:numId w:val="7"/>
        </w:numPr>
        <w:suppressLineNumbers w:val="0"/>
        <w:spacing w:before="0" w:beforeAutospacing="1" w:after="0" w:afterAutospacing="1"/>
        <w:ind w:left="720" w:hanging="360"/>
      </w:pPr>
      <w:r>
        <w:t>In-app notifications</w:t>
      </w:r>
    </w:p>
    <w:p w14:paraId="36A9BE30">
      <w:pPr>
        <w:keepNext w:val="0"/>
        <w:keepLines w:val="0"/>
        <w:widowControl/>
        <w:numPr>
          <w:ilvl w:val="0"/>
          <w:numId w:val="7"/>
        </w:numPr>
        <w:suppressLineNumbers w:val="0"/>
        <w:spacing w:before="0" w:beforeAutospacing="1" w:after="0" w:afterAutospacing="1"/>
        <w:ind w:left="720" w:hanging="360"/>
      </w:pPr>
      <w:r>
        <w:t>Real time admin alerts via Socket.io</w:t>
      </w:r>
    </w:p>
    <w:p w14:paraId="319FCA96">
      <w:pPr>
        <w:keepNext w:val="0"/>
        <w:keepLines w:val="0"/>
        <w:widowControl/>
        <w:numPr>
          <w:ilvl w:val="0"/>
          <w:numId w:val="7"/>
        </w:numPr>
        <w:suppressLineNumbers w:val="0"/>
        <w:spacing w:before="0" w:beforeAutospacing="1" w:after="0" w:afterAutospacing="1"/>
        <w:ind w:left="720" w:hanging="360"/>
      </w:pPr>
      <w:r>
        <w:t>Customer support chat widget</w:t>
      </w:r>
    </w:p>
    <w:p w14:paraId="22FDE7B8">
      <w:pPr>
        <w:pStyle w:val="4"/>
        <w:keepNext w:val="0"/>
        <w:keepLines w:val="0"/>
        <w:widowControl/>
        <w:suppressLineNumbers w:val="0"/>
        <w:spacing w:before="0" w:beforeAutospacing="1" w:after="0" w:afterAutospacing="1"/>
        <w:ind w:left="0" w:right="0"/>
      </w:pPr>
      <w:r>
        <w:rPr>
          <w:rStyle w:val="5"/>
        </w:rPr>
        <w:t>Deployment</w:t>
      </w:r>
    </w:p>
    <w:p w14:paraId="7AF83F32">
      <w:pPr>
        <w:keepNext w:val="0"/>
        <w:keepLines w:val="0"/>
        <w:widowControl/>
        <w:numPr>
          <w:ilvl w:val="0"/>
          <w:numId w:val="8"/>
        </w:numPr>
        <w:suppressLineNumbers w:val="0"/>
        <w:spacing w:before="0" w:beforeAutospacing="1" w:after="0" w:afterAutospacing="1"/>
        <w:ind w:left="720" w:hanging="360"/>
      </w:pPr>
      <w:r>
        <w:t>Frontend on Vercel</w:t>
      </w:r>
    </w:p>
    <w:p w14:paraId="24E71BFE">
      <w:pPr>
        <w:keepNext w:val="0"/>
        <w:keepLines w:val="0"/>
        <w:widowControl/>
        <w:numPr>
          <w:ilvl w:val="0"/>
          <w:numId w:val="8"/>
        </w:numPr>
        <w:suppressLineNumbers w:val="0"/>
        <w:spacing w:before="0" w:beforeAutospacing="1" w:after="0" w:afterAutospacing="1"/>
        <w:ind w:left="720" w:hanging="360"/>
      </w:pPr>
      <w:r>
        <w:t>Backend on Railway or Render</w:t>
      </w:r>
    </w:p>
    <w:p w14:paraId="0364E2AC">
      <w:pPr>
        <w:keepNext w:val="0"/>
        <w:keepLines w:val="0"/>
        <w:widowControl/>
        <w:numPr>
          <w:ilvl w:val="0"/>
          <w:numId w:val="8"/>
        </w:numPr>
        <w:suppressLineNumbers w:val="0"/>
        <w:spacing w:before="0" w:beforeAutospacing="1" w:after="0" w:afterAutospacing="1"/>
        <w:ind w:left="720" w:hanging="360"/>
      </w:pPr>
      <w:r>
        <w:t>Database on Supabase</w:t>
      </w:r>
    </w:p>
    <w:p w14:paraId="232F27FA">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026183"/>
    <w:multiLevelType w:val="multilevel"/>
    <w:tmpl w:val="820261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6269823"/>
    <w:multiLevelType w:val="multilevel"/>
    <w:tmpl w:val="B62698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F34A922"/>
    <w:multiLevelType w:val="multilevel"/>
    <w:tmpl w:val="BF34A92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F535692"/>
    <w:multiLevelType w:val="multilevel"/>
    <w:tmpl w:val="BF53569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189C8924"/>
    <w:multiLevelType w:val="multilevel"/>
    <w:tmpl w:val="189C892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24D36EB3"/>
    <w:multiLevelType w:val="multilevel"/>
    <w:tmpl w:val="24D36EB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298CB23A"/>
    <w:multiLevelType w:val="multilevel"/>
    <w:tmpl w:val="298CB23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48C46738"/>
    <w:multiLevelType w:val="multilevel"/>
    <w:tmpl w:val="48C4673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7"/>
  </w:num>
  <w:num w:numId="2">
    <w:abstractNumId w:val="2"/>
  </w:num>
  <w:num w:numId="3">
    <w:abstractNumId w:val="0"/>
  </w:num>
  <w:num w:numId="4">
    <w:abstractNumId w:val="6"/>
  </w:num>
  <w:num w:numId="5">
    <w:abstractNumId w:val="4"/>
  </w:num>
  <w:num w:numId="6">
    <w:abstractNumId w:val="3"/>
  </w:num>
  <w:num w:numId="7">
    <w:abstractNumId w:val="1"/>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0A60D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basedOn w:val="1"/>
    <w:uiPriority w:val="0"/>
    <w:rPr>
      <w:sz w:val="24"/>
      <w:szCs w:val="24"/>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Office_12.9.0.21549_F1E327BC-269C-435d-A152-05C5408002CA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2026-05-09T15:45:41Z</dcterms:created>
  <dc:creator>USER</dc:creator>
  <cp:lastModifiedBy>USER</cp:lastModifiedBy>
  <dcterms:modified xsi:type="dcterms:W3CDTF">2026-05-09T15:46:22Z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1033-12.9.0.21549</vt:lpwstr>
  </property>
  <property fmtid="{D5CDD505-2E9C-101B-9397-08002B2CF9AE}" pid="3" name="ICV">
    <vt:lpwstr>E25DEC73625B4F57B042177B1B3B6184_12</vt:lpwstr>
  </property>
</Properties>
</file>