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2B6A" w14:textId="77777777" w:rsidR="00AA1FDA" w:rsidRPr="00AA1FDA" w:rsidRDefault="00AA1FDA" w:rsidP="00AA1FDA">
      <w:pPr>
        <w:rPr>
          <w:b/>
          <w:bCs/>
        </w:rPr>
      </w:pPr>
      <w:r w:rsidRPr="00AA1FDA">
        <w:rPr>
          <w:b/>
          <w:bCs/>
        </w:rPr>
        <w:t>Existing and Related Technologies</w:t>
      </w:r>
    </w:p>
    <w:p w14:paraId="7BB82B04" w14:textId="77777777" w:rsidR="00AA1FDA" w:rsidRPr="00AA1FDA" w:rsidRDefault="00AA1FDA" w:rsidP="00AA1FDA">
      <w:pPr>
        <w:numPr>
          <w:ilvl w:val="0"/>
          <w:numId w:val="1"/>
        </w:numPr>
      </w:pPr>
      <w:r w:rsidRPr="00AA1FDA">
        <w:rPr>
          <w:b/>
          <w:bCs/>
        </w:rPr>
        <w:t>Personal Safety Apps</w:t>
      </w:r>
      <w:r w:rsidRPr="00AA1FDA">
        <w:t xml:space="preserve">: Apps like </w:t>
      </w:r>
      <w:proofErr w:type="spellStart"/>
      <w:r w:rsidRPr="00AA1FDA">
        <w:t>Noonlight</w:t>
      </w:r>
      <w:proofErr w:type="spellEnd"/>
      <w:r w:rsidRPr="00AA1FDA">
        <w:t xml:space="preserve"> or </w:t>
      </w:r>
      <w:proofErr w:type="spellStart"/>
      <w:r w:rsidRPr="00AA1FDA">
        <w:t>bSafe</w:t>
      </w:r>
      <w:proofErr w:type="spellEnd"/>
      <w:r w:rsidRPr="00AA1FDA">
        <w:t xml:space="preserve"> let users manually or semi-automatically trigger emergency alerts.</w:t>
      </w:r>
    </w:p>
    <w:p w14:paraId="63572A6B" w14:textId="77777777" w:rsidR="00AA1FDA" w:rsidRPr="00AA1FDA" w:rsidRDefault="00AA1FDA" w:rsidP="00AA1FDA">
      <w:pPr>
        <w:numPr>
          <w:ilvl w:val="0"/>
          <w:numId w:val="1"/>
        </w:numPr>
      </w:pPr>
      <w:r w:rsidRPr="00AA1FDA">
        <w:rPr>
          <w:b/>
          <w:bCs/>
        </w:rPr>
        <w:t>Smart Assistants</w:t>
      </w:r>
      <w:r w:rsidRPr="00AA1FDA">
        <w:t>: Devices like Google Nest or Amazon Echo can already recognize certain sounds (like glass breaking or smoke alarms) and alert users.</w:t>
      </w:r>
    </w:p>
    <w:p w14:paraId="22032F5A" w14:textId="77777777" w:rsidR="00AA1FDA" w:rsidRPr="00AA1FDA" w:rsidRDefault="00AA1FDA" w:rsidP="00AA1FDA">
      <w:pPr>
        <w:numPr>
          <w:ilvl w:val="0"/>
          <w:numId w:val="1"/>
        </w:numPr>
      </w:pPr>
      <w:r w:rsidRPr="00AA1FDA">
        <w:rPr>
          <w:b/>
          <w:bCs/>
        </w:rPr>
        <w:t>Wearables</w:t>
      </w:r>
      <w:r w:rsidRPr="00AA1FDA">
        <w:t>: Some smartwatches (e.g., Apple Watch) detect falls and can call emergency services automatically.</w:t>
      </w:r>
    </w:p>
    <w:p w14:paraId="4620F4D3" w14:textId="77777777" w:rsidR="00C613CD" w:rsidRDefault="00C613CD"/>
    <w:sectPr w:rsidR="00C61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4395D" w14:textId="77777777" w:rsidR="00963666" w:rsidRDefault="00963666" w:rsidP="007769E1">
      <w:pPr>
        <w:spacing w:after="0" w:line="240" w:lineRule="auto"/>
      </w:pPr>
      <w:r>
        <w:separator/>
      </w:r>
    </w:p>
  </w:endnote>
  <w:endnote w:type="continuationSeparator" w:id="0">
    <w:p w14:paraId="2B2178CC" w14:textId="77777777" w:rsidR="00963666" w:rsidRDefault="00963666" w:rsidP="0077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158D1" w14:textId="77777777" w:rsidR="00963666" w:rsidRDefault="00963666" w:rsidP="007769E1">
      <w:pPr>
        <w:spacing w:after="0" w:line="240" w:lineRule="auto"/>
      </w:pPr>
      <w:r>
        <w:separator/>
      </w:r>
    </w:p>
  </w:footnote>
  <w:footnote w:type="continuationSeparator" w:id="0">
    <w:p w14:paraId="6E360B1B" w14:textId="77777777" w:rsidR="00963666" w:rsidRDefault="00963666" w:rsidP="0077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403BD" w14:textId="30374C67" w:rsidR="007769E1" w:rsidRDefault="007769E1">
    <w:pPr>
      <w:pStyle w:val="Header"/>
    </w:pPr>
    <w:r>
      <w:t>Competitors / Partners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521F5"/>
    <w:multiLevelType w:val="multilevel"/>
    <w:tmpl w:val="EF06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9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2C"/>
    <w:rsid w:val="00157E1F"/>
    <w:rsid w:val="002252F8"/>
    <w:rsid w:val="005C022C"/>
    <w:rsid w:val="007769E1"/>
    <w:rsid w:val="00963666"/>
    <w:rsid w:val="00AA1FDA"/>
    <w:rsid w:val="00C6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6BDE"/>
  <w15:chartTrackingRefBased/>
  <w15:docId w15:val="{9404D169-6B56-48DB-9821-8A9EF35D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E1"/>
  </w:style>
  <w:style w:type="paragraph" w:styleId="Footer">
    <w:name w:val="footer"/>
    <w:basedOn w:val="Normal"/>
    <w:link w:val="FooterChar"/>
    <w:uiPriority w:val="99"/>
    <w:unhideWhenUsed/>
    <w:rsid w:val="00776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2024-12-25T02:28:00Z</dcterms:created>
  <dcterms:modified xsi:type="dcterms:W3CDTF">2024-12-25T02:28:00Z</dcterms:modified>
</cp:coreProperties>
</file>