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CB9" w:rsidRPr="00600947" w:rsidRDefault="00A1670E" w:rsidP="000D3CB9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</w:rPr>
        <w:softHyphen/>
      </w:r>
      <w:r w:rsidR="000D3CB9" w:rsidRPr="00600947">
        <w:rPr>
          <w:b/>
          <w:color w:val="000000" w:themeColor="text1"/>
          <w:sz w:val="40"/>
          <w:szCs w:val="40"/>
        </w:rPr>
        <w:t>ROHAN SINGH</w:t>
      </w:r>
    </w:p>
    <w:p w:rsidR="000D3CB9" w:rsidRPr="00600947" w:rsidRDefault="000D3CB9" w:rsidP="000D3CB9">
      <w:pPr>
        <w:jc w:val="right"/>
        <w:rPr>
          <w:color w:val="000000" w:themeColor="text1"/>
        </w:rPr>
      </w:pPr>
    </w:p>
    <w:p w:rsidR="000D3CB9" w:rsidRPr="00600947" w:rsidRDefault="000D3CB9" w:rsidP="000D3CB9">
      <w:pPr>
        <w:rPr>
          <w:color w:val="000000" w:themeColor="text1"/>
        </w:rPr>
      </w:pPr>
    </w:p>
    <w:p w:rsidR="000D3CB9" w:rsidRPr="00600947" w:rsidRDefault="000D3CB9" w:rsidP="000D3CB9">
      <w:pPr>
        <w:rPr>
          <w:rFonts w:ascii="Tahoma" w:eastAsia="Calibri" w:hAnsi="Tahoma" w:cs="Tahoma"/>
          <w:color w:val="000000" w:themeColor="text1"/>
          <w:sz w:val="20"/>
        </w:rPr>
      </w:pPr>
      <w:r w:rsidRPr="00600947">
        <w:rPr>
          <w:rFonts w:ascii="Tahoma" w:eastAsia="Calibri" w:hAnsi="Tahoma" w:cs="Tahoma"/>
          <w:color w:val="000000" w:themeColor="text1"/>
          <w:sz w:val="20"/>
        </w:rPr>
        <w:t xml:space="preserve">Sec </w:t>
      </w:r>
      <w:r w:rsidR="00976C6D">
        <w:rPr>
          <w:rFonts w:ascii="Tahoma" w:eastAsia="Calibri" w:hAnsi="Tahoma" w:cs="Tahoma"/>
          <w:color w:val="000000" w:themeColor="text1"/>
          <w:sz w:val="20"/>
        </w:rPr>
        <w:t>53</w:t>
      </w:r>
      <w:r w:rsidRPr="00600947">
        <w:rPr>
          <w:rFonts w:ascii="Tahoma" w:eastAsia="Calibri" w:hAnsi="Tahoma" w:cs="Tahoma"/>
          <w:color w:val="000000" w:themeColor="text1"/>
          <w:sz w:val="20"/>
        </w:rPr>
        <w:t xml:space="preserve">, </w:t>
      </w:r>
      <w:r w:rsidR="00976C6D">
        <w:rPr>
          <w:rFonts w:ascii="Tahoma" w:eastAsia="Calibri" w:hAnsi="Tahoma" w:cs="Tahoma"/>
          <w:color w:val="000000" w:themeColor="text1"/>
          <w:sz w:val="20"/>
        </w:rPr>
        <w:t>Plot no. 222, 1</w:t>
      </w:r>
      <w:r w:rsidR="00976C6D" w:rsidRPr="00976C6D">
        <w:rPr>
          <w:rFonts w:ascii="Tahoma" w:eastAsia="Calibri" w:hAnsi="Tahoma" w:cs="Tahoma"/>
          <w:color w:val="000000" w:themeColor="text1"/>
          <w:sz w:val="20"/>
          <w:vertAlign w:val="superscript"/>
        </w:rPr>
        <w:t>st</w:t>
      </w:r>
      <w:r w:rsidR="00976C6D">
        <w:rPr>
          <w:rFonts w:ascii="Tahoma" w:eastAsia="Calibri" w:hAnsi="Tahoma" w:cs="Tahoma"/>
          <w:color w:val="000000" w:themeColor="text1"/>
          <w:sz w:val="20"/>
        </w:rPr>
        <w:t xml:space="preserve"> floor Sai enclave, Gijhore</w:t>
      </w:r>
      <w:r w:rsidR="006A6D36">
        <w:rPr>
          <w:rFonts w:ascii="Tahoma" w:eastAsia="Calibri" w:hAnsi="Tahoma" w:cs="Tahoma"/>
          <w:color w:val="000000" w:themeColor="text1"/>
          <w:sz w:val="20"/>
        </w:rPr>
        <w:t xml:space="preserve"> (</w:t>
      </w:r>
      <w:r w:rsidR="006A6D36" w:rsidRPr="00600947">
        <w:rPr>
          <w:rFonts w:ascii="Tahoma" w:eastAsia="Calibri" w:hAnsi="Tahoma" w:cs="Tahoma"/>
          <w:color w:val="000000" w:themeColor="text1"/>
          <w:sz w:val="20"/>
        </w:rPr>
        <w:t>Noida</w:t>
      </w:r>
      <w:r w:rsidR="006A6D36">
        <w:rPr>
          <w:rFonts w:ascii="Tahoma" w:eastAsia="Calibri" w:hAnsi="Tahoma" w:cs="Tahoma"/>
          <w:color w:val="000000" w:themeColor="text1"/>
          <w:sz w:val="20"/>
        </w:rPr>
        <w:t>)</w:t>
      </w:r>
    </w:p>
    <w:p w:rsidR="000D3CB9" w:rsidRPr="00600947" w:rsidRDefault="000D3CB9" w:rsidP="000D3CB9">
      <w:pPr>
        <w:jc w:val="both"/>
        <w:rPr>
          <w:rFonts w:ascii="Tahoma" w:eastAsia="Calibri" w:hAnsi="Tahoma" w:cs="Tahoma"/>
          <w:color w:val="000000" w:themeColor="text1"/>
          <w:sz w:val="20"/>
        </w:rPr>
      </w:pPr>
      <w:r w:rsidRPr="00600947">
        <w:rPr>
          <w:rFonts w:ascii="Tahoma" w:eastAsia="Calibri" w:hAnsi="Tahoma" w:cs="Tahoma"/>
          <w:color w:val="000000" w:themeColor="text1"/>
          <w:sz w:val="20"/>
        </w:rPr>
        <w:t>Tel No: (M) 91-9540028962,</w:t>
      </w:r>
    </w:p>
    <w:p w:rsidR="000D3CB9" w:rsidRPr="00600947" w:rsidRDefault="000D3CB9" w:rsidP="000D3CB9">
      <w:pPr>
        <w:jc w:val="both"/>
        <w:rPr>
          <w:rFonts w:ascii="Tahoma" w:eastAsia="Calibri" w:hAnsi="Tahoma" w:cs="Tahoma"/>
          <w:color w:val="000000" w:themeColor="text1"/>
          <w:sz w:val="20"/>
        </w:rPr>
      </w:pPr>
      <w:r w:rsidRPr="00600947">
        <w:rPr>
          <w:rFonts w:ascii="Tahoma" w:eastAsia="Calibri" w:hAnsi="Tahoma" w:cs="Tahoma"/>
          <w:color w:val="000000" w:themeColor="text1"/>
          <w:sz w:val="20"/>
        </w:rPr>
        <w:t>E-Mail ID: rohansingh134@gmail.com</w:t>
      </w:r>
    </w:p>
    <w:p w:rsidR="000D3CB9" w:rsidRPr="00600947" w:rsidRDefault="000D3CB9" w:rsidP="000D3CB9">
      <w:pPr>
        <w:jc w:val="center"/>
        <w:rPr>
          <w:rFonts w:ascii="Calibri" w:eastAsia="Calibri" w:hAnsi="Calibri" w:cs="Calibri"/>
          <w:color w:val="000000" w:themeColor="text1"/>
        </w:rPr>
      </w:pPr>
    </w:p>
    <w:p w:rsidR="000D3CB9" w:rsidRPr="00600947" w:rsidRDefault="000D3CB9" w:rsidP="000D3CB9">
      <w:pPr>
        <w:jc w:val="center"/>
        <w:rPr>
          <w:rFonts w:ascii="Calibri" w:eastAsia="Calibri" w:hAnsi="Calibri" w:cs="Calibri"/>
          <w:color w:val="000000" w:themeColor="text1"/>
        </w:rPr>
      </w:pPr>
      <w:r w:rsidRPr="00600947">
        <w:rPr>
          <w:rFonts w:ascii="Calibri" w:eastAsia="Calibri" w:hAnsi="Calibri" w:cs="Calibri"/>
          <w:b/>
          <w:color w:val="000000" w:themeColor="text1"/>
        </w:rPr>
        <w:t>-------------------------------------------------------------------------------------------------------------------------</w:t>
      </w:r>
    </w:p>
    <w:p w:rsidR="000D3CB9" w:rsidRPr="00600947" w:rsidRDefault="000D3CB9" w:rsidP="000D3CB9">
      <w:pPr>
        <w:rPr>
          <w:rFonts w:ascii="Calibri" w:eastAsia="Calibri" w:hAnsi="Calibri" w:cs="Calibri"/>
          <w:b/>
          <w:color w:val="000000" w:themeColor="text1"/>
        </w:rPr>
      </w:pPr>
    </w:p>
    <w:p w:rsidR="000D3CB9" w:rsidRPr="00600947" w:rsidRDefault="000D3CB9" w:rsidP="000D3CB9">
      <w:pPr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</w:pPr>
      <w:r w:rsidRPr="00600947"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  <w:t>Objective:-</w:t>
      </w:r>
    </w:p>
    <w:p w:rsidR="000D3CB9" w:rsidRPr="00600947" w:rsidRDefault="000D3CB9" w:rsidP="000D3CB9">
      <w:pPr>
        <w:rPr>
          <w:rFonts w:ascii="Calibri" w:eastAsia="Calibri" w:hAnsi="Calibri" w:cs="Calibri"/>
          <w:b/>
          <w:color w:val="000000" w:themeColor="text1"/>
        </w:rPr>
      </w:pPr>
    </w:p>
    <w:p w:rsidR="000D3CB9" w:rsidRPr="00600947" w:rsidRDefault="000D3CB9" w:rsidP="000D3CB9">
      <w:pPr>
        <w:rPr>
          <w:rFonts w:ascii="Tahoma" w:eastAsia="Calibri" w:hAnsi="Tahoma" w:cs="Tahoma"/>
          <w:color w:val="000000" w:themeColor="text1"/>
          <w:sz w:val="20"/>
        </w:rPr>
      </w:pPr>
      <w:r w:rsidRPr="00600947">
        <w:rPr>
          <w:rFonts w:ascii="Tahoma" w:eastAsia="Calibri" w:hAnsi="Tahoma" w:cs="Tahoma"/>
          <w:color w:val="000000" w:themeColor="text1"/>
          <w:sz w:val="20"/>
        </w:rPr>
        <w:t>I firmly believe in the principle of implementing my duties with dedication and determination. I would like to take up a job, which gives me a challenging assignment, good career growth opportunities, stability and maximum utilization of my true potential and talent.</w:t>
      </w:r>
    </w:p>
    <w:p w:rsidR="000D3CB9" w:rsidRPr="00600947" w:rsidRDefault="000D3CB9" w:rsidP="000D3CB9">
      <w:pPr>
        <w:rPr>
          <w:rFonts w:ascii="Tahoma" w:eastAsia="Calibri" w:hAnsi="Tahoma" w:cs="Tahoma"/>
          <w:color w:val="000000" w:themeColor="text1"/>
          <w:sz w:val="20"/>
        </w:rPr>
      </w:pPr>
    </w:p>
    <w:p w:rsidR="000D3CB9" w:rsidRPr="00600947" w:rsidRDefault="000D3CB9" w:rsidP="000D3CB9">
      <w:pPr>
        <w:rPr>
          <w:rFonts w:ascii="Calibri" w:eastAsia="Calibri" w:hAnsi="Calibri" w:cs="Calibri"/>
          <w:color w:val="000000" w:themeColor="text1"/>
        </w:rPr>
      </w:pPr>
    </w:p>
    <w:p w:rsidR="000D3CB9" w:rsidRDefault="000D3CB9" w:rsidP="000D3CB9">
      <w:pPr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</w:pPr>
      <w:r w:rsidRPr="00600947"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  <w:t>Work Experience:-</w:t>
      </w:r>
    </w:p>
    <w:p w:rsidR="00726CD0" w:rsidRDefault="00726CD0" w:rsidP="000D3CB9">
      <w:pPr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</w:pPr>
    </w:p>
    <w:p w:rsidR="00726CD0" w:rsidRPr="000F1B6D" w:rsidRDefault="00726CD0" w:rsidP="00726CD0">
      <w:pPr>
        <w:pStyle w:val="ListParagraph"/>
        <w:numPr>
          <w:ilvl w:val="0"/>
          <w:numId w:val="3"/>
        </w:numPr>
        <w:ind w:left="360"/>
        <w:rPr>
          <w:rFonts w:ascii="Tahoma" w:eastAsia="Calibri" w:hAnsi="Tahoma" w:cs="Tahoma"/>
          <w:b/>
          <w:color w:val="000000" w:themeColor="text1"/>
          <w:sz w:val="20"/>
        </w:rPr>
      </w:pPr>
      <w:r w:rsidRPr="000F1B6D">
        <w:rPr>
          <w:rFonts w:ascii="Tahoma" w:eastAsia="Calibri" w:hAnsi="Tahoma" w:cs="Tahoma"/>
          <w:b/>
          <w:color w:val="000000" w:themeColor="text1"/>
          <w:sz w:val="20"/>
        </w:rPr>
        <w:t>Manpower Group Services India pvt ltd , Gurgaon – Senior Executive</w:t>
      </w:r>
    </w:p>
    <w:p w:rsidR="00726CD0" w:rsidRPr="000F1B6D" w:rsidRDefault="003A0720" w:rsidP="00726CD0">
      <w:pPr>
        <w:rPr>
          <w:rFonts w:ascii="Tahoma" w:eastAsia="Calibri" w:hAnsi="Tahoma" w:cs="Tahoma"/>
          <w:color w:val="000000" w:themeColor="text1"/>
          <w:sz w:val="20"/>
        </w:rPr>
      </w:pPr>
      <w:r>
        <w:rPr>
          <w:rFonts w:ascii="Tahoma" w:eastAsia="Calibri" w:hAnsi="Tahoma" w:cs="Tahoma"/>
          <w:b/>
          <w:color w:val="000000" w:themeColor="text1"/>
          <w:sz w:val="20"/>
        </w:rPr>
        <w:t>Company</w:t>
      </w:r>
      <w:r w:rsidR="00726CD0" w:rsidRPr="000F1B6D">
        <w:rPr>
          <w:rFonts w:ascii="Tahoma" w:eastAsia="Calibri" w:hAnsi="Tahoma" w:cs="Tahoma"/>
          <w:color w:val="000000" w:themeColor="text1"/>
          <w:sz w:val="20"/>
        </w:rPr>
        <w:t xml:space="preserve"> – Samsung</w:t>
      </w:r>
      <w:r w:rsidR="00E057A7">
        <w:rPr>
          <w:rFonts w:ascii="Tahoma" w:eastAsia="Calibri" w:hAnsi="Tahoma" w:cs="Tahoma"/>
          <w:color w:val="000000" w:themeColor="text1"/>
          <w:sz w:val="20"/>
        </w:rPr>
        <w:t xml:space="preserve"> India Electronics Pvt ltd,</w:t>
      </w:r>
      <w:r w:rsidR="00726CD0" w:rsidRPr="000F1B6D">
        <w:rPr>
          <w:rFonts w:ascii="Tahoma" w:eastAsia="Calibri" w:hAnsi="Tahoma" w:cs="Tahoma"/>
          <w:color w:val="000000" w:themeColor="text1"/>
          <w:sz w:val="20"/>
        </w:rPr>
        <w:t xml:space="preserve"> 03/2022 – Present</w:t>
      </w:r>
    </w:p>
    <w:p w:rsidR="00726CD0" w:rsidRPr="000F1B6D" w:rsidRDefault="00726CD0" w:rsidP="00726CD0">
      <w:pPr>
        <w:rPr>
          <w:rFonts w:ascii="Tahoma" w:eastAsia="Calibri" w:hAnsi="Tahoma" w:cs="Tahoma"/>
          <w:color w:val="000000" w:themeColor="text1"/>
          <w:sz w:val="20"/>
        </w:rPr>
      </w:pPr>
      <w:r w:rsidRPr="000F1B6D">
        <w:rPr>
          <w:rFonts w:ascii="Tahoma" w:eastAsia="Calibri" w:hAnsi="Tahoma" w:cs="Tahoma"/>
          <w:b/>
          <w:color w:val="000000" w:themeColor="text1"/>
          <w:sz w:val="20"/>
        </w:rPr>
        <w:t xml:space="preserve">Role – </w:t>
      </w:r>
      <w:r w:rsidRPr="000F1B6D">
        <w:rPr>
          <w:rFonts w:ascii="Tahoma" w:eastAsia="Calibri" w:hAnsi="Tahoma" w:cs="Tahoma"/>
          <w:color w:val="000000" w:themeColor="text1"/>
          <w:sz w:val="20"/>
        </w:rPr>
        <w:t xml:space="preserve">Content Development </w:t>
      </w:r>
      <w:r w:rsidR="00582593">
        <w:rPr>
          <w:rFonts w:ascii="Tahoma" w:eastAsia="Calibri" w:hAnsi="Tahoma" w:cs="Tahoma"/>
          <w:color w:val="000000" w:themeColor="text1"/>
          <w:sz w:val="20"/>
        </w:rPr>
        <w:t>(AEM Author &amp; Publisher</w:t>
      </w:r>
      <w:r>
        <w:rPr>
          <w:rFonts w:ascii="Tahoma" w:eastAsia="Calibri" w:hAnsi="Tahoma" w:cs="Tahoma"/>
          <w:color w:val="000000" w:themeColor="text1"/>
          <w:sz w:val="20"/>
        </w:rPr>
        <w:t>)</w:t>
      </w:r>
      <w:bookmarkStart w:id="0" w:name="_GoBack"/>
      <w:bookmarkEnd w:id="0"/>
    </w:p>
    <w:p w:rsidR="00726CD0" w:rsidRDefault="00726CD0" w:rsidP="00726CD0">
      <w:pPr>
        <w:rPr>
          <w:rFonts w:ascii="Tahoma" w:eastAsia="Calibri" w:hAnsi="Tahoma" w:cs="Tahoma"/>
          <w:color w:val="000000" w:themeColor="text1"/>
          <w:sz w:val="19"/>
          <w:szCs w:val="19"/>
        </w:rPr>
      </w:pPr>
    </w:p>
    <w:p w:rsidR="00726CD0" w:rsidRDefault="00726CD0" w:rsidP="00726CD0">
      <w:pPr>
        <w:rPr>
          <w:rFonts w:ascii="Tahoma" w:eastAsia="Calibri" w:hAnsi="Tahoma" w:cs="Tahoma"/>
          <w:color w:val="000000" w:themeColor="text1"/>
          <w:sz w:val="19"/>
          <w:szCs w:val="19"/>
        </w:rPr>
      </w:pPr>
    </w:p>
    <w:p w:rsidR="00726CD0" w:rsidRPr="00600947" w:rsidRDefault="00726CD0" w:rsidP="00726CD0">
      <w:pPr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</w:pPr>
      <w:r w:rsidRPr="00600947"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  <w:t>Key Responsibilities:</w:t>
      </w:r>
    </w:p>
    <w:p w:rsidR="00726CD0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1848A2">
        <w:rPr>
          <w:rFonts w:ascii="Tahoma" w:hAnsi="Tahoma" w:cs="Tahoma"/>
          <w:color w:val="000000" w:themeColor="text1"/>
          <w:sz w:val="20"/>
        </w:rPr>
        <w:t>Working experience on implementation of Components and Workflows in Adobe AEM platform</w:t>
      </w:r>
    </w:p>
    <w:p w:rsidR="00726CD0" w:rsidRPr="00953901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Run A/B testing to analyze which one performed better</w:t>
      </w:r>
    </w:p>
    <w:p w:rsidR="00726CD0" w:rsidRPr="00953901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G</w:t>
      </w:r>
      <w:r w:rsidRPr="00953901">
        <w:rPr>
          <w:rFonts w:ascii="Tahoma" w:hAnsi="Tahoma" w:cs="Tahoma"/>
          <w:color w:val="000000" w:themeColor="text1"/>
          <w:sz w:val="20"/>
        </w:rPr>
        <w:t>enerate new content, or edit existing content, on a page</w:t>
      </w:r>
    </w:p>
    <w:p w:rsidR="00726CD0" w:rsidRPr="00953901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U</w:t>
      </w:r>
      <w:r w:rsidRPr="00953901">
        <w:rPr>
          <w:rFonts w:ascii="Tahoma" w:hAnsi="Tahoma" w:cs="Tahoma"/>
          <w:color w:val="000000" w:themeColor="text1"/>
          <w:sz w:val="20"/>
        </w:rPr>
        <w:t>se predefined templates to create new content pages</w:t>
      </w:r>
    </w:p>
    <w:p w:rsidR="00726CD0" w:rsidRPr="00953901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C</w:t>
      </w:r>
      <w:r w:rsidRPr="00953901">
        <w:rPr>
          <w:rFonts w:ascii="Tahoma" w:hAnsi="Tahoma" w:cs="Tahoma"/>
          <w:color w:val="000000" w:themeColor="text1"/>
          <w:sz w:val="20"/>
        </w:rPr>
        <w:t>reate, edit, and manage your assets and collections</w:t>
      </w:r>
    </w:p>
    <w:p w:rsidR="00726CD0" w:rsidRPr="00953901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C</w:t>
      </w:r>
      <w:r w:rsidRPr="00953901">
        <w:rPr>
          <w:rFonts w:ascii="Tahoma" w:hAnsi="Tahoma" w:cs="Tahoma"/>
          <w:color w:val="000000" w:themeColor="text1"/>
          <w:sz w:val="20"/>
        </w:rPr>
        <w:t>reate, edit, and manage your publications</w:t>
      </w:r>
    </w:p>
    <w:p w:rsidR="00726CD0" w:rsidRPr="00953901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D</w:t>
      </w:r>
      <w:r w:rsidRPr="00953901">
        <w:rPr>
          <w:rFonts w:ascii="Tahoma" w:hAnsi="Tahoma" w:cs="Tahoma"/>
          <w:color w:val="000000" w:themeColor="text1"/>
          <w:sz w:val="20"/>
        </w:rPr>
        <w:t>evelop your campaigns and the related resources</w:t>
      </w:r>
    </w:p>
    <w:p w:rsidR="00726CD0" w:rsidRPr="00953901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M</w:t>
      </w:r>
      <w:r w:rsidRPr="00953901">
        <w:rPr>
          <w:rFonts w:ascii="Tahoma" w:hAnsi="Tahoma" w:cs="Tahoma"/>
          <w:color w:val="000000" w:themeColor="text1"/>
          <w:sz w:val="20"/>
        </w:rPr>
        <w:t>ove, copy, or delete content pages, assets, and so on</w:t>
      </w:r>
    </w:p>
    <w:p w:rsidR="00726CD0" w:rsidRPr="00953901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P</w:t>
      </w:r>
      <w:r w:rsidRPr="00953901">
        <w:rPr>
          <w:rFonts w:ascii="Tahoma" w:hAnsi="Tahoma" w:cs="Tahoma"/>
          <w:color w:val="000000" w:themeColor="text1"/>
          <w:sz w:val="20"/>
        </w:rPr>
        <w:t>ublish (or unpublish) pages, assets, and so on</w:t>
      </w:r>
    </w:p>
    <w:p w:rsidR="00726CD0" w:rsidRPr="00953901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953901">
        <w:rPr>
          <w:rFonts w:ascii="Tahoma" w:hAnsi="Tahoma" w:cs="Tahoma"/>
          <w:color w:val="000000" w:themeColor="text1"/>
          <w:sz w:val="20"/>
        </w:rPr>
        <w:t>workflows that control how changes are managed; for example, enforcing a review before publication</w:t>
      </w:r>
    </w:p>
    <w:p w:rsidR="00726CD0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Create &amp; edit assets for adding it on website. For ex. Create GIF files, Video editing, Logos &amp; graphics</w:t>
      </w:r>
    </w:p>
    <w:p w:rsidR="00726CD0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Create the help contents (Samsung Products related FAQs) or static pages for uploading on Samsung.com (Create 2000+ contents till now)</w:t>
      </w:r>
    </w:p>
    <w:p w:rsidR="00726CD0" w:rsidRPr="007927EF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7927EF">
        <w:rPr>
          <w:rFonts w:ascii="Tahoma" w:hAnsi="Tahoma" w:cs="Tahoma"/>
          <w:color w:val="000000" w:themeColor="text1"/>
          <w:sz w:val="20"/>
        </w:rPr>
        <w:t>SEO knowledge to enhance the visibility of the content</w:t>
      </w:r>
      <w:r>
        <w:rPr>
          <w:rFonts w:ascii="Tahoma" w:hAnsi="Tahoma" w:cs="Tahoma"/>
          <w:color w:val="000000" w:themeColor="text1"/>
          <w:sz w:val="20"/>
        </w:rPr>
        <w:t>s</w:t>
      </w:r>
      <w:r w:rsidRPr="007927EF">
        <w:rPr>
          <w:rFonts w:ascii="Tahoma" w:hAnsi="Tahoma" w:cs="Tahoma"/>
          <w:color w:val="000000" w:themeColor="text1"/>
          <w:sz w:val="20"/>
        </w:rPr>
        <w:t xml:space="preserve"> on search engines and dr</w:t>
      </w:r>
      <w:r>
        <w:rPr>
          <w:rFonts w:ascii="Tahoma" w:hAnsi="Tahoma" w:cs="Tahoma"/>
          <w:color w:val="000000" w:themeColor="text1"/>
          <w:sz w:val="20"/>
        </w:rPr>
        <w:t>ive more traffic to the website</w:t>
      </w:r>
    </w:p>
    <w:p w:rsidR="00726CD0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7927EF">
        <w:rPr>
          <w:rFonts w:ascii="Tahoma" w:hAnsi="Tahoma" w:cs="Tahoma"/>
          <w:color w:val="000000" w:themeColor="text1"/>
          <w:sz w:val="20"/>
        </w:rPr>
        <w:lastRenderedPageBreak/>
        <w:t>Project management skills to manage multiple content projects simultaneously, ensuring each is completed on time and meets quality standards</w:t>
      </w:r>
    </w:p>
    <w:p w:rsidR="00726CD0" w:rsidRPr="00616199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D82156">
        <w:rPr>
          <w:rFonts w:ascii="Tahoma" w:hAnsi="Tahoma" w:cs="Tahoma"/>
          <w:color w:val="000000" w:themeColor="text1"/>
          <w:sz w:val="20"/>
        </w:rPr>
        <w:t>Understanding of web analytics to measure the success of content in terms of engagement, reach, and conversion, and to i</w:t>
      </w:r>
      <w:r>
        <w:rPr>
          <w:rFonts w:ascii="Tahoma" w:hAnsi="Tahoma" w:cs="Tahoma"/>
          <w:color w:val="000000" w:themeColor="text1"/>
          <w:sz w:val="20"/>
        </w:rPr>
        <w:t>nform future content strategies</w:t>
      </w:r>
    </w:p>
    <w:p w:rsidR="00726CD0" w:rsidRPr="00D15AC7" w:rsidRDefault="00726CD0" w:rsidP="00726CD0">
      <w:pPr>
        <w:rPr>
          <w:rFonts w:ascii="Tahoma" w:eastAsia="Calibri" w:hAnsi="Tahoma" w:cs="Tahoma"/>
          <w:color w:val="000000" w:themeColor="text1"/>
          <w:sz w:val="19"/>
          <w:szCs w:val="19"/>
        </w:rPr>
      </w:pPr>
    </w:p>
    <w:p w:rsidR="00726CD0" w:rsidRPr="00600947" w:rsidRDefault="00726CD0" w:rsidP="00726CD0">
      <w:pPr>
        <w:pStyle w:val="Heading1"/>
        <w:rPr>
          <w:rFonts w:ascii="Calibri" w:eastAsia="Calibri" w:hAnsi="Calibri" w:cs="Calibri"/>
          <w:b w:val="0"/>
          <w:color w:val="000000" w:themeColor="text1"/>
          <w:sz w:val="24"/>
        </w:rPr>
      </w:pPr>
    </w:p>
    <w:p w:rsidR="00726CD0" w:rsidRPr="00600947" w:rsidRDefault="00726CD0" w:rsidP="00726CD0">
      <w:pPr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</w:pPr>
      <w:r w:rsidRPr="00600947"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  <w:t>Certification:-</w:t>
      </w:r>
    </w:p>
    <w:p w:rsidR="00726CD0" w:rsidRPr="00600947" w:rsidRDefault="00726CD0" w:rsidP="00726CD0">
      <w:pPr>
        <w:rPr>
          <w:rFonts w:eastAsia="Calibri"/>
          <w:b/>
          <w:color w:val="000000" w:themeColor="text1"/>
          <w:u w:val="single"/>
        </w:rPr>
      </w:pPr>
    </w:p>
    <w:p w:rsidR="00726CD0" w:rsidRPr="00223E6F" w:rsidRDefault="00726CD0" w:rsidP="00726CD0">
      <w:pPr>
        <w:pStyle w:val="ListParagraph"/>
        <w:numPr>
          <w:ilvl w:val="0"/>
          <w:numId w:val="4"/>
        </w:numPr>
        <w:ind w:left="360"/>
        <w:rPr>
          <w:rFonts w:ascii="Tahoma" w:eastAsia="Calibri" w:hAnsi="Tahoma" w:cs="Tahoma"/>
          <w:color w:val="000000" w:themeColor="text1"/>
          <w:sz w:val="20"/>
        </w:rPr>
      </w:pPr>
      <w:r w:rsidRPr="00223E6F">
        <w:rPr>
          <w:rFonts w:ascii="Tahoma" w:eastAsia="Calibri" w:hAnsi="Tahoma" w:cs="Tahoma"/>
          <w:color w:val="000000" w:themeColor="text1"/>
          <w:sz w:val="20"/>
        </w:rPr>
        <w:t xml:space="preserve">OSM (Online Service Manager) </w:t>
      </w:r>
      <w:r w:rsidR="0005733B">
        <w:rPr>
          <w:rFonts w:ascii="Tahoma" w:eastAsia="Calibri" w:hAnsi="Tahoma" w:cs="Tahoma"/>
          <w:color w:val="000000" w:themeColor="text1"/>
          <w:sz w:val="20"/>
        </w:rPr>
        <w:t xml:space="preserve">Super </w:t>
      </w:r>
      <w:r w:rsidRPr="00223E6F">
        <w:rPr>
          <w:rFonts w:ascii="Tahoma" w:eastAsia="Calibri" w:hAnsi="Tahoma" w:cs="Tahoma"/>
          <w:color w:val="000000" w:themeColor="text1"/>
          <w:sz w:val="20"/>
        </w:rPr>
        <w:t xml:space="preserve">Advanced Certification – </w:t>
      </w:r>
      <w:r>
        <w:rPr>
          <w:rFonts w:ascii="Tahoma" w:eastAsia="Calibri" w:hAnsi="Tahoma" w:cs="Tahoma"/>
          <w:color w:val="000000" w:themeColor="text1"/>
          <w:sz w:val="20"/>
        </w:rPr>
        <w:t>Publishing</w:t>
      </w:r>
      <w:r w:rsidRPr="00223E6F">
        <w:rPr>
          <w:rFonts w:ascii="Tahoma" w:eastAsia="Calibri" w:hAnsi="Tahoma" w:cs="Tahoma"/>
          <w:color w:val="000000" w:themeColor="text1"/>
          <w:sz w:val="20"/>
        </w:rPr>
        <w:t xml:space="preserve"> the Samsung.com support pages (</w:t>
      </w:r>
      <w:hyperlink r:id="rId7" w:history="1">
        <w:r w:rsidRPr="00223E6F">
          <w:rPr>
            <w:rStyle w:val="Hyperlink"/>
            <w:rFonts w:ascii="Tahoma" w:eastAsia="Calibri" w:hAnsi="Tahoma" w:cs="Tahoma"/>
            <w:sz w:val="20"/>
          </w:rPr>
          <w:t>https://www.samsung.com/in/support/</w:t>
        </w:r>
      </w:hyperlink>
      <w:r w:rsidRPr="00223E6F">
        <w:rPr>
          <w:rFonts w:ascii="Tahoma" w:eastAsia="Calibri" w:hAnsi="Tahoma" w:cs="Tahoma"/>
          <w:color w:val="000000" w:themeColor="text1"/>
          <w:sz w:val="20"/>
        </w:rPr>
        <w:t>)</w:t>
      </w:r>
    </w:p>
    <w:p w:rsidR="00726CD0" w:rsidRPr="00600947" w:rsidRDefault="00726CD0" w:rsidP="00726CD0">
      <w:pPr>
        <w:rPr>
          <w:rFonts w:ascii="Tahoma" w:eastAsia="Calibri" w:hAnsi="Tahoma" w:cs="Tahoma"/>
          <w:color w:val="000000" w:themeColor="text1"/>
          <w:sz w:val="20"/>
        </w:rPr>
      </w:pPr>
    </w:p>
    <w:p w:rsidR="00726CD0" w:rsidRPr="00600947" w:rsidRDefault="00726CD0" w:rsidP="00726CD0">
      <w:pPr>
        <w:pStyle w:val="Heading1"/>
        <w:rPr>
          <w:rFonts w:ascii="Calibri" w:eastAsia="Calibri" w:hAnsi="Calibri" w:cs="Calibri"/>
          <w:color w:val="000000" w:themeColor="text1"/>
          <w:sz w:val="24"/>
          <w:u w:val="single"/>
        </w:rPr>
      </w:pPr>
    </w:p>
    <w:p w:rsidR="00726CD0" w:rsidRPr="00600947" w:rsidRDefault="00726CD0" w:rsidP="00726CD0">
      <w:pPr>
        <w:pStyle w:val="Heading1"/>
        <w:rPr>
          <w:rFonts w:ascii="Calibri" w:eastAsia="Calibri" w:hAnsi="Calibri" w:cs="Calibri"/>
          <w:color w:val="000000" w:themeColor="text1"/>
          <w:sz w:val="24"/>
          <w:u w:val="single"/>
        </w:rPr>
      </w:pPr>
    </w:p>
    <w:p w:rsidR="00726CD0" w:rsidRPr="00600947" w:rsidRDefault="00726CD0" w:rsidP="00726CD0">
      <w:pPr>
        <w:pStyle w:val="Heading1"/>
        <w:rPr>
          <w:rFonts w:ascii="Tahoma" w:eastAsia="Calibri" w:hAnsi="Tahoma" w:cs="Tahoma"/>
          <w:color w:val="000000" w:themeColor="text1"/>
          <w:szCs w:val="22"/>
          <w:u w:val="single"/>
        </w:rPr>
      </w:pPr>
      <w:r>
        <w:rPr>
          <w:rFonts w:ascii="Tahoma" w:eastAsia="Calibri" w:hAnsi="Tahoma" w:cs="Tahoma"/>
          <w:color w:val="000000" w:themeColor="text1"/>
          <w:szCs w:val="22"/>
          <w:u w:val="single"/>
        </w:rPr>
        <w:t xml:space="preserve">Technical </w:t>
      </w:r>
      <w:r w:rsidRPr="00600947">
        <w:rPr>
          <w:rFonts w:ascii="Tahoma" w:eastAsia="Calibri" w:hAnsi="Tahoma" w:cs="Tahoma"/>
          <w:color w:val="000000" w:themeColor="text1"/>
          <w:szCs w:val="22"/>
          <w:u w:val="single"/>
        </w:rPr>
        <w:t>Skills:-</w:t>
      </w:r>
    </w:p>
    <w:p w:rsidR="00726CD0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1848A2">
        <w:rPr>
          <w:rFonts w:ascii="Tahoma" w:hAnsi="Tahoma" w:cs="Tahoma"/>
          <w:color w:val="000000" w:themeColor="text1"/>
          <w:sz w:val="20"/>
        </w:rPr>
        <w:t>Experience in Content Management Systems and experience working with Adobe Marketing Cloud tools including Experience Manager</w:t>
      </w:r>
    </w:p>
    <w:p w:rsidR="00726CD0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 xml:space="preserve">Designed the product related images using </w:t>
      </w:r>
      <w:r w:rsidRPr="001848A2">
        <w:rPr>
          <w:rFonts w:ascii="Tahoma" w:hAnsi="Tahoma" w:cs="Tahoma"/>
          <w:color w:val="000000" w:themeColor="text1"/>
          <w:sz w:val="20"/>
        </w:rPr>
        <w:t>Adobe Photoshop</w:t>
      </w:r>
    </w:p>
    <w:p w:rsidR="00726CD0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Excellent knowledge of HTML, CSS &amp; JavaScript</w:t>
      </w:r>
    </w:p>
    <w:p w:rsidR="00726CD0" w:rsidRPr="002D5697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Good working knowledge of productivity tools such as MS Office Applications</w:t>
      </w:r>
    </w:p>
    <w:p w:rsidR="00726CD0" w:rsidRPr="002D5697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UX/UI Design/Responsive design</w:t>
      </w:r>
    </w:p>
    <w:p w:rsidR="00726CD0" w:rsidRDefault="00726CD0" w:rsidP="000D3CB9">
      <w:pPr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</w:pPr>
    </w:p>
    <w:p w:rsidR="00726CD0" w:rsidRPr="00A54315" w:rsidRDefault="00726CD0" w:rsidP="00726CD0">
      <w:pPr>
        <w:pStyle w:val="ListParagraph"/>
        <w:numPr>
          <w:ilvl w:val="0"/>
          <w:numId w:val="3"/>
        </w:numPr>
        <w:ind w:left="360"/>
        <w:rPr>
          <w:rFonts w:ascii="Tahoma" w:eastAsia="Calibri" w:hAnsi="Tahoma" w:cs="Tahoma"/>
          <w:b/>
          <w:color w:val="000000" w:themeColor="text1"/>
          <w:sz w:val="20"/>
        </w:rPr>
      </w:pPr>
      <w:r w:rsidRPr="00A54315">
        <w:rPr>
          <w:rFonts w:ascii="Tahoma" w:eastAsia="Calibri" w:hAnsi="Tahoma" w:cs="Tahoma"/>
          <w:b/>
          <w:color w:val="000000" w:themeColor="text1"/>
          <w:sz w:val="20"/>
        </w:rPr>
        <w:t>Tech Mahindra</w:t>
      </w:r>
      <w:r w:rsidR="0046408F">
        <w:rPr>
          <w:rFonts w:ascii="Tahoma" w:eastAsia="Calibri" w:hAnsi="Tahoma" w:cs="Tahoma"/>
          <w:b/>
          <w:color w:val="000000" w:themeColor="text1"/>
          <w:sz w:val="20"/>
        </w:rPr>
        <w:t xml:space="preserve"> Limited, Noida – Senior Product</w:t>
      </w:r>
      <w:r w:rsidRPr="00A54315">
        <w:rPr>
          <w:rFonts w:ascii="Tahoma" w:eastAsia="Calibri" w:hAnsi="Tahoma" w:cs="Tahoma"/>
          <w:b/>
          <w:color w:val="000000" w:themeColor="text1"/>
          <w:sz w:val="20"/>
        </w:rPr>
        <w:t xml:space="preserve"> Trainer</w:t>
      </w:r>
    </w:p>
    <w:p w:rsidR="00726CD0" w:rsidRPr="00600947" w:rsidRDefault="00726CD0" w:rsidP="00726CD0">
      <w:pPr>
        <w:rPr>
          <w:rFonts w:ascii="Tahoma" w:eastAsia="Calibri" w:hAnsi="Tahoma" w:cs="Tahoma"/>
          <w:color w:val="000000" w:themeColor="text1"/>
          <w:sz w:val="19"/>
          <w:szCs w:val="19"/>
        </w:rPr>
      </w:pPr>
      <w:r w:rsidRPr="00600947">
        <w:rPr>
          <w:rFonts w:ascii="Tahoma" w:eastAsia="Calibri" w:hAnsi="Tahoma" w:cs="Tahoma"/>
          <w:color w:val="000000" w:themeColor="text1"/>
          <w:sz w:val="19"/>
          <w:szCs w:val="19"/>
        </w:rPr>
        <w:t>Proc</w:t>
      </w:r>
      <w:r>
        <w:rPr>
          <w:rFonts w:ascii="Tahoma" w:eastAsia="Calibri" w:hAnsi="Tahoma" w:cs="Tahoma"/>
          <w:color w:val="000000" w:themeColor="text1"/>
          <w:sz w:val="19"/>
          <w:szCs w:val="19"/>
        </w:rPr>
        <w:t>ess – JioMart, 07/2021 – 02/2022</w:t>
      </w:r>
    </w:p>
    <w:p w:rsidR="00726CD0" w:rsidRPr="00600947" w:rsidRDefault="00726CD0" w:rsidP="00726CD0">
      <w:pPr>
        <w:rPr>
          <w:rFonts w:ascii="Calibri" w:eastAsia="Calibri" w:hAnsi="Calibri" w:cs="Calibri"/>
          <w:color w:val="000000" w:themeColor="text1"/>
        </w:rPr>
      </w:pPr>
    </w:p>
    <w:p w:rsidR="00726CD0" w:rsidRPr="00600947" w:rsidRDefault="00726CD0" w:rsidP="00726CD0">
      <w:pPr>
        <w:rPr>
          <w:rFonts w:ascii="Calibri" w:eastAsia="Calibri" w:hAnsi="Calibri" w:cs="Calibri"/>
          <w:color w:val="000000" w:themeColor="text1"/>
        </w:rPr>
      </w:pPr>
    </w:p>
    <w:p w:rsidR="00726CD0" w:rsidRPr="00600947" w:rsidRDefault="00726CD0" w:rsidP="00726CD0">
      <w:pPr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</w:pPr>
      <w:r w:rsidRPr="00600947"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  <w:t>Key Responsibilities:</w:t>
      </w:r>
    </w:p>
    <w:p w:rsidR="00726CD0" w:rsidRPr="00600947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Handling the team of 5 Trainers</w:t>
      </w:r>
    </w:p>
    <w:p w:rsidR="00726CD0" w:rsidRPr="00600947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Prepare the MBR slides along with the coverage reports &amp; projects efficacy</w:t>
      </w:r>
    </w:p>
    <w:p w:rsidR="00726CD0" w:rsidRPr="00600947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Coordinate with clients for Process and Product related suggestions shared to plug the area of opportunities</w:t>
      </w:r>
    </w:p>
    <w:p w:rsidR="00726CD0" w:rsidRPr="00600947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Prepare training modules for TNI training, and prepare the test papers for associates and for supervisors as well to understand their product and process knowledge</w:t>
      </w:r>
    </w:p>
    <w:p w:rsidR="00726CD0" w:rsidRPr="00600947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Lead learning enhancement sessions to improve process knowledge and people skills for workplace success and advancement</w:t>
      </w:r>
    </w:p>
    <w:p w:rsidR="00726CD0" w:rsidRPr="00600947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Develop and manage to track and report progress on training progress</w:t>
      </w:r>
    </w:p>
    <w:p w:rsidR="00726CD0" w:rsidRPr="00600947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Train agents on product and process through WEBEX (WFH Process), when there are NHT batches.</w:t>
      </w:r>
    </w:p>
    <w:p w:rsidR="00726CD0" w:rsidRPr="00600947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lastRenderedPageBreak/>
        <w:t xml:space="preserve">Conduct the briefings, do the test calls, and prepare action plans to curb the opportunities then conduct the refresher session accordingly </w:t>
      </w:r>
    </w:p>
    <w:p w:rsidR="00726CD0" w:rsidRPr="00600947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Key performance metrics related to training</w:t>
      </w:r>
    </w:p>
    <w:p w:rsidR="00726CD0" w:rsidRPr="00600947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Production hours are to be given weekly in the absence of NH training</w:t>
      </w:r>
    </w:p>
    <w:p w:rsidR="00726CD0" w:rsidRPr="00600947" w:rsidRDefault="00726CD0" w:rsidP="00726CD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Attend the Call Calibration and Call listening session with Ops. and Quality Team on a daily basis</w:t>
      </w:r>
    </w:p>
    <w:p w:rsidR="00726CD0" w:rsidRPr="00600947" w:rsidRDefault="00726CD0" w:rsidP="000D3CB9">
      <w:pPr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</w:pPr>
    </w:p>
    <w:p w:rsidR="005D3BFC" w:rsidRPr="00600947" w:rsidRDefault="005D3BFC" w:rsidP="000D3CB9">
      <w:pPr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</w:pPr>
    </w:p>
    <w:p w:rsidR="000D3CB9" w:rsidRPr="00A54315" w:rsidRDefault="000D3CB9" w:rsidP="00A54315">
      <w:pPr>
        <w:pStyle w:val="ListParagraph"/>
        <w:numPr>
          <w:ilvl w:val="0"/>
          <w:numId w:val="3"/>
        </w:numPr>
        <w:ind w:left="360"/>
        <w:jc w:val="both"/>
        <w:rPr>
          <w:rFonts w:ascii="Tahoma" w:eastAsia="Calibri" w:hAnsi="Tahoma" w:cs="Tahoma"/>
          <w:b/>
          <w:color w:val="000000" w:themeColor="text1"/>
          <w:sz w:val="20"/>
        </w:rPr>
      </w:pPr>
      <w:r w:rsidRPr="00A54315">
        <w:rPr>
          <w:rFonts w:ascii="Tahoma" w:eastAsia="Calibri" w:hAnsi="Tahoma" w:cs="Tahoma"/>
          <w:b/>
          <w:color w:val="000000" w:themeColor="text1"/>
          <w:sz w:val="20"/>
        </w:rPr>
        <w:t>I Energizer, Noida – Senior Product Trainer</w:t>
      </w:r>
    </w:p>
    <w:p w:rsidR="000D3CB9" w:rsidRPr="00600947" w:rsidRDefault="000D3CB9" w:rsidP="000D3CB9">
      <w:pPr>
        <w:rPr>
          <w:rFonts w:ascii="Tahoma" w:eastAsia="Calibri" w:hAnsi="Tahoma" w:cs="Tahoma"/>
          <w:color w:val="000000" w:themeColor="text1"/>
          <w:sz w:val="19"/>
          <w:szCs w:val="19"/>
        </w:rPr>
      </w:pPr>
      <w:r w:rsidRPr="00600947">
        <w:rPr>
          <w:rFonts w:ascii="Tahoma" w:eastAsia="Calibri" w:hAnsi="Tahoma" w:cs="Tahoma"/>
          <w:color w:val="000000" w:themeColor="text1"/>
          <w:sz w:val="19"/>
          <w:szCs w:val="19"/>
        </w:rPr>
        <w:t>Process – Samsung, 02/2014 – 07/2021</w:t>
      </w:r>
    </w:p>
    <w:p w:rsidR="000D3CB9" w:rsidRPr="00600947" w:rsidRDefault="000D3CB9" w:rsidP="000D3CB9">
      <w:pPr>
        <w:rPr>
          <w:rFonts w:ascii="Tahoma" w:eastAsia="Calibri" w:hAnsi="Tahoma" w:cs="Tahoma"/>
          <w:color w:val="000000" w:themeColor="text1"/>
          <w:sz w:val="19"/>
          <w:szCs w:val="19"/>
        </w:rPr>
      </w:pPr>
    </w:p>
    <w:p w:rsidR="000D3CB9" w:rsidRPr="00600947" w:rsidRDefault="000D3CB9" w:rsidP="000D3CB9">
      <w:pPr>
        <w:rPr>
          <w:rFonts w:ascii="Calibri" w:eastAsia="Calibri" w:hAnsi="Calibri" w:cs="Calibri"/>
          <w:color w:val="000000" w:themeColor="text1"/>
        </w:rPr>
      </w:pPr>
    </w:p>
    <w:p w:rsidR="000D3CB9" w:rsidRPr="00600947" w:rsidRDefault="000D3CB9" w:rsidP="000D3CB9">
      <w:pPr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</w:pPr>
      <w:r w:rsidRPr="00600947"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  <w:t>Key Responsibilities:</w:t>
      </w:r>
    </w:p>
    <w:p w:rsidR="000D3CB9" w:rsidRPr="00600947" w:rsidRDefault="000D3CB9" w:rsidP="000D3CB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Prepared the training calendar for New Product Training, and TNI as well</w:t>
      </w:r>
    </w:p>
    <w:p w:rsidR="000D3CB9" w:rsidRPr="00600947" w:rsidRDefault="000D3CB9" w:rsidP="000D3CB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Created and Update the training modules, also sent the requisition for New Products as per the process requirement</w:t>
      </w:r>
    </w:p>
    <w:p w:rsidR="000D3CB9" w:rsidRPr="00600947" w:rsidRDefault="000D3CB9" w:rsidP="000D3CB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New Product enhancement suggestions shared with Tech Support Team</w:t>
      </w:r>
    </w:p>
    <w:p w:rsidR="000D3CB9" w:rsidRPr="00600947" w:rsidRDefault="000D3CB9" w:rsidP="000D3CB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Tech Support Customer’s VOC highlighted with Tech Support team in real-time to get the quick solution</w:t>
      </w:r>
    </w:p>
    <w:p w:rsidR="000D3CB9" w:rsidRPr="00600947" w:rsidRDefault="000D3CB9" w:rsidP="000D3CB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Monthly suggestions related to modifying or additional troubleshooting steps shared with the client to update it in Portal</w:t>
      </w:r>
    </w:p>
    <w:p w:rsidR="000D3CB9" w:rsidRPr="00600947" w:rsidRDefault="000D3CB9" w:rsidP="000D3CB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Demonstrating innovation in training by carrying floor requirements into classroom training</w:t>
      </w:r>
    </w:p>
    <w:p w:rsidR="000D3CB9" w:rsidRPr="00600947" w:rsidRDefault="000D3CB9" w:rsidP="000D3CB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Coordinates all assigned projects, ensure projects are completed by target deadlines, and provides project status updates to management.</w:t>
      </w:r>
    </w:p>
    <w:p w:rsidR="000D3CB9" w:rsidRPr="00600947" w:rsidRDefault="000D3CB9" w:rsidP="000D3CB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Train agents on product and process, when there are NHT batches.</w:t>
      </w:r>
    </w:p>
    <w:p w:rsidR="000D3CB9" w:rsidRPr="00600947" w:rsidRDefault="000D3CB9" w:rsidP="000D3CB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Work closely with Ops and Quality team to design action plans to plug areas of opportunity</w:t>
      </w:r>
    </w:p>
    <w:p w:rsidR="000D3CB9" w:rsidRPr="00600947" w:rsidRDefault="000D3CB9" w:rsidP="000D3CB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Responsible for defined training conversion</w:t>
      </w:r>
    </w:p>
    <w:p w:rsidR="000D3CB9" w:rsidRPr="00600947" w:rsidRDefault="000D3CB9" w:rsidP="000D3CB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Consistent alignment with operations by auditing calls, emails, chats, understanding needs, conducting refreshers</w:t>
      </w:r>
    </w:p>
    <w:p w:rsidR="000D3CB9" w:rsidRPr="00600947" w:rsidRDefault="000D3CB9" w:rsidP="000D3CB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Key performance metrics related to training</w:t>
      </w:r>
    </w:p>
    <w:p w:rsidR="000D3CB9" w:rsidRPr="00600947" w:rsidRDefault="000D3CB9" w:rsidP="000D3CB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Production hours are to be given weekly in the absence of NH training</w:t>
      </w:r>
    </w:p>
    <w:p w:rsidR="000D3CB9" w:rsidRPr="00600947" w:rsidRDefault="000D3CB9" w:rsidP="000D3CB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Present the monthly review for my LOB</w:t>
      </w:r>
    </w:p>
    <w:p w:rsidR="000D3CB9" w:rsidRPr="00600947" w:rsidRDefault="000D3CB9" w:rsidP="000D3CB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DFDFD"/>
        <w:spacing w:before="100" w:beforeAutospacing="1" w:after="180" w:line="294" w:lineRule="atLeast"/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hAnsi="Tahoma" w:cs="Tahoma"/>
          <w:color w:val="000000" w:themeColor="text1"/>
          <w:sz w:val="20"/>
        </w:rPr>
        <w:t>Attend the Call Calibration and Call listening session with Ops. and Quality Team biweekly</w:t>
      </w:r>
    </w:p>
    <w:p w:rsidR="000D3CB9" w:rsidRPr="00600947" w:rsidRDefault="000D3CB9" w:rsidP="000D3CB9">
      <w:pPr>
        <w:rPr>
          <w:rFonts w:ascii="Calibri" w:eastAsia="Calibri" w:hAnsi="Calibri" w:cs="Calibri"/>
          <w:color w:val="000000" w:themeColor="text1"/>
        </w:rPr>
      </w:pPr>
    </w:p>
    <w:p w:rsidR="000D3CB9" w:rsidRPr="00600947" w:rsidRDefault="000D3CB9" w:rsidP="000D3CB9">
      <w:pPr>
        <w:rPr>
          <w:rFonts w:ascii="Calibri" w:eastAsia="Calibri" w:hAnsi="Calibri" w:cs="Calibri"/>
          <w:color w:val="000000" w:themeColor="text1"/>
        </w:rPr>
      </w:pPr>
    </w:p>
    <w:p w:rsidR="000D3CB9" w:rsidRPr="00600947" w:rsidRDefault="000D3CB9" w:rsidP="000D3CB9">
      <w:pPr>
        <w:rPr>
          <w:rFonts w:ascii="Calibri" w:eastAsia="Calibri" w:hAnsi="Calibri" w:cs="Calibri"/>
          <w:color w:val="000000" w:themeColor="text1"/>
        </w:rPr>
      </w:pPr>
    </w:p>
    <w:p w:rsidR="000D3CB9" w:rsidRPr="00600947" w:rsidRDefault="000D3CB9" w:rsidP="000D3CB9">
      <w:pPr>
        <w:rPr>
          <w:rFonts w:eastAsia="Calibri"/>
          <w:color w:val="000000" w:themeColor="text1"/>
        </w:rPr>
      </w:pPr>
    </w:p>
    <w:p w:rsidR="000D3CB9" w:rsidRPr="00600947" w:rsidRDefault="000D3CB9" w:rsidP="000D3CB9">
      <w:pPr>
        <w:pStyle w:val="Heading1"/>
        <w:rPr>
          <w:rFonts w:ascii="Tahoma" w:eastAsia="Calibri" w:hAnsi="Tahoma" w:cs="Tahoma"/>
          <w:color w:val="000000" w:themeColor="text1"/>
          <w:szCs w:val="22"/>
          <w:u w:val="single"/>
        </w:rPr>
      </w:pPr>
      <w:r w:rsidRPr="00600947">
        <w:rPr>
          <w:rFonts w:ascii="Tahoma" w:eastAsia="Calibri" w:hAnsi="Tahoma" w:cs="Tahoma"/>
          <w:color w:val="000000" w:themeColor="text1"/>
          <w:szCs w:val="22"/>
          <w:u w:val="single"/>
        </w:rPr>
        <w:t>Professional Qualifications:-</w:t>
      </w:r>
    </w:p>
    <w:p w:rsidR="000D3CB9" w:rsidRPr="00600947" w:rsidRDefault="000D3CB9" w:rsidP="000D3CB9">
      <w:pPr>
        <w:rPr>
          <w:rFonts w:ascii="Calibri" w:eastAsia="Calibri" w:hAnsi="Calibri" w:cs="Calibri"/>
          <w:color w:val="000000" w:themeColor="text1"/>
        </w:rPr>
      </w:pPr>
    </w:p>
    <w:p w:rsidR="000D3CB9" w:rsidRPr="00600947" w:rsidRDefault="000D3CB9" w:rsidP="000D3CB9">
      <w:pPr>
        <w:rPr>
          <w:rFonts w:ascii="Tahoma" w:hAnsi="Tahoma" w:cs="Tahoma"/>
          <w:color w:val="000000" w:themeColor="text1"/>
          <w:sz w:val="20"/>
        </w:rPr>
      </w:pPr>
      <w:r w:rsidRPr="00600947">
        <w:rPr>
          <w:rFonts w:ascii="Tahoma" w:eastAsia="Calibri" w:hAnsi="Tahoma" w:cs="Tahoma"/>
          <w:color w:val="000000" w:themeColor="text1"/>
          <w:sz w:val="20"/>
        </w:rPr>
        <w:t>B.Tech from Mangalyatan University Aligarh</w:t>
      </w:r>
    </w:p>
    <w:p w:rsidR="000D3CB9" w:rsidRPr="00600947" w:rsidRDefault="000D3CB9" w:rsidP="000D3CB9">
      <w:pPr>
        <w:rPr>
          <w:rFonts w:ascii="Calibri" w:eastAsia="Calibri" w:hAnsi="Calibri" w:cs="Calibri"/>
          <w:color w:val="000000" w:themeColor="text1"/>
        </w:rPr>
      </w:pPr>
    </w:p>
    <w:p w:rsidR="000D3CB9" w:rsidRPr="00600947" w:rsidRDefault="000D3CB9" w:rsidP="000D3CB9">
      <w:pPr>
        <w:rPr>
          <w:rFonts w:ascii="Calibri" w:eastAsia="Calibri" w:hAnsi="Calibri" w:cs="Calibri"/>
          <w:color w:val="000000" w:themeColor="text1"/>
        </w:rPr>
      </w:pPr>
    </w:p>
    <w:p w:rsidR="000D3CB9" w:rsidRPr="00600947" w:rsidRDefault="000D3CB9" w:rsidP="000D3CB9">
      <w:pPr>
        <w:pStyle w:val="Heading1"/>
        <w:rPr>
          <w:rFonts w:ascii="Tahoma" w:eastAsia="Calibri" w:hAnsi="Tahoma" w:cs="Tahoma"/>
          <w:color w:val="000000" w:themeColor="text1"/>
          <w:szCs w:val="22"/>
          <w:u w:val="single"/>
        </w:rPr>
      </w:pPr>
      <w:r w:rsidRPr="00600947">
        <w:rPr>
          <w:rFonts w:ascii="Tahoma" w:eastAsia="Calibri" w:hAnsi="Tahoma" w:cs="Tahoma"/>
          <w:color w:val="000000" w:themeColor="text1"/>
          <w:szCs w:val="22"/>
          <w:u w:val="single"/>
        </w:rPr>
        <w:t>Educational Qualification:-</w:t>
      </w:r>
    </w:p>
    <w:p w:rsidR="000D3CB9" w:rsidRPr="00600947" w:rsidRDefault="000D3CB9" w:rsidP="000D3CB9">
      <w:pPr>
        <w:rPr>
          <w:rFonts w:ascii="Calibri" w:eastAsia="Calibri" w:hAnsi="Calibri" w:cs="Calibri"/>
          <w:color w:val="000000" w:themeColor="text1"/>
        </w:rPr>
      </w:pPr>
    </w:p>
    <w:p w:rsidR="000D3CB9" w:rsidRPr="00600947" w:rsidRDefault="000D3CB9" w:rsidP="000D3CB9">
      <w:pPr>
        <w:pStyle w:val="ListParagraph"/>
        <w:numPr>
          <w:ilvl w:val="0"/>
          <w:numId w:val="2"/>
        </w:numPr>
        <w:tabs>
          <w:tab w:val="left" w:pos="4500"/>
        </w:tabs>
        <w:rPr>
          <w:rFonts w:ascii="Tahoma" w:eastAsia="Calibri" w:hAnsi="Tahoma" w:cs="Tahoma"/>
          <w:color w:val="000000" w:themeColor="text1"/>
          <w:sz w:val="20"/>
        </w:rPr>
      </w:pPr>
      <w:r w:rsidRPr="00600947">
        <w:rPr>
          <w:rFonts w:ascii="Tahoma" w:eastAsia="Calibri" w:hAnsi="Tahoma" w:cs="Tahoma"/>
          <w:color w:val="000000" w:themeColor="text1"/>
          <w:sz w:val="20"/>
        </w:rPr>
        <w:t>Secondary Education from C.B.S.E. Board</w:t>
      </w:r>
    </w:p>
    <w:p w:rsidR="000D3CB9" w:rsidRPr="00600947" w:rsidRDefault="000D3CB9" w:rsidP="000D3CB9">
      <w:pPr>
        <w:pStyle w:val="ListParagraph"/>
        <w:numPr>
          <w:ilvl w:val="0"/>
          <w:numId w:val="2"/>
        </w:numPr>
        <w:rPr>
          <w:rFonts w:ascii="Tahoma" w:eastAsia="Calibri" w:hAnsi="Tahoma" w:cs="Tahoma"/>
          <w:color w:val="000000" w:themeColor="text1"/>
          <w:sz w:val="20"/>
        </w:rPr>
      </w:pPr>
      <w:r w:rsidRPr="00600947">
        <w:rPr>
          <w:rFonts w:ascii="Tahoma" w:eastAsia="Calibri" w:hAnsi="Tahoma" w:cs="Tahoma"/>
          <w:color w:val="000000" w:themeColor="text1"/>
          <w:sz w:val="20"/>
        </w:rPr>
        <w:t xml:space="preserve">Higher Secondary Education from C.B.S.E. Board </w:t>
      </w:r>
    </w:p>
    <w:p w:rsidR="000D3CB9" w:rsidRPr="00600947" w:rsidRDefault="000D3CB9" w:rsidP="000D3CB9">
      <w:pPr>
        <w:rPr>
          <w:rFonts w:ascii="Calibri" w:eastAsia="Calibri" w:hAnsi="Calibri" w:cs="Calibri"/>
          <w:color w:val="000000" w:themeColor="text1"/>
        </w:rPr>
      </w:pPr>
    </w:p>
    <w:p w:rsidR="000D3CB9" w:rsidRPr="00600947" w:rsidRDefault="000D3CB9" w:rsidP="000D3CB9">
      <w:pPr>
        <w:rPr>
          <w:rFonts w:ascii="Calibri" w:eastAsia="Calibri" w:hAnsi="Calibri" w:cs="Calibri"/>
          <w:color w:val="000000" w:themeColor="text1"/>
        </w:rPr>
      </w:pPr>
    </w:p>
    <w:p w:rsidR="00FF7ED9" w:rsidRDefault="00FF7ED9" w:rsidP="000D3CB9">
      <w:pPr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</w:pPr>
    </w:p>
    <w:p w:rsidR="000D3CB9" w:rsidRPr="00600947" w:rsidRDefault="000D3CB9" w:rsidP="000D3CB9">
      <w:pPr>
        <w:rPr>
          <w:rFonts w:ascii="Tahoma" w:eastAsia="Calibri" w:hAnsi="Tahoma" w:cs="Tahoma"/>
          <w:color w:val="000000" w:themeColor="text1"/>
          <w:sz w:val="22"/>
          <w:szCs w:val="22"/>
        </w:rPr>
      </w:pPr>
      <w:r w:rsidRPr="00600947"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  <w:t>Personal Details</w:t>
      </w:r>
      <w:r w:rsidRPr="00600947">
        <w:rPr>
          <w:rFonts w:ascii="Tahoma" w:eastAsia="Calibri" w:hAnsi="Tahoma" w:cs="Tahoma"/>
          <w:b/>
          <w:color w:val="000000" w:themeColor="text1"/>
          <w:sz w:val="22"/>
          <w:szCs w:val="22"/>
        </w:rPr>
        <w:t>:-</w:t>
      </w:r>
    </w:p>
    <w:p w:rsidR="000D3CB9" w:rsidRPr="00600947" w:rsidRDefault="000D3CB9" w:rsidP="000D3CB9">
      <w:pPr>
        <w:rPr>
          <w:rFonts w:ascii="Calibri" w:eastAsia="Calibri" w:hAnsi="Calibri" w:cs="Calibri"/>
          <w:b/>
          <w:color w:val="000000" w:themeColor="text1"/>
        </w:rPr>
      </w:pPr>
    </w:p>
    <w:p w:rsidR="000D3CB9" w:rsidRPr="00600947" w:rsidRDefault="000D3CB9" w:rsidP="000D3CB9">
      <w:pPr>
        <w:rPr>
          <w:rFonts w:ascii="Tahoma" w:eastAsia="Calibri" w:hAnsi="Tahoma" w:cs="Tahoma"/>
          <w:color w:val="000000" w:themeColor="text1"/>
          <w:sz w:val="20"/>
        </w:rPr>
      </w:pPr>
      <w:r w:rsidRPr="00600947">
        <w:rPr>
          <w:rFonts w:ascii="Tahoma" w:eastAsia="Calibri" w:hAnsi="Tahoma" w:cs="Tahoma"/>
          <w:color w:val="000000" w:themeColor="text1"/>
          <w:sz w:val="20"/>
        </w:rPr>
        <w:t xml:space="preserve">Father‘s Name </w:t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  <w:t xml:space="preserve">                               :</w:t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  <w:t>Mr. Vijendra Singh</w:t>
      </w:r>
    </w:p>
    <w:p w:rsidR="000D3CB9" w:rsidRPr="00600947" w:rsidRDefault="000D3CB9" w:rsidP="000D3CB9">
      <w:pPr>
        <w:rPr>
          <w:rFonts w:ascii="Tahoma" w:eastAsia="Calibri" w:hAnsi="Tahoma" w:cs="Tahoma"/>
          <w:color w:val="000000" w:themeColor="text1"/>
          <w:sz w:val="20"/>
        </w:rPr>
      </w:pPr>
      <w:r w:rsidRPr="00600947">
        <w:rPr>
          <w:rFonts w:ascii="Tahoma" w:eastAsia="Calibri" w:hAnsi="Tahoma" w:cs="Tahoma"/>
          <w:color w:val="000000" w:themeColor="text1"/>
          <w:sz w:val="20"/>
        </w:rPr>
        <w:t xml:space="preserve">Data of Birth </w:t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  <w:t xml:space="preserve">        :</w:t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  <w:t>29 October 1989</w:t>
      </w:r>
    </w:p>
    <w:p w:rsidR="000D3CB9" w:rsidRPr="00600947" w:rsidRDefault="000D3CB9" w:rsidP="000D3CB9">
      <w:pPr>
        <w:rPr>
          <w:rFonts w:ascii="Tahoma" w:eastAsia="Calibri" w:hAnsi="Tahoma" w:cs="Tahoma"/>
          <w:color w:val="000000" w:themeColor="text1"/>
          <w:sz w:val="20"/>
        </w:rPr>
      </w:pPr>
      <w:r w:rsidRPr="00600947">
        <w:rPr>
          <w:rFonts w:ascii="Tahoma" w:eastAsia="Calibri" w:hAnsi="Tahoma" w:cs="Tahoma"/>
          <w:color w:val="000000" w:themeColor="text1"/>
          <w:sz w:val="20"/>
        </w:rPr>
        <w:t>Permanent Address</w:t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  <w:t xml:space="preserve">        :</w:t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  <w:t xml:space="preserve">Jalesar Road Vinoba Nagar Sadabad, </w:t>
      </w:r>
      <w:r w:rsidR="00756166" w:rsidRPr="00600947">
        <w:rPr>
          <w:rFonts w:ascii="Tahoma" w:eastAsia="Calibri" w:hAnsi="Tahoma" w:cs="Tahoma"/>
          <w:color w:val="000000" w:themeColor="text1"/>
          <w:sz w:val="20"/>
        </w:rPr>
        <w:t>Hathras</w:t>
      </w:r>
    </w:p>
    <w:p w:rsidR="000D3CB9" w:rsidRPr="00600947" w:rsidRDefault="000D3CB9" w:rsidP="000D3CB9">
      <w:pPr>
        <w:rPr>
          <w:rFonts w:ascii="Tahoma" w:eastAsia="Calibri" w:hAnsi="Tahoma" w:cs="Tahoma"/>
          <w:color w:val="000000" w:themeColor="text1"/>
          <w:sz w:val="20"/>
        </w:rPr>
      </w:pPr>
      <w:r w:rsidRPr="00600947">
        <w:rPr>
          <w:rFonts w:ascii="Tahoma" w:eastAsia="Calibri" w:hAnsi="Tahoma" w:cs="Tahoma"/>
          <w:color w:val="000000" w:themeColor="text1"/>
          <w:sz w:val="20"/>
        </w:rPr>
        <w:t xml:space="preserve">Nationality </w:t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  <w:t xml:space="preserve">        :</w:t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</w:r>
      <w:r w:rsidR="00756166" w:rsidRPr="00600947">
        <w:rPr>
          <w:rFonts w:ascii="Tahoma" w:eastAsia="Calibri" w:hAnsi="Tahoma" w:cs="Tahoma"/>
          <w:color w:val="000000" w:themeColor="text1"/>
          <w:sz w:val="20"/>
        </w:rPr>
        <w:t>Indian</w:t>
      </w:r>
    </w:p>
    <w:p w:rsidR="000D3CB9" w:rsidRPr="00600947" w:rsidRDefault="000D3CB9" w:rsidP="000D3CB9">
      <w:pPr>
        <w:rPr>
          <w:rFonts w:ascii="Tahoma" w:eastAsia="Calibri" w:hAnsi="Tahoma" w:cs="Tahoma"/>
          <w:b/>
          <w:color w:val="000000" w:themeColor="text1"/>
          <w:sz w:val="20"/>
        </w:rPr>
      </w:pPr>
      <w:r w:rsidRPr="00600947">
        <w:rPr>
          <w:rFonts w:ascii="Tahoma" w:eastAsia="Calibri" w:hAnsi="Tahoma" w:cs="Tahoma"/>
          <w:color w:val="000000" w:themeColor="text1"/>
          <w:sz w:val="20"/>
        </w:rPr>
        <w:t xml:space="preserve">Interests and Hobbies </w:t>
      </w:r>
      <w:r w:rsidRPr="00600947">
        <w:rPr>
          <w:rFonts w:ascii="Tahoma" w:eastAsia="Calibri" w:hAnsi="Tahoma" w:cs="Tahoma"/>
          <w:b/>
          <w:color w:val="000000" w:themeColor="text1"/>
          <w:sz w:val="20"/>
        </w:rPr>
        <w:tab/>
        <w:t xml:space="preserve">                     :</w:t>
      </w:r>
      <w:r w:rsidRPr="00600947">
        <w:rPr>
          <w:rFonts w:ascii="Tahoma" w:eastAsia="Calibri" w:hAnsi="Tahoma" w:cs="Tahoma"/>
          <w:b/>
          <w:color w:val="000000" w:themeColor="text1"/>
          <w:sz w:val="20"/>
        </w:rPr>
        <w:tab/>
      </w:r>
      <w:r w:rsidRPr="00600947">
        <w:rPr>
          <w:rFonts w:ascii="Tahoma" w:eastAsia="Calibri" w:hAnsi="Tahoma" w:cs="Tahoma"/>
          <w:color w:val="000000" w:themeColor="text1"/>
          <w:sz w:val="20"/>
        </w:rPr>
        <w:t>Internet Surfing, Watch Hollywood Movies</w:t>
      </w:r>
    </w:p>
    <w:p w:rsidR="000D3CB9" w:rsidRPr="00600947" w:rsidRDefault="000D3CB9" w:rsidP="000D3CB9">
      <w:pPr>
        <w:rPr>
          <w:rFonts w:ascii="Calibri" w:eastAsia="Calibri" w:hAnsi="Calibri" w:cs="Calibri"/>
          <w:b/>
          <w:color w:val="000000" w:themeColor="text1"/>
        </w:rPr>
      </w:pPr>
    </w:p>
    <w:p w:rsidR="000D3CB9" w:rsidRPr="00600947" w:rsidRDefault="000D3CB9" w:rsidP="000D3CB9">
      <w:pPr>
        <w:rPr>
          <w:rFonts w:ascii="Calibri" w:eastAsia="Calibri" w:hAnsi="Calibri" w:cs="Calibri"/>
          <w:b/>
          <w:color w:val="000000" w:themeColor="text1"/>
        </w:rPr>
      </w:pPr>
    </w:p>
    <w:p w:rsidR="000D3CB9" w:rsidRPr="00600947" w:rsidRDefault="000D3CB9" w:rsidP="000D3CB9">
      <w:pPr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</w:pPr>
      <w:r w:rsidRPr="00600947">
        <w:rPr>
          <w:rFonts w:ascii="Tahoma" w:eastAsia="Calibri" w:hAnsi="Tahoma" w:cs="Tahoma"/>
          <w:b/>
          <w:color w:val="000000" w:themeColor="text1"/>
          <w:sz w:val="22"/>
          <w:szCs w:val="22"/>
          <w:u w:val="single"/>
        </w:rPr>
        <w:t>Declaration:-</w:t>
      </w:r>
    </w:p>
    <w:p w:rsidR="000D3CB9" w:rsidRPr="00600947" w:rsidRDefault="000D3CB9" w:rsidP="000D3CB9">
      <w:pPr>
        <w:rPr>
          <w:rFonts w:ascii="Calibri" w:eastAsia="Calibri" w:hAnsi="Calibri" w:cs="Calibri"/>
          <w:b/>
          <w:color w:val="000000" w:themeColor="text1"/>
          <w:u w:val="single"/>
        </w:rPr>
      </w:pPr>
    </w:p>
    <w:p w:rsidR="000D3CB9" w:rsidRPr="00600947" w:rsidRDefault="000D3CB9" w:rsidP="000D3CB9">
      <w:pPr>
        <w:rPr>
          <w:rFonts w:ascii="Tahoma" w:eastAsia="Calibri" w:hAnsi="Tahoma" w:cs="Tahoma"/>
          <w:color w:val="000000" w:themeColor="text1"/>
          <w:sz w:val="20"/>
        </w:rPr>
      </w:pPr>
      <w:r w:rsidRPr="00600947">
        <w:rPr>
          <w:rFonts w:ascii="Tahoma" w:eastAsia="Calibri" w:hAnsi="Tahoma" w:cs="Tahoma"/>
          <w:color w:val="000000" w:themeColor="text1"/>
          <w:sz w:val="20"/>
        </w:rPr>
        <w:t>I hereby declare that all the statement made above is true to the best of my knowledge &amp; belief.</w:t>
      </w:r>
    </w:p>
    <w:p w:rsidR="000D3CB9" w:rsidRPr="00600947" w:rsidRDefault="000D3CB9" w:rsidP="000D3CB9">
      <w:pPr>
        <w:rPr>
          <w:rFonts w:ascii="Tahoma" w:eastAsia="Calibri" w:hAnsi="Tahoma" w:cs="Tahoma"/>
          <w:color w:val="000000" w:themeColor="text1"/>
          <w:sz w:val="20"/>
        </w:rPr>
      </w:pPr>
    </w:p>
    <w:p w:rsidR="000D3CB9" w:rsidRPr="00600947" w:rsidRDefault="000D3CB9" w:rsidP="000D3CB9">
      <w:pPr>
        <w:rPr>
          <w:rFonts w:ascii="Tahoma" w:eastAsia="Calibri" w:hAnsi="Tahoma" w:cs="Tahoma"/>
          <w:b/>
          <w:color w:val="000000" w:themeColor="text1"/>
          <w:sz w:val="20"/>
        </w:rPr>
      </w:pPr>
    </w:p>
    <w:p w:rsidR="000D3CB9" w:rsidRPr="00600947" w:rsidRDefault="000D3CB9" w:rsidP="000D3CB9">
      <w:pPr>
        <w:rPr>
          <w:rFonts w:ascii="Tahoma" w:eastAsia="Calibri" w:hAnsi="Tahoma" w:cs="Tahoma"/>
          <w:color w:val="000000" w:themeColor="text1"/>
          <w:sz w:val="20"/>
          <w:u w:val="single"/>
        </w:rPr>
      </w:pPr>
      <w:r w:rsidRPr="00600947">
        <w:rPr>
          <w:rFonts w:ascii="Tahoma" w:eastAsia="Calibri" w:hAnsi="Tahoma" w:cs="Tahoma"/>
          <w:color w:val="000000" w:themeColor="text1"/>
          <w:sz w:val="20"/>
        </w:rPr>
        <w:t>Place: Noida</w:t>
      </w:r>
    </w:p>
    <w:p w:rsidR="000D3CB9" w:rsidRPr="00600947" w:rsidRDefault="000D3CB9" w:rsidP="000D3CB9">
      <w:pPr>
        <w:rPr>
          <w:rFonts w:ascii="Tahoma" w:eastAsia="Calibri" w:hAnsi="Tahoma" w:cs="Tahoma"/>
          <w:color w:val="000000" w:themeColor="text1"/>
          <w:sz w:val="20"/>
        </w:rPr>
      </w:pPr>
    </w:p>
    <w:p w:rsidR="000D3CB9" w:rsidRPr="00600947" w:rsidRDefault="000D3CB9" w:rsidP="000D3CB9">
      <w:pPr>
        <w:rPr>
          <w:rFonts w:ascii="Tahoma" w:eastAsia="Calibri" w:hAnsi="Tahoma" w:cs="Tahoma"/>
          <w:color w:val="000000" w:themeColor="text1"/>
          <w:sz w:val="20"/>
          <w:u w:val="single"/>
        </w:rPr>
      </w:pPr>
      <w:r w:rsidRPr="00600947">
        <w:rPr>
          <w:rFonts w:ascii="Tahoma" w:eastAsia="Calibri" w:hAnsi="Tahoma" w:cs="Tahoma"/>
          <w:color w:val="000000" w:themeColor="text1"/>
          <w:sz w:val="20"/>
        </w:rPr>
        <w:t>Date:</w:t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</w:r>
      <w:r w:rsidRPr="00600947">
        <w:rPr>
          <w:rFonts w:ascii="Tahoma" w:eastAsia="Calibri" w:hAnsi="Tahoma" w:cs="Tahoma"/>
          <w:color w:val="000000" w:themeColor="text1"/>
          <w:sz w:val="20"/>
        </w:rPr>
        <w:tab/>
        <w:t xml:space="preserve">                            (Rohan Singh)</w:t>
      </w:r>
    </w:p>
    <w:p w:rsidR="000D3CB9" w:rsidRPr="00600947" w:rsidRDefault="000D3CB9" w:rsidP="000D3CB9">
      <w:pPr>
        <w:tabs>
          <w:tab w:val="left" w:pos="4995"/>
        </w:tabs>
        <w:rPr>
          <w:rFonts w:ascii="Calibri" w:eastAsia="Calibri" w:hAnsi="Calibri" w:cs="Calibri"/>
          <w:color w:val="000000" w:themeColor="text1"/>
        </w:rPr>
      </w:pPr>
    </w:p>
    <w:p w:rsidR="00797797" w:rsidRPr="00600947" w:rsidRDefault="00E33F39">
      <w:pPr>
        <w:rPr>
          <w:color w:val="000000" w:themeColor="text1"/>
        </w:rPr>
      </w:pPr>
    </w:p>
    <w:sectPr w:rsidR="00797797" w:rsidRPr="00600947" w:rsidSect="00F91E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F39" w:rsidRDefault="00E33F39">
      <w:r>
        <w:separator/>
      </w:r>
    </w:p>
  </w:endnote>
  <w:endnote w:type="continuationSeparator" w:id="1">
    <w:p w:rsidR="00E33F39" w:rsidRDefault="00E33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FE5" w:rsidRDefault="00E33F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FE5" w:rsidRDefault="00E33F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FE5" w:rsidRDefault="00E33F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F39" w:rsidRDefault="00E33F39">
      <w:r>
        <w:separator/>
      </w:r>
    </w:p>
  </w:footnote>
  <w:footnote w:type="continuationSeparator" w:id="1">
    <w:p w:rsidR="00E33F39" w:rsidRDefault="00E33F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FE5" w:rsidRDefault="00E33F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FE5" w:rsidRDefault="00E33F3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FE5" w:rsidRDefault="00E33F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A1A19"/>
    <w:multiLevelType w:val="hybridMultilevel"/>
    <w:tmpl w:val="CF56CD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260436"/>
    <w:multiLevelType w:val="multilevel"/>
    <w:tmpl w:val="6566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7442CB"/>
    <w:multiLevelType w:val="hybridMultilevel"/>
    <w:tmpl w:val="C13A6E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831FA8"/>
    <w:multiLevelType w:val="multilevel"/>
    <w:tmpl w:val="2BE0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D797B43"/>
    <w:multiLevelType w:val="hybridMultilevel"/>
    <w:tmpl w:val="7D6A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E199B"/>
    <w:multiLevelType w:val="hybridMultilevel"/>
    <w:tmpl w:val="F5CE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3CB9"/>
    <w:rsid w:val="0005733B"/>
    <w:rsid w:val="000D3CB9"/>
    <w:rsid w:val="000E61DB"/>
    <w:rsid w:val="000F1B6D"/>
    <w:rsid w:val="001848A2"/>
    <w:rsid w:val="00211110"/>
    <w:rsid w:val="002129E8"/>
    <w:rsid w:val="00223E6F"/>
    <w:rsid w:val="00232F49"/>
    <w:rsid w:val="002D5697"/>
    <w:rsid w:val="003125C2"/>
    <w:rsid w:val="00326610"/>
    <w:rsid w:val="003A0720"/>
    <w:rsid w:val="003E1548"/>
    <w:rsid w:val="003F3316"/>
    <w:rsid w:val="00456762"/>
    <w:rsid w:val="0046408F"/>
    <w:rsid w:val="004D5B26"/>
    <w:rsid w:val="004E5C53"/>
    <w:rsid w:val="00534004"/>
    <w:rsid w:val="0055252A"/>
    <w:rsid w:val="00577B13"/>
    <w:rsid w:val="00582593"/>
    <w:rsid w:val="005D3BFC"/>
    <w:rsid w:val="00600947"/>
    <w:rsid w:val="006108EF"/>
    <w:rsid w:val="00616199"/>
    <w:rsid w:val="00673506"/>
    <w:rsid w:val="006A6D36"/>
    <w:rsid w:val="006C3C88"/>
    <w:rsid w:val="00726CD0"/>
    <w:rsid w:val="00756166"/>
    <w:rsid w:val="0078354D"/>
    <w:rsid w:val="007927EF"/>
    <w:rsid w:val="007A1B96"/>
    <w:rsid w:val="007A41A3"/>
    <w:rsid w:val="00853190"/>
    <w:rsid w:val="008876B2"/>
    <w:rsid w:val="008F4725"/>
    <w:rsid w:val="00953901"/>
    <w:rsid w:val="00971ABD"/>
    <w:rsid w:val="00976C6D"/>
    <w:rsid w:val="00983329"/>
    <w:rsid w:val="00A00713"/>
    <w:rsid w:val="00A1670E"/>
    <w:rsid w:val="00A54315"/>
    <w:rsid w:val="00A82B71"/>
    <w:rsid w:val="00A95E6B"/>
    <w:rsid w:val="00B050D0"/>
    <w:rsid w:val="00B10BAF"/>
    <w:rsid w:val="00B41601"/>
    <w:rsid w:val="00B57F41"/>
    <w:rsid w:val="00B95374"/>
    <w:rsid w:val="00BC26FB"/>
    <w:rsid w:val="00BF053A"/>
    <w:rsid w:val="00C55282"/>
    <w:rsid w:val="00CB72DB"/>
    <w:rsid w:val="00CC660C"/>
    <w:rsid w:val="00CC7668"/>
    <w:rsid w:val="00CE2AFA"/>
    <w:rsid w:val="00D15AC7"/>
    <w:rsid w:val="00D24844"/>
    <w:rsid w:val="00D82156"/>
    <w:rsid w:val="00E057A7"/>
    <w:rsid w:val="00E16285"/>
    <w:rsid w:val="00E33F39"/>
    <w:rsid w:val="00E47F37"/>
    <w:rsid w:val="00E670F4"/>
    <w:rsid w:val="00E85CD5"/>
    <w:rsid w:val="00E876A8"/>
    <w:rsid w:val="00F13F77"/>
    <w:rsid w:val="00F46A06"/>
    <w:rsid w:val="00F66100"/>
    <w:rsid w:val="00F91EAF"/>
    <w:rsid w:val="00FA21AB"/>
    <w:rsid w:val="00FD42F8"/>
    <w:rsid w:val="00FD4596"/>
    <w:rsid w:val="00FF7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0D3CB9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rsid w:val="000D3CB9"/>
    <w:pPr>
      <w:keepNext/>
      <w:keepLines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D3CB9"/>
    <w:rPr>
      <w:rFonts w:ascii="Times New Roman" w:eastAsia="Times New Roman" w:hAnsi="Times New Roman" w:cs="Times New Roman"/>
      <w:b/>
      <w:color w:val="00000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D3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C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CB9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3C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CB9"/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23E6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samsung.com/in/support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Rohan</cp:lastModifiedBy>
  <cp:revision>10</cp:revision>
  <dcterms:created xsi:type="dcterms:W3CDTF">2024-09-12T16:38:00Z</dcterms:created>
  <dcterms:modified xsi:type="dcterms:W3CDTF">2025-02-12T18:51:00Z</dcterms:modified>
</cp:coreProperties>
</file>