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966" w:rsidRPr="009E4966" w:rsidRDefault="009E4966" w:rsidP="007B2380">
      <w:pPr>
        <w:widowControl/>
        <w:wordWrap/>
        <w:autoSpaceDE/>
        <w:autoSpaceDN/>
        <w:rPr>
          <w:rFonts w:hint="eastAsia"/>
        </w:rPr>
      </w:pPr>
      <w:r>
        <w:rPr>
          <w:rFonts w:hint="eastAsia"/>
        </w:rPr>
        <w:t>디자이너 : 조인영 설립일 : 2025</w:t>
      </w:r>
      <w:r w:rsidR="009416E6">
        <w:rPr>
          <w:rFonts w:hint="eastAsia"/>
        </w:rPr>
        <w:t xml:space="preserve"> 스타일: </w:t>
      </w:r>
      <w:r w:rsidR="009416E6" w:rsidRPr="007B2380">
        <w:t>young casual</w:t>
      </w:r>
    </w:p>
    <w:p w:rsidR="007B2380" w:rsidRPr="007B2380" w:rsidRDefault="007B2380" w:rsidP="007B2380">
      <w:pPr>
        <w:widowControl/>
        <w:wordWrap/>
        <w:autoSpaceDE/>
        <w:autoSpaceDN/>
      </w:pPr>
      <w:r w:rsidRPr="007B2380">
        <w:t xml:space="preserve">ZOEOK'Z </w:t>
      </w:r>
      <w:proofErr w:type="gramStart"/>
      <w:r w:rsidRPr="007B2380">
        <w:t>( 이공이오케이즈</w:t>
      </w:r>
      <w:proofErr w:type="gramEnd"/>
      <w:r w:rsidRPr="007B2380">
        <w:t>)</w:t>
      </w:r>
    </w:p>
    <w:p w:rsidR="007B2380" w:rsidRPr="007B2380" w:rsidRDefault="007B2380" w:rsidP="007B2380">
      <w:pPr>
        <w:widowControl/>
        <w:wordWrap/>
        <w:autoSpaceDE/>
        <w:autoSpaceDN/>
      </w:pPr>
      <w:r w:rsidRPr="007B2380">
        <w:t>**이공이오케이즈(ZOEOK’Z)**는 트렌디하면서도 캐주얼하게 즐길 수 있는 영 캐주얼 브랜드로, 매 시즌마다 디렉터가 제시하는 고유한 세계관을 통해 새로운 스타일을 제안합니다.</w:t>
      </w:r>
      <w:r w:rsidRPr="007B2380">
        <w:br/>
      </w:r>
      <w:r w:rsidRPr="007B2380">
        <w:br/>
        <w:t>2026년 컬렉션에서는 발레코어(Balletcore)의 사랑스러움과 Y2K 무드를 결합한 **‘럭키 발레코어룩(Lucky Balletcore Look)’**을 선보입니다. 스트릿 무드와의 조화를 중점으로, 스니커즈와 자연스럽게 어울리는 스타일을 제안하며, 러블리한 플라워 패턴과 프릴, 레이스 원단을 주요 디자인 요소로 활용했습니다.</w:t>
      </w:r>
      <w:r w:rsidRPr="007B2380">
        <w:br/>
      </w:r>
      <w:r w:rsidRPr="007B2380">
        <w:br/>
      </w:r>
      <w:r w:rsidRPr="007B2380">
        <w:rPr>
          <w:rFonts w:ascii="Segoe UI Symbol" w:hAnsi="Segoe UI Symbol" w:cs="Segoe UI Symbol"/>
        </w:rPr>
        <w:t>⸻</w:t>
      </w:r>
      <w:r w:rsidRPr="007B2380">
        <w:br/>
      </w:r>
      <w:r w:rsidRPr="007B2380">
        <w:br/>
        <w:t>(ENG)</w:t>
      </w:r>
      <w:r w:rsidRPr="007B2380">
        <w:br/>
      </w:r>
      <w:r w:rsidRPr="007B2380">
        <w:br/>
        <w:t>ZOEOK’Z is a young casual brand that offers trendy yet wearable styles, presenting a unique creative universe each season through the director’s vision.</w:t>
      </w:r>
      <w:r w:rsidRPr="007B2380">
        <w:br/>
      </w:r>
      <w:r w:rsidRPr="007B2380">
        <w:br/>
        <w:t>For the 2026 collection, ZOEOK’Z unveils the “Lucky Balletcore Look,” a fresh genre that blends the sweetness of balletcore with the playful Y2K mood. Designed to harmonize with street style, the collection pairs seamlessly with sneakers while featuring delicate flower patterns, frills, and lace fabrics as its signature elements.</w:t>
      </w:r>
    </w:p>
    <w:p w:rsidR="00F32320" w:rsidRPr="007B2380" w:rsidRDefault="00F32320" w:rsidP="00A474E2">
      <w:pPr>
        <w:widowControl/>
        <w:wordWrap/>
        <w:autoSpaceDE/>
        <w:autoSpaceDN/>
      </w:pPr>
    </w:p>
    <w:sectPr w:rsidR="00F32320" w:rsidRPr="007B23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E2"/>
    <w:rsid w:val="001032F6"/>
    <w:rsid w:val="0033389F"/>
    <w:rsid w:val="004723C3"/>
    <w:rsid w:val="005E1DF0"/>
    <w:rsid w:val="006946B3"/>
    <w:rsid w:val="007B2380"/>
    <w:rsid w:val="009416E6"/>
    <w:rsid w:val="009E4966"/>
    <w:rsid w:val="00A474E2"/>
    <w:rsid w:val="00C93D08"/>
    <w:rsid w:val="00F32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8AAF"/>
  <w15:chartTrackingRefBased/>
  <w15:docId w15:val="{557AAA7E-3057-4C4B-A9DB-D8C7AEBD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74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74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74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74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74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74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74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74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74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74E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74E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74E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74E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74E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74E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74E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74E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74E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74E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74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74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74E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74E2"/>
    <w:pPr>
      <w:spacing w:before="160"/>
      <w:jc w:val="center"/>
    </w:pPr>
    <w:rPr>
      <w:i/>
      <w:iCs/>
      <w:color w:val="404040" w:themeColor="text1" w:themeTint="BF"/>
    </w:rPr>
  </w:style>
  <w:style w:type="character" w:customStyle="1" w:styleId="Char1">
    <w:name w:val="인용 Char"/>
    <w:basedOn w:val="a0"/>
    <w:link w:val="a5"/>
    <w:uiPriority w:val="29"/>
    <w:rsid w:val="00A474E2"/>
    <w:rPr>
      <w:i/>
      <w:iCs/>
      <w:color w:val="404040" w:themeColor="text1" w:themeTint="BF"/>
    </w:rPr>
  </w:style>
  <w:style w:type="paragraph" w:styleId="a6">
    <w:name w:val="List Paragraph"/>
    <w:basedOn w:val="a"/>
    <w:uiPriority w:val="34"/>
    <w:qFormat/>
    <w:rsid w:val="00A474E2"/>
    <w:pPr>
      <w:ind w:left="720"/>
      <w:contextualSpacing/>
    </w:pPr>
  </w:style>
  <w:style w:type="character" w:styleId="a7">
    <w:name w:val="Intense Emphasis"/>
    <w:basedOn w:val="a0"/>
    <w:uiPriority w:val="21"/>
    <w:qFormat/>
    <w:rsid w:val="00A474E2"/>
    <w:rPr>
      <w:i/>
      <w:iCs/>
      <w:color w:val="2F5496" w:themeColor="accent1" w:themeShade="BF"/>
    </w:rPr>
  </w:style>
  <w:style w:type="paragraph" w:styleId="a8">
    <w:name w:val="Intense Quote"/>
    <w:basedOn w:val="a"/>
    <w:next w:val="a"/>
    <w:link w:val="Char2"/>
    <w:uiPriority w:val="30"/>
    <w:qFormat/>
    <w:rsid w:val="00A47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74E2"/>
    <w:rPr>
      <w:i/>
      <w:iCs/>
      <w:color w:val="2F5496" w:themeColor="accent1" w:themeShade="BF"/>
    </w:rPr>
  </w:style>
  <w:style w:type="character" w:styleId="a9">
    <w:name w:val="Intense Reference"/>
    <w:basedOn w:val="a0"/>
    <w:uiPriority w:val="32"/>
    <w:qFormat/>
    <w:rsid w:val="00A47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 kim</dc:creator>
  <cp:keywords/>
  <dc:description/>
  <cp:lastModifiedBy>sugun kim</cp:lastModifiedBy>
  <cp:revision>5</cp:revision>
  <dcterms:created xsi:type="dcterms:W3CDTF">2025-10-10T12:56:00Z</dcterms:created>
  <dcterms:modified xsi:type="dcterms:W3CDTF">2025-10-10T12:59:00Z</dcterms:modified>
</cp:coreProperties>
</file>