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FF3BD" w14:textId="77777777" w:rsidR="008A28A5" w:rsidRPr="006F58BB" w:rsidRDefault="00256DA7">
      <w:pPr>
        <w:pStyle w:val="Subtitle"/>
        <w:rPr>
          <w:b/>
          <w:sz w:val="20"/>
          <w:szCs w:val="20"/>
        </w:rPr>
      </w:pPr>
      <w:r w:rsidRPr="006F58BB">
        <w:rPr>
          <w:b/>
          <w:sz w:val="20"/>
          <w:szCs w:val="20"/>
        </w:rPr>
        <w:t>School of Engineering, Computing and Mathematics</w:t>
      </w:r>
    </w:p>
    <w:p w14:paraId="25264B6A" w14:textId="77777777" w:rsidR="008A28A5" w:rsidRPr="006F58BB" w:rsidRDefault="00256DA7">
      <w:pPr>
        <w:pStyle w:val="Subtitle"/>
        <w:rPr>
          <w:b/>
        </w:rPr>
      </w:pPr>
      <w:r w:rsidRPr="006F58BB">
        <w:rPr>
          <w:b/>
        </w:rPr>
        <w:t>Oxford Brookes University</w:t>
      </w:r>
    </w:p>
    <w:p w14:paraId="4927EC5C" w14:textId="50B02475" w:rsidR="008A28A5" w:rsidRPr="006F58BB" w:rsidRDefault="00256DA7">
      <w:pPr>
        <w:pStyle w:val="Subtitle"/>
        <w:rPr>
          <w:b/>
        </w:rPr>
      </w:pPr>
      <w:r w:rsidRPr="006F58BB">
        <w:rPr>
          <w:b/>
        </w:rPr>
        <w:t>COMPT</w:t>
      </w:r>
      <w:r w:rsidR="002D7441" w:rsidRPr="006F58BB">
        <w:rPr>
          <w:b/>
        </w:rPr>
        <w:t>5047</w:t>
      </w:r>
      <w:r w:rsidRPr="006F58BB">
        <w:rPr>
          <w:b/>
        </w:rPr>
        <w:t xml:space="preserve">: </w:t>
      </w:r>
      <w:r w:rsidR="002D7441" w:rsidRPr="006F58BB">
        <w:rPr>
          <w:b/>
        </w:rPr>
        <w:t xml:space="preserve">Applied </w:t>
      </w:r>
      <w:r w:rsidRPr="006F58BB">
        <w:rPr>
          <w:b/>
        </w:rPr>
        <w:t xml:space="preserve">Software Engineering </w:t>
      </w:r>
    </w:p>
    <w:p w14:paraId="1BA370DF" w14:textId="169FF0E3" w:rsidR="008A28A5" w:rsidRPr="006F58BB" w:rsidRDefault="00256DA7">
      <w:pPr>
        <w:pStyle w:val="Subtitle"/>
        <w:rPr>
          <w:b/>
          <w:sz w:val="20"/>
          <w:szCs w:val="20"/>
        </w:rPr>
      </w:pPr>
      <w:r w:rsidRPr="006F58BB">
        <w:rPr>
          <w:b/>
          <w:sz w:val="20"/>
          <w:szCs w:val="20"/>
        </w:rPr>
        <w:t>(Semester 1, 202</w:t>
      </w:r>
      <w:r w:rsidR="001D255B" w:rsidRPr="006F58BB">
        <w:rPr>
          <w:b/>
          <w:sz w:val="20"/>
          <w:szCs w:val="20"/>
        </w:rPr>
        <w:t>4</w:t>
      </w:r>
      <w:r w:rsidRPr="006F58BB">
        <w:rPr>
          <w:b/>
          <w:sz w:val="20"/>
          <w:szCs w:val="20"/>
        </w:rPr>
        <w:t>-202</w:t>
      </w:r>
      <w:r w:rsidR="001D255B" w:rsidRPr="006F58BB">
        <w:rPr>
          <w:b/>
          <w:sz w:val="20"/>
          <w:szCs w:val="20"/>
        </w:rPr>
        <w:t>5</w:t>
      </w:r>
      <w:r w:rsidRPr="006F58BB">
        <w:rPr>
          <w:b/>
          <w:sz w:val="20"/>
          <w:szCs w:val="20"/>
        </w:rPr>
        <w:t>)</w:t>
      </w:r>
    </w:p>
    <w:p w14:paraId="682DE09E" w14:textId="250A109E" w:rsidR="008A28A5" w:rsidRPr="006F58BB" w:rsidRDefault="00403F69">
      <w:pPr>
        <w:pStyle w:val="Title"/>
        <w:rPr>
          <w:rFonts w:eastAsia="Calibri" w:cs="Arial"/>
          <w:sz w:val="36"/>
          <w:szCs w:val="36"/>
        </w:rPr>
      </w:pPr>
      <w:r w:rsidRPr="006F58BB">
        <w:rPr>
          <w:rFonts w:eastAsia="Calibri" w:cs="Arial"/>
          <w:sz w:val="36"/>
          <w:szCs w:val="36"/>
        </w:rPr>
        <w:t>Resit Coursework Specification</w:t>
      </w:r>
    </w:p>
    <w:p w14:paraId="430F03C9" w14:textId="77777777" w:rsidR="008A28A5" w:rsidRPr="006F58BB" w:rsidRDefault="00256DA7">
      <w:pPr>
        <w:pStyle w:val="Title"/>
        <w:rPr>
          <w:rFonts w:cs="Arial"/>
          <w:b w:val="0"/>
        </w:rPr>
      </w:pPr>
      <w:r w:rsidRPr="006F58BB">
        <w:rPr>
          <w:rFonts w:cs="Arial"/>
          <w:b w:val="0"/>
        </w:rPr>
        <w:t>Software Engineering of a Modern Computer Application</w:t>
      </w:r>
    </w:p>
    <w:p w14:paraId="32110F8F" w14:textId="77777777" w:rsidR="008A28A5" w:rsidRPr="006F58BB" w:rsidRDefault="008A28A5">
      <w:pPr>
        <w:pStyle w:val="Title"/>
        <w:pBdr>
          <w:top w:val="single" w:sz="4" w:space="1" w:color="000000"/>
          <w:between w:val="single" w:sz="4" w:space="1" w:color="000000"/>
        </w:pBdr>
        <w:rPr>
          <w:rFonts w:cs="Arial"/>
        </w:rPr>
      </w:pPr>
    </w:p>
    <w:p w14:paraId="538EBD1C" w14:textId="77777777" w:rsidR="008A28A5" w:rsidRPr="006F58BB" w:rsidRDefault="00256DA7">
      <w:pPr>
        <w:pStyle w:val="Heading1"/>
        <w:numPr>
          <w:ilvl w:val="0"/>
          <w:numId w:val="1"/>
        </w:numPr>
        <w:rPr>
          <w:rFonts w:cs="Arial"/>
        </w:rPr>
      </w:pPr>
      <w:r w:rsidRPr="006F58BB">
        <w:rPr>
          <w:rFonts w:cs="Arial"/>
        </w:rPr>
        <w:t xml:space="preserve">Assessed Learning </w:t>
      </w:r>
      <w:r w:rsidRPr="006F58BB">
        <w:rPr>
          <w:rFonts w:cs="Arial"/>
        </w:rPr>
        <w:t>Outcomes</w:t>
      </w:r>
    </w:p>
    <w:p w14:paraId="25F9C50C" w14:textId="16FCE8C8" w:rsidR="008A28A5" w:rsidRPr="006F58BB" w:rsidRDefault="00256DA7">
      <w:pPr>
        <w:rPr>
          <w:rFonts w:ascii="Arial" w:hAnsi="Arial" w:cs="Arial"/>
        </w:rPr>
      </w:pPr>
      <w:r w:rsidRPr="006F58BB">
        <w:rPr>
          <w:rFonts w:ascii="Arial" w:hAnsi="Arial" w:cs="Arial"/>
        </w:rPr>
        <w:t xml:space="preserve">This </w:t>
      </w:r>
      <w:r w:rsidR="001170D9" w:rsidRPr="006F58BB">
        <w:rPr>
          <w:rFonts w:ascii="Arial" w:hAnsi="Arial" w:cs="Arial"/>
        </w:rPr>
        <w:t xml:space="preserve">resit </w:t>
      </w:r>
      <w:r w:rsidRPr="006F58BB">
        <w:rPr>
          <w:rFonts w:ascii="Arial" w:hAnsi="Arial" w:cs="Arial"/>
        </w:rPr>
        <w:t xml:space="preserve">coursework counts as </w:t>
      </w:r>
      <w:r w:rsidRPr="006F58BB">
        <w:rPr>
          <w:rFonts w:ascii="Arial" w:hAnsi="Arial" w:cs="Arial"/>
          <w:b/>
        </w:rPr>
        <w:t xml:space="preserve">100% </w:t>
      </w:r>
      <w:r w:rsidRPr="006F58BB">
        <w:rPr>
          <w:rFonts w:ascii="Arial" w:hAnsi="Arial" w:cs="Arial"/>
        </w:rPr>
        <w:t>of the total assessment of this module. It is designed to assess your attainment of the following learning outcomes.</w:t>
      </w: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8505"/>
      </w:tblGrid>
      <w:tr w:rsidR="002D7441" w:rsidRPr="006F58BB" w14:paraId="52D4F877" w14:textId="77777777" w:rsidTr="007E0DF6">
        <w:trPr>
          <w:trHeight w:val="380"/>
        </w:trPr>
        <w:tc>
          <w:tcPr>
            <w:tcW w:w="704" w:type="dxa"/>
          </w:tcPr>
          <w:sdt>
            <w:sdtPr>
              <w:rPr>
                <w:rFonts w:ascii="Arial" w:hAnsi="Arial" w:cs="Arial"/>
              </w:rPr>
              <w:tag w:val="goog_rdk_61"/>
              <w:id w:val="-1776706984"/>
            </w:sdtPr>
            <w:sdtEndPr/>
            <w:sdtContent>
              <w:p w14:paraId="04EB7DF9" w14:textId="77777777" w:rsidR="002D7441" w:rsidRPr="006F58BB" w:rsidRDefault="002D7441" w:rsidP="007E0DF6">
                <w:pPr>
                  <w:pBdr>
                    <w:top w:val="nil"/>
                    <w:left w:val="nil"/>
                    <w:bottom w:val="nil"/>
                    <w:right w:val="nil"/>
                    <w:between w:val="nil"/>
                  </w:pBdr>
                  <w:jc w:val="center"/>
                  <w:rPr>
                    <w:rFonts w:ascii="Arial" w:hAnsi="Arial" w:cs="Arial"/>
                    <w:color w:val="000000"/>
                  </w:rPr>
                </w:pPr>
                <w:r w:rsidRPr="006F58BB">
                  <w:rPr>
                    <w:rFonts w:ascii="Arial" w:hAnsi="Arial" w:cs="Arial"/>
                    <w:color w:val="000000"/>
                  </w:rPr>
                  <w:t>1</w:t>
                </w:r>
              </w:p>
            </w:sdtContent>
          </w:sdt>
        </w:tc>
        <w:tc>
          <w:tcPr>
            <w:tcW w:w="8505" w:type="dxa"/>
          </w:tcPr>
          <w:sdt>
            <w:sdtPr>
              <w:rPr>
                <w:rFonts w:ascii="Arial" w:hAnsi="Arial" w:cs="Arial"/>
              </w:rPr>
              <w:tag w:val="goog_rdk_62"/>
              <w:id w:val="-1787893111"/>
            </w:sdtPr>
            <w:sdtEndPr/>
            <w:sdtContent>
              <w:p w14:paraId="37F88E77" w14:textId="29C70077" w:rsidR="002D7441" w:rsidRPr="006F58BB" w:rsidRDefault="002D7441" w:rsidP="007E0D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rPr>
                    <w:rFonts w:ascii="Arial" w:eastAsia="Arial" w:hAnsi="Arial" w:cs="Arial"/>
                    <w:color w:val="000000"/>
                    <w:lang w:eastAsia="en-US"/>
                  </w:rPr>
                </w:pPr>
                <w:r w:rsidRPr="006F58BB">
                  <w:rPr>
                    <w:rFonts w:ascii="Arial" w:eastAsia="Arial" w:hAnsi="Arial" w:cs="Arial"/>
                    <w:color w:val="000000"/>
                    <w:lang w:eastAsia="en-US"/>
                  </w:rPr>
                  <w:t>Demonstrate an understanding of the role of requirements analysis and specification in software engineering and to be able to use this knowledge to create use case models and functional models of computer applications.</w:t>
                </w:r>
              </w:p>
            </w:sdtContent>
          </w:sdt>
        </w:tc>
      </w:tr>
      <w:tr w:rsidR="002D7441" w:rsidRPr="006F58BB" w14:paraId="474D3328" w14:textId="77777777" w:rsidTr="007E0DF6">
        <w:trPr>
          <w:trHeight w:val="380"/>
        </w:trPr>
        <w:tc>
          <w:tcPr>
            <w:tcW w:w="704" w:type="dxa"/>
          </w:tcPr>
          <w:sdt>
            <w:sdtPr>
              <w:rPr>
                <w:rFonts w:ascii="Arial" w:hAnsi="Arial" w:cs="Arial"/>
              </w:rPr>
              <w:tag w:val="goog_rdk_65"/>
              <w:id w:val="619655082"/>
            </w:sdtPr>
            <w:sdtEndPr/>
            <w:sdtContent>
              <w:p w14:paraId="4F4CD3E2" w14:textId="77777777" w:rsidR="002D7441" w:rsidRPr="006F58BB" w:rsidRDefault="002D7441" w:rsidP="007E0DF6">
                <w:pPr>
                  <w:pBdr>
                    <w:top w:val="nil"/>
                    <w:left w:val="nil"/>
                    <w:bottom w:val="nil"/>
                    <w:right w:val="nil"/>
                    <w:between w:val="nil"/>
                  </w:pBdr>
                  <w:jc w:val="center"/>
                  <w:rPr>
                    <w:rFonts w:ascii="Arial" w:hAnsi="Arial" w:cs="Arial"/>
                    <w:color w:val="000000"/>
                  </w:rPr>
                </w:pPr>
                <w:r w:rsidRPr="006F58BB">
                  <w:rPr>
                    <w:rFonts w:ascii="Arial" w:hAnsi="Arial" w:cs="Arial"/>
                    <w:color w:val="000000"/>
                  </w:rPr>
                  <w:t>2</w:t>
                </w:r>
              </w:p>
            </w:sdtContent>
          </w:sdt>
        </w:tc>
        <w:tc>
          <w:tcPr>
            <w:tcW w:w="8505" w:type="dxa"/>
          </w:tcPr>
          <w:sdt>
            <w:sdtPr>
              <w:rPr>
                <w:rFonts w:ascii="Arial" w:hAnsi="Arial" w:cs="Arial"/>
              </w:rPr>
              <w:tag w:val="goog_rdk_66"/>
              <w:id w:val="-459886420"/>
            </w:sdtPr>
            <w:sdtEndPr/>
            <w:sdtContent>
              <w:p w14:paraId="7E02C19F" w14:textId="4F4C9818" w:rsidR="002D7441" w:rsidRPr="006F58BB" w:rsidRDefault="002D7441" w:rsidP="007E0D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rPr>
                    <w:rFonts w:ascii="Arial" w:eastAsia="Arial" w:hAnsi="Arial" w:cs="Arial"/>
                    <w:color w:val="000000"/>
                    <w:lang w:eastAsia="en-US"/>
                  </w:rPr>
                </w:pPr>
                <w:r w:rsidRPr="006F58BB">
                  <w:rPr>
                    <w:rFonts w:ascii="Arial" w:eastAsia="Arial" w:hAnsi="Arial" w:cs="Arial"/>
                    <w:color w:val="000000"/>
                    <w:lang w:eastAsia="en-US"/>
                  </w:rPr>
                  <w:t>Demonstrate an understanding of the relationship between requirements and design and to be able to apply the knowledge to create structural and behavioural models of computer applications.</w:t>
                </w:r>
              </w:p>
            </w:sdtContent>
          </w:sdt>
        </w:tc>
      </w:tr>
      <w:tr w:rsidR="002D7441" w:rsidRPr="006F58BB" w14:paraId="70966083" w14:textId="77777777" w:rsidTr="007E0DF6">
        <w:trPr>
          <w:trHeight w:val="380"/>
        </w:trPr>
        <w:tc>
          <w:tcPr>
            <w:tcW w:w="704" w:type="dxa"/>
          </w:tcPr>
          <w:sdt>
            <w:sdtPr>
              <w:rPr>
                <w:rFonts w:ascii="Arial" w:hAnsi="Arial" w:cs="Arial"/>
              </w:rPr>
              <w:tag w:val="goog_rdk_69"/>
              <w:id w:val="1168822854"/>
            </w:sdtPr>
            <w:sdtEndPr/>
            <w:sdtContent>
              <w:p w14:paraId="77B06583" w14:textId="77777777" w:rsidR="002D7441" w:rsidRPr="006F58BB" w:rsidRDefault="002D7441" w:rsidP="007E0DF6">
                <w:pPr>
                  <w:pBdr>
                    <w:top w:val="nil"/>
                    <w:left w:val="nil"/>
                    <w:bottom w:val="nil"/>
                    <w:right w:val="nil"/>
                    <w:between w:val="nil"/>
                  </w:pBdr>
                  <w:jc w:val="center"/>
                  <w:rPr>
                    <w:rFonts w:ascii="Arial" w:hAnsi="Arial" w:cs="Arial"/>
                    <w:color w:val="000000"/>
                  </w:rPr>
                </w:pPr>
                <w:r w:rsidRPr="006F58BB">
                  <w:rPr>
                    <w:rFonts w:ascii="Arial" w:hAnsi="Arial" w:cs="Arial"/>
                    <w:color w:val="000000"/>
                  </w:rPr>
                  <w:t>3</w:t>
                </w:r>
              </w:p>
            </w:sdtContent>
          </w:sdt>
        </w:tc>
        <w:tc>
          <w:tcPr>
            <w:tcW w:w="8505" w:type="dxa"/>
          </w:tcPr>
          <w:sdt>
            <w:sdtPr>
              <w:rPr>
                <w:rFonts w:ascii="Arial" w:hAnsi="Arial" w:cs="Arial"/>
              </w:rPr>
              <w:tag w:val="goog_rdk_70"/>
              <w:id w:val="623036259"/>
            </w:sdtPr>
            <w:sdtEndPr/>
            <w:sdtContent>
              <w:p w14:paraId="45334694" w14:textId="77777777" w:rsidR="002D7441" w:rsidRPr="006F58BB" w:rsidRDefault="002D7441" w:rsidP="007E0D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rPr>
                    <w:rFonts w:ascii="Arial" w:eastAsia="Arial" w:hAnsi="Arial" w:cs="Arial"/>
                    <w:color w:val="000000"/>
                    <w:lang w:eastAsia="en-US"/>
                  </w:rPr>
                </w:pPr>
                <w:r w:rsidRPr="006F58BB">
                  <w:rPr>
                    <w:rFonts w:ascii="Arial" w:eastAsia="Arial" w:hAnsi="Arial" w:cs="Arial"/>
                    <w:color w:val="000000"/>
                    <w:lang w:eastAsia="en-US"/>
                  </w:rPr>
                  <w:t>Critically evaluate and utilise design paradigms of object-oriented analysis and design, component-based design, and service-oriented design.</w:t>
                </w:r>
              </w:p>
            </w:sdtContent>
          </w:sdt>
        </w:tc>
      </w:tr>
      <w:tr w:rsidR="002D7441" w:rsidRPr="006F58BB" w14:paraId="765C184D" w14:textId="77777777" w:rsidTr="007E0DF6">
        <w:trPr>
          <w:trHeight w:val="380"/>
        </w:trPr>
        <w:tc>
          <w:tcPr>
            <w:tcW w:w="704" w:type="dxa"/>
          </w:tcPr>
          <w:sdt>
            <w:sdtPr>
              <w:rPr>
                <w:rFonts w:ascii="Arial" w:hAnsi="Arial" w:cs="Arial"/>
              </w:rPr>
              <w:tag w:val="goog_rdk_73"/>
              <w:id w:val="-501662017"/>
            </w:sdtPr>
            <w:sdtEndPr/>
            <w:sdtContent>
              <w:p w14:paraId="54017248" w14:textId="77777777" w:rsidR="002D7441" w:rsidRPr="006F58BB" w:rsidRDefault="002D7441" w:rsidP="007E0DF6">
                <w:pPr>
                  <w:pBdr>
                    <w:top w:val="nil"/>
                    <w:left w:val="nil"/>
                    <w:bottom w:val="nil"/>
                    <w:right w:val="nil"/>
                    <w:between w:val="nil"/>
                  </w:pBdr>
                  <w:jc w:val="center"/>
                  <w:rPr>
                    <w:rFonts w:ascii="Arial" w:hAnsi="Arial" w:cs="Arial"/>
                    <w:color w:val="000000"/>
                  </w:rPr>
                </w:pPr>
                <w:r w:rsidRPr="006F58BB">
                  <w:rPr>
                    <w:rFonts w:ascii="Arial" w:hAnsi="Arial" w:cs="Arial"/>
                    <w:color w:val="000000"/>
                  </w:rPr>
                  <w:t>4</w:t>
                </w:r>
              </w:p>
            </w:sdtContent>
          </w:sdt>
        </w:tc>
        <w:tc>
          <w:tcPr>
            <w:tcW w:w="8505" w:type="dxa"/>
          </w:tcPr>
          <w:sdt>
            <w:sdtPr>
              <w:rPr>
                <w:rFonts w:ascii="Arial" w:hAnsi="Arial" w:cs="Arial"/>
              </w:rPr>
              <w:tag w:val="goog_rdk_74"/>
              <w:id w:val="-2012738900"/>
            </w:sdtPr>
            <w:sdtEndPr/>
            <w:sdtContent>
              <w:p w14:paraId="0A5BB4E6" w14:textId="1A1ACDD6" w:rsidR="002D7441" w:rsidRPr="006F58BB" w:rsidRDefault="002D7441" w:rsidP="007E0D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rPr>
                    <w:rFonts w:ascii="Arial" w:eastAsia="Arial" w:hAnsi="Arial" w:cs="Arial"/>
                    <w:color w:val="000000"/>
                    <w:lang w:eastAsia="en-US"/>
                  </w:rPr>
                </w:pPr>
                <w:r w:rsidRPr="006F58BB">
                  <w:rPr>
                    <w:rFonts w:ascii="Arial" w:eastAsia="Arial" w:hAnsi="Arial" w:cs="Arial"/>
                    <w:color w:val="000000"/>
                    <w:lang w:eastAsia="en-US"/>
                  </w:rPr>
                  <w:t>Use software modelling language such as UML and modelling tools in the context of model-driven software engineering.</w:t>
                </w:r>
              </w:p>
            </w:sdtContent>
          </w:sdt>
        </w:tc>
      </w:tr>
      <w:tr w:rsidR="002D7441" w:rsidRPr="006F58BB" w14:paraId="1C03F88A" w14:textId="77777777" w:rsidTr="007E0DF6">
        <w:trPr>
          <w:trHeight w:val="257"/>
        </w:trPr>
        <w:tc>
          <w:tcPr>
            <w:tcW w:w="704" w:type="dxa"/>
          </w:tcPr>
          <w:sdt>
            <w:sdtPr>
              <w:rPr>
                <w:rFonts w:ascii="Arial" w:hAnsi="Arial" w:cs="Arial"/>
              </w:rPr>
              <w:tag w:val="goog_rdk_77"/>
              <w:id w:val="1920514978"/>
            </w:sdtPr>
            <w:sdtEndPr/>
            <w:sdtContent>
              <w:p w14:paraId="461D4519" w14:textId="77777777" w:rsidR="002D7441" w:rsidRPr="006F58BB" w:rsidRDefault="002D7441" w:rsidP="007E0DF6">
                <w:pPr>
                  <w:pBdr>
                    <w:top w:val="nil"/>
                    <w:left w:val="nil"/>
                    <w:bottom w:val="nil"/>
                    <w:right w:val="nil"/>
                    <w:between w:val="nil"/>
                  </w:pBdr>
                  <w:jc w:val="center"/>
                  <w:rPr>
                    <w:rFonts w:ascii="Arial" w:hAnsi="Arial" w:cs="Arial"/>
                    <w:color w:val="000000"/>
                  </w:rPr>
                </w:pPr>
                <w:r w:rsidRPr="006F58BB">
                  <w:rPr>
                    <w:rFonts w:ascii="Arial" w:hAnsi="Arial" w:cs="Arial"/>
                    <w:color w:val="000000"/>
                  </w:rPr>
                  <w:t>5</w:t>
                </w:r>
              </w:p>
            </w:sdtContent>
          </w:sdt>
        </w:tc>
        <w:tc>
          <w:tcPr>
            <w:tcW w:w="8505" w:type="dxa"/>
          </w:tcPr>
          <w:sdt>
            <w:sdtPr>
              <w:rPr>
                <w:rFonts w:ascii="Arial" w:hAnsi="Arial" w:cs="Arial"/>
              </w:rPr>
              <w:tag w:val="goog_rdk_78"/>
              <w:id w:val="-1393727326"/>
            </w:sdtPr>
            <w:sdtEndPr/>
            <w:sdtContent>
              <w:p w14:paraId="09FB9CB0" w14:textId="5E28376A" w:rsidR="002D7441" w:rsidRPr="006F58BB" w:rsidRDefault="002D7441" w:rsidP="007E0D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rPr>
                    <w:rFonts w:ascii="Arial" w:eastAsia="Arial" w:hAnsi="Arial" w:cs="Arial"/>
                    <w:color w:val="000000"/>
                    <w:lang w:eastAsia="en-US"/>
                  </w:rPr>
                </w:pPr>
                <w:r w:rsidRPr="006F58BB">
                  <w:rPr>
                    <w:rFonts w:ascii="Arial" w:eastAsia="Arial" w:hAnsi="Arial" w:cs="Arial"/>
                    <w:color w:val="000000"/>
                    <w:lang w:eastAsia="en-US"/>
                  </w:rPr>
                  <w:t>Work in a group to apply the knowledge and skills developed in this module</w:t>
                </w:r>
              </w:p>
            </w:sdtContent>
          </w:sdt>
        </w:tc>
      </w:tr>
    </w:tbl>
    <w:p w14:paraId="25D1FAE2" w14:textId="77777777" w:rsidR="008A28A5" w:rsidRPr="006F58BB" w:rsidRDefault="008A28A5">
      <w:pPr>
        <w:rPr>
          <w:rFonts w:ascii="Arial" w:hAnsi="Arial" w:cs="Arial"/>
        </w:rPr>
      </w:pPr>
    </w:p>
    <w:tbl>
      <w:tblPr>
        <w:tblW w:w="9188" w:type="dxa"/>
        <w:tblInd w:w="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8505"/>
      </w:tblGrid>
      <w:tr w:rsidR="00795621" w:rsidRPr="006F58BB" w14:paraId="0DEB446D" w14:textId="77777777" w:rsidTr="00795621">
        <w:trPr>
          <w:trHeight w:val="269"/>
        </w:trPr>
        <w:tc>
          <w:tcPr>
            <w:tcW w:w="9188" w:type="dxa"/>
            <w:gridSpan w:val="2"/>
            <w:shd w:val="clear" w:color="auto" w:fill="C0C0C0"/>
          </w:tcPr>
          <w:p w14:paraId="536CBF14" w14:textId="77777777" w:rsidR="00795621" w:rsidRPr="006F58BB" w:rsidRDefault="00795621" w:rsidP="002F2786">
            <w:pPr>
              <w:rPr>
                <w:rFonts w:ascii="Arial" w:eastAsia="Arial" w:hAnsi="Arial" w:cs="Arial"/>
                <w:b/>
              </w:rPr>
            </w:pPr>
            <w:r w:rsidRPr="006F58BB">
              <w:rPr>
                <w:rFonts w:ascii="Arial" w:eastAsia="Arial" w:hAnsi="Arial" w:cs="Arial"/>
                <w:b/>
              </w:rPr>
              <w:t xml:space="preserve">Engineering Council AHEP4 LOs assessed </w:t>
            </w:r>
          </w:p>
        </w:tc>
      </w:tr>
      <w:tr w:rsidR="00795621" w:rsidRPr="006F58BB" w14:paraId="1F1246A3" w14:textId="77777777" w:rsidTr="00795621">
        <w:trPr>
          <w:trHeight w:val="284"/>
        </w:trPr>
        <w:tc>
          <w:tcPr>
            <w:tcW w:w="683" w:type="dxa"/>
          </w:tcPr>
          <w:p w14:paraId="15ACBB21" w14:textId="77777777" w:rsidR="00795621" w:rsidRPr="006F58BB" w:rsidRDefault="00795621" w:rsidP="007E0DF6">
            <w:pPr>
              <w:jc w:val="center"/>
              <w:rPr>
                <w:rFonts w:ascii="Arial" w:hAnsi="Arial" w:cs="Arial"/>
              </w:rPr>
            </w:pPr>
            <w:r w:rsidRPr="006F58BB">
              <w:rPr>
                <w:rFonts w:ascii="Arial" w:eastAsia="Arial" w:hAnsi="Arial" w:cs="Arial"/>
              </w:rPr>
              <w:t>C3</w:t>
            </w:r>
          </w:p>
        </w:tc>
        <w:tc>
          <w:tcPr>
            <w:tcW w:w="8505" w:type="dxa"/>
          </w:tcPr>
          <w:p w14:paraId="1E9396F0" w14:textId="77777777" w:rsidR="00795621" w:rsidRPr="006F58BB" w:rsidRDefault="00795621" w:rsidP="007E0DF6">
            <w:pPr>
              <w:rPr>
                <w:rFonts w:ascii="Arial" w:eastAsia="Arial" w:hAnsi="Arial" w:cs="Arial"/>
              </w:rPr>
            </w:pPr>
            <w:r w:rsidRPr="006F58BB">
              <w:rPr>
                <w:rFonts w:ascii="Arial" w:eastAsia="Arial" w:hAnsi="Arial" w:cs="Arial"/>
              </w:rPr>
              <w:t>Select and apply appropriate computational and analytical techniques to model complex problems, recognising the limitations of the techniques employed</w:t>
            </w:r>
          </w:p>
        </w:tc>
      </w:tr>
      <w:tr w:rsidR="00795621" w:rsidRPr="006F58BB" w14:paraId="44A82807" w14:textId="77777777" w:rsidTr="00795621">
        <w:trPr>
          <w:trHeight w:val="284"/>
        </w:trPr>
        <w:tc>
          <w:tcPr>
            <w:tcW w:w="683" w:type="dxa"/>
          </w:tcPr>
          <w:p w14:paraId="1B2C9FB4" w14:textId="77777777" w:rsidR="00795621" w:rsidRPr="006F58BB" w:rsidRDefault="00795621" w:rsidP="007E0DF6">
            <w:pPr>
              <w:jc w:val="center"/>
              <w:rPr>
                <w:rFonts w:ascii="Arial" w:hAnsi="Arial" w:cs="Arial"/>
              </w:rPr>
            </w:pPr>
            <w:r w:rsidRPr="006F58BB">
              <w:rPr>
                <w:rFonts w:ascii="Arial" w:eastAsia="Arial" w:hAnsi="Arial" w:cs="Arial"/>
              </w:rPr>
              <w:t>C5</w:t>
            </w:r>
          </w:p>
        </w:tc>
        <w:tc>
          <w:tcPr>
            <w:tcW w:w="8505" w:type="dxa"/>
          </w:tcPr>
          <w:p w14:paraId="19F7709E" w14:textId="77777777" w:rsidR="00795621" w:rsidRPr="006F58BB" w:rsidRDefault="00795621" w:rsidP="007E0DF6">
            <w:pPr>
              <w:rPr>
                <w:rFonts w:ascii="Arial" w:eastAsia="Arial" w:hAnsi="Arial" w:cs="Arial"/>
              </w:rPr>
            </w:pPr>
            <w:r w:rsidRPr="006F58BB">
              <w:rPr>
                <w:rFonts w:ascii="Arial" w:eastAsia="Arial" w:hAnsi="Arial" w:cs="Arial"/>
              </w:rPr>
              <w:t xml:space="preserve">Design solutions for complex problems that meet a combination of societal, user, business and customer </w:t>
            </w:r>
            <w:proofErr w:type="gramStart"/>
            <w:r w:rsidRPr="006F58BB">
              <w:rPr>
                <w:rFonts w:ascii="Arial" w:eastAsia="Arial" w:hAnsi="Arial" w:cs="Arial"/>
              </w:rPr>
              <w:t>needs</w:t>
            </w:r>
            <w:proofErr w:type="gramEnd"/>
            <w:r w:rsidRPr="006F58BB">
              <w:rPr>
                <w:rFonts w:ascii="Arial" w:eastAsia="Arial" w:hAnsi="Arial" w:cs="Arial"/>
              </w:rPr>
              <w:t xml:space="preserve"> as appropriate. This will involve consideration of applicable health &amp; safety, diversity, inclusion, cultural, societal, environmental and commercial matters, codes of practice and industry standards</w:t>
            </w:r>
          </w:p>
        </w:tc>
      </w:tr>
      <w:tr w:rsidR="00795621" w:rsidRPr="006F58BB" w14:paraId="5E615EA1" w14:textId="77777777" w:rsidTr="00795621">
        <w:trPr>
          <w:trHeight w:val="284"/>
        </w:trPr>
        <w:tc>
          <w:tcPr>
            <w:tcW w:w="683" w:type="dxa"/>
          </w:tcPr>
          <w:p w14:paraId="02146B17" w14:textId="77777777" w:rsidR="00795621" w:rsidRPr="006F58BB" w:rsidRDefault="00795621" w:rsidP="007E0DF6">
            <w:pPr>
              <w:jc w:val="center"/>
              <w:rPr>
                <w:rFonts w:ascii="Arial" w:hAnsi="Arial" w:cs="Arial"/>
              </w:rPr>
            </w:pPr>
            <w:r w:rsidRPr="006F58BB">
              <w:rPr>
                <w:rFonts w:ascii="Arial" w:eastAsia="Arial" w:hAnsi="Arial" w:cs="Arial"/>
              </w:rPr>
              <w:t>C6</w:t>
            </w:r>
          </w:p>
        </w:tc>
        <w:tc>
          <w:tcPr>
            <w:tcW w:w="8505" w:type="dxa"/>
          </w:tcPr>
          <w:p w14:paraId="645CFCF6" w14:textId="77777777" w:rsidR="00795621" w:rsidRPr="006F58BB" w:rsidRDefault="00795621" w:rsidP="007E0DF6">
            <w:pPr>
              <w:rPr>
                <w:rFonts w:ascii="Arial" w:eastAsia="Arial" w:hAnsi="Arial" w:cs="Arial"/>
              </w:rPr>
            </w:pPr>
            <w:r w:rsidRPr="006F58BB">
              <w:rPr>
                <w:rFonts w:ascii="Arial" w:eastAsia="Arial" w:hAnsi="Arial" w:cs="Arial"/>
              </w:rPr>
              <w:t>Apply an integrated or systems approach to the solution of complex problems</w:t>
            </w:r>
          </w:p>
        </w:tc>
      </w:tr>
      <w:tr w:rsidR="00795621" w:rsidRPr="006F58BB" w14:paraId="00CF9A49" w14:textId="77777777" w:rsidTr="00795621">
        <w:trPr>
          <w:trHeight w:val="284"/>
        </w:trPr>
        <w:tc>
          <w:tcPr>
            <w:tcW w:w="683" w:type="dxa"/>
          </w:tcPr>
          <w:p w14:paraId="58784198" w14:textId="77777777" w:rsidR="00795621" w:rsidRPr="006F58BB" w:rsidRDefault="00795621" w:rsidP="007E0DF6">
            <w:pPr>
              <w:jc w:val="center"/>
              <w:rPr>
                <w:rFonts w:ascii="Arial" w:hAnsi="Arial" w:cs="Arial"/>
              </w:rPr>
            </w:pPr>
            <w:r w:rsidRPr="006F58BB">
              <w:rPr>
                <w:rFonts w:ascii="Arial" w:eastAsia="Arial" w:hAnsi="Arial" w:cs="Arial"/>
              </w:rPr>
              <w:t>C14</w:t>
            </w:r>
          </w:p>
        </w:tc>
        <w:tc>
          <w:tcPr>
            <w:tcW w:w="8505" w:type="dxa"/>
          </w:tcPr>
          <w:p w14:paraId="18794EC5" w14:textId="77777777" w:rsidR="00795621" w:rsidRPr="006F58BB" w:rsidRDefault="00795621" w:rsidP="007E0DF6">
            <w:pPr>
              <w:rPr>
                <w:rFonts w:ascii="Arial" w:eastAsia="Arial" w:hAnsi="Arial" w:cs="Arial"/>
              </w:rPr>
            </w:pPr>
            <w:r w:rsidRPr="006F58BB">
              <w:rPr>
                <w:rFonts w:ascii="Arial" w:eastAsia="Arial" w:hAnsi="Arial" w:cs="Arial"/>
              </w:rPr>
              <w:t>Discuss the role of quality management systems and continuous improvement in the context of complex problems</w:t>
            </w:r>
          </w:p>
        </w:tc>
      </w:tr>
      <w:tr w:rsidR="00795621" w:rsidRPr="006F58BB" w14:paraId="5AC3A8B1" w14:textId="77777777" w:rsidTr="00795621">
        <w:trPr>
          <w:trHeight w:val="284"/>
        </w:trPr>
        <w:tc>
          <w:tcPr>
            <w:tcW w:w="683" w:type="dxa"/>
          </w:tcPr>
          <w:p w14:paraId="375E9745" w14:textId="77777777" w:rsidR="00795621" w:rsidRPr="006F58BB" w:rsidRDefault="00795621" w:rsidP="007E0DF6">
            <w:pPr>
              <w:jc w:val="center"/>
              <w:rPr>
                <w:rFonts w:ascii="Arial" w:hAnsi="Arial" w:cs="Arial"/>
              </w:rPr>
            </w:pPr>
            <w:r w:rsidRPr="006F58BB">
              <w:rPr>
                <w:rFonts w:ascii="Arial" w:hAnsi="Arial" w:cs="Arial"/>
              </w:rPr>
              <w:t>C16</w:t>
            </w:r>
          </w:p>
        </w:tc>
        <w:tc>
          <w:tcPr>
            <w:tcW w:w="8505" w:type="dxa"/>
          </w:tcPr>
          <w:p w14:paraId="42DE071D" w14:textId="77777777" w:rsidR="00795621" w:rsidRPr="006F58BB" w:rsidRDefault="00795621" w:rsidP="007E0DF6">
            <w:pPr>
              <w:rPr>
                <w:rFonts w:ascii="Arial" w:eastAsia="Arial" w:hAnsi="Arial" w:cs="Arial"/>
              </w:rPr>
            </w:pPr>
            <w:r w:rsidRPr="006F58BB">
              <w:rPr>
                <w:rFonts w:ascii="Arial" w:eastAsia="Arial" w:hAnsi="Arial" w:cs="Arial"/>
              </w:rPr>
              <w:t>Function effectively as an individual, and as a member or leader of a team</w:t>
            </w:r>
          </w:p>
        </w:tc>
      </w:tr>
    </w:tbl>
    <w:p w14:paraId="4021B36E" w14:textId="43305579" w:rsidR="006F58BB" w:rsidRPr="006F58BB" w:rsidRDefault="006F58BB">
      <w:pPr>
        <w:rPr>
          <w:rFonts w:ascii="Arial" w:hAnsi="Arial" w:cs="Arial"/>
          <w:b/>
          <w:bCs/>
        </w:rPr>
      </w:pPr>
      <w:r w:rsidRPr="006F58BB">
        <w:rPr>
          <w:rFonts w:ascii="Arial" w:hAnsi="Arial" w:cs="Arial"/>
          <w:b/>
          <w:bCs/>
        </w:rPr>
        <w:t>Roham Mostakhdemin</w:t>
      </w:r>
      <w:r>
        <w:rPr>
          <w:rFonts w:ascii="Arial" w:hAnsi="Arial" w:cs="Arial"/>
          <w:b/>
          <w:bCs/>
        </w:rPr>
        <w:t xml:space="preserve">                                                                             </w:t>
      </w:r>
      <w:r w:rsidRPr="006F58BB">
        <w:rPr>
          <w:rFonts w:ascii="Arial" w:hAnsi="Arial" w:cs="Arial"/>
          <w:b/>
          <w:bCs/>
        </w:rPr>
        <w:t>Student ID: 19275124</w:t>
      </w:r>
    </w:p>
    <w:p w14:paraId="4F41D47E" w14:textId="554D3941" w:rsidR="00F61490" w:rsidRPr="006F58BB" w:rsidRDefault="006F58BB" w:rsidP="006F58BB">
      <w:pPr>
        <w:jc w:val="center"/>
        <w:rPr>
          <w:rFonts w:ascii="Arial" w:hAnsi="Arial" w:cs="Arial"/>
          <w:b/>
          <w:bCs/>
          <w:sz w:val="28"/>
          <w:szCs w:val="28"/>
        </w:rPr>
      </w:pPr>
      <w:r w:rsidRPr="006F58BB">
        <w:rPr>
          <w:rFonts w:ascii="Arial" w:hAnsi="Arial" w:cs="Arial"/>
          <w:b/>
          <w:bCs/>
          <w:sz w:val="28"/>
          <w:szCs w:val="28"/>
        </w:rPr>
        <w:t xml:space="preserve">Customer </w:t>
      </w:r>
      <w:proofErr w:type="spellStart"/>
      <w:r w:rsidRPr="006F58BB">
        <w:rPr>
          <w:rFonts w:ascii="Arial" w:hAnsi="Arial" w:cs="Arial"/>
          <w:b/>
          <w:bCs/>
          <w:sz w:val="28"/>
          <w:szCs w:val="28"/>
        </w:rPr>
        <w:t>SubSystem</w:t>
      </w:r>
      <w:proofErr w:type="spellEnd"/>
    </w:p>
    <w:p w14:paraId="2C2AB580" w14:textId="77777777" w:rsidR="00F61490" w:rsidRDefault="00F61490"/>
    <w:p w14:paraId="1A1430F0" w14:textId="77777777" w:rsidR="00F61490" w:rsidRDefault="00F61490"/>
    <w:p w14:paraId="6A6D2E7B" w14:textId="54BDB504" w:rsidR="00F61490" w:rsidRDefault="00F61490" w:rsidP="00F61490">
      <w:pPr>
        <w:pStyle w:val="ListParagraph"/>
        <w:numPr>
          <w:ilvl w:val="0"/>
          <w:numId w:val="22"/>
        </w:numPr>
        <w:rPr>
          <w:rFonts w:ascii="Arial" w:hAnsi="Arial" w:cs="Arial"/>
          <w:sz w:val="32"/>
          <w:szCs w:val="32"/>
        </w:rPr>
      </w:pPr>
      <w:r w:rsidRPr="00F61490">
        <w:rPr>
          <w:rFonts w:ascii="Arial" w:hAnsi="Arial" w:cs="Arial"/>
          <w:sz w:val="32"/>
          <w:szCs w:val="32"/>
        </w:rPr>
        <w:t>Project Management and SE tools</w:t>
      </w:r>
    </w:p>
    <w:p w14:paraId="4B6B456F" w14:textId="77777777" w:rsidR="00F61490" w:rsidRPr="00F61490" w:rsidRDefault="00F61490" w:rsidP="00F61490">
      <w:pPr>
        <w:pStyle w:val="ListParagraph"/>
        <w:rPr>
          <w:rFonts w:ascii="Arial" w:hAnsi="Arial" w:cs="Arial"/>
          <w:sz w:val="32"/>
          <w:szCs w:val="32"/>
        </w:rPr>
      </w:pPr>
    </w:p>
    <w:p w14:paraId="1C944A87" w14:textId="4E5EB9E7" w:rsidR="00F61490" w:rsidRPr="00F61490" w:rsidRDefault="00F61490" w:rsidP="00F61490">
      <w:pPr>
        <w:pStyle w:val="ListParagraph"/>
        <w:numPr>
          <w:ilvl w:val="1"/>
          <w:numId w:val="22"/>
        </w:numPr>
        <w:rPr>
          <w:rFonts w:ascii="Arial" w:hAnsi="Arial" w:cs="Arial"/>
          <w:sz w:val="28"/>
          <w:szCs w:val="28"/>
        </w:rPr>
      </w:pPr>
      <w:r w:rsidRPr="00F61490">
        <w:rPr>
          <w:rFonts w:ascii="Arial" w:hAnsi="Arial" w:cs="Arial"/>
          <w:sz w:val="28"/>
          <w:szCs w:val="28"/>
        </w:rPr>
        <w:t>Name of UML modelling tool used in each task:</w:t>
      </w:r>
    </w:p>
    <w:p w14:paraId="089E36C5" w14:textId="3831E7F9" w:rsidR="00F61490" w:rsidRPr="00F61490" w:rsidRDefault="00F61490" w:rsidP="00F61490">
      <w:pPr>
        <w:pStyle w:val="ListParagraph"/>
        <w:numPr>
          <w:ilvl w:val="0"/>
          <w:numId w:val="23"/>
        </w:numPr>
        <w:rPr>
          <w:rFonts w:ascii="Arial" w:hAnsi="Arial" w:cs="Arial"/>
          <w:sz w:val="22"/>
          <w:szCs w:val="22"/>
        </w:rPr>
      </w:pPr>
      <w:r w:rsidRPr="00F61490">
        <w:rPr>
          <w:rFonts w:ascii="Arial" w:hAnsi="Arial" w:cs="Arial"/>
          <w:sz w:val="22"/>
          <w:szCs w:val="22"/>
        </w:rPr>
        <w:t>Task 3: Eclipse UML designer has been used to model both use case diagram and activity diagram</w:t>
      </w:r>
    </w:p>
    <w:p w14:paraId="3E622517" w14:textId="42A1F3EE" w:rsidR="00F61490" w:rsidRDefault="00F61490" w:rsidP="00F61490">
      <w:pPr>
        <w:pStyle w:val="ListParagraph"/>
        <w:numPr>
          <w:ilvl w:val="0"/>
          <w:numId w:val="23"/>
        </w:numPr>
        <w:rPr>
          <w:rFonts w:ascii="Arial" w:hAnsi="Arial" w:cs="Arial"/>
          <w:sz w:val="22"/>
          <w:szCs w:val="22"/>
        </w:rPr>
      </w:pPr>
      <w:r w:rsidRPr="00F61490">
        <w:rPr>
          <w:rFonts w:ascii="Arial" w:hAnsi="Arial" w:cs="Arial"/>
          <w:sz w:val="22"/>
          <w:szCs w:val="22"/>
        </w:rPr>
        <w:t xml:space="preserve">Task 4: Eclipse UML designer was again used to make component diagram and interfaces as I had some experience from working on the same coursework last semester. </w:t>
      </w:r>
    </w:p>
    <w:p w14:paraId="12CD6756" w14:textId="548E67A9" w:rsidR="00F61490" w:rsidRDefault="00F61490" w:rsidP="00F61490">
      <w:pPr>
        <w:pStyle w:val="ListParagraph"/>
        <w:numPr>
          <w:ilvl w:val="0"/>
          <w:numId w:val="23"/>
        </w:numPr>
        <w:rPr>
          <w:rFonts w:ascii="Arial" w:hAnsi="Arial" w:cs="Arial"/>
          <w:sz w:val="22"/>
          <w:szCs w:val="22"/>
        </w:rPr>
      </w:pPr>
      <w:r>
        <w:rPr>
          <w:rFonts w:ascii="Arial" w:hAnsi="Arial" w:cs="Arial"/>
          <w:sz w:val="22"/>
          <w:szCs w:val="22"/>
        </w:rPr>
        <w:t>Task 5: Due to limitations in Eclipse UML designer capabilities, for both the class diagram and sequence diagram, Eclipse Papyrus has been utilised to model the application.</w:t>
      </w:r>
    </w:p>
    <w:p w14:paraId="31CD626F" w14:textId="77777777" w:rsidR="00410506" w:rsidRPr="00F61490" w:rsidRDefault="00410506" w:rsidP="00410506">
      <w:pPr>
        <w:pStyle w:val="ListParagraph"/>
        <w:ind w:left="1080"/>
        <w:rPr>
          <w:rFonts w:ascii="Arial" w:hAnsi="Arial" w:cs="Arial"/>
          <w:sz w:val="22"/>
          <w:szCs w:val="22"/>
        </w:rPr>
      </w:pPr>
    </w:p>
    <w:p w14:paraId="3824E3E6" w14:textId="77777777" w:rsidR="00F61490" w:rsidRDefault="00F61490" w:rsidP="00F61490">
      <w:pPr>
        <w:pStyle w:val="ListParagraph"/>
        <w:numPr>
          <w:ilvl w:val="1"/>
          <w:numId w:val="22"/>
        </w:numPr>
        <w:rPr>
          <w:rFonts w:ascii="Arial" w:hAnsi="Arial" w:cs="Arial"/>
        </w:rPr>
      </w:pPr>
      <w:r w:rsidRPr="00F61490">
        <w:rPr>
          <w:rFonts w:ascii="Arial" w:hAnsi="Arial" w:cs="Arial"/>
          <w:sz w:val="28"/>
          <w:szCs w:val="28"/>
        </w:rPr>
        <w:t xml:space="preserve">URL of </w:t>
      </w:r>
      <w:proofErr w:type="spellStart"/>
      <w:r w:rsidRPr="00F61490">
        <w:rPr>
          <w:rFonts w:ascii="Arial" w:hAnsi="Arial" w:cs="Arial"/>
          <w:sz w:val="28"/>
          <w:szCs w:val="28"/>
        </w:rPr>
        <w:t>Github</w:t>
      </w:r>
      <w:proofErr w:type="spellEnd"/>
      <w:r w:rsidRPr="00F61490">
        <w:rPr>
          <w:rFonts w:ascii="Arial" w:hAnsi="Arial" w:cs="Arial"/>
          <w:sz w:val="28"/>
          <w:szCs w:val="28"/>
        </w:rPr>
        <w:t xml:space="preserve"> Repository</w:t>
      </w:r>
      <w:r>
        <w:rPr>
          <w:rFonts w:ascii="Arial" w:hAnsi="Arial" w:cs="Arial"/>
        </w:rPr>
        <w:t xml:space="preserve">: </w:t>
      </w:r>
    </w:p>
    <w:p w14:paraId="7C473B4B" w14:textId="6D538512" w:rsidR="00F61490" w:rsidRPr="0014080B" w:rsidRDefault="00F61490" w:rsidP="00F61490">
      <w:pPr>
        <w:pStyle w:val="ListParagraph"/>
        <w:rPr>
          <w:rFonts w:ascii="Arial" w:hAnsi="Arial" w:cs="Arial"/>
          <w:sz w:val="22"/>
          <w:szCs w:val="22"/>
        </w:rPr>
      </w:pPr>
      <w:r w:rsidRPr="0014080B">
        <w:rPr>
          <w:rFonts w:ascii="Arial" w:hAnsi="Arial" w:cs="Arial"/>
          <w:sz w:val="22"/>
          <w:szCs w:val="22"/>
        </w:rPr>
        <w:t>the repository can be found at:</w:t>
      </w:r>
    </w:p>
    <w:p w14:paraId="3A571675" w14:textId="63E8D017" w:rsidR="00F61490" w:rsidRPr="0014080B" w:rsidRDefault="00DC0C4F" w:rsidP="00F61490">
      <w:pPr>
        <w:pStyle w:val="ListParagraph"/>
        <w:rPr>
          <w:rFonts w:ascii="Arial" w:hAnsi="Arial" w:cs="Arial"/>
          <w:sz w:val="22"/>
          <w:szCs w:val="22"/>
        </w:rPr>
      </w:pPr>
      <w:hyperlink r:id="rId8" w:history="1">
        <w:r w:rsidRPr="0014080B">
          <w:rPr>
            <w:rStyle w:val="Hyperlink"/>
            <w:rFonts w:ascii="Arial" w:hAnsi="Arial" w:cs="Arial"/>
            <w:sz w:val="22"/>
            <w:szCs w:val="22"/>
          </w:rPr>
          <w:t>https://github.com/RohamDemin/COMP5047</w:t>
        </w:r>
      </w:hyperlink>
      <w:r w:rsidRPr="0014080B">
        <w:rPr>
          <w:rFonts w:ascii="Arial" w:hAnsi="Arial" w:cs="Arial"/>
          <w:sz w:val="22"/>
          <w:szCs w:val="22"/>
        </w:rPr>
        <w:t xml:space="preserve">  I have </w:t>
      </w:r>
      <w:r w:rsidR="00480FD0" w:rsidRPr="0014080B">
        <w:rPr>
          <w:rFonts w:ascii="Arial" w:hAnsi="Arial" w:cs="Arial"/>
          <w:sz w:val="22"/>
          <w:szCs w:val="22"/>
        </w:rPr>
        <w:t>also</w:t>
      </w:r>
      <w:r w:rsidRPr="0014080B">
        <w:rPr>
          <w:rFonts w:ascii="Arial" w:hAnsi="Arial" w:cs="Arial"/>
          <w:sz w:val="22"/>
          <w:szCs w:val="22"/>
        </w:rPr>
        <w:t xml:space="preserve"> sen</w:t>
      </w:r>
      <w:r w:rsidR="00480FD0" w:rsidRPr="0014080B">
        <w:rPr>
          <w:rFonts w:ascii="Arial" w:hAnsi="Arial" w:cs="Arial"/>
          <w:sz w:val="22"/>
          <w:szCs w:val="22"/>
        </w:rPr>
        <w:t>t</w:t>
      </w:r>
      <w:r w:rsidRPr="0014080B">
        <w:rPr>
          <w:rFonts w:ascii="Arial" w:hAnsi="Arial" w:cs="Arial"/>
          <w:sz w:val="22"/>
          <w:szCs w:val="22"/>
        </w:rPr>
        <w:t xml:space="preserve"> an invitation to Professor Hong Zhu. </w:t>
      </w:r>
    </w:p>
    <w:p w14:paraId="01412535" w14:textId="77777777" w:rsidR="00480FD0" w:rsidRPr="0014080B" w:rsidRDefault="00480FD0" w:rsidP="00F61490">
      <w:pPr>
        <w:pStyle w:val="ListParagraph"/>
        <w:rPr>
          <w:rFonts w:ascii="Arial" w:hAnsi="Arial" w:cs="Arial"/>
          <w:sz w:val="22"/>
          <w:szCs w:val="22"/>
        </w:rPr>
      </w:pPr>
    </w:p>
    <w:p w14:paraId="216FC7AC" w14:textId="77777777" w:rsidR="00480FD0" w:rsidRPr="0014080B" w:rsidRDefault="00480FD0" w:rsidP="00F61490">
      <w:pPr>
        <w:pStyle w:val="ListParagraph"/>
        <w:rPr>
          <w:rFonts w:ascii="Arial" w:hAnsi="Arial" w:cs="Arial"/>
          <w:sz w:val="22"/>
          <w:szCs w:val="22"/>
        </w:rPr>
      </w:pPr>
      <w:r w:rsidRPr="0014080B">
        <w:rPr>
          <w:rFonts w:ascii="Arial" w:hAnsi="Arial" w:cs="Arial"/>
          <w:sz w:val="22"/>
          <w:szCs w:val="22"/>
        </w:rPr>
        <w:t xml:space="preserve">A note about commits to this repository: </w:t>
      </w:r>
    </w:p>
    <w:p w14:paraId="2BCFB198" w14:textId="57DED939" w:rsidR="0014080B" w:rsidRDefault="00480FD0" w:rsidP="00F61490">
      <w:pPr>
        <w:pStyle w:val="ListParagraph"/>
        <w:rPr>
          <w:rFonts w:ascii="Arial" w:hAnsi="Arial" w:cs="Arial"/>
          <w:sz w:val="22"/>
          <w:szCs w:val="22"/>
        </w:rPr>
      </w:pPr>
      <w:r w:rsidRPr="0014080B">
        <w:rPr>
          <w:rFonts w:ascii="Arial" w:hAnsi="Arial" w:cs="Arial"/>
          <w:sz w:val="22"/>
          <w:szCs w:val="22"/>
        </w:rPr>
        <w:t xml:space="preserve">Since the nature of </w:t>
      </w:r>
      <w:r w:rsidR="0014080B" w:rsidRPr="0014080B">
        <w:rPr>
          <w:rFonts w:ascii="Arial" w:hAnsi="Arial" w:cs="Arial"/>
          <w:sz w:val="22"/>
          <w:szCs w:val="22"/>
        </w:rPr>
        <w:t>files (</w:t>
      </w:r>
      <w:r w:rsidRPr="0014080B">
        <w:rPr>
          <w:rFonts w:ascii="Arial" w:hAnsi="Arial" w:cs="Arial"/>
          <w:sz w:val="22"/>
          <w:szCs w:val="22"/>
        </w:rPr>
        <w:t>screenshots, MS Word documents</w:t>
      </w:r>
      <w:r w:rsidR="0014080B" w:rsidRPr="0014080B">
        <w:rPr>
          <w:rFonts w:ascii="Arial" w:hAnsi="Arial" w:cs="Arial"/>
          <w:sz w:val="22"/>
          <w:szCs w:val="22"/>
        </w:rPr>
        <w:t>, Eclipse and UML designer project files</w:t>
      </w:r>
      <w:r w:rsidRPr="0014080B">
        <w:rPr>
          <w:rFonts w:ascii="Arial" w:hAnsi="Arial" w:cs="Arial"/>
          <w:sz w:val="22"/>
          <w:szCs w:val="22"/>
        </w:rPr>
        <w:t>) being uploaded is not editable via Git clients in place, they have been replaced with</w:t>
      </w:r>
      <w:r w:rsidR="0014080B" w:rsidRPr="0014080B">
        <w:rPr>
          <w:rFonts w:ascii="Arial" w:hAnsi="Arial" w:cs="Arial"/>
          <w:sz w:val="22"/>
          <w:szCs w:val="22"/>
        </w:rPr>
        <w:t xml:space="preserve"> newer versions for</w:t>
      </w:r>
      <w:r w:rsidRPr="0014080B">
        <w:rPr>
          <w:rFonts w:ascii="Arial" w:hAnsi="Arial" w:cs="Arial"/>
          <w:sz w:val="22"/>
          <w:szCs w:val="22"/>
        </w:rPr>
        <w:t xml:space="preserve"> every commit. </w:t>
      </w:r>
      <w:r w:rsidR="0014080B" w:rsidRPr="0014080B">
        <w:rPr>
          <w:rFonts w:ascii="Arial" w:hAnsi="Arial" w:cs="Arial"/>
          <w:sz w:val="22"/>
          <w:szCs w:val="22"/>
        </w:rPr>
        <w:t>T</w:t>
      </w:r>
      <w:r w:rsidRPr="0014080B">
        <w:rPr>
          <w:rFonts w:ascii="Arial" w:hAnsi="Arial" w:cs="Arial"/>
          <w:sz w:val="22"/>
          <w:szCs w:val="22"/>
        </w:rPr>
        <w:t xml:space="preserve">he commit history is visible and will provide </w:t>
      </w:r>
      <w:r w:rsidR="0014080B" w:rsidRPr="0014080B">
        <w:rPr>
          <w:rFonts w:ascii="Arial" w:hAnsi="Arial" w:cs="Arial"/>
          <w:sz w:val="22"/>
          <w:szCs w:val="22"/>
        </w:rPr>
        <w:t xml:space="preserve">history of my work. </w:t>
      </w:r>
    </w:p>
    <w:p w14:paraId="0082A260" w14:textId="77777777" w:rsidR="00410506" w:rsidRPr="0014080B" w:rsidRDefault="00410506" w:rsidP="00F61490">
      <w:pPr>
        <w:pStyle w:val="ListParagraph"/>
        <w:rPr>
          <w:rFonts w:ascii="Arial" w:hAnsi="Arial" w:cs="Arial"/>
          <w:sz w:val="22"/>
          <w:szCs w:val="22"/>
        </w:rPr>
      </w:pPr>
    </w:p>
    <w:p w14:paraId="09DF5B8F" w14:textId="4999DE85" w:rsidR="0014080B" w:rsidRDefault="0014080B" w:rsidP="0014080B">
      <w:pPr>
        <w:pStyle w:val="ListParagraph"/>
        <w:numPr>
          <w:ilvl w:val="1"/>
          <w:numId w:val="22"/>
        </w:numPr>
        <w:rPr>
          <w:rFonts w:ascii="Arial" w:hAnsi="Arial" w:cs="Arial"/>
          <w:sz w:val="28"/>
          <w:szCs w:val="28"/>
        </w:rPr>
      </w:pPr>
      <w:r w:rsidRPr="0014080B">
        <w:rPr>
          <w:rFonts w:ascii="Arial" w:hAnsi="Arial" w:cs="Arial"/>
          <w:sz w:val="28"/>
          <w:szCs w:val="28"/>
        </w:rPr>
        <w:t xml:space="preserve">List of Folders and Files on </w:t>
      </w:r>
      <w:proofErr w:type="spellStart"/>
      <w:r w:rsidRPr="0014080B">
        <w:rPr>
          <w:rFonts w:ascii="Arial" w:hAnsi="Arial" w:cs="Arial"/>
          <w:sz w:val="28"/>
          <w:szCs w:val="28"/>
        </w:rPr>
        <w:t>Github</w:t>
      </w:r>
      <w:proofErr w:type="spellEnd"/>
      <w:r w:rsidRPr="0014080B">
        <w:rPr>
          <w:rFonts w:ascii="Arial" w:hAnsi="Arial" w:cs="Arial"/>
          <w:sz w:val="28"/>
          <w:szCs w:val="28"/>
        </w:rPr>
        <w:t xml:space="preserve"> repository</w:t>
      </w:r>
    </w:p>
    <w:p w14:paraId="5735DF1E" w14:textId="77777777" w:rsidR="0014080B" w:rsidRPr="0014080B" w:rsidRDefault="0014080B" w:rsidP="0014080B">
      <w:pPr>
        <w:pStyle w:val="ListParagraph"/>
        <w:rPr>
          <w:rFonts w:ascii="Arial" w:hAnsi="Arial" w:cs="Arial"/>
          <w:sz w:val="28"/>
          <w:szCs w:val="28"/>
        </w:rPr>
      </w:pPr>
    </w:p>
    <w:p w14:paraId="31691941" w14:textId="11009EAA" w:rsidR="00480FD0" w:rsidRPr="00D240DD" w:rsidRDefault="00410506" w:rsidP="00410506">
      <w:pPr>
        <w:pStyle w:val="ListParagraph"/>
        <w:numPr>
          <w:ilvl w:val="0"/>
          <w:numId w:val="24"/>
        </w:numPr>
        <w:rPr>
          <w:rFonts w:ascii="Arial" w:hAnsi="Arial" w:cs="Arial"/>
          <w:sz w:val="22"/>
          <w:szCs w:val="22"/>
        </w:rPr>
      </w:pPr>
      <w:proofErr w:type="spellStart"/>
      <w:r w:rsidRPr="00D240DD">
        <w:rPr>
          <w:rFonts w:ascii="Arial" w:hAnsi="Arial" w:cs="Arial"/>
          <w:b/>
          <w:bCs/>
          <w:sz w:val="22"/>
          <w:szCs w:val="22"/>
        </w:rPr>
        <w:t>CloudTables</w:t>
      </w:r>
      <w:proofErr w:type="spellEnd"/>
      <w:r w:rsidRPr="00D240DD">
        <w:rPr>
          <w:rFonts w:ascii="Arial" w:hAnsi="Arial" w:cs="Arial"/>
          <w:b/>
          <w:bCs/>
          <w:sz w:val="22"/>
          <w:szCs w:val="22"/>
        </w:rPr>
        <w:t>-Customer</w:t>
      </w:r>
      <w:r w:rsidRPr="00D240DD">
        <w:rPr>
          <w:rFonts w:ascii="Arial" w:hAnsi="Arial" w:cs="Arial"/>
          <w:sz w:val="22"/>
          <w:szCs w:val="22"/>
        </w:rPr>
        <w:t xml:space="preserve"> Folder: this folder houses my original coursework and can be ignored</w:t>
      </w:r>
    </w:p>
    <w:p w14:paraId="556A97F2" w14:textId="172EF3B2" w:rsidR="00410506" w:rsidRPr="00D240DD" w:rsidRDefault="00410506" w:rsidP="00410506">
      <w:pPr>
        <w:pStyle w:val="ListParagraph"/>
        <w:numPr>
          <w:ilvl w:val="0"/>
          <w:numId w:val="24"/>
        </w:numPr>
        <w:rPr>
          <w:rFonts w:ascii="Arial" w:hAnsi="Arial" w:cs="Arial"/>
          <w:sz w:val="22"/>
          <w:szCs w:val="22"/>
        </w:rPr>
      </w:pPr>
      <w:r w:rsidRPr="00D240DD">
        <w:rPr>
          <w:rFonts w:ascii="Arial" w:hAnsi="Arial" w:cs="Arial"/>
          <w:b/>
          <w:bCs/>
          <w:sz w:val="22"/>
          <w:szCs w:val="22"/>
        </w:rPr>
        <w:t>task 2</w:t>
      </w:r>
      <w:r w:rsidRPr="00D240DD">
        <w:rPr>
          <w:rFonts w:ascii="Arial" w:hAnsi="Arial" w:cs="Arial"/>
          <w:sz w:val="22"/>
          <w:szCs w:val="22"/>
        </w:rPr>
        <w:t xml:space="preserve"> Folder houses my written section files for quality requirements. The file named quality Requirements final.docx is the finalised version found in this report.</w:t>
      </w:r>
    </w:p>
    <w:p w14:paraId="022378DF" w14:textId="405CEB6D" w:rsidR="00410506" w:rsidRPr="00D240DD" w:rsidRDefault="00410506" w:rsidP="00410506">
      <w:pPr>
        <w:pStyle w:val="ListParagraph"/>
        <w:ind w:left="1545"/>
        <w:rPr>
          <w:rFonts w:ascii="Arial" w:hAnsi="Arial" w:cs="Arial"/>
          <w:sz w:val="22"/>
          <w:szCs w:val="22"/>
        </w:rPr>
      </w:pPr>
      <w:r w:rsidRPr="00D240DD">
        <w:rPr>
          <w:rFonts w:ascii="Arial" w:hAnsi="Arial" w:cs="Arial"/>
          <w:sz w:val="22"/>
          <w:szCs w:val="22"/>
        </w:rPr>
        <w:drawing>
          <wp:inline distT="0" distB="0" distL="0" distR="0" wp14:anchorId="47C07F9A" wp14:editId="54A585B1">
            <wp:extent cx="4495165" cy="1312355"/>
            <wp:effectExtent l="0" t="0" r="635" b="2540"/>
            <wp:docPr id="34690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127" name="Picture 1" descr="A screenshot of a computer&#10;&#10;AI-generated content may be incorrect."/>
                    <pic:cNvPicPr/>
                  </pic:nvPicPr>
                  <pic:blipFill>
                    <a:blip r:embed="rId9"/>
                    <a:stretch>
                      <a:fillRect/>
                    </a:stretch>
                  </pic:blipFill>
                  <pic:spPr>
                    <a:xfrm>
                      <a:off x="0" y="0"/>
                      <a:ext cx="4525479" cy="1321205"/>
                    </a:xfrm>
                    <a:prstGeom prst="rect">
                      <a:avLst/>
                    </a:prstGeom>
                  </pic:spPr>
                </pic:pic>
              </a:graphicData>
            </a:graphic>
          </wp:inline>
        </w:drawing>
      </w:r>
    </w:p>
    <w:p w14:paraId="377E2474" w14:textId="77777777" w:rsidR="00410506" w:rsidRPr="00D240DD" w:rsidRDefault="00410506" w:rsidP="00410506">
      <w:pPr>
        <w:pStyle w:val="ListParagraph"/>
        <w:ind w:left="1545"/>
        <w:rPr>
          <w:rFonts w:ascii="Arial" w:hAnsi="Arial" w:cs="Arial"/>
          <w:sz w:val="22"/>
          <w:szCs w:val="22"/>
        </w:rPr>
      </w:pPr>
    </w:p>
    <w:p w14:paraId="7ACC8775" w14:textId="085B2DFA" w:rsidR="00F61490" w:rsidRDefault="00C278D8" w:rsidP="00D240DD">
      <w:pPr>
        <w:pStyle w:val="ListParagraph"/>
        <w:numPr>
          <w:ilvl w:val="0"/>
          <w:numId w:val="24"/>
        </w:numPr>
        <w:rPr>
          <w:rFonts w:ascii="Arial" w:hAnsi="Arial" w:cs="Arial"/>
          <w:sz w:val="22"/>
          <w:szCs w:val="22"/>
        </w:rPr>
      </w:pPr>
      <w:r>
        <w:rPr>
          <w:rFonts w:ascii="Arial" w:hAnsi="Arial" w:cs="Arial"/>
          <w:b/>
          <w:bCs/>
          <w:sz w:val="22"/>
          <w:szCs w:val="22"/>
        </w:rPr>
        <w:t>T</w:t>
      </w:r>
      <w:r w:rsidR="00D240DD" w:rsidRPr="00D240DD">
        <w:rPr>
          <w:rFonts w:ascii="Arial" w:hAnsi="Arial" w:cs="Arial"/>
          <w:b/>
          <w:bCs/>
          <w:sz w:val="22"/>
          <w:szCs w:val="22"/>
        </w:rPr>
        <w:t>ask 3</w:t>
      </w:r>
      <w:r w:rsidR="00D240DD" w:rsidRPr="00D240DD">
        <w:rPr>
          <w:rFonts w:ascii="Arial" w:hAnsi="Arial" w:cs="Arial"/>
          <w:sz w:val="22"/>
          <w:szCs w:val="22"/>
        </w:rPr>
        <w:t xml:space="preserve"> folder houses two screenshots of the use case diagram and activity diagram for task 3, named Resit </w:t>
      </w:r>
      <w:r w:rsidR="00D240DD" w:rsidRPr="00D240DD">
        <w:rPr>
          <w:rFonts w:ascii="Arial" w:hAnsi="Arial" w:cs="Arial"/>
          <w:sz w:val="22"/>
          <w:szCs w:val="22"/>
          <w:u w:val="single"/>
        </w:rPr>
        <w:t>Activity diagram.jpg</w:t>
      </w:r>
      <w:r w:rsidR="00D240DD" w:rsidRPr="00D240DD">
        <w:rPr>
          <w:rFonts w:ascii="Arial" w:hAnsi="Arial" w:cs="Arial"/>
          <w:sz w:val="22"/>
          <w:szCs w:val="22"/>
        </w:rPr>
        <w:t xml:space="preserve"> and </w:t>
      </w:r>
      <w:r w:rsidR="00D240DD" w:rsidRPr="00D240DD">
        <w:rPr>
          <w:rFonts w:ascii="Arial" w:hAnsi="Arial" w:cs="Arial"/>
          <w:sz w:val="22"/>
          <w:szCs w:val="22"/>
          <w:u w:val="single"/>
        </w:rPr>
        <w:t xml:space="preserve">use case diagram.jpg </w:t>
      </w:r>
      <w:r w:rsidR="00D240DD" w:rsidRPr="00D240DD">
        <w:rPr>
          <w:rFonts w:ascii="Arial" w:hAnsi="Arial" w:cs="Arial"/>
          <w:sz w:val="22"/>
          <w:szCs w:val="22"/>
        </w:rPr>
        <w:t>both files are taken from UML designer software</w:t>
      </w:r>
    </w:p>
    <w:p w14:paraId="24DBD856" w14:textId="134E5C5B" w:rsidR="00D240DD" w:rsidRDefault="00D240DD" w:rsidP="00D240DD">
      <w:pPr>
        <w:pStyle w:val="ListParagraph"/>
        <w:ind w:left="1545"/>
        <w:rPr>
          <w:rFonts w:ascii="Arial" w:hAnsi="Arial" w:cs="Arial"/>
          <w:sz w:val="22"/>
          <w:szCs w:val="22"/>
        </w:rPr>
      </w:pPr>
      <w:r w:rsidRPr="00D240DD">
        <w:rPr>
          <w:rFonts w:ascii="Arial" w:hAnsi="Arial" w:cs="Arial"/>
          <w:sz w:val="22"/>
          <w:szCs w:val="22"/>
        </w:rPr>
        <w:lastRenderedPageBreak/>
        <w:drawing>
          <wp:inline distT="0" distB="0" distL="0" distR="0" wp14:anchorId="4039C9CD" wp14:editId="01B28ED7">
            <wp:extent cx="2791215" cy="2781688"/>
            <wp:effectExtent l="0" t="0" r="9525" b="0"/>
            <wp:docPr id="1988238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8472" name="Picture 1" descr="A screenshot of a computer&#10;&#10;AI-generated content may be incorrect."/>
                    <pic:cNvPicPr/>
                  </pic:nvPicPr>
                  <pic:blipFill>
                    <a:blip r:embed="rId10"/>
                    <a:stretch>
                      <a:fillRect/>
                    </a:stretch>
                  </pic:blipFill>
                  <pic:spPr>
                    <a:xfrm>
                      <a:off x="0" y="0"/>
                      <a:ext cx="2791215" cy="2781688"/>
                    </a:xfrm>
                    <a:prstGeom prst="rect">
                      <a:avLst/>
                    </a:prstGeom>
                  </pic:spPr>
                </pic:pic>
              </a:graphicData>
            </a:graphic>
          </wp:inline>
        </w:drawing>
      </w:r>
    </w:p>
    <w:p w14:paraId="32961861" w14:textId="2E15DF80" w:rsidR="00B52D52" w:rsidRPr="00B52D52" w:rsidRDefault="00C278D8" w:rsidP="00CB75A6">
      <w:pPr>
        <w:pStyle w:val="ListParagraph"/>
        <w:numPr>
          <w:ilvl w:val="0"/>
          <w:numId w:val="24"/>
        </w:numPr>
        <w:rPr>
          <w:rFonts w:ascii="Arial" w:hAnsi="Arial" w:cs="Arial"/>
          <w:sz w:val="22"/>
          <w:szCs w:val="22"/>
        </w:rPr>
      </w:pPr>
      <w:r w:rsidRPr="00B52D52">
        <w:rPr>
          <w:rFonts w:ascii="Arial" w:hAnsi="Arial" w:cs="Arial"/>
          <w:b/>
          <w:bCs/>
          <w:sz w:val="22"/>
          <w:szCs w:val="22"/>
        </w:rPr>
        <w:t>T</w:t>
      </w:r>
      <w:r w:rsidR="00D240DD" w:rsidRPr="00B52D52">
        <w:rPr>
          <w:rFonts w:ascii="Arial" w:hAnsi="Arial" w:cs="Arial"/>
          <w:b/>
          <w:bCs/>
          <w:sz w:val="22"/>
          <w:szCs w:val="22"/>
        </w:rPr>
        <w:t>ask 4</w:t>
      </w:r>
      <w:r w:rsidR="00D240DD" w:rsidRPr="00B52D52">
        <w:rPr>
          <w:rFonts w:ascii="Arial" w:hAnsi="Arial" w:cs="Arial"/>
          <w:sz w:val="22"/>
          <w:szCs w:val="22"/>
        </w:rPr>
        <w:t xml:space="preserve"> folder includes final version of architectural diagram and textual description of components and interfaces. The files named </w:t>
      </w:r>
      <w:r w:rsidR="00D240DD" w:rsidRPr="00B52D52">
        <w:rPr>
          <w:rFonts w:ascii="Arial" w:hAnsi="Arial" w:cs="Arial"/>
          <w:sz w:val="22"/>
          <w:szCs w:val="22"/>
          <w:u w:val="single"/>
        </w:rPr>
        <w:t>Architecture.jpg</w:t>
      </w:r>
      <w:r w:rsidR="00D240DD" w:rsidRPr="00B52D52">
        <w:rPr>
          <w:rFonts w:ascii="Arial" w:hAnsi="Arial" w:cs="Arial"/>
          <w:sz w:val="22"/>
          <w:szCs w:val="22"/>
        </w:rPr>
        <w:t xml:space="preserve"> and </w:t>
      </w:r>
      <w:r w:rsidR="00D240DD" w:rsidRPr="00B52D52">
        <w:rPr>
          <w:rFonts w:ascii="Arial" w:hAnsi="Arial" w:cs="Arial"/>
          <w:sz w:val="22"/>
          <w:szCs w:val="22"/>
          <w:u w:val="single"/>
        </w:rPr>
        <w:t>Final textual description.docx</w:t>
      </w:r>
      <w:r w:rsidR="00D240DD" w:rsidRPr="00B52D52">
        <w:rPr>
          <w:rFonts w:ascii="Arial" w:hAnsi="Arial" w:cs="Arial"/>
          <w:sz w:val="22"/>
          <w:szCs w:val="22"/>
        </w:rPr>
        <w:t xml:space="preserve"> are the final versions.</w:t>
      </w:r>
    </w:p>
    <w:p w14:paraId="6B576A50" w14:textId="77777777" w:rsidR="00B52D52" w:rsidRDefault="00B52D52" w:rsidP="00D240DD">
      <w:pPr>
        <w:pStyle w:val="ListParagraph"/>
        <w:ind w:left="1545"/>
        <w:rPr>
          <w:rFonts w:ascii="Arial" w:hAnsi="Arial" w:cs="Arial"/>
          <w:sz w:val="22"/>
          <w:szCs w:val="22"/>
        </w:rPr>
      </w:pPr>
    </w:p>
    <w:p w14:paraId="45EF329E" w14:textId="182C020D" w:rsidR="00D240DD" w:rsidRDefault="00D240DD" w:rsidP="00D240DD">
      <w:pPr>
        <w:pStyle w:val="ListParagraph"/>
        <w:ind w:left="1545"/>
        <w:rPr>
          <w:rFonts w:ascii="Arial" w:hAnsi="Arial" w:cs="Arial"/>
          <w:sz w:val="22"/>
          <w:szCs w:val="22"/>
        </w:rPr>
      </w:pPr>
      <w:r w:rsidRPr="00D240DD">
        <w:rPr>
          <w:rFonts w:ascii="Arial" w:hAnsi="Arial" w:cs="Arial"/>
          <w:sz w:val="22"/>
          <w:szCs w:val="22"/>
        </w:rPr>
        <w:drawing>
          <wp:inline distT="0" distB="0" distL="0" distR="0" wp14:anchorId="4494ED7B" wp14:editId="3B14CC55">
            <wp:extent cx="4877481" cy="3029373"/>
            <wp:effectExtent l="0" t="0" r="0" b="0"/>
            <wp:docPr id="525049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9938" name="Picture 1" descr="A screenshot of a computer&#10;&#10;AI-generated content may be incorrect."/>
                    <pic:cNvPicPr/>
                  </pic:nvPicPr>
                  <pic:blipFill>
                    <a:blip r:embed="rId11"/>
                    <a:stretch>
                      <a:fillRect/>
                    </a:stretch>
                  </pic:blipFill>
                  <pic:spPr>
                    <a:xfrm>
                      <a:off x="0" y="0"/>
                      <a:ext cx="4877481" cy="3029373"/>
                    </a:xfrm>
                    <a:prstGeom prst="rect">
                      <a:avLst/>
                    </a:prstGeom>
                  </pic:spPr>
                </pic:pic>
              </a:graphicData>
            </a:graphic>
          </wp:inline>
        </w:drawing>
      </w:r>
    </w:p>
    <w:p w14:paraId="723A7779" w14:textId="77777777" w:rsidR="00B52D52" w:rsidRDefault="00B52D52" w:rsidP="00D240DD">
      <w:pPr>
        <w:pStyle w:val="ListParagraph"/>
        <w:ind w:left="1545"/>
        <w:rPr>
          <w:rFonts w:ascii="Arial" w:hAnsi="Arial" w:cs="Arial"/>
          <w:sz w:val="22"/>
          <w:szCs w:val="22"/>
        </w:rPr>
      </w:pPr>
    </w:p>
    <w:p w14:paraId="52667793" w14:textId="57153409" w:rsidR="00D240DD" w:rsidRDefault="00C278D8" w:rsidP="00C278D8">
      <w:pPr>
        <w:pStyle w:val="ListParagraph"/>
        <w:numPr>
          <w:ilvl w:val="0"/>
          <w:numId w:val="24"/>
        </w:numPr>
        <w:rPr>
          <w:rFonts w:ascii="Arial" w:hAnsi="Arial" w:cs="Arial"/>
          <w:sz w:val="22"/>
          <w:szCs w:val="22"/>
        </w:rPr>
      </w:pPr>
      <w:r>
        <w:rPr>
          <w:rFonts w:ascii="Arial" w:hAnsi="Arial" w:cs="Arial"/>
          <w:sz w:val="22"/>
          <w:szCs w:val="22"/>
        </w:rPr>
        <w:t xml:space="preserve">Task 5 folder has a subfolder named </w:t>
      </w:r>
      <w:proofErr w:type="spellStart"/>
      <w:r>
        <w:rPr>
          <w:rFonts w:ascii="Arial" w:hAnsi="Arial" w:cs="Arial"/>
          <w:sz w:val="22"/>
          <w:szCs w:val="22"/>
        </w:rPr>
        <w:t>CloudTables</w:t>
      </w:r>
      <w:proofErr w:type="spellEnd"/>
      <w:r>
        <w:rPr>
          <w:rFonts w:ascii="Arial" w:hAnsi="Arial" w:cs="Arial"/>
          <w:sz w:val="22"/>
          <w:szCs w:val="22"/>
        </w:rPr>
        <w:t xml:space="preserve">-Customer which is the project folder for Eclipse Papyrus. Task 5 Folder also has three screenshots for the class diagram and sequence diagrams. </w:t>
      </w:r>
    </w:p>
    <w:p w14:paraId="5FE65185" w14:textId="697327FD" w:rsidR="00C278D8" w:rsidRPr="00C278D8" w:rsidRDefault="00C278D8" w:rsidP="00C278D8">
      <w:pPr>
        <w:ind w:left="825"/>
        <w:rPr>
          <w:rFonts w:ascii="Arial" w:hAnsi="Arial" w:cs="Arial"/>
          <w:sz w:val="22"/>
          <w:szCs w:val="22"/>
        </w:rPr>
      </w:pPr>
      <w:r w:rsidRPr="00C278D8">
        <w:lastRenderedPageBreak/>
        <w:drawing>
          <wp:inline distT="0" distB="0" distL="0" distR="0" wp14:anchorId="01D2047C" wp14:editId="0DF0B5EC">
            <wp:extent cx="3000794" cy="3562847"/>
            <wp:effectExtent l="0" t="0" r="9525" b="0"/>
            <wp:docPr id="1340418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18327" name="Picture 1" descr="A screenshot of a computer&#10;&#10;AI-generated content may be incorrect."/>
                    <pic:cNvPicPr/>
                  </pic:nvPicPr>
                  <pic:blipFill>
                    <a:blip r:embed="rId12"/>
                    <a:stretch>
                      <a:fillRect/>
                    </a:stretch>
                  </pic:blipFill>
                  <pic:spPr>
                    <a:xfrm>
                      <a:off x="0" y="0"/>
                      <a:ext cx="3000794" cy="3562847"/>
                    </a:xfrm>
                    <a:prstGeom prst="rect">
                      <a:avLst/>
                    </a:prstGeom>
                  </pic:spPr>
                </pic:pic>
              </a:graphicData>
            </a:graphic>
          </wp:inline>
        </w:drawing>
      </w:r>
    </w:p>
    <w:p w14:paraId="2E8D3969" w14:textId="5B322668" w:rsidR="00C278D8" w:rsidRPr="00C278D8" w:rsidRDefault="00C278D8" w:rsidP="00FC1759">
      <w:pPr>
        <w:pStyle w:val="ListParagraph"/>
        <w:numPr>
          <w:ilvl w:val="0"/>
          <w:numId w:val="24"/>
        </w:numPr>
        <w:rPr>
          <w:rFonts w:ascii="Arial" w:hAnsi="Arial" w:cs="Arial"/>
          <w:sz w:val="22"/>
          <w:szCs w:val="22"/>
        </w:rPr>
      </w:pPr>
      <w:r w:rsidRPr="00C278D8">
        <w:rPr>
          <w:rFonts w:ascii="Arial" w:hAnsi="Arial" w:cs="Arial"/>
          <w:b/>
          <w:bCs/>
          <w:sz w:val="22"/>
          <w:szCs w:val="22"/>
        </w:rPr>
        <w:t>UML Designer</w:t>
      </w:r>
      <w:r>
        <w:rPr>
          <w:rFonts w:ascii="Arial" w:hAnsi="Arial" w:cs="Arial"/>
          <w:b/>
          <w:bCs/>
          <w:sz w:val="22"/>
          <w:szCs w:val="22"/>
        </w:rPr>
        <w:t xml:space="preserve"> and its subfolder </w:t>
      </w:r>
      <w:r w:rsidRPr="00C278D8">
        <w:rPr>
          <w:rFonts w:ascii="Arial" w:hAnsi="Arial" w:cs="Arial"/>
          <w:b/>
          <w:bCs/>
          <w:sz w:val="22"/>
          <w:szCs w:val="22"/>
        </w:rPr>
        <w:t>Cloud-Tables</w:t>
      </w:r>
      <w:r w:rsidRPr="00C278D8">
        <w:rPr>
          <w:rFonts w:ascii="Arial" w:hAnsi="Arial" w:cs="Arial"/>
          <w:b/>
          <w:bCs/>
          <w:sz w:val="22"/>
          <w:szCs w:val="22"/>
        </w:rPr>
        <w:t xml:space="preserve"> </w:t>
      </w:r>
      <w:r w:rsidRPr="00C278D8">
        <w:rPr>
          <w:rFonts w:ascii="Arial" w:hAnsi="Arial" w:cs="Arial"/>
          <w:b/>
          <w:bCs/>
          <w:sz w:val="22"/>
          <w:szCs w:val="22"/>
        </w:rPr>
        <w:t>Customer</w:t>
      </w:r>
      <w:r>
        <w:rPr>
          <w:rFonts w:ascii="Arial" w:hAnsi="Arial" w:cs="Arial"/>
          <w:sz w:val="22"/>
          <w:szCs w:val="22"/>
        </w:rPr>
        <w:t xml:space="preserve"> Folder houses the project Files for UML designer software that is used for task 3(use case and activity diagram) and task 4(architectural design diagram)</w:t>
      </w:r>
      <w:r w:rsidRPr="00C278D8">
        <w:rPr>
          <w:noProof/>
        </w:rPr>
        <w:t xml:space="preserve"> </w:t>
      </w:r>
      <w:r w:rsidRPr="00C278D8">
        <w:rPr>
          <w:rFonts w:ascii="Arial" w:hAnsi="Arial" w:cs="Arial"/>
          <w:sz w:val="22"/>
          <w:szCs w:val="22"/>
        </w:rPr>
        <w:drawing>
          <wp:inline distT="0" distB="0" distL="0" distR="0" wp14:anchorId="0D324468" wp14:editId="2DF84E41">
            <wp:extent cx="3086531" cy="2419688"/>
            <wp:effectExtent l="0" t="0" r="0" b="0"/>
            <wp:docPr id="403306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06476" name="Picture 1" descr="A screenshot of a computer&#10;&#10;AI-generated content may be incorrect."/>
                    <pic:cNvPicPr/>
                  </pic:nvPicPr>
                  <pic:blipFill>
                    <a:blip r:embed="rId13"/>
                    <a:stretch>
                      <a:fillRect/>
                    </a:stretch>
                  </pic:blipFill>
                  <pic:spPr>
                    <a:xfrm>
                      <a:off x="0" y="0"/>
                      <a:ext cx="3086531" cy="2419688"/>
                    </a:xfrm>
                    <a:prstGeom prst="rect">
                      <a:avLst/>
                    </a:prstGeom>
                  </pic:spPr>
                </pic:pic>
              </a:graphicData>
            </a:graphic>
          </wp:inline>
        </w:drawing>
      </w:r>
    </w:p>
    <w:p w14:paraId="61228449" w14:textId="23AFF081" w:rsidR="00C278D8" w:rsidRDefault="00C278D8" w:rsidP="00C278D8">
      <w:pPr>
        <w:pStyle w:val="ListParagraph"/>
        <w:numPr>
          <w:ilvl w:val="0"/>
          <w:numId w:val="24"/>
        </w:numPr>
        <w:rPr>
          <w:rFonts w:ascii="Arial" w:hAnsi="Arial" w:cs="Arial"/>
          <w:sz w:val="22"/>
          <w:szCs w:val="22"/>
        </w:rPr>
      </w:pPr>
      <w:proofErr w:type="spellStart"/>
      <w:r w:rsidRPr="00C278D8">
        <w:rPr>
          <w:rFonts w:ascii="Arial" w:hAnsi="Arial" w:cs="Arial"/>
          <w:b/>
          <w:bCs/>
          <w:sz w:val="22"/>
          <w:szCs w:val="22"/>
        </w:rPr>
        <w:t>CloudTables-Customer.mdj</w:t>
      </w:r>
      <w:proofErr w:type="spellEnd"/>
      <w:r w:rsidR="00B52D52">
        <w:rPr>
          <w:rFonts w:ascii="Arial" w:hAnsi="Arial" w:cs="Arial"/>
          <w:b/>
          <w:bCs/>
          <w:sz w:val="22"/>
          <w:szCs w:val="22"/>
        </w:rPr>
        <w:t>:</w:t>
      </w:r>
      <w:r>
        <w:rPr>
          <w:rFonts w:ascii="Arial" w:hAnsi="Arial" w:cs="Arial"/>
          <w:b/>
          <w:bCs/>
          <w:sz w:val="22"/>
          <w:szCs w:val="22"/>
        </w:rPr>
        <w:t xml:space="preserve"> </w:t>
      </w:r>
      <w:r>
        <w:rPr>
          <w:rFonts w:ascii="Arial" w:hAnsi="Arial" w:cs="Arial"/>
          <w:sz w:val="22"/>
          <w:szCs w:val="22"/>
        </w:rPr>
        <w:t xml:space="preserve">file is for </w:t>
      </w:r>
      <w:proofErr w:type="spellStart"/>
      <w:r>
        <w:rPr>
          <w:rFonts w:ascii="Arial" w:hAnsi="Arial" w:cs="Arial"/>
          <w:sz w:val="22"/>
          <w:szCs w:val="22"/>
        </w:rPr>
        <w:t>StarUML</w:t>
      </w:r>
      <w:proofErr w:type="spellEnd"/>
      <w:r>
        <w:rPr>
          <w:rFonts w:ascii="Arial" w:hAnsi="Arial" w:cs="Arial"/>
          <w:sz w:val="22"/>
          <w:szCs w:val="22"/>
        </w:rPr>
        <w:t xml:space="preserve"> software which I experimented with and is not used for final report and thus can be ignored. </w:t>
      </w:r>
    </w:p>
    <w:p w14:paraId="710A9E14" w14:textId="52452335" w:rsidR="00C278D8" w:rsidRDefault="00C278D8" w:rsidP="00C278D8">
      <w:pPr>
        <w:pStyle w:val="ListParagraph"/>
        <w:numPr>
          <w:ilvl w:val="0"/>
          <w:numId w:val="24"/>
        </w:numPr>
        <w:rPr>
          <w:rFonts w:ascii="Arial" w:hAnsi="Arial" w:cs="Arial"/>
          <w:sz w:val="22"/>
          <w:szCs w:val="22"/>
        </w:rPr>
      </w:pPr>
      <w:r>
        <w:rPr>
          <w:rFonts w:ascii="Arial" w:hAnsi="Arial" w:cs="Arial"/>
          <w:b/>
          <w:bCs/>
          <w:sz w:val="22"/>
          <w:szCs w:val="22"/>
        </w:rPr>
        <w:t xml:space="preserve">Quality Requirements </w:t>
      </w:r>
      <w:r w:rsidRPr="00B52D52">
        <w:rPr>
          <w:rFonts w:ascii="Arial" w:hAnsi="Arial" w:cs="Arial"/>
          <w:sz w:val="22"/>
          <w:szCs w:val="22"/>
        </w:rPr>
        <w:t>text file is an earlier version of quality requirements for task 2 and can be ignored</w:t>
      </w:r>
      <w:r w:rsidR="00B52D52">
        <w:rPr>
          <w:rFonts w:ascii="Arial" w:hAnsi="Arial" w:cs="Arial"/>
          <w:sz w:val="22"/>
          <w:szCs w:val="22"/>
        </w:rPr>
        <w:t>.</w:t>
      </w:r>
    </w:p>
    <w:p w14:paraId="4949D418" w14:textId="1FF32D48" w:rsidR="00B52D52" w:rsidRPr="00B52D52" w:rsidRDefault="00B52D52" w:rsidP="00C278D8">
      <w:pPr>
        <w:pStyle w:val="ListParagraph"/>
        <w:numPr>
          <w:ilvl w:val="0"/>
          <w:numId w:val="24"/>
        </w:numPr>
        <w:rPr>
          <w:rFonts w:ascii="Arial" w:hAnsi="Arial" w:cs="Arial"/>
          <w:sz w:val="22"/>
          <w:szCs w:val="22"/>
        </w:rPr>
      </w:pPr>
      <w:r>
        <w:rPr>
          <w:rFonts w:ascii="Arial" w:hAnsi="Arial" w:cs="Arial"/>
          <w:b/>
          <w:bCs/>
          <w:sz w:val="22"/>
          <w:szCs w:val="22"/>
        </w:rPr>
        <w:t xml:space="preserve">README.md: </w:t>
      </w:r>
      <w:r w:rsidRPr="00B52D52">
        <w:rPr>
          <w:rFonts w:ascii="Arial" w:hAnsi="Arial" w:cs="Arial"/>
          <w:sz w:val="22"/>
          <w:szCs w:val="22"/>
        </w:rPr>
        <w:t>initial git commit message</w:t>
      </w:r>
    </w:p>
    <w:p w14:paraId="13B89CE0" w14:textId="4F1CECA9" w:rsidR="00B52D52" w:rsidRPr="00D240DD" w:rsidRDefault="00B52D52" w:rsidP="00C278D8">
      <w:pPr>
        <w:pStyle w:val="ListParagraph"/>
        <w:numPr>
          <w:ilvl w:val="0"/>
          <w:numId w:val="24"/>
        </w:numPr>
        <w:rPr>
          <w:rFonts w:ascii="Arial" w:hAnsi="Arial" w:cs="Arial"/>
          <w:sz w:val="22"/>
          <w:szCs w:val="22"/>
        </w:rPr>
      </w:pPr>
      <w:r>
        <w:rPr>
          <w:rFonts w:ascii="Arial" w:hAnsi="Arial" w:cs="Arial"/>
          <w:b/>
          <w:bCs/>
          <w:sz w:val="22"/>
          <w:szCs w:val="22"/>
        </w:rPr>
        <w:t xml:space="preserve">Report.docx: </w:t>
      </w:r>
      <w:r w:rsidRPr="00B52D52">
        <w:rPr>
          <w:rFonts w:ascii="Arial" w:hAnsi="Arial" w:cs="Arial"/>
          <w:sz w:val="22"/>
          <w:szCs w:val="22"/>
        </w:rPr>
        <w:t>is a copy of this report in docx format</w:t>
      </w:r>
    </w:p>
    <w:p w14:paraId="1FAAC432" w14:textId="77777777" w:rsidR="00F61490" w:rsidRPr="00F61490" w:rsidRDefault="00F61490">
      <w:pPr>
        <w:rPr>
          <w:rFonts w:ascii="Arial" w:hAnsi="Arial" w:cs="Arial"/>
        </w:rPr>
      </w:pPr>
    </w:p>
    <w:p w14:paraId="20ED03B0" w14:textId="77777777" w:rsidR="00F61490" w:rsidRPr="00F61490" w:rsidRDefault="00F61490">
      <w:pPr>
        <w:rPr>
          <w:rFonts w:ascii="Arial" w:hAnsi="Arial" w:cs="Arial"/>
        </w:rPr>
      </w:pPr>
    </w:p>
    <w:p w14:paraId="575DB6F4" w14:textId="3E968093" w:rsidR="00F61490" w:rsidRDefault="00B52D52">
      <w:pPr>
        <w:rPr>
          <w:rFonts w:ascii="Arial" w:hAnsi="Arial" w:cs="Arial"/>
        </w:rPr>
      </w:pPr>
      <w:r w:rsidRPr="00B52D52">
        <w:rPr>
          <w:rFonts w:ascii="Arial" w:hAnsi="Arial" w:cs="Arial"/>
        </w:rPr>
        <w:lastRenderedPageBreak/>
        <w:drawing>
          <wp:inline distT="0" distB="0" distL="0" distR="0" wp14:anchorId="2ECF4E96" wp14:editId="731D00EA">
            <wp:extent cx="5733415" cy="3921760"/>
            <wp:effectExtent l="0" t="0" r="635" b="2540"/>
            <wp:docPr id="216605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05128" name="Picture 1" descr="A screenshot of a computer&#10;&#10;AI-generated content may be incorrect."/>
                    <pic:cNvPicPr/>
                  </pic:nvPicPr>
                  <pic:blipFill>
                    <a:blip r:embed="rId14"/>
                    <a:stretch>
                      <a:fillRect/>
                    </a:stretch>
                  </pic:blipFill>
                  <pic:spPr>
                    <a:xfrm>
                      <a:off x="0" y="0"/>
                      <a:ext cx="5733415" cy="3921760"/>
                    </a:xfrm>
                    <a:prstGeom prst="rect">
                      <a:avLst/>
                    </a:prstGeom>
                  </pic:spPr>
                </pic:pic>
              </a:graphicData>
            </a:graphic>
          </wp:inline>
        </w:drawing>
      </w:r>
    </w:p>
    <w:p w14:paraId="64FC22A5" w14:textId="518C8638" w:rsidR="00B52D52" w:rsidRDefault="00B52D52">
      <w:pPr>
        <w:rPr>
          <w:rFonts w:ascii="Arial" w:hAnsi="Arial" w:cs="Arial"/>
        </w:rPr>
      </w:pPr>
      <w:r>
        <w:rPr>
          <w:rFonts w:ascii="Arial" w:hAnsi="Arial" w:cs="Arial"/>
        </w:rPr>
        <w:t xml:space="preserve">Above is a picture of the repository in its entirety. </w:t>
      </w:r>
    </w:p>
    <w:p w14:paraId="0507C4C0" w14:textId="77777777" w:rsidR="00C82402" w:rsidRDefault="00C82402">
      <w:pPr>
        <w:rPr>
          <w:rFonts w:ascii="Arial" w:hAnsi="Arial" w:cs="Arial"/>
        </w:rPr>
      </w:pPr>
    </w:p>
    <w:p w14:paraId="0A906B44" w14:textId="77777777" w:rsidR="00C82402" w:rsidRDefault="00C82402">
      <w:pPr>
        <w:rPr>
          <w:rFonts w:ascii="Arial" w:hAnsi="Arial" w:cs="Arial"/>
        </w:rPr>
      </w:pPr>
    </w:p>
    <w:p w14:paraId="59DAF1E4" w14:textId="77777777" w:rsidR="00B52D52" w:rsidRDefault="00B52D52">
      <w:pPr>
        <w:rPr>
          <w:rFonts w:ascii="Arial" w:hAnsi="Arial" w:cs="Arial"/>
        </w:rPr>
      </w:pPr>
    </w:p>
    <w:p w14:paraId="132833BA" w14:textId="77777777" w:rsidR="00C82402" w:rsidRPr="00C82402" w:rsidRDefault="00B52D52" w:rsidP="00C82402">
      <w:pPr>
        <w:pStyle w:val="ListParagraph"/>
        <w:numPr>
          <w:ilvl w:val="0"/>
          <w:numId w:val="22"/>
        </w:numPr>
        <w:rPr>
          <w:rFonts w:ascii="Arial" w:hAnsi="Arial" w:cs="Arial"/>
          <w:sz w:val="32"/>
          <w:szCs w:val="32"/>
        </w:rPr>
      </w:pPr>
      <w:r w:rsidRPr="00C82402">
        <w:rPr>
          <w:rFonts w:ascii="Arial" w:hAnsi="Arial" w:cs="Arial"/>
          <w:sz w:val="32"/>
          <w:szCs w:val="32"/>
        </w:rPr>
        <w:t>Specification of Quality Requirements</w:t>
      </w:r>
    </w:p>
    <w:p w14:paraId="67A5E2C3" w14:textId="77777777" w:rsidR="00C82402" w:rsidRDefault="00C82402" w:rsidP="00C82402">
      <w:pPr>
        <w:pStyle w:val="ListParagraph"/>
        <w:rPr>
          <w:rFonts w:ascii="Arial" w:hAnsi="Arial" w:cs="Arial"/>
          <w:sz w:val="32"/>
          <w:szCs w:val="32"/>
        </w:rPr>
      </w:pPr>
    </w:p>
    <w:p w14:paraId="4C866A12" w14:textId="61F95391" w:rsidR="00C82402" w:rsidRDefault="00C82402" w:rsidP="00C82402">
      <w:pPr>
        <w:pStyle w:val="ListParagraph"/>
        <w:rPr>
          <w:rFonts w:ascii="Arial" w:hAnsi="Arial" w:cs="Arial"/>
          <w:sz w:val="22"/>
          <w:szCs w:val="22"/>
        </w:rPr>
      </w:pPr>
      <w:r w:rsidRPr="00C82402">
        <w:rPr>
          <w:rFonts w:ascii="Arial" w:hAnsi="Arial" w:cs="Arial"/>
          <w:sz w:val="22"/>
          <w:szCs w:val="22"/>
        </w:rPr>
        <w:t>Below, quality requirements are categorised according to functional requirements described in the case study</w:t>
      </w:r>
      <w:r>
        <w:rPr>
          <w:rFonts w:ascii="Arial" w:hAnsi="Arial" w:cs="Arial"/>
          <w:sz w:val="22"/>
          <w:szCs w:val="22"/>
        </w:rPr>
        <w:t>.</w:t>
      </w:r>
    </w:p>
    <w:p w14:paraId="2CCE1F06" w14:textId="77777777" w:rsidR="00C82402" w:rsidRPr="00C82402" w:rsidRDefault="00C82402" w:rsidP="00C82402">
      <w:pPr>
        <w:pStyle w:val="ListParagraph"/>
        <w:rPr>
          <w:rFonts w:ascii="Arial" w:hAnsi="Arial" w:cs="Arial"/>
          <w:sz w:val="22"/>
          <w:szCs w:val="22"/>
        </w:rPr>
      </w:pPr>
    </w:p>
    <w:p w14:paraId="16BE79A6" w14:textId="14FD5F82" w:rsidR="00C82402" w:rsidRPr="00C82402" w:rsidRDefault="00C82402" w:rsidP="00C82402">
      <w:pPr>
        <w:pStyle w:val="ListParagraph"/>
        <w:numPr>
          <w:ilvl w:val="1"/>
          <w:numId w:val="41"/>
        </w:numPr>
        <w:rPr>
          <w:rFonts w:ascii="Arial" w:hAnsi="Arial" w:cs="Arial"/>
          <w:sz w:val="28"/>
          <w:szCs w:val="28"/>
        </w:rPr>
      </w:pPr>
      <w:r w:rsidRPr="00C82402">
        <w:rPr>
          <w:rFonts w:ascii="Arial" w:hAnsi="Arial" w:cs="Arial"/>
          <w:sz w:val="28"/>
          <w:szCs w:val="28"/>
        </w:rPr>
        <w:t xml:space="preserve"> FR-RC-1: Search for Restaurants</w:t>
      </w:r>
    </w:p>
    <w:p w14:paraId="244D9F43" w14:textId="65C74EA2" w:rsidR="00C82402" w:rsidRPr="00156078" w:rsidRDefault="00C82402" w:rsidP="00C82402">
      <w:pPr>
        <w:rPr>
          <w:rFonts w:ascii="Arial" w:hAnsi="Arial" w:cs="Arial"/>
          <w:b/>
          <w:bCs/>
        </w:rPr>
      </w:pPr>
      <w:r>
        <w:rPr>
          <w:rFonts w:ascii="Arial" w:hAnsi="Arial" w:cs="Arial"/>
          <w:b/>
          <w:bCs/>
        </w:rPr>
        <w:t xml:space="preserve">             </w:t>
      </w:r>
      <w:r w:rsidRPr="00156078">
        <w:rPr>
          <w:rFonts w:ascii="Arial" w:hAnsi="Arial" w:cs="Arial"/>
          <w:b/>
          <w:bCs/>
        </w:rPr>
        <w:t>a. Security and Privacy Protection</w:t>
      </w:r>
    </w:p>
    <w:p w14:paraId="50E38B88" w14:textId="77777777" w:rsidR="00C82402" w:rsidRPr="00156078" w:rsidRDefault="00C82402" w:rsidP="00C82402">
      <w:pPr>
        <w:pStyle w:val="ListParagraph"/>
        <w:numPr>
          <w:ilvl w:val="0"/>
          <w:numId w:val="25"/>
        </w:numPr>
        <w:adjustRightInd/>
        <w:snapToGrid/>
        <w:spacing w:before="0" w:after="160" w:line="259" w:lineRule="auto"/>
        <w:jc w:val="left"/>
        <w:rPr>
          <w:rFonts w:ascii="Arial" w:hAnsi="Arial" w:cs="Arial"/>
        </w:rPr>
      </w:pPr>
      <w:r w:rsidRPr="00156078">
        <w:rPr>
          <w:rFonts w:ascii="Arial" w:hAnsi="Arial" w:cs="Arial"/>
        </w:rPr>
        <w:t xml:space="preserve">Location Data Privacy: The user’s current location must be accessed only with permission and discarded immediately after search completion. </w:t>
      </w:r>
    </w:p>
    <w:p w14:paraId="446CB11B" w14:textId="77777777" w:rsidR="00C82402" w:rsidRPr="00156078" w:rsidRDefault="00C82402" w:rsidP="00C82402">
      <w:pPr>
        <w:pStyle w:val="ListParagraph"/>
        <w:numPr>
          <w:ilvl w:val="0"/>
          <w:numId w:val="25"/>
        </w:numPr>
        <w:adjustRightInd/>
        <w:snapToGrid/>
        <w:spacing w:before="0" w:after="160" w:line="259" w:lineRule="auto"/>
        <w:jc w:val="left"/>
        <w:rPr>
          <w:rFonts w:ascii="Arial" w:hAnsi="Arial" w:cs="Arial"/>
        </w:rPr>
      </w:pPr>
      <w:r w:rsidRPr="00156078">
        <w:rPr>
          <w:rFonts w:ascii="Arial" w:hAnsi="Arial" w:cs="Arial"/>
        </w:rPr>
        <w:t xml:space="preserve">Encrypted Queries: All search queries must be transmitted over HTTPS using TLS 1.3 to protect user preferences (e.g., cuisine or location). </w:t>
      </w:r>
    </w:p>
    <w:p w14:paraId="18D32457" w14:textId="77777777" w:rsidR="00C82402" w:rsidRPr="00156078" w:rsidRDefault="00C82402" w:rsidP="00C82402">
      <w:pPr>
        <w:pStyle w:val="ListParagraph"/>
        <w:numPr>
          <w:ilvl w:val="0"/>
          <w:numId w:val="25"/>
        </w:numPr>
        <w:adjustRightInd/>
        <w:snapToGrid/>
        <w:spacing w:before="0" w:after="160" w:line="259" w:lineRule="auto"/>
        <w:jc w:val="left"/>
        <w:rPr>
          <w:rFonts w:ascii="Arial" w:hAnsi="Arial" w:cs="Arial"/>
        </w:rPr>
      </w:pPr>
      <w:r w:rsidRPr="00156078">
        <w:rPr>
          <w:rFonts w:ascii="Arial" w:hAnsi="Arial" w:cs="Arial"/>
        </w:rPr>
        <w:t>No User Tracking: Anonymous users’ searches must not be logged or tracked beyond session duration. (Confirmed through log audit and privacy policy review.)</w:t>
      </w:r>
    </w:p>
    <w:p w14:paraId="7725D4AD" w14:textId="77777777" w:rsidR="00C82402" w:rsidRPr="00156078" w:rsidRDefault="00C82402" w:rsidP="00C82402">
      <w:pPr>
        <w:pStyle w:val="ListParagraph"/>
        <w:numPr>
          <w:ilvl w:val="0"/>
          <w:numId w:val="25"/>
        </w:numPr>
        <w:adjustRightInd/>
        <w:snapToGrid/>
        <w:spacing w:before="0" w:after="160" w:line="259" w:lineRule="auto"/>
        <w:jc w:val="left"/>
        <w:rPr>
          <w:rFonts w:ascii="Arial" w:hAnsi="Arial" w:cs="Arial"/>
        </w:rPr>
      </w:pPr>
      <w:r w:rsidRPr="00156078">
        <w:rPr>
          <w:rFonts w:ascii="Arial" w:hAnsi="Arial" w:cs="Arial"/>
        </w:rPr>
        <w:t xml:space="preserve">Public restaurant data such as name, address, cuisine type, table availability, and location should be read-only to search operations and customers are not allowed to create, update, or delete any restaurant-related information. </w:t>
      </w:r>
    </w:p>
    <w:p w14:paraId="015CDE19" w14:textId="77777777" w:rsidR="00C82402" w:rsidRPr="00156078" w:rsidRDefault="00C82402" w:rsidP="00C82402">
      <w:pPr>
        <w:pStyle w:val="ListParagraph"/>
        <w:rPr>
          <w:rFonts w:ascii="Arial" w:hAnsi="Arial" w:cs="Arial"/>
        </w:rPr>
      </w:pPr>
    </w:p>
    <w:p w14:paraId="62C11243" w14:textId="77777777" w:rsidR="00C82402" w:rsidRPr="00156078" w:rsidRDefault="00C82402" w:rsidP="00C82402">
      <w:pPr>
        <w:rPr>
          <w:rFonts w:ascii="Arial" w:hAnsi="Arial" w:cs="Arial"/>
        </w:rPr>
      </w:pPr>
    </w:p>
    <w:p w14:paraId="23E6827D" w14:textId="77777777" w:rsidR="00C82402" w:rsidRPr="00156078" w:rsidRDefault="00C82402" w:rsidP="00C82402">
      <w:pPr>
        <w:ind w:firstLine="720"/>
        <w:rPr>
          <w:rFonts w:ascii="Arial" w:hAnsi="Arial" w:cs="Arial"/>
          <w:b/>
          <w:bCs/>
        </w:rPr>
      </w:pPr>
      <w:r w:rsidRPr="00156078">
        <w:rPr>
          <w:rFonts w:ascii="Arial" w:hAnsi="Arial" w:cs="Arial"/>
          <w:b/>
          <w:bCs/>
        </w:rPr>
        <w:t>b. Performance</w:t>
      </w:r>
    </w:p>
    <w:p w14:paraId="5D28B4CC" w14:textId="77777777" w:rsidR="00C82402" w:rsidRPr="00156078" w:rsidRDefault="00C82402" w:rsidP="00C82402">
      <w:pPr>
        <w:pStyle w:val="ListParagraph"/>
        <w:numPr>
          <w:ilvl w:val="0"/>
          <w:numId w:val="26"/>
        </w:numPr>
        <w:adjustRightInd/>
        <w:snapToGrid/>
        <w:spacing w:before="0" w:after="160" w:line="259" w:lineRule="auto"/>
        <w:jc w:val="left"/>
        <w:rPr>
          <w:rFonts w:ascii="Arial" w:hAnsi="Arial" w:cs="Arial"/>
        </w:rPr>
      </w:pPr>
      <w:r w:rsidRPr="00156078">
        <w:rPr>
          <w:rFonts w:ascii="Arial" w:hAnsi="Arial" w:cs="Arial"/>
        </w:rPr>
        <w:lastRenderedPageBreak/>
        <w:t>Search Response Time: For 95% of searches using any filter (name, location, cuisine, price, availability), results must be returned within 2 seconds. (Measured using automated response time monitoring.)</w:t>
      </w:r>
    </w:p>
    <w:p w14:paraId="7DACE992" w14:textId="77777777" w:rsidR="00C82402" w:rsidRPr="00156078" w:rsidRDefault="00C82402" w:rsidP="00C82402">
      <w:pPr>
        <w:pStyle w:val="ListParagraph"/>
        <w:numPr>
          <w:ilvl w:val="0"/>
          <w:numId w:val="26"/>
        </w:numPr>
        <w:adjustRightInd/>
        <w:snapToGrid/>
        <w:spacing w:before="0" w:after="160" w:line="259" w:lineRule="auto"/>
        <w:jc w:val="left"/>
        <w:rPr>
          <w:rFonts w:ascii="Arial" w:hAnsi="Arial" w:cs="Arial"/>
        </w:rPr>
      </w:pPr>
      <w:r w:rsidRPr="00156078">
        <w:rPr>
          <w:rFonts w:ascii="Arial" w:hAnsi="Arial" w:cs="Arial"/>
        </w:rPr>
        <w:t>Geo-based Filter Efficiency: Location-based filtering (current location and distance) must process results under 2.5 seconds for distances up to 50 km. (Tested with mocked GPS locations.)</w:t>
      </w:r>
    </w:p>
    <w:p w14:paraId="6D8982B8" w14:textId="77777777" w:rsidR="00C82402" w:rsidRPr="00156078" w:rsidRDefault="00C82402" w:rsidP="00C82402">
      <w:pPr>
        <w:pStyle w:val="ListParagraph"/>
        <w:numPr>
          <w:ilvl w:val="0"/>
          <w:numId w:val="26"/>
        </w:numPr>
        <w:adjustRightInd/>
        <w:snapToGrid/>
        <w:spacing w:before="0" w:after="160" w:line="259" w:lineRule="auto"/>
        <w:jc w:val="left"/>
        <w:rPr>
          <w:rFonts w:ascii="Arial" w:hAnsi="Arial" w:cs="Arial"/>
        </w:rPr>
      </w:pPr>
      <w:r w:rsidRPr="00156078">
        <w:rPr>
          <w:rFonts w:ascii="Arial" w:hAnsi="Arial" w:cs="Arial"/>
        </w:rPr>
        <w:t>Concurrent Searches: The search service must handle at least 50 concurrent user queries without degraded response time. (Load tested with concurrent user simulations.)</w:t>
      </w:r>
    </w:p>
    <w:p w14:paraId="4F68B046" w14:textId="77777777" w:rsidR="00C82402" w:rsidRPr="00156078" w:rsidRDefault="00C82402" w:rsidP="00C82402">
      <w:pPr>
        <w:rPr>
          <w:rFonts w:ascii="Arial" w:hAnsi="Arial" w:cs="Arial"/>
        </w:rPr>
      </w:pPr>
    </w:p>
    <w:p w14:paraId="7E3F48C4" w14:textId="77777777" w:rsidR="00C82402" w:rsidRPr="00156078" w:rsidRDefault="00C82402" w:rsidP="00C82402">
      <w:pPr>
        <w:ind w:left="360"/>
        <w:rPr>
          <w:rFonts w:ascii="Arial" w:hAnsi="Arial" w:cs="Arial"/>
          <w:b/>
          <w:bCs/>
        </w:rPr>
      </w:pPr>
      <w:r w:rsidRPr="00156078">
        <w:rPr>
          <w:rFonts w:ascii="Arial" w:hAnsi="Arial" w:cs="Arial"/>
          <w:b/>
          <w:bCs/>
        </w:rPr>
        <w:t>c. Reliability</w:t>
      </w:r>
    </w:p>
    <w:p w14:paraId="5CD77126" w14:textId="77777777" w:rsidR="00C82402" w:rsidRPr="00156078" w:rsidRDefault="00C82402" w:rsidP="00C82402">
      <w:pPr>
        <w:pStyle w:val="ListParagraph"/>
        <w:numPr>
          <w:ilvl w:val="0"/>
          <w:numId w:val="27"/>
        </w:numPr>
        <w:adjustRightInd/>
        <w:snapToGrid/>
        <w:spacing w:before="0" w:after="160" w:line="259" w:lineRule="auto"/>
        <w:ind w:left="1080"/>
        <w:jc w:val="left"/>
        <w:rPr>
          <w:rFonts w:ascii="Arial" w:hAnsi="Arial" w:cs="Arial"/>
        </w:rPr>
      </w:pPr>
      <w:r w:rsidRPr="00156078">
        <w:rPr>
          <w:rFonts w:ascii="Arial" w:hAnsi="Arial" w:cs="Arial"/>
        </w:rPr>
        <w:t>Result Accuracy: Search results must return 100% matching records for each specified filter (e.g., only show restaurants that have tables for 4 people under £30). (Unit tests and automated filter validation.)</w:t>
      </w:r>
    </w:p>
    <w:p w14:paraId="501CB903" w14:textId="77777777" w:rsidR="00C82402" w:rsidRPr="00156078" w:rsidRDefault="00C82402" w:rsidP="00C82402">
      <w:pPr>
        <w:pStyle w:val="ListParagraph"/>
        <w:numPr>
          <w:ilvl w:val="0"/>
          <w:numId w:val="27"/>
        </w:numPr>
        <w:adjustRightInd/>
        <w:snapToGrid/>
        <w:spacing w:before="0" w:after="160" w:line="259" w:lineRule="auto"/>
        <w:ind w:left="1080"/>
        <w:jc w:val="left"/>
        <w:rPr>
          <w:rFonts w:ascii="Arial" w:hAnsi="Arial" w:cs="Arial"/>
        </w:rPr>
      </w:pPr>
      <w:r w:rsidRPr="00156078">
        <w:rPr>
          <w:rFonts w:ascii="Arial" w:hAnsi="Arial" w:cs="Arial"/>
        </w:rPr>
        <w:t>Consistency Under Load: Identical queries must return consistent results with a maximum 1% variation under load. (Tested by repeating filtered queries in parallel.)</w:t>
      </w:r>
    </w:p>
    <w:p w14:paraId="78F28BBE" w14:textId="77777777" w:rsidR="00C82402" w:rsidRPr="00156078" w:rsidRDefault="00C82402" w:rsidP="00C82402">
      <w:pPr>
        <w:pStyle w:val="ListParagraph"/>
        <w:numPr>
          <w:ilvl w:val="0"/>
          <w:numId w:val="27"/>
        </w:numPr>
        <w:adjustRightInd/>
        <w:snapToGrid/>
        <w:spacing w:before="0" w:after="160" w:line="259" w:lineRule="auto"/>
        <w:ind w:left="1080"/>
        <w:jc w:val="left"/>
        <w:rPr>
          <w:rFonts w:ascii="Arial" w:hAnsi="Arial" w:cs="Arial"/>
        </w:rPr>
      </w:pPr>
      <w:r w:rsidRPr="00156078">
        <w:rPr>
          <w:rFonts w:ascii="Arial" w:hAnsi="Arial" w:cs="Arial"/>
        </w:rPr>
        <w:t xml:space="preserve">Failure rate should be kept under 0.1% for total search queries. </w:t>
      </w:r>
    </w:p>
    <w:p w14:paraId="0BE7E832" w14:textId="77777777" w:rsidR="00C82402" w:rsidRPr="00156078" w:rsidRDefault="00C82402" w:rsidP="00C82402">
      <w:pPr>
        <w:pStyle w:val="ListParagraph"/>
        <w:numPr>
          <w:ilvl w:val="0"/>
          <w:numId w:val="27"/>
        </w:numPr>
        <w:adjustRightInd/>
        <w:snapToGrid/>
        <w:spacing w:before="0" w:after="160" w:line="259" w:lineRule="auto"/>
        <w:ind w:left="1080"/>
        <w:jc w:val="left"/>
        <w:rPr>
          <w:rFonts w:ascii="Arial" w:hAnsi="Arial" w:cs="Arial"/>
        </w:rPr>
      </w:pPr>
      <w:r w:rsidRPr="00156078">
        <w:rPr>
          <w:rFonts w:ascii="Arial" w:hAnsi="Arial" w:cs="Arial"/>
        </w:rPr>
        <w:t>Fail Resilience: In case of service failure, the search feature should fall back to a cached data store within 5 seconds. (Tested with fault injection in microservice architecture.)</w:t>
      </w:r>
    </w:p>
    <w:p w14:paraId="5AC3767E" w14:textId="77777777" w:rsidR="00C82402" w:rsidRPr="00156078" w:rsidRDefault="00C82402" w:rsidP="00C82402">
      <w:pPr>
        <w:pStyle w:val="ListParagraph"/>
        <w:numPr>
          <w:ilvl w:val="0"/>
          <w:numId w:val="27"/>
        </w:numPr>
        <w:adjustRightInd/>
        <w:snapToGrid/>
        <w:spacing w:before="0" w:after="160" w:line="259" w:lineRule="auto"/>
        <w:ind w:left="1080"/>
        <w:jc w:val="left"/>
        <w:rPr>
          <w:rFonts w:ascii="Arial" w:hAnsi="Arial" w:cs="Arial"/>
        </w:rPr>
      </w:pPr>
      <w:r w:rsidRPr="00156078">
        <w:rPr>
          <w:rFonts w:ascii="Arial" w:hAnsi="Arial" w:cs="Arial"/>
        </w:rPr>
        <w:t xml:space="preserve">Availability target for search functionality should be at least 99.5% uptime. This can be tested with automated testing tools. </w:t>
      </w:r>
    </w:p>
    <w:p w14:paraId="17A59FAF" w14:textId="77777777" w:rsidR="00C82402" w:rsidRPr="00156078" w:rsidRDefault="00C82402" w:rsidP="00C82402">
      <w:pPr>
        <w:rPr>
          <w:rFonts w:ascii="Arial" w:hAnsi="Arial" w:cs="Arial"/>
        </w:rPr>
      </w:pPr>
    </w:p>
    <w:p w14:paraId="47EBC33B" w14:textId="77777777" w:rsidR="00C82402" w:rsidRPr="00156078" w:rsidRDefault="00C82402" w:rsidP="00C82402">
      <w:pPr>
        <w:ind w:left="360"/>
        <w:rPr>
          <w:rFonts w:ascii="Arial" w:hAnsi="Arial" w:cs="Arial"/>
          <w:b/>
          <w:bCs/>
        </w:rPr>
      </w:pPr>
      <w:r w:rsidRPr="00156078">
        <w:rPr>
          <w:rFonts w:ascii="Arial" w:hAnsi="Arial" w:cs="Arial"/>
          <w:b/>
          <w:bCs/>
        </w:rPr>
        <w:t>d. Scalability</w:t>
      </w:r>
    </w:p>
    <w:p w14:paraId="3AAD934A" w14:textId="77777777" w:rsidR="00C82402" w:rsidRPr="00156078" w:rsidRDefault="00C82402" w:rsidP="00C82402">
      <w:pPr>
        <w:pStyle w:val="ListParagraph"/>
        <w:numPr>
          <w:ilvl w:val="0"/>
          <w:numId w:val="28"/>
        </w:numPr>
        <w:adjustRightInd/>
        <w:snapToGrid/>
        <w:spacing w:before="0" w:after="160" w:line="259" w:lineRule="auto"/>
        <w:ind w:left="1080"/>
        <w:jc w:val="left"/>
        <w:rPr>
          <w:rFonts w:ascii="Arial" w:hAnsi="Arial" w:cs="Arial"/>
        </w:rPr>
      </w:pPr>
      <w:r w:rsidRPr="00156078">
        <w:rPr>
          <w:rFonts w:ascii="Arial" w:hAnsi="Arial" w:cs="Arial"/>
        </w:rPr>
        <w:t>Regional Load Support: The search system must support 10,000+ restaurants within a single region (e.g., London) without exceeding 3 seconds per query. (Stress tested with large dataset loads.)</w:t>
      </w:r>
    </w:p>
    <w:p w14:paraId="2FF84418" w14:textId="77777777" w:rsidR="00C82402" w:rsidRPr="00156078" w:rsidRDefault="00C82402" w:rsidP="00C82402">
      <w:pPr>
        <w:pStyle w:val="ListParagraph"/>
        <w:numPr>
          <w:ilvl w:val="0"/>
          <w:numId w:val="28"/>
        </w:numPr>
        <w:adjustRightInd/>
        <w:snapToGrid/>
        <w:spacing w:before="0" w:after="160" w:line="259" w:lineRule="auto"/>
        <w:ind w:left="1080"/>
        <w:jc w:val="left"/>
        <w:rPr>
          <w:rFonts w:ascii="Arial" w:hAnsi="Arial" w:cs="Arial"/>
        </w:rPr>
      </w:pPr>
      <w:r w:rsidRPr="00156078">
        <w:rPr>
          <w:rFonts w:ascii="Arial" w:hAnsi="Arial" w:cs="Arial"/>
        </w:rPr>
        <w:t>Peak Time Readiness: The search service must scale up to 5x average weekday traffic during peak times (e.g., Friday evening) while maintaining SLA of 2 seconds response time. (Simulated peak-time testing in staging.)</w:t>
      </w:r>
    </w:p>
    <w:p w14:paraId="625907C3" w14:textId="77777777" w:rsidR="00C82402" w:rsidRPr="00156078" w:rsidRDefault="00C82402" w:rsidP="00C82402">
      <w:pPr>
        <w:pStyle w:val="ListParagraph"/>
        <w:numPr>
          <w:ilvl w:val="0"/>
          <w:numId w:val="28"/>
        </w:numPr>
        <w:adjustRightInd/>
        <w:snapToGrid/>
        <w:spacing w:before="0" w:after="160" w:line="259" w:lineRule="auto"/>
        <w:ind w:left="1080"/>
        <w:jc w:val="left"/>
        <w:rPr>
          <w:rFonts w:ascii="Arial" w:hAnsi="Arial" w:cs="Arial"/>
        </w:rPr>
      </w:pPr>
      <w:r w:rsidRPr="00156078">
        <w:rPr>
          <w:rFonts w:ascii="Arial" w:hAnsi="Arial" w:cs="Arial"/>
        </w:rPr>
        <w:t>Global Query Handling: Must support customer queries from at least 10 different time zones simultaneously with no regional performance degradation. (Geographic testing using distributed performance agents.)</w:t>
      </w:r>
    </w:p>
    <w:p w14:paraId="0C8BA2C7" w14:textId="77777777" w:rsidR="00C82402" w:rsidRPr="00156078" w:rsidRDefault="00C82402" w:rsidP="00C82402">
      <w:pPr>
        <w:pStyle w:val="Heading1"/>
        <w:numPr>
          <w:ilvl w:val="0"/>
          <w:numId w:val="0"/>
        </w:numPr>
        <w:ind w:left="1080" w:hanging="360"/>
        <w:rPr>
          <w:rFonts w:cs="Arial"/>
        </w:rPr>
      </w:pPr>
    </w:p>
    <w:p w14:paraId="63F06516" w14:textId="35F13168" w:rsidR="00C82402" w:rsidRPr="00156078" w:rsidRDefault="006F58BB" w:rsidP="006F58BB">
      <w:pPr>
        <w:pStyle w:val="Heading1"/>
        <w:numPr>
          <w:ilvl w:val="0"/>
          <w:numId w:val="0"/>
        </w:numPr>
        <w:ind w:firstLine="720"/>
        <w:rPr>
          <w:rFonts w:cs="Arial"/>
        </w:rPr>
      </w:pPr>
      <w:r>
        <w:rPr>
          <w:rFonts w:cs="Arial"/>
        </w:rPr>
        <w:t xml:space="preserve">2.2 </w:t>
      </w:r>
      <w:r w:rsidR="00C82402" w:rsidRPr="006F58BB">
        <w:rPr>
          <w:rFonts w:cs="Arial"/>
          <w:b w:val="0"/>
          <w:bCs/>
          <w:sz w:val="28"/>
          <w:szCs w:val="28"/>
        </w:rPr>
        <w:t>FR-RC-2: Booking a Table</w:t>
      </w:r>
    </w:p>
    <w:p w14:paraId="1862F10F" w14:textId="77777777" w:rsidR="00C82402" w:rsidRPr="00156078" w:rsidRDefault="00C82402" w:rsidP="006F58BB">
      <w:pPr>
        <w:ind w:left="360"/>
        <w:rPr>
          <w:rFonts w:ascii="Arial" w:hAnsi="Arial" w:cs="Arial"/>
          <w:b/>
          <w:bCs/>
        </w:rPr>
      </w:pPr>
      <w:r w:rsidRPr="00156078">
        <w:rPr>
          <w:rFonts w:ascii="Arial" w:hAnsi="Arial" w:cs="Arial"/>
          <w:b/>
          <w:bCs/>
        </w:rPr>
        <w:t>a. Security and Privacy Protection</w:t>
      </w:r>
    </w:p>
    <w:p w14:paraId="26C68DCA" w14:textId="77777777" w:rsidR="00C82402" w:rsidRPr="00156078" w:rsidRDefault="00C82402" w:rsidP="006F58BB">
      <w:pPr>
        <w:pStyle w:val="ListParagraph"/>
        <w:numPr>
          <w:ilvl w:val="0"/>
          <w:numId w:val="29"/>
        </w:numPr>
        <w:adjustRightInd/>
        <w:snapToGrid/>
        <w:spacing w:before="0" w:after="160" w:line="259" w:lineRule="auto"/>
        <w:ind w:left="1080"/>
        <w:jc w:val="left"/>
        <w:rPr>
          <w:rFonts w:ascii="Arial" w:hAnsi="Arial" w:cs="Arial"/>
        </w:rPr>
      </w:pPr>
      <w:r w:rsidRPr="00156078">
        <w:rPr>
          <w:rFonts w:ascii="Arial" w:hAnsi="Arial" w:cs="Arial"/>
        </w:rPr>
        <w:t>Authenticated Booking Only: Only registered/authenticated users can book a table. (Verified via access control tests.)</w:t>
      </w:r>
    </w:p>
    <w:p w14:paraId="2A3A40D9" w14:textId="77777777" w:rsidR="00C82402" w:rsidRPr="00156078" w:rsidRDefault="00C82402" w:rsidP="006F58BB">
      <w:pPr>
        <w:pStyle w:val="ListParagraph"/>
        <w:numPr>
          <w:ilvl w:val="0"/>
          <w:numId w:val="29"/>
        </w:numPr>
        <w:adjustRightInd/>
        <w:snapToGrid/>
        <w:spacing w:before="0" w:after="160" w:line="259" w:lineRule="auto"/>
        <w:ind w:left="1080"/>
        <w:jc w:val="left"/>
        <w:rPr>
          <w:rFonts w:ascii="Arial" w:hAnsi="Arial" w:cs="Arial"/>
        </w:rPr>
      </w:pPr>
      <w:r w:rsidRPr="00156078">
        <w:rPr>
          <w:rFonts w:ascii="Arial" w:hAnsi="Arial" w:cs="Arial"/>
        </w:rPr>
        <w:t>customers should only be able to view, modify, cancel their past booking history and no other users’ booking data.</w:t>
      </w:r>
    </w:p>
    <w:p w14:paraId="17D67CBB" w14:textId="77777777" w:rsidR="00C82402" w:rsidRPr="00156078" w:rsidRDefault="00C82402" w:rsidP="006F58BB">
      <w:pPr>
        <w:pStyle w:val="ListParagraph"/>
        <w:numPr>
          <w:ilvl w:val="0"/>
          <w:numId w:val="29"/>
        </w:numPr>
        <w:adjustRightInd/>
        <w:snapToGrid/>
        <w:spacing w:before="0" w:after="160" w:line="259" w:lineRule="auto"/>
        <w:ind w:left="1080"/>
        <w:jc w:val="left"/>
        <w:rPr>
          <w:rFonts w:ascii="Arial" w:hAnsi="Arial" w:cs="Arial"/>
        </w:rPr>
      </w:pPr>
      <w:r w:rsidRPr="00156078">
        <w:rPr>
          <w:rFonts w:ascii="Arial" w:hAnsi="Arial" w:cs="Arial"/>
        </w:rPr>
        <w:t>Secure Booking Data: Booking data (user ID, table ID, date/time) must be encrypted at rest with AES-256. (Confirmed through database configuration and security audit.)</w:t>
      </w:r>
    </w:p>
    <w:p w14:paraId="1A7BD8BE" w14:textId="77777777" w:rsidR="00C82402" w:rsidRPr="00156078" w:rsidRDefault="00C82402" w:rsidP="006F58BB">
      <w:pPr>
        <w:pStyle w:val="ListParagraph"/>
        <w:numPr>
          <w:ilvl w:val="0"/>
          <w:numId w:val="29"/>
        </w:numPr>
        <w:adjustRightInd/>
        <w:snapToGrid/>
        <w:spacing w:before="0" w:after="160" w:line="259" w:lineRule="auto"/>
        <w:ind w:left="1080"/>
        <w:jc w:val="left"/>
        <w:rPr>
          <w:rFonts w:ascii="Arial" w:hAnsi="Arial" w:cs="Arial"/>
        </w:rPr>
      </w:pPr>
      <w:r w:rsidRPr="00156078">
        <w:rPr>
          <w:rFonts w:ascii="Arial" w:hAnsi="Arial" w:cs="Arial"/>
        </w:rPr>
        <w:t>Access Control on Layout: Room layout and availability data must not expose other customers’ bookings. (Penetration tested for data isolation.)</w:t>
      </w:r>
    </w:p>
    <w:p w14:paraId="1C36BD74" w14:textId="77777777" w:rsidR="00C82402" w:rsidRPr="00156078" w:rsidRDefault="00C82402" w:rsidP="00C82402">
      <w:pPr>
        <w:rPr>
          <w:rFonts w:ascii="Arial" w:hAnsi="Arial" w:cs="Arial"/>
        </w:rPr>
      </w:pPr>
    </w:p>
    <w:p w14:paraId="7B0EC91A" w14:textId="77777777" w:rsidR="00C82402" w:rsidRPr="00156078" w:rsidRDefault="00C82402" w:rsidP="006F58BB">
      <w:pPr>
        <w:ind w:left="360"/>
        <w:rPr>
          <w:rFonts w:ascii="Arial" w:hAnsi="Arial" w:cs="Arial"/>
          <w:b/>
          <w:bCs/>
        </w:rPr>
      </w:pPr>
      <w:r w:rsidRPr="00156078">
        <w:rPr>
          <w:rFonts w:ascii="Arial" w:hAnsi="Arial" w:cs="Arial"/>
          <w:b/>
          <w:bCs/>
        </w:rPr>
        <w:t>b. Performance</w:t>
      </w:r>
    </w:p>
    <w:p w14:paraId="0145F2F8" w14:textId="77777777" w:rsidR="00C82402" w:rsidRPr="00156078" w:rsidRDefault="00C82402" w:rsidP="006F58BB">
      <w:pPr>
        <w:pStyle w:val="ListParagraph"/>
        <w:numPr>
          <w:ilvl w:val="0"/>
          <w:numId w:val="30"/>
        </w:numPr>
        <w:adjustRightInd/>
        <w:snapToGrid/>
        <w:spacing w:before="0" w:after="160" w:line="259" w:lineRule="auto"/>
        <w:ind w:left="1080"/>
        <w:jc w:val="left"/>
        <w:rPr>
          <w:rFonts w:ascii="Arial" w:hAnsi="Arial" w:cs="Arial"/>
        </w:rPr>
      </w:pPr>
      <w:r w:rsidRPr="00156078">
        <w:rPr>
          <w:rFonts w:ascii="Arial" w:hAnsi="Arial" w:cs="Arial"/>
        </w:rPr>
        <w:t>Booking Response Time: 95% of booking operations must complete within 3 seconds, including table availability check and reservation confirmation. (Performance test via API benchmarks.)</w:t>
      </w:r>
    </w:p>
    <w:p w14:paraId="7386C5C5" w14:textId="77777777" w:rsidR="00C82402" w:rsidRPr="00156078" w:rsidRDefault="00C82402" w:rsidP="006F58BB">
      <w:pPr>
        <w:pStyle w:val="ListParagraph"/>
        <w:numPr>
          <w:ilvl w:val="0"/>
          <w:numId w:val="30"/>
        </w:numPr>
        <w:adjustRightInd/>
        <w:snapToGrid/>
        <w:spacing w:before="0" w:after="160" w:line="259" w:lineRule="auto"/>
        <w:ind w:left="1080"/>
        <w:jc w:val="left"/>
        <w:rPr>
          <w:rFonts w:ascii="Arial" w:hAnsi="Arial" w:cs="Arial"/>
        </w:rPr>
      </w:pPr>
      <w:r w:rsidRPr="00156078">
        <w:rPr>
          <w:rFonts w:ascii="Arial" w:hAnsi="Arial" w:cs="Arial"/>
        </w:rPr>
        <w:lastRenderedPageBreak/>
        <w:t>Room Layout Loading: Room layout and table availability must render within 2.5 seconds. (Measured via UI load testing on low-bandwidth connections.)</w:t>
      </w:r>
    </w:p>
    <w:p w14:paraId="145E00D2" w14:textId="77777777" w:rsidR="00C82402" w:rsidRPr="00156078" w:rsidRDefault="00C82402" w:rsidP="006F58BB">
      <w:pPr>
        <w:pStyle w:val="ListParagraph"/>
        <w:numPr>
          <w:ilvl w:val="0"/>
          <w:numId w:val="30"/>
        </w:numPr>
        <w:adjustRightInd/>
        <w:snapToGrid/>
        <w:spacing w:before="0" w:after="160" w:line="259" w:lineRule="auto"/>
        <w:ind w:left="1080"/>
        <w:jc w:val="left"/>
        <w:rPr>
          <w:rFonts w:ascii="Arial" w:hAnsi="Arial" w:cs="Arial"/>
        </w:rPr>
      </w:pPr>
      <w:r w:rsidRPr="00156078">
        <w:rPr>
          <w:rFonts w:ascii="Arial" w:hAnsi="Arial" w:cs="Arial"/>
        </w:rPr>
        <w:t>UI Feedback Loop: Confirmation status (booked, not available) must be displayed in real-time (max 5 seconds delay). (Live test with event propagation.)</w:t>
      </w:r>
    </w:p>
    <w:p w14:paraId="755226AB" w14:textId="77777777" w:rsidR="00C82402" w:rsidRPr="00156078" w:rsidRDefault="00C82402" w:rsidP="006F58BB">
      <w:pPr>
        <w:ind w:left="360"/>
        <w:rPr>
          <w:rFonts w:ascii="Arial" w:hAnsi="Arial" w:cs="Arial"/>
        </w:rPr>
      </w:pPr>
    </w:p>
    <w:p w14:paraId="6BA258AB" w14:textId="77777777" w:rsidR="00C82402" w:rsidRPr="00156078" w:rsidRDefault="00C82402" w:rsidP="006F58BB">
      <w:pPr>
        <w:ind w:left="360"/>
        <w:rPr>
          <w:rFonts w:ascii="Arial" w:hAnsi="Arial" w:cs="Arial"/>
          <w:b/>
          <w:bCs/>
        </w:rPr>
      </w:pPr>
      <w:r w:rsidRPr="00156078">
        <w:rPr>
          <w:rFonts w:ascii="Arial" w:hAnsi="Arial" w:cs="Arial"/>
          <w:b/>
          <w:bCs/>
        </w:rPr>
        <w:t>c. Reliability</w:t>
      </w:r>
    </w:p>
    <w:p w14:paraId="4E307D59" w14:textId="77777777" w:rsidR="00C82402" w:rsidRPr="00156078" w:rsidRDefault="00C82402" w:rsidP="006F58BB">
      <w:pPr>
        <w:pStyle w:val="ListParagraph"/>
        <w:numPr>
          <w:ilvl w:val="0"/>
          <w:numId w:val="31"/>
        </w:numPr>
        <w:adjustRightInd/>
        <w:snapToGrid/>
        <w:spacing w:before="0" w:after="160" w:line="259" w:lineRule="auto"/>
        <w:ind w:left="1080"/>
        <w:jc w:val="left"/>
        <w:rPr>
          <w:rFonts w:ascii="Arial" w:hAnsi="Arial" w:cs="Arial"/>
        </w:rPr>
      </w:pPr>
      <w:r w:rsidRPr="00156078">
        <w:rPr>
          <w:rFonts w:ascii="Arial" w:hAnsi="Arial" w:cs="Arial"/>
        </w:rPr>
        <w:t>No Double-Booking: The system must prevent two users from booking the same table at the same time. (Concurrency testing under race conditions.)</w:t>
      </w:r>
    </w:p>
    <w:p w14:paraId="3545A875" w14:textId="77777777" w:rsidR="00C82402" w:rsidRPr="00156078" w:rsidRDefault="00C82402" w:rsidP="006F58BB">
      <w:pPr>
        <w:pStyle w:val="ListParagraph"/>
        <w:numPr>
          <w:ilvl w:val="0"/>
          <w:numId w:val="31"/>
        </w:numPr>
        <w:adjustRightInd/>
        <w:snapToGrid/>
        <w:spacing w:before="0" w:after="160" w:line="259" w:lineRule="auto"/>
        <w:ind w:left="1080"/>
        <w:jc w:val="left"/>
        <w:rPr>
          <w:rFonts w:ascii="Arial" w:hAnsi="Arial" w:cs="Arial"/>
        </w:rPr>
      </w:pPr>
      <w:r w:rsidRPr="00156078">
        <w:rPr>
          <w:rFonts w:ascii="Arial" w:hAnsi="Arial" w:cs="Arial"/>
        </w:rPr>
        <w:t>Persistent Reservation: Once a table is booked, the reservation must persist for 10 minutes even in case of app closure or network loss. (Tested through offline simulation and retry logic validation.)</w:t>
      </w:r>
    </w:p>
    <w:p w14:paraId="4C5C6446" w14:textId="77777777" w:rsidR="00C82402" w:rsidRPr="00156078" w:rsidRDefault="00C82402" w:rsidP="006F58BB">
      <w:pPr>
        <w:pStyle w:val="ListParagraph"/>
        <w:numPr>
          <w:ilvl w:val="0"/>
          <w:numId w:val="31"/>
        </w:numPr>
        <w:adjustRightInd/>
        <w:snapToGrid/>
        <w:spacing w:before="0" w:after="160" w:line="259" w:lineRule="auto"/>
        <w:ind w:left="1080"/>
        <w:jc w:val="left"/>
        <w:rPr>
          <w:rFonts w:ascii="Arial" w:hAnsi="Arial" w:cs="Arial"/>
        </w:rPr>
      </w:pPr>
      <w:r w:rsidRPr="00156078">
        <w:rPr>
          <w:rFonts w:ascii="Arial" w:hAnsi="Arial" w:cs="Arial"/>
        </w:rPr>
        <w:t>Availability Consistency: Table availability must be updated globally within 5 seconds across all customer devices. (Monitored via real-time sync validation tools.)</w:t>
      </w:r>
    </w:p>
    <w:p w14:paraId="0F7FAE1F" w14:textId="77777777" w:rsidR="00C82402" w:rsidRPr="00156078" w:rsidRDefault="00C82402" w:rsidP="006F58BB">
      <w:pPr>
        <w:pStyle w:val="ListParagraph"/>
        <w:numPr>
          <w:ilvl w:val="0"/>
          <w:numId w:val="31"/>
        </w:numPr>
        <w:adjustRightInd/>
        <w:snapToGrid/>
        <w:spacing w:before="0" w:after="160" w:line="259" w:lineRule="auto"/>
        <w:ind w:left="1080"/>
        <w:jc w:val="left"/>
        <w:rPr>
          <w:rFonts w:ascii="Arial" w:hAnsi="Arial" w:cs="Arial"/>
        </w:rPr>
      </w:pPr>
      <w:r w:rsidRPr="00156078">
        <w:rPr>
          <w:rFonts w:ascii="Arial" w:hAnsi="Arial" w:cs="Arial"/>
        </w:rPr>
        <w:t>The failure rate for booking operations should not exceed 0.05%, and the MTTR for booking-related service failures must be less than 1 minute.</w:t>
      </w:r>
    </w:p>
    <w:p w14:paraId="304782D3" w14:textId="77777777" w:rsidR="00C82402" w:rsidRPr="00156078" w:rsidRDefault="00C82402" w:rsidP="006F58BB">
      <w:pPr>
        <w:pStyle w:val="ListParagraph"/>
        <w:numPr>
          <w:ilvl w:val="0"/>
          <w:numId w:val="31"/>
        </w:numPr>
        <w:adjustRightInd/>
        <w:snapToGrid/>
        <w:spacing w:before="0" w:after="160" w:line="259" w:lineRule="auto"/>
        <w:ind w:left="1080"/>
        <w:jc w:val="left"/>
        <w:rPr>
          <w:rFonts w:ascii="Arial" w:hAnsi="Arial" w:cs="Arial"/>
        </w:rPr>
      </w:pPr>
      <w:r w:rsidRPr="00156078">
        <w:rPr>
          <w:rFonts w:ascii="Arial" w:hAnsi="Arial" w:cs="Arial"/>
        </w:rPr>
        <w:t>The booking function is mission-critical and must be available 99.9% of the time</w:t>
      </w:r>
    </w:p>
    <w:p w14:paraId="4272AEE5" w14:textId="77777777" w:rsidR="00C82402" w:rsidRPr="00156078" w:rsidRDefault="00C82402" w:rsidP="00C82402">
      <w:pPr>
        <w:rPr>
          <w:rFonts w:ascii="Arial" w:hAnsi="Arial" w:cs="Arial"/>
        </w:rPr>
      </w:pPr>
    </w:p>
    <w:p w14:paraId="44AC63A7" w14:textId="77777777" w:rsidR="00C82402" w:rsidRPr="00156078" w:rsidRDefault="00C82402" w:rsidP="006F58BB">
      <w:pPr>
        <w:ind w:left="360"/>
        <w:rPr>
          <w:rFonts w:ascii="Arial" w:hAnsi="Arial" w:cs="Arial"/>
          <w:b/>
          <w:bCs/>
        </w:rPr>
      </w:pPr>
      <w:r w:rsidRPr="00156078">
        <w:rPr>
          <w:rFonts w:ascii="Arial" w:hAnsi="Arial" w:cs="Arial"/>
          <w:b/>
          <w:bCs/>
        </w:rPr>
        <w:t>d. Scalability</w:t>
      </w:r>
    </w:p>
    <w:p w14:paraId="2477DD0E" w14:textId="77777777" w:rsidR="00C82402" w:rsidRPr="00156078" w:rsidRDefault="00C82402" w:rsidP="006F58BB">
      <w:pPr>
        <w:pStyle w:val="ListParagraph"/>
        <w:numPr>
          <w:ilvl w:val="0"/>
          <w:numId w:val="32"/>
        </w:numPr>
        <w:adjustRightInd/>
        <w:snapToGrid/>
        <w:spacing w:before="0" w:after="160" w:line="259" w:lineRule="auto"/>
        <w:ind w:left="1080"/>
        <w:jc w:val="left"/>
        <w:rPr>
          <w:rFonts w:ascii="Arial" w:hAnsi="Arial" w:cs="Arial"/>
        </w:rPr>
      </w:pPr>
      <w:r w:rsidRPr="00156078">
        <w:rPr>
          <w:rFonts w:ascii="Arial" w:hAnsi="Arial" w:cs="Arial"/>
        </w:rPr>
        <w:t>High Booking Volume: System must support up to 200,000 table bookings/day across all restaurants with sub-second database latency. (Load testing at capacity.)</w:t>
      </w:r>
    </w:p>
    <w:p w14:paraId="25681E55" w14:textId="77777777" w:rsidR="00C82402" w:rsidRPr="00156078" w:rsidRDefault="00C82402" w:rsidP="006F58BB">
      <w:pPr>
        <w:pStyle w:val="ListParagraph"/>
        <w:numPr>
          <w:ilvl w:val="0"/>
          <w:numId w:val="32"/>
        </w:numPr>
        <w:adjustRightInd/>
        <w:snapToGrid/>
        <w:spacing w:before="0" w:after="160" w:line="259" w:lineRule="auto"/>
        <w:ind w:left="1080"/>
        <w:jc w:val="left"/>
        <w:rPr>
          <w:rFonts w:ascii="Arial" w:hAnsi="Arial" w:cs="Arial"/>
        </w:rPr>
      </w:pPr>
      <w:r w:rsidRPr="00156078">
        <w:rPr>
          <w:rFonts w:ascii="Arial" w:hAnsi="Arial" w:cs="Arial"/>
        </w:rPr>
        <w:t>Table Allocation for Large Venues: Booking must function properly for restaurants with up to 300 seats and multiple floors. (Tested with varied layout schemas.)</w:t>
      </w:r>
    </w:p>
    <w:p w14:paraId="266057DB" w14:textId="77777777" w:rsidR="00C82402" w:rsidRPr="00156078" w:rsidRDefault="00C82402" w:rsidP="006F58BB">
      <w:pPr>
        <w:pStyle w:val="ListParagraph"/>
        <w:numPr>
          <w:ilvl w:val="0"/>
          <w:numId w:val="32"/>
        </w:numPr>
        <w:adjustRightInd/>
        <w:snapToGrid/>
        <w:spacing w:before="0" w:after="160" w:line="259" w:lineRule="auto"/>
        <w:ind w:left="1080"/>
        <w:jc w:val="left"/>
        <w:rPr>
          <w:rFonts w:ascii="Arial" w:hAnsi="Arial" w:cs="Arial"/>
        </w:rPr>
      </w:pPr>
      <w:r w:rsidRPr="00156078">
        <w:rPr>
          <w:rFonts w:ascii="Arial" w:hAnsi="Arial" w:cs="Arial"/>
        </w:rPr>
        <w:t>Peak Reservation Traffic: Must handle 10x average load during holiday/event periods (e.g., Valentine’s Day) with no performance degradation. (Scalability stress testing with simulated spikes.)</w:t>
      </w:r>
    </w:p>
    <w:p w14:paraId="59173025" w14:textId="77777777" w:rsidR="00C82402" w:rsidRPr="00156078" w:rsidRDefault="00C82402" w:rsidP="00C82402">
      <w:pPr>
        <w:rPr>
          <w:rFonts w:ascii="Arial" w:hAnsi="Arial" w:cs="Arial"/>
        </w:rPr>
      </w:pPr>
    </w:p>
    <w:p w14:paraId="699ECF22" w14:textId="1CD7311A" w:rsidR="00C82402" w:rsidRPr="00156078" w:rsidRDefault="006F58BB" w:rsidP="006F58BB">
      <w:pPr>
        <w:pStyle w:val="Heading1"/>
        <w:numPr>
          <w:ilvl w:val="0"/>
          <w:numId w:val="0"/>
        </w:numPr>
        <w:ind w:left="1080" w:hanging="360"/>
        <w:rPr>
          <w:rFonts w:cs="Arial"/>
        </w:rPr>
      </w:pPr>
      <w:r>
        <w:rPr>
          <w:rFonts w:cs="Arial"/>
        </w:rPr>
        <w:t xml:space="preserve">2.3 </w:t>
      </w:r>
      <w:r w:rsidRPr="00156078">
        <w:rPr>
          <w:rFonts w:cs="Arial"/>
        </w:rPr>
        <w:t>FR</w:t>
      </w:r>
      <w:r w:rsidR="00C82402" w:rsidRPr="00156078">
        <w:rPr>
          <w:rFonts w:cs="Arial"/>
        </w:rPr>
        <w:t>-RC-3: Pre-Order of Food</w:t>
      </w:r>
    </w:p>
    <w:p w14:paraId="0C7D4770" w14:textId="77777777" w:rsidR="00C82402" w:rsidRPr="00156078" w:rsidRDefault="00C82402" w:rsidP="006F58BB">
      <w:pPr>
        <w:ind w:left="360"/>
        <w:rPr>
          <w:rFonts w:ascii="Arial" w:hAnsi="Arial" w:cs="Arial"/>
          <w:b/>
          <w:bCs/>
        </w:rPr>
      </w:pPr>
      <w:r w:rsidRPr="00156078">
        <w:rPr>
          <w:rFonts w:ascii="Arial" w:hAnsi="Arial" w:cs="Arial"/>
          <w:b/>
          <w:bCs/>
        </w:rPr>
        <w:t>a. Security and Privacy Protection</w:t>
      </w:r>
    </w:p>
    <w:p w14:paraId="3D2A3F5F" w14:textId="77777777" w:rsidR="00C82402" w:rsidRPr="00156078" w:rsidRDefault="00C82402" w:rsidP="006F58BB">
      <w:pPr>
        <w:pStyle w:val="ListParagraph"/>
        <w:numPr>
          <w:ilvl w:val="0"/>
          <w:numId w:val="33"/>
        </w:numPr>
        <w:adjustRightInd/>
        <w:snapToGrid/>
        <w:spacing w:before="0" w:after="160" w:line="259" w:lineRule="auto"/>
        <w:ind w:left="1080"/>
        <w:jc w:val="left"/>
        <w:rPr>
          <w:rFonts w:ascii="Arial" w:hAnsi="Arial" w:cs="Arial"/>
        </w:rPr>
      </w:pPr>
      <w:r w:rsidRPr="00156078">
        <w:rPr>
          <w:rFonts w:ascii="Arial" w:hAnsi="Arial" w:cs="Arial"/>
        </w:rPr>
        <w:t>Pre-Order Access Control: Only users with an active booking can access the pre-order feature. (Functionally tested via backend policy enforcement.)</w:t>
      </w:r>
    </w:p>
    <w:p w14:paraId="18CDF562" w14:textId="77777777" w:rsidR="00C82402" w:rsidRPr="00156078" w:rsidRDefault="00C82402" w:rsidP="006F58BB">
      <w:pPr>
        <w:pStyle w:val="ListParagraph"/>
        <w:numPr>
          <w:ilvl w:val="0"/>
          <w:numId w:val="33"/>
        </w:numPr>
        <w:adjustRightInd/>
        <w:snapToGrid/>
        <w:spacing w:before="0" w:after="160" w:line="259" w:lineRule="auto"/>
        <w:ind w:left="1080"/>
        <w:jc w:val="left"/>
        <w:rPr>
          <w:rFonts w:ascii="Arial" w:hAnsi="Arial" w:cs="Arial"/>
        </w:rPr>
      </w:pPr>
      <w:r w:rsidRPr="00156078">
        <w:rPr>
          <w:rFonts w:ascii="Arial" w:hAnsi="Arial" w:cs="Arial"/>
        </w:rPr>
        <w:t xml:space="preserve">Each customer may </w:t>
      </w:r>
      <w:r w:rsidRPr="00156078">
        <w:rPr>
          <w:rFonts w:ascii="Arial" w:hAnsi="Arial" w:cs="Arial"/>
          <w:b/>
          <w:bCs/>
        </w:rPr>
        <w:t>create</w:t>
      </w:r>
      <w:r w:rsidRPr="00156078">
        <w:rPr>
          <w:rFonts w:ascii="Arial" w:hAnsi="Arial" w:cs="Arial"/>
        </w:rPr>
        <w:t xml:space="preserve">, </w:t>
      </w:r>
      <w:r w:rsidRPr="00156078">
        <w:rPr>
          <w:rFonts w:ascii="Arial" w:hAnsi="Arial" w:cs="Arial"/>
          <w:b/>
          <w:bCs/>
        </w:rPr>
        <w:t>edit</w:t>
      </w:r>
      <w:r w:rsidRPr="00156078">
        <w:rPr>
          <w:rFonts w:ascii="Arial" w:hAnsi="Arial" w:cs="Arial"/>
        </w:rPr>
        <w:t xml:space="preserve">, and </w:t>
      </w:r>
      <w:r w:rsidRPr="00156078">
        <w:rPr>
          <w:rFonts w:ascii="Arial" w:hAnsi="Arial" w:cs="Arial"/>
          <w:b/>
          <w:bCs/>
        </w:rPr>
        <w:t>cancel</w:t>
      </w:r>
      <w:r w:rsidRPr="00156078">
        <w:rPr>
          <w:rFonts w:ascii="Arial" w:hAnsi="Arial" w:cs="Arial"/>
        </w:rPr>
        <w:t xml:space="preserve"> their own pre-order up to 60 minutes before their scheduled arrival.</w:t>
      </w:r>
    </w:p>
    <w:p w14:paraId="304B6A39" w14:textId="77777777" w:rsidR="00C82402" w:rsidRPr="00156078" w:rsidRDefault="00C82402" w:rsidP="006F58BB">
      <w:pPr>
        <w:pStyle w:val="ListParagraph"/>
        <w:numPr>
          <w:ilvl w:val="0"/>
          <w:numId w:val="33"/>
        </w:numPr>
        <w:adjustRightInd/>
        <w:snapToGrid/>
        <w:spacing w:before="0" w:after="160" w:line="259" w:lineRule="auto"/>
        <w:ind w:left="1080"/>
        <w:jc w:val="left"/>
        <w:rPr>
          <w:rFonts w:ascii="Arial" w:hAnsi="Arial" w:cs="Arial"/>
        </w:rPr>
      </w:pPr>
      <w:r w:rsidRPr="00156078">
        <w:rPr>
          <w:rFonts w:ascii="Arial" w:hAnsi="Arial" w:cs="Arial"/>
        </w:rPr>
        <w:t>Sensitive Info Encryption: Dietary restrictions and allergy info must be encrypted both in transit and at rest. (Inspected using encryption validation tools.)</w:t>
      </w:r>
    </w:p>
    <w:p w14:paraId="5836DA55" w14:textId="77777777" w:rsidR="00C82402" w:rsidRPr="00156078" w:rsidRDefault="00C82402" w:rsidP="006F58BB">
      <w:pPr>
        <w:pStyle w:val="ListParagraph"/>
        <w:numPr>
          <w:ilvl w:val="0"/>
          <w:numId w:val="33"/>
        </w:numPr>
        <w:adjustRightInd/>
        <w:snapToGrid/>
        <w:spacing w:before="0" w:after="160" w:line="259" w:lineRule="auto"/>
        <w:ind w:left="1080"/>
        <w:jc w:val="left"/>
        <w:rPr>
          <w:rFonts w:ascii="Arial" w:hAnsi="Arial" w:cs="Arial"/>
        </w:rPr>
      </w:pPr>
      <w:r w:rsidRPr="00156078">
        <w:rPr>
          <w:rFonts w:ascii="Arial" w:hAnsi="Arial" w:cs="Arial"/>
        </w:rPr>
        <w:t>No other customers or restaurants have access to a user’s private order details, which may include selected dishes, dietary notes, and quantities.</w:t>
      </w:r>
    </w:p>
    <w:p w14:paraId="4B62CF9C" w14:textId="77777777" w:rsidR="00C82402" w:rsidRPr="00156078" w:rsidRDefault="00C82402" w:rsidP="006F58BB">
      <w:pPr>
        <w:pStyle w:val="ListParagraph"/>
        <w:numPr>
          <w:ilvl w:val="0"/>
          <w:numId w:val="33"/>
        </w:numPr>
        <w:adjustRightInd/>
        <w:snapToGrid/>
        <w:spacing w:before="0" w:after="160" w:line="259" w:lineRule="auto"/>
        <w:ind w:left="1080"/>
        <w:jc w:val="left"/>
        <w:rPr>
          <w:rFonts w:ascii="Arial" w:hAnsi="Arial" w:cs="Arial"/>
        </w:rPr>
      </w:pPr>
      <w:r w:rsidRPr="00156078">
        <w:rPr>
          <w:rFonts w:ascii="Arial" w:hAnsi="Arial" w:cs="Arial"/>
        </w:rPr>
        <w:t>Revision Audit Trail: Any modification to the pre-order must be logged securely for traceability. (Tested through audit log review.)</w:t>
      </w:r>
    </w:p>
    <w:p w14:paraId="28C3809F" w14:textId="77777777" w:rsidR="00C82402" w:rsidRPr="00156078" w:rsidRDefault="00C82402" w:rsidP="00C82402">
      <w:pPr>
        <w:rPr>
          <w:rFonts w:ascii="Arial" w:hAnsi="Arial" w:cs="Arial"/>
        </w:rPr>
      </w:pPr>
    </w:p>
    <w:p w14:paraId="6F2A0B48" w14:textId="77777777" w:rsidR="00C82402" w:rsidRPr="00156078" w:rsidRDefault="00C82402" w:rsidP="006F58BB">
      <w:pPr>
        <w:ind w:left="360"/>
        <w:rPr>
          <w:rFonts w:ascii="Arial" w:hAnsi="Arial" w:cs="Arial"/>
          <w:b/>
          <w:bCs/>
        </w:rPr>
      </w:pPr>
      <w:r w:rsidRPr="00156078">
        <w:rPr>
          <w:rFonts w:ascii="Arial" w:hAnsi="Arial" w:cs="Arial"/>
          <w:b/>
          <w:bCs/>
        </w:rPr>
        <w:t>b. Performance</w:t>
      </w:r>
    </w:p>
    <w:p w14:paraId="3AFFB9D9" w14:textId="77777777" w:rsidR="00C82402" w:rsidRPr="00156078" w:rsidRDefault="00C82402" w:rsidP="006F58BB">
      <w:pPr>
        <w:pStyle w:val="ListParagraph"/>
        <w:numPr>
          <w:ilvl w:val="0"/>
          <w:numId w:val="34"/>
        </w:numPr>
        <w:adjustRightInd/>
        <w:snapToGrid/>
        <w:spacing w:before="0" w:after="160" w:line="259" w:lineRule="auto"/>
        <w:ind w:left="1080"/>
        <w:jc w:val="left"/>
        <w:rPr>
          <w:rFonts w:ascii="Arial" w:hAnsi="Arial" w:cs="Arial"/>
        </w:rPr>
      </w:pPr>
      <w:r w:rsidRPr="00156078">
        <w:rPr>
          <w:rFonts w:ascii="Arial" w:hAnsi="Arial" w:cs="Arial"/>
        </w:rPr>
        <w:t>Pre-Order Confirmation: 99% of submissions must complete within 2.5 seconds. (Measured by API response time testing.)</w:t>
      </w:r>
    </w:p>
    <w:p w14:paraId="7F899ADC" w14:textId="77777777" w:rsidR="00C82402" w:rsidRPr="00156078" w:rsidRDefault="00C82402" w:rsidP="006F58BB">
      <w:pPr>
        <w:pStyle w:val="ListParagraph"/>
        <w:numPr>
          <w:ilvl w:val="0"/>
          <w:numId w:val="34"/>
        </w:numPr>
        <w:adjustRightInd/>
        <w:snapToGrid/>
        <w:spacing w:before="0" w:after="160" w:line="259" w:lineRule="auto"/>
        <w:ind w:left="1080"/>
        <w:jc w:val="left"/>
        <w:rPr>
          <w:rFonts w:ascii="Arial" w:hAnsi="Arial" w:cs="Arial"/>
        </w:rPr>
      </w:pPr>
      <w:r w:rsidRPr="00156078">
        <w:rPr>
          <w:rFonts w:ascii="Arial" w:hAnsi="Arial" w:cs="Arial"/>
        </w:rPr>
        <w:t>Real-Time Menu Updates: Updated dish availability or “Today’s Special” must sync across all user apps within 2 seconds. (Verified through real-time pub/sub model simulation.)</w:t>
      </w:r>
    </w:p>
    <w:p w14:paraId="5D06F2BD" w14:textId="77777777" w:rsidR="00C82402" w:rsidRPr="00156078" w:rsidRDefault="00C82402" w:rsidP="006F58BB">
      <w:pPr>
        <w:pStyle w:val="ListParagraph"/>
        <w:numPr>
          <w:ilvl w:val="0"/>
          <w:numId w:val="34"/>
        </w:numPr>
        <w:adjustRightInd/>
        <w:snapToGrid/>
        <w:spacing w:before="0" w:after="160" w:line="259" w:lineRule="auto"/>
        <w:ind w:left="1080"/>
        <w:jc w:val="left"/>
        <w:rPr>
          <w:rFonts w:ascii="Arial" w:hAnsi="Arial" w:cs="Arial"/>
        </w:rPr>
      </w:pPr>
      <w:r w:rsidRPr="00156078">
        <w:rPr>
          <w:rFonts w:ascii="Arial" w:hAnsi="Arial" w:cs="Arial"/>
        </w:rPr>
        <w:t>Once the customer confirms their selections, the pre-order must be submitted and acknowledged within 2 seconds.</w:t>
      </w:r>
    </w:p>
    <w:p w14:paraId="6E9B3092" w14:textId="77777777" w:rsidR="00C82402" w:rsidRPr="00156078" w:rsidRDefault="00C82402" w:rsidP="006F58BB">
      <w:pPr>
        <w:pStyle w:val="ListParagraph"/>
        <w:numPr>
          <w:ilvl w:val="0"/>
          <w:numId w:val="34"/>
        </w:numPr>
        <w:adjustRightInd/>
        <w:snapToGrid/>
        <w:spacing w:before="0" w:after="160" w:line="259" w:lineRule="auto"/>
        <w:ind w:left="1080"/>
        <w:jc w:val="left"/>
        <w:rPr>
          <w:rFonts w:ascii="Arial" w:hAnsi="Arial" w:cs="Arial"/>
        </w:rPr>
      </w:pPr>
      <w:r w:rsidRPr="00156078">
        <w:rPr>
          <w:rFonts w:ascii="Arial" w:hAnsi="Arial" w:cs="Arial"/>
        </w:rPr>
        <w:lastRenderedPageBreak/>
        <w:t>Customisation Load: Up to 5 simultaneous customisations per dish must process without lag. (Tested with JSON payload simulations.)</w:t>
      </w:r>
    </w:p>
    <w:p w14:paraId="52A3512A" w14:textId="77777777" w:rsidR="00C82402" w:rsidRPr="00156078" w:rsidRDefault="00C82402" w:rsidP="00C82402">
      <w:pPr>
        <w:rPr>
          <w:rFonts w:ascii="Arial" w:hAnsi="Arial" w:cs="Arial"/>
        </w:rPr>
      </w:pPr>
    </w:p>
    <w:p w14:paraId="5E6DA979" w14:textId="77777777" w:rsidR="00C82402" w:rsidRPr="00156078" w:rsidRDefault="00C82402" w:rsidP="006F58BB">
      <w:pPr>
        <w:ind w:left="360"/>
        <w:rPr>
          <w:rFonts w:ascii="Arial" w:hAnsi="Arial" w:cs="Arial"/>
          <w:b/>
          <w:bCs/>
        </w:rPr>
      </w:pPr>
      <w:r w:rsidRPr="00156078">
        <w:rPr>
          <w:rFonts w:ascii="Arial" w:hAnsi="Arial" w:cs="Arial"/>
          <w:b/>
          <w:bCs/>
        </w:rPr>
        <w:t>c. Reliability</w:t>
      </w:r>
    </w:p>
    <w:p w14:paraId="300B7268" w14:textId="77777777" w:rsidR="00C82402" w:rsidRPr="00156078" w:rsidRDefault="00C82402" w:rsidP="006F58BB">
      <w:pPr>
        <w:pStyle w:val="ListParagraph"/>
        <w:numPr>
          <w:ilvl w:val="0"/>
          <w:numId w:val="35"/>
        </w:numPr>
        <w:adjustRightInd/>
        <w:snapToGrid/>
        <w:spacing w:before="0" w:after="160" w:line="259" w:lineRule="auto"/>
        <w:ind w:left="1080"/>
        <w:jc w:val="left"/>
        <w:rPr>
          <w:rFonts w:ascii="Arial" w:hAnsi="Arial" w:cs="Arial"/>
        </w:rPr>
      </w:pPr>
      <w:r w:rsidRPr="00156078">
        <w:rPr>
          <w:rFonts w:ascii="Arial" w:hAnsi="Arial" w:cs="Arial"/>
        </w:rPr>
        <w:t>Offline Sync Support: Pre-orders composed offline must auto-sync within 10 seconds of reconnecting. (Tested via simulated airplane mode behaviour.)</w:t>
      </w:r>
    </w:p>
    <w:p w14:paraId="4230C564" w14:textId="77777777" w:rsidR="00C82402" w:rsidRPr="00156078" w:rsidRDefault="00C82402" w:rsidP="006F58BB">
      <w:pPr>
        <w:pStyle w:val="ListParagraph"/>
        <w:numPr>
          <w:ilvl w:val="0"/>
          <w:numId w:val="35"/>
        </w:numPr>
        <w:adjustRightInd/>
        <w:snapToGrid/>
        <w:spacing w:before="0" w:after="160" w:line="259" w:lineRule="auto"/>
        <w:ind w:left="1080"/>
        <w:jc w:val="left"/>
        <w:rPr>
          <w:rFonts w:ascii="Arial" w:hAnsi="Arial" w:cs="Arial"/>
        </w:rPr>
      </w:pPr>
      <w:r w:rsidRPr="00156078">
        <w:rPr>
          <w:rFonts w:ascii="Arial" w:hAnsi="Arial" w:cs="Arial"/>
        </w:rPr>
        <w:t>Order Consistency: The submitted pre-order must be retrievable in identical form at the restaurant terminal. (Tested via backend state comparison.)</w:t>
      </w:r>
    </w:p>
    <w:p w14:paraId="64115D5A" w14:textId="77777777" w:rsidR="00C82402" w:rsidRPr="00156078" w:rsidRDefault="00C82402" w:rsidP="006F58BB">
      <w:pPr>
        <w:pStyle w:val="ListParagraph"/>
        <w:numPr>
          <w:ilvl w:val="0"/>
          <w:numId w:val="35"/>
        </w:numPr>
        <w:adjustRightInd/>
        <w:snapToGrid/>
        <w:spacing w:before="0" w:after="160" w:line="259" w:lineRule="auto"/>
        <w:ind w:left="1080"/>
        <w:jc w:val="left"/>
        <w:rPr>
          <w:rFonts w:ascii="Arial" w:hAnsi="Arial" w:cs="Arial"/>
        </w:rPr>
      </w:pPr>
      <w:r w:rsidRPr="00156078">
        <w:rPr>
          <w:rFonts w:ascii="Arial" w:hAnsi="Arial" w:cs="Arial"/>
        </w:rPr>
        <w:t xml:space="preserve">Revision Reliability: Pre-orders must support edits up to 60 minutes before arrival with no more than 1% error rate. </w:t>
      </w:r>
    </w:p>
    <w:p w14:paraId="09371F3D" w14:textId="77777777" w:rsidR="00C82402" w:rsidRPr="00156078" w:rsidRDefault="00C82402" w:rsidP="006F58BB">
      <w:pPr>
        <w:pStyle w:val="ListParagraph"/>
        <w:numPr>
          <w:ilvl w:val="0"/>
          <w:numId w:val="35"/>
        </w:numPr>
        <w:adjustRightInd/>
        <w:snapToGrid/>
        <w:spacing w:before="0" w:after="160" w:line="259" w:lineRule="auto"/>
        <w:ind w:left="1080"/>
        <w:jc w:val="left"/>
        <w:rPr>
          <w:rFonts w:ascii="Arial" w:hAnsi="Arial" w:cs="Arial"/>
        </w:rPr>
      </w:pPr>
      <w:r w:rsidRPr="00156078">
        <w:rPr>
          <w:rFonts w:ascii="Arial" w:hAnsi="Arial" w:cs="Arial"/>
        </w:rPr>
        <w:t>The pre-order system must maintain 99.8% uptime, and the failure rate for order submissions should not exceed 0.1%.</w:t>
      </w:r>
    </w:p>
    <w:p w14:paraId="22B61CF6" w14:textId="7C560487" w:rsidR="00C82402" w:rsidRPr="00156078" w:rsidRDefault="00C82402" w:rsidP="006F58BB">
      <w:pPr>
        <w:pStyle w:val="ListParagraph"/>
        <w:numPr>
          <w:ilvl w:val="0"/>
          <w:numId w:val="35"/>
        </w:numPr>
        <w:adjustRightInd/>
        <w:snapToGrid/>
        <w:spacing w:before="0" w:after="160" w:line="259" w:lineRule="auto"/>
        <w:ind w:left="1080"/>
        <w:jc w:val="left"/>
        <w:rPr>
          <w:rFonts w:ascii="Arial" w:hAnsi="Arial" w:cs="Arial"/>
        </w:rPr>
      </w:pPr>
      <w:r w:rsidRPr="00156078">
        <w:rPr>
          <w:rFonts w:ascii="Arial" w:hAnsi="Arial" w:cs="Arial"/>
        </w:rPr>
        <w:t xml:space="preserve">Any service disruption should be resolved with a mean time to recovery under 2 </w:t>
      </w:r>
      <w:r w:rsidR="006F58BB" w:rsidRPr="00156078">
        <w:rPr>
          <w:rFonts w:ascii="Arial" w:hAnsi="Arial" w:cs="Arial"/>
        </w:rPr>
        <w:t>minutes</w:t>
      </w:r>
      <w:r w:rsidRPr="00156078">
        <w:rPr>
          <w:rFonts w:ascii="Arial" w:hAnsi="Arial" w:cs="Arial"/>
        </w:rPr>
        <w:t>.</w:t>
      </w:r>
    </w:p>
    <w:p w14:paraId="3F81CCE1" w14:textId="77777777" w:rsidR="00C82402" w:rsidRPr="00156078" w:rsidRDefault="00C82402" w:rsidP="006F58BB">
      <w:pPr>
        <w:ind w:left="360"/>
        <w:rPr>
          <w:rFonts w:ascii="Arial" w:hAnsi="Arial" w:cs="Arial"/>
          <w:b/>
          <w:bCs/>
        </w:rPr>
      </w:pPr>
      <w:r w:rsidRPr="00156078">
        <w:rPr>
          <w:rFonts w:ascii="Arial" w:hAnsi="Arial" w:cs="Arial"/>
          <w:b/>
          <w:bCs/>
        </w:rPr>
        <w:t>d. Scalability</w:t>
      </w:r>
    </w:p>
    <w:p w14:paraId="719DA076" w14:textId="77777777" w:rsidR="00C82402" w:rsidRPr="00156078" w:rsidRDefault="00C82402" w:rsidP="006F58BB">
      <w:pPr>
        <w:pStyle w:val="ListParagraph"/>
        <w:numPr>
          <w:ilvl w:val="0"/>
          <w:numId w:val="36"/>
        </w:numPr>
        <w:adjustRightInd/>
        <w:snapToGrid/>
        <w:spacing w:before="0" w:after="160" w:line="259" w:lineRule="auto"/>
        <w:ind w:left="1080"/>
        <w:jc w:val="left"/>
        <w:rPr>
          <w:rFonts w:ascii="Arial" w:hAnsi="Arial" w:cs="Arial"/>
        </w:rPr>
      </w:pPr>
      <w:r w:rsidRPr="00156078">
        <w:rPr>
          <w:rFonts w:ascii="Arial" w:hAnsi="Arial" w:cs="Arial"/>
        </w:rPr>
        <w:t>Order Throughput: Must handle 1000 pre-orders per hour per restaurant across the system to cater for peak-time loads. (Load tested at regional cluster level.)</w:t>
      </w:r>
    </w:p>
    <w:p w14:paraId="4721CF12" w14:textId="77777777" w:rsidR="00C82402" w:rsidRPr="00156078" w:rsidRDefault="00C82402" w:rsidP="006F58BB">
      <w:pPr>
        <w:pStyle w:val="ListParagraph"/>
        <w:numPr>
          <w:ilvl w:val="0"/>
          <w:numId w:val="36"/>
        </w:numPr>
        <w:adjustRightInd/>
        <w:snapToGrid/>
        <w:spacing w:before="0" w:after="160" w:line="259" w:lineRule="auto"/>
        <w:ind w:left="1080"/>
        <w:jc w:val="left"/>
        <w:rPr>
          <w:rFonts w:ascii="Arial" w:hAnsi="Arial" w:cs="Arial"/>
        </w:rPr>
      </w:pPr>
      <w:r w:rsidRPr="00156078">
        <w:rPr>
          <w:rFonts w:ascii="Arial" w:hAnsi="Arial" w:cs="Arial"/>
        </w:rPr>
        <w:t>Complex Menus: Restaurants with 100+ menu items and 10+ categories must be fully supported without delay. (Stress tested with dynamic JSON structures.)</w:t>
      </w:r>
    </w:p>
    <w:p w14:paraId="7711B748" w14:textId="77777777" w:rsidR="00C82402" w:rsidRPr="00156078" w:rsidRDefault="00C82402" w:rsidP="006F58BB">
      <w:pPr>
        <w:pStyle w:val="ListParagraph"/>
        <w:numPr>
          <w:ilvl w:val="0"/>
          <w:numId w:val="36"/>
        </w:numPr>
        <w:adjustRightInd/>
        <w:snapToGrid/>
        <w:spacing w:before="0" w:after="160" w:line="259" w:lineRule="auto"/>
        <w:ind w:left="1080"/>
        <w:jc w:val="left"/>
        <w:rPr>
          <w:rFonts w:ascii="Arial" w:hAnsi="Arial" w:cs="Arial"/>
        </w:rPr>
      </w:pPr>
      <w:r w:rsidRPr="00156078">
        <w:rPr>
          <w:rFonts w:ascii="Arial" w:hAnsi="Arial" w:cs="Arial"/>
        </w:rPr>
        <w:t>Large Pre-Order Capacity: Users can add up to 20 items in a single order without performance impact. (Measured with user session logs.)</w:t>
      </w:r>
    </w:p>
    <w:p w14:paraId="15B8C0FF" w14:textId="77777777" w:rsidR="00C82402" w:rsidRPr="00156078" w:rsidRDefault="00C82402" w:rsidP="006F58BB">
      <w:pPr>
        <w:pStyle w:val="Heading1"/>
        <w:numPr>
          <w:ilvl w:val="0"/>
          <w:numId w:val="0"/>
        </w:numPr>
        <w:ind w:firstLine="720"/>
        <w:rPr>
          <w:rFonts w:cs="Arial"/>
        </w:rPr>
      </w:pPr>
      <w:r w:rsidRPr="00156078">
        <w:rPr>
          <w:rFonts w:cs="Arial"/>
        </w:rPr>
        <w:t>2.4 FR-RC-4: Customer Feedback</w:t>
      </w:r>
    </w:p>
    <w:p w14:paraId="6BD0AA69" w14:textId="77777777" w:rsidR="00C82402" w:rsidRPr="00156078" w:rsidRDefault="00C82402" w:rsidP="006F58BB">
      <w:pPr>
        <w:ind w:left="360"/>
        <w:rPr>
          <w:rFonts w:ascii="Arial" w:hAnsi="Arial" w:cs="Arial"/>
          <w:b/>
          <w:bCs/>
        </w:rPr>
      </w:pPr>
      <w:r w:rsidRPr="00156078">
        <w:rPr>
          <w:rFonts w:ascii="Arial" w:hAnsi="Arial" w:cs="Arial"/>
          <w:b/>
          <w:bCs/>
        </w:rPr>
        <w:t>a. Security and Privacy Protection</w:t>
      </w:r>
    </w:p>
    <w:p w14:paraId="3F266BB1" w14:textId="77777777" w:rsidR="00C82402" w:rsidRPr="00156078" w:rsidRDefault="00C82402" w:rsidP="006F58BB">
      <w:pPr>
        <w:pStyle w:val="ListParagraph"/>
        <w:numPr>
          <w:ilvl w:val="0"/>
          <w:numId w:val="37"/>
        </w:numPr>
        <w:adjustRightInd/>
        <w:snapToGrid/>
        <w:spacing w:before="0" w:after="160" w:line="259" w:lineRule="auto"/>
        <w:ind w:left="1080"/>
        <w:jc w:val="left"/>
        <w:rPr>
          <w:rFonts w:ascii="Arial" w:hAnsi="Arial" w:cs="Arial"/>
        </w:rPr>
      </w:pPr>
      <w:r w:rsidRPr="00156078">
        <w:rPr>
          <w:rFonts w:ascii="Arial" w:hAnsi="Arial" w:cs="Arial"/>
        </w:rPr>
        <w:t>Verified Users Only: Feedback must be accepted only from users who completed a booking and order. (Role-based access enforcement test.)</w:t>
      </w:r>
    </w:p>
    <w:p w14:paraId="3FFE2E5B" w14:textId="77777777" w:rsidR="00C82402" w:rsidRPr="00156078" w:rsidRDefault="00C82402" w:rsidP="006F58BB">
      <w:pPr>
        <w:pStyle w:val="ListParagraph"/>
        <w:numPr>
          <w:ilvl w:val="0"/>
          <w:numId w:val="37"/>
        </w:numPr>
        <w:adjustRightInd/>
        <w:snapToGrid/>
        <w:spacing w:before="0" w:after="160" w:line="259" w:lineRule="auto"/>
        <w:ind w:left="1080"/>
        <w:jc w:val="left"/>
        <w:rPr>
          <w:rFonts w:ascii="Arial" w:hAnsi="Arial" w:cs="Arial"/>
        </w:rPr>
      </w:pPr>
      <w:r w:rsidRPr="00156078">
        <w:rPr>
          <w:rFonts w:ascii="Arial" w:hAnsi="Arial" w:cs="Arial"/>
        </w:rPr>
        <w:t>Each customer can create, edit, or delete only their own reviews, which may include text comments, star ratings, and optional images.</w:t>
      </w:r>
    </w:p>
    <w:p w14:paraId="154536B9" w14:textId="77777777" w:rsidR="00C82402" w:rsidRPr="00156078" w:rsidRDefault="00C82402" w:rsidP="006F58BB">
      <w:pPr>
        <w:pStyle w:val="ListParagraph"/>
        <w:numPr>
          <w:ilvl w:val="0"/>
          <w:numId w:val="37"/>
        </w:numPr>
        <w:adjustRightInd/>
        <w:snapToGrid/>
        <w:spacing w:before="0" w:after="160" w:line="259" w:lineRule="auto"/>
        <w:ind w:left="1080"/>
        <w:jc w:val="left"/>
        <w:rPr>
          <w:rFonts w:ascii="Arial" w:hAnsi="Arial" w:cs="Arial"/>
        </w:rPr>
      </w:pPr>
      <w:r w:rsidRPr="00156078">
        <w:rPr>
          <w:rFonts w:ascii="Arial" w:hAnsi="Arial" w:cs="Arial"/>
        </w:rPr>
        <w:t xml:space="preserve">Image Upload Validation: All images must be scanned for viruses and malicious content (including offensive language/images) before being stored on database and before public display. </w:t>
      </w:r>
    </w:p>
    <w:p w14:paraId="1B510CA2" w14:textId="77777777" w:rsidR="00C82402" w:rsidRPr="00156078" w:rsidRDefault="00C82402" w:rsidP="006F58BB">
      <w:pPr>
        <w:pStyle w:val="ListParagraph"/>
        <w:numPr>
          <w:ilvl w:val="0"/>
          <w:numId w:val="37"/>
        </w:numPr>
        <w:adjustRightInd/>
        <w:snapToGrid/>
        <w:spacing w:before="0" w:after="160" w:line="259" w:lineRule="auto"/>
        <w:ind w:left="1080"/>
        <w:jc w:val="left"/>
        <w:rPr>
          <w:rFonts w:ascii="Arial" w:hAnsi="Arial" w:cs="Arial"/>
        </w:rPr>
      </w:pPr>
      <w:r w:rsidRPr="00156078">
        <w:rPr>
          <w:rFonts w:ascii="Arial" w:hAnsi="Arial" w:cs="Arial"/>
        </w:rPr>
        <w:t>Submitted feedback is publicly visible, but customer identities are masked using pseudonyms.</w:t>
      </w:r>
    </w:p>
    <w:p w14:paraId="0F5E69E3" w14:textId="77777777" w:rsidR="00C82402" w:rsidRPr="00156078" w:rsidRDefault="00C82402" w:rsidP="006F58BB">
      <w:pPr>
        <w:ind w:left="360"/>
        <w:rPr>
          <w:rFonts w:ascii="Arial" w:hAnsi="Arial" w:cs="Arial"/>
          <w:b/>
          <w:bCs/>
        </w:rPr>
      </w:pPr>
      <w:r w:rsidRPr="00156078">
        <w:rPr>
          <w:rFonts w:ascii="Arial" w:hAnsi="Arial" w:cs="Arial"/>
          <w:b/>
          <w:bCs/>
        </w:rPr>
        <w:t>b. Performance</w:t>
      </w:r>
    </w:p>
    <w:p w14:paraId="3410E46F" w14:textId="77777777" w:rsidR="00C82402" w:rsidRPr="00156078" w:rsidRDefault="00C82402" w:rsidP="006F58BB">
      <w:pPr>
        <w:pStyle w:val="ListParagraph"/>
        <w:numPr>
          <w:ilvl w:val="0"/>
          <w:numId w:val="38"/>
        </w:numPr>
        <w:adjustRightInd/>
        <w:snapToGrid/>
        <w:spacing w:before="0" w:after="160" w:line="259" w:lineRule="auto"/>
        <w:ind w:left="1080"/>
        <w:jc w:val="left"/>
        <w:rPr>
          <w:rFonts w:ascii="Arial" w:hAnsi="Arial" w:cs="Arial"/>
        </w:rPr>
      </w:pPr>
      <w:r w:rsidRPr="00156078">
        <w:rPr>
          <w:rFonts w:ascii="Arial" w:hAnsi="Arial" w:cs="Arial"/>
        </w:rPr>
        <w:t>Submission Time: 95% of feedback submissions (text + images) must complete in under 2 seconds. (Measured via client-side timers.)</w:t>
      </w:r>
    </w:p>
    <w:p w14:paraId="07184E4B" w14:textId="69D70AFE" w:rsidR="00C82402" w:rsidRPr="00156078" w:rsidRDefault="00C82402" w:rsidP="006F58BB">
      <w:pPr>
        <w:pStyle w:val="ListParagraph"/>
        <w:numPr>
          <w:ilvl w:val="0"/>
          <w:numId w:val="38"/>
        </w:numPr>
        <w:adjustRightInd/>
        <w:snapToGrid/>
        <w:spacing w:before="0" w:after="160" w:line="259" w:lineRule="auto"/>
        <w:ind w:left="1080"/>
        <w:jc w:val="left"/>
        <w:rPr>
          <w:rFonts w:ascii="Arial" w:hAnsi="Arial" w:cs="Arial"/>
        </w:rPr>
      </w:pPr>
      <w:r w:rsidRPr="00156078">
        <w:rPr>
          <w:rFonts w:ascii="Arial" w:hAnsi="Arial" w:cs="Arial"/>
        </w:rPr>
        <w:t xml:space="preserve">Maximum image size is limited to </w:t>
      </w:r>
      <w:r w:rsidRPr="00156078">
        <w:rPr>
          <w:rFonts w:ascii="Arial" w:hAnsi="Arial" w:cs="Arial"/>
        </w:rPr>
        <w:t>5MB,</w:t>
      </w:r>
      <w:r w:rsidRPr="00156078">
        <w:rPr>
          <w:rFonts w:ascii="Arial" w:hAnsi="Arial" w:cs="Arial"/>
        </w:rPr>
        <w:t xml:space="preserve"> and each feedback can be attached with 10 images.</w:t>
      </w:r>
    </w:p>
    <w:p w14:paraId="4A80502A" w14:textId="77777777" w:rsidR="00C82402" w:rsidRPr="00156078" w:rsidRDefault="00C82402" w:rsidP="006F58BB">
      <w:pPr>
        <w:pStyle w:val="ListParagraph"/>
        <w:numPr>
          <w:ilvl w:val="0"/>
          <w:numId w:val="38"/>
        </w:numPr>
        <w:adjustRightInd/>
        <w:snapToGrid/>
        <w:spacing w:before="0" w:after="160" w:line="259" w:lineRule="auto"/>
        <w:ind w:left="1080"/>
        <w:jc w:val="left"/>
        <w:rPr>
          <w:rFonts w:ascii="Arial" w:hAnsi="Arial" w:cs="Arial"/>
        </w:rPr>
      </w:pPr>
      <w:r w:rsidRPr="00156078">
        <w:rPr>
          <w:rFonts w:ascii="Arial" w:hAnsi="Arial" w:cs="Arial"/>
        </w:rPr>
        <w:t>Media Compression: Uploaded images must compress and preview in-app within 3 seconds. (Tested with 1–5MB files across devices.)</w:t>
      </w:r>
    </w:p>
    <w:p w14:paraId="37902896" w14:textId="77777777" w:rsidR="00C82402" w:rsidRPr="00156078" w:rsidRDefault="00C82402" w:rsidP="006F58BB">
      <w:pPr>
        <w:pStyle w:val="ListParagraph"/>
        <w:numPr>
          <w:ilvl w:val="0"/>
          <w:numId w:val="38"/>
        </w:numPr>
        <w:adjustRightInd/>
        <w:snapToGrid/>
        <w:spacing w:before="0" w:after="160" w:line="259" w:lineRule="auto"/>
        <w:ind w:left="1080"/>
        <w:jc w:val="left"/>
        <w:rPr>
          <w:rFonts w:ascii="Arial" w:hAnsi="Arial" w:cs="Arial"/>
        </w:rPr>
      </w:pPr>
      <w:r w:rsidRPr="00156078">
        <w:rPr>
          <w:rFonts w:ascii="Arial" w:hAnsi="Arial" w:cs="Arial"/>
        </w:rPr>
        <w:t>Feed Load: Public feedback for a restaurant must load in under 2 seconds for 50 entries. (UI test with pagination and lazy loading.)</w:t>
      </w:r>
    </w:p>
    <w:p w14:paraId="3071C75A" w14:textId="77777777" w:rsidR="00C82402" w:rsidRPr="00156078" w:rsidRDefault="00C82402" w:rsidP="00C82402">
      <w:pPr>
        <w:rPr>
          <w:rFonts w:ascii="Arial" w:hAnsi="Arial" w:cs="Arial"/>
        </w:rPr>
      </w:pPr>
    </w:p>
    <w:p w14:paraId="17F99EC4" w14:textId="77777777" w:rsidR="00C82402" w:rsidRPr="00156078" w:rsidRDefault="00C82402" w:rsidP="006F58BB">
      <w:pPr>
        <w:ind w:left="360"/>
        <w:rPr>
          <w:rFonts w:ascii="Arial" w:hAnsi="Arial" w:cs="Arial"/>
          <w:b/>
          <w:bCs/>
        </w:rPr>
      </w:pPr>
      <w:r w:rsidRPr="00156078">
        <w:rPr>
          <w:rFonts w:ascii="Arial" w:hAnsi="Arial" w:cs="Arial"/>
          <w:b/>
          <w:bCs/>
        </w:rPr>
        <w:t>c. Reliability</w:t>
      </w:r>
    </w:p>
    <w:p w14:paraId="5E4C7B3A" w14:textId="77777777" w:rsidR="00C82402" w:rsidRPr="00156078" w:rsidRDefault="00C82402" w:rsidP="006F58BB">
      <w:pPr>
        <w:pStyle w:val="ListParagraph"/>
        <w:numPr>
          <w:ilvl w:val="0"/>
          <w:numId w:val="39"/>
        </w:numPr>
        <w:adjustRightInd/>
        <w:snapToGrid/>
        <w:spacing w:before="0" w:after="160" w:line="259" w:lineRule="auto"/>
        <w:ind w:left="1080"/>
        <w:jc w:val="left"/>
        <w:rPr>
          <w:rFonts w:ascii="Arial" w:hAnsi="Arial" w:cs="Arial"/>
        </w:rPr>
      </w:pPr>
      <w:r w:rsidRPr="00156078">
        <w:rPr>
          <w:rFonts w:ascii="Arial" w:hAnsi="Arial" w:cs="Arial"/>
        </w:rPr>
        <w:t>Feedback Persistence: All feedback must be stored with a &gt;99.9% durability guarantee. (Confirmed through database replication tests.)</w:t>
      </w:r>
    </w:p>
    <w:p w14:paraId="3720387D" w14:textId="77777777" w:rsidR="00C82402" w:rsidRPr="00156078" w:rsidRDefault="00C82402" w:rsidP="006F58BB">
      <w:pPr>
        <w:pStyle w:val="ListParagraph"/>
        <w:numPr>
          <w:ilvl w:val="0"/>
          <w:numId w:val="39"/>
        </w:numPr>
        <w:adjustRightInd/>
        <w:snapToGrid/>
        <w:spacing w:before="0" w:after="160" w:line="259" w:lineRule="auto"/>
        <w:ind w:left="1080"/>
        <w:jc w:val="left"/>
        <w:rPr>
          <w:rFonts w:ascii="Arial" w:hAnsi="Arial" w:cs="Arial"/>
        </w:rPr>
      </w:pPr>
      <w:r w:rsidRPr="00156078">
        <w:rPr>
          <w:rFonts w:ascii="Arial" w:hAnsi="Arial" w:cs="Arial"/>
        </w:rPr>
        <w:t>Edit Availability: Feedback must be editable within 15 minutes of submission. (Functional tested with time-based access control.)</w:t>
      </w:r>
    </w:p>
    <w:p w14:paraId="6A23D3C5" w14:textId="77777777" w:rsidR="00C82402" w:rsidRPr="00156078" w:rsidRDefault="00C82402" w:rsidP="006F58BB">
      <w:pPr>
        <w:pStyle w:val="ListParagraph"/>
        <w:numPr>
          <w:ilvl w:val="0"/>
          <w:numId w:val="39"/>
        </w:numPr>
        <w:adjustRightInd/>
        <w:snapToGrid/>
        <w:spacing w:before="0" w:after="160" w:line="259" w:lineRule="auto"/>
        <w:ind w:left="1080"/>
        <w:jc w:val="left"/>
        <w:rPr>
          <w:rFonts w:ascii="Arial" w:hAnsi="Arial" w:cs="Arial"/>
        </w:rPr>
      </w:pPr>
      <w:r w:rsidRPr="00156078">
        <w:rPr>
          <w:rFonts w:ascii="Arial" w:hAnsi="Arial" w:cs="Arial"/>
        </w:rPr>
        <w:t>Image Integrity: Uploaded images must render correctly across devices with zero distortion. (Tested across multiple screen resolutions.)</w:t>
      </w:r>
    </w:p>
    <w:p w14:paraId="7B802DE4" w14:textId="77777777" w:rsidR="00C82402" w:rsidRPr="00156078" w:rsidRDefault="00C82402" w:rsidP="006F58BB">
      <w:pPr>
        <w:pStyle w:val="ListParagraph"/>
        <w:numPr>
          <w:ilvl w:val="0"/>
          <w:numId w:val="39"/>
        </w:numPr>
        <w:adjustRightInd/>
        <w:snapToGrid/>
        <w:spacing w:before="0" w:after="160" w:line="259" w:lineRule="auto"/>
        <w:ind w:left="1080"/>
        <w:jc w:val="left"/>
        <w:rPr>
          <w:rFonts w:ascii="Arial" w:hAnsi="Arial" w:cs="Arial"/>
        </w:rPr>
      </w:pPr>
      <w:r w:rsidRPr="00156078">
        <w:rPr>
          <w:rFonts w:ascii="Arial" w:hAnsi="Arial" w:cs="Arial"/>
        </w:rPr>
        <w:lastRenderedPageBreak/>
        <w:t>The feedback service must be available at least 99.5% of the time. The failure rate for submissions should be less than 0.1%, and the mean time to recovery in the event of a failure should not exceed 2 minutes.</w:t>
      </w:r>
    </w:p>
    <w:p w14:paraId="7F6D714B" w14:textId="77777777" w:rsidR="00C82402" w:rsidRPr="00156078" w:rsidRDefault="00C82402" w:rsidP="00C82402">
      <w:pPr>
        <w:rPr>
          <w:rFonts w:ascii="Arial" w:hAnsi="Arial" w:cs="Arial"/>
        </w:rPr>
      </w:pPr>
    </w:p>
    <w:p w14:paraId="24A058FD" w14:textId="77777777" w:rsidR="00C82402" w:rsidRPr="00156078" w:rsidRDefault="00C82402" w:rsidP="006F58BB">
      <w:pPr>
        <w:ind w:left="360"/>
        <w:rPr>
          <w:rFonts w:ascii="Arial" w:hAnsi="Arial" w:cs="Arial"/>
          <w:b/>
          <w:bCs/>
        </w:rPr>
      </w:pPr>
      <w:r w:rsidRPr="00156078">
        <w:rPr>
          <w:rFonts w:ascii="Arial" w:hAnsi="Arial" w:cs="Arial"/>
          <w:b/>
          <w:bCs/>
        </w:rPr>
        <w:t>d. Scalability</w:t>
      </w:r>
    </w:p>
    <w:p w14:paraId="36829670" w14:textId="77777777" w:rsidR="00C82402" w:rsidRPr="00156078" w:rsidRDefault="00C82402" w:rsidP="006F58BB">
      <w:pPr>
        <w:pStyle w:val="ListParagraph"/>
        <w:numPr>
          <w:ilvl w:val="0"/>
          <w:numId w:val="40"/>
        </w:numPr>
        <w:adjustRightInd/>
        <w:snapToGrid/>
        <w:spacing w:before="0" w:after="160" w:line="259" w:lineRule="auto"/>
        <w:ind w:left="1080"/>
        <w:jc w:val="left"/>
        <w:rPr>
          <w:rFonts w:ascii="Arial" w:hAnsi="Arial" w:cs="Arial"/>
        </w:rPr>
      </w:pPr>
      <w:r w:rsidRPr="00156078">
        <w:rPr>
          <w:rFonts w:ascii="Arial" w:hAnsi="Arial" w:cs="Arial"/>
        </w:rPr>
        <w:t>Mass Feedback Support: System must scale to 1 million+ feedback entries with &lt;5% latency impact on query performance. (Stress tested with indexed search.)</w:t>
      </w:r>
    </w:p>
    <w:p w14:paraId="4AD206D3" w14:textId="77777777" w:rsidR="00C82402" w:rsidRPr="00156078" w:rsidRDefault="00C82402" w:rsidP="006F58BB">
      <w:pPr>
        <w:pStyle w:val="ListParagraph"/>
        <w:numPr>
          <w:ilvl w:val="0"/>
          <w:numId w:val="40"/>
        </w:numPr>
        <w:adjustRightInd/>
        <w:snapToGrid/>
        <w:spacing w:before="0" w:after="160" w:line="259" w:lineRule="auto"/>
        <w:ind w:left="1080"/>
        <w:jc w:val="left"/>
        <w:rPr>
          <w:rFonts w:ascii="Arial" w:hAnsi="Arial" w:cs="Arial"/>
        </w:rPr>
      </w:pPr>
      <w:r w:rsidRPr="00156078">
        <w:rPr>
          <w:rFonts w:ascii="Arial" w:hAnsi="Arial" w:cs="Arial"/>
        </w:rPr>
        <w:t>Social Integration: Must support share-to-social (e.g. Facebook, X, Instagram) for feedback posts. (API integration tested with OAuth logins.)</w:t>
      </w:r>
    </w:p>
    <w:p w14:paraId="7ED7C7A1" w14:textId="2CD0238C" w:rsidR="006F58BB" w:rsidRDefault="00C82402" w:rsidP="006F58BB">
      <w:pPr>
        <w:pStyle w:val="ListParagraph"/>
        <w:numPr>
          <w:ilvl w:val="0"/>
          <w:numId w:val="40"/>
        </w:numPr>
        <w:adjustRightInd/>
        <w:snapToGrid/>
        <w:spacing w:before="0" w:after="160" w:line="259" w:lineRule="auto"/>
        <w:ind w:left="1080"/>
        <w:jc w:val="left"/>
        <w:rPr>
          <w:rFonts w:ascii="Arial" w:hAnsi="Arial" w:cs="Arial"/>
        </w:rPr>
      </w:pPr>
      <w:r w:rsidRPr="00156078">
        <w:rPr>
          <w:rFonts w:ascii="Arial" w:hAnsi="Arial" w:cs="Arial"/>
        </w:rPr>
        <w:t>Global Access: Feedback must be globally accessible with &lt;300ms latency in all supported regions. (Monitored with global CDN endpoints.)</w:t>
      </w:r>
    </w:p>
    <w:p w14:paraId="38E4EECC" w14:textId="77777777" w:rsidR="006F58BB" w:rsidRDefault="006F58BB" w:rsidP="006F58BB">
      <w:pPr>
        <w:pStyle w:val="ListParagraph"/>
        <w:adjustRightInd/>
        <w:snapToGrid/>
        <w:spacing w:before="0" w:after="160" w:line="259" w:lineRule="auto"/>
        <w:ind w:left="1080"/>
        <w:jc w:val="left"/>
        <w:rPr>
          <w:rFonts w:ascii="Arial" w:hAnsi="Arial" w:cs="Arial"/>
        </w:rPr>
      </w:pPr>
    </w:p>
    <w:p w14:paraId="6D1BBE06" w14:textId="456E02CD" w:rsidR="006F58BB" w:rsidRDefault="006F58BB" w:rsidP="006F58BB">
      <w:pPr>
        <w:pStyle w:val="ListParagraph"/>
        <w:numPr>
          <w:ilvl w:val="0"/>
          <w:numId w:val="22"/>
        </w:numPr>
        <w:adjustRightInd/>
        <w:snapToGrid/>
        <w:spacing w:before="0" w:after="160" w:line="259" w:lineRule="auto"/>
        <w:jc w:val="left"/>
        <w:rPr>
          <w:rFonts w:ascii="Arial" w:hAnsi="Arial" w:cs="Arial"/>
          <w:sz w:val="32"/>
          <w:szCs w:val="32"/>
        </w:rPr>
      </w:pPr>
      <w:r w:rsidRPr="006F58BB">
        <w:rPr>
          <w:rFonts w:ascii="Arial" w:hAnsi="Arial" w:cs="Arial"/>
          <w:sz w:val="32"/>
          <w:szCs w:val="32"/>
        </w:rPr>
        <w:t>Functional Model</w:t>
      </w:r>
    </w:p>
    <w:p w14:paraId="1701D603" w14:textId="144BFFAB" w:rsidR="006F58BB" w:rsidRPr="006F58BB" w:rsidRDefault="006F58BB" w:rsidP="006F58BB">
      <w:pPr>
        <w:pStyle w:val="ListParagraph"/>
        <w:numPr>
          <w:ilvl w:val="1"/>
          <w:numId w:val="22"/>
        </w:numPr>
        <w:adjustRightInd/>
        <w:snapToGrid/>
        <w:spacing w:before="0" w:after="160" w:line="259" w:lineRule="auto"/>
        <w:jc w:val="left"/>
        <w:rPr>
          <w:rFonts w:ascii="Arial" w:hAnsi="Arial" w:cs="Arial"/>
          <w:sz w:val="28"/>
          <w:szCs w:val="28"/>
        </w:rPr>
      </w:pPr>
      <w:r w:rsidRPr="006F58BB">
        <w:rPr>
          <w:rFonts w:ascii="Arial" w:hAnsi="Arial" w:cs="Arial"/>
          <w:sz w:val="28"/>
          <w:szCs w:val="28"/>
        </w:rPr>
        <w:t>Use Case Diagram</w:t>
      </w:r>
    </w:p>
    <w:p w14:paraId="77EDB39C" w14:textId="399FA1A5" w:rsidR="006F58BB" w:rsidRDefault="006F58BB" w:rsidP="006F58BB">
      <w:pPr>
        <w:pStyle w:val="ListParagraph"/>
        <w:adjustRightInd/>
        <w:snapToGrid/>
        <w:spacing w:before="0" w:after="160" w:line="259" w:lineRule="auto"/>
        <w:jc w:val="left"/>
        <w:rPr>
          <w:rFonts w:ascii="Arial" w:hAnsi="Arial" w:cs="Arial"/>
          <w:sz w:val="22"/>
          <w:szCs w:val="22"/>
        </w:rPr>
      </w:pPr>
      <w:r w:rsidRPr="006F58BB">
        <w:rPr>
          <w:rFonts w:ascii="Arial" w:hAnsi="Arial" w:cs="Arial"/>
          <w:sz w:val="22"/>
          <w:szCs w:val="22"/>
        </w:rPr>
        <w:t>The use case diagram was modelled using UML designer and a screenshot can be found below:</w:t>
      </w:r>
    </w:p>
    <w:p w14:paraId="655ED54C" w14:textId="3E9D18B0" w:rsidR="00654B6A" w:rsidRDefault="00654B6A" w:rsidP="006F58BB">
      <w:pPr>
        <w:pStyle w:val="ListParagraph"/>
        <w:adjustRightInd/>
        <w:snapToGrid/>
        <w:spacing w:before="0" w:after="160" w:line="259" w:lineRule="auto"/>
        <w:jc w:val="left"/>
        <w:rPr>
          <w:rFonts w:ascii="Arial" w:hAnsi="Arial" w:cs="Arial"/>
          <w:sz w:val="22"/>
          <w:szCs w:val="22"/>
        </w:rPr>
      </w:pPr>
      <w:r>
        <w:rPr>
          <w:rFonts w:ascii="Arial" w:hAnsi="Arial" w:cs="Arial"/>
          <w:noProof/>
          <w:sz w:val="22"/>
          <w:szCs w:val="22"/>
        </w:rPr>
        <w:lastRenderedPageBreak/>
        <w:drawing>
          <wp:inline distT="0" distB="0" distL="0" distR="0" wp14:anchorId="02989E75" wp14:editId="0D6F33C5">
            <wp:extent cx="5715000" cy="6553200"/>
            <wp:effectExtent l="0" t="0" r="0" b="0"/>
            <wp:docPr id="101685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6553200"/>
                    </a:xfrm>
                    <a:prstGeom prst="rect">
                      <a:avLst/>
                    </a:prstGeom>
                    <a:noFill/>
                    <a:ln>
                      <a:noFill/>
                    </a:ln>
                  </pic:spPr>
                </pic:pic>
              </a:graphicData>
            </a:graphic>
          </wp:inline>
        </w:drawing>
      </w:r>
    </w:p>
    <w:p w14:paraId="58771F60" w14:textId="77777777" w:rsidR="00654B6A" w:rsidRDefault="00654B6A" w:rsidP="006F58BB">
      <w:pPr>
        <w:pStyle w:val="ListParagraph"/>
        <w:adjustRightInd/>
        <w:snapToGrid/>
        <w:spacing w:before="0" w:after="160" w:line="259" w:lineRule="auto"/>
        <w:jc w:val="left"/>
        <w:rPr>
          <w:rFonts w:ascii="Arial" w:hAnsi="Arial" w:cs="Arial"/>
          <w:sz w:val="22"/>
          <w:szCs w:val="22"/>
        </w:rPr>
      </w:pPr>
    </w:p>
    <w:p w14:paraId="098D0811" w14:textId="77777777" w:rsidR="00654B6A" w:rsidRDefault="00654B6A" w:rsidP="006F58BB">
      <w:pPr>
        <w:pStyle w:val="ListParagraph"/>
        <w:adjustRightInd/>
        <w:snapToGrid/>
        <w:spacing w:before="0" w:after="160" w:line="259" w:lineRule="auto"/>
        <w:jc w:val="left"/>
        <w:rPr>
          <w:rFonts w:ascii="Arial" w:hAnsi="Arial" w:cs="Arial"/>
          <w:sz w:val="22"/>
          <w:szCs w:val="22"/>
        </w:rPr>
      </w:pPr>
    </w:p>
    <w:p w14:paraId="4A877983" w14:textId="15084D2E" w:rsidR="00654B6A" w:rsidRDefault="00654B6A" w:rsidP="00654B6A">
      <w:pPr>
        <w:pStyle w:val="ListParagraph"/>
        <w:numPr>
          <w:ilvl w:val="1"/>
          <w:numId w:val="22"/>
        </w:numPr>
        <w:adjustRightInd/>
        <w:snapToGrid/>
        <w:spacing w:before="0" w:after="160" w:line="259" w:lineRule="auto"/>
        <w:jc w:val="left"/>
        <w:rPr>
          <w:rFonts w:ascii="Arial" w:hAnsi="Arial" w:cs="Arial"/>
          <w:sz w:val="28"/>
          <w:szCs w:val="28"/>
        </w:rPr>
      </w:pPr>
      <w:r w:rsidRPr="00654B6A">
        <w:rPr>
          <w:rFonts w:ascii="Arial" w:hAnsi="Arial" w:cs="Arial"/>
          <w:sz w:val="28"/>
          <w:szCs w:val="28"/>
        </w:rPr>
        <w:t xml:space="preserve"> Activity Diagram</w:t>
      </w:r>
    </w:p>
    <w:p w14:paraId="459FCE4D" w14:textId="77777777" w:rsidR="009C3317" w:rsidRPr="0010605A" w:rsidRDefault="009C3317" w:rsidP="0010605A">
      <w:pPr>
        <w:adjustRightInd/>
        <w:snapToGrid/>
        <w:spacing w:before="0" w:after="160" w:line="259" w:lineRule="auto"/>
        <w:ind w:left="360"/>
        <w:jc w:val="left"/>
        <w:rPr>
          <w:rFonts w:ascii="Arial" w:hAnsi="Arial" w:cs="Arial"/>
          <w:sz w:val="28"/>
          <w:szCs w:val="28"/>
        </w:rPr>
      </w:pPr>
    </w:p>
    <w:p w14:paraId="3FA79D97" w14:textId="1E260355" w:rsidR="00654B6A" w:rsidRPr="00654B6A" w:rsidRDefault="00654B6A" w:rsidP="0010605A">
      <w:pPr>
        <w:pStyle w:val="ListParagraph"/>
        <w:adjustRightInd/>
        <w:snapToGrid/>
        <w:spacing w:before="0" w:after="160"/>
        <w:jc w:val="left"/>
        <w:rPr>
          <w:rFonts w:ascii="Arial" w:hAnsi="Arial" w:cs="Arial"/>
          <w:sz w:val="28"/>
          <w:szCs w:val="28"/>
        </w:rPr>
      </w:pPr>
      <w:r>
        <w:rPr>
          <w:rFonts w:ascii="Arial" w:hAnsi="Arial" w:cs="Arial"/>
          <w:noProof/>
          <w:sz w:val="28"/>
          <w:szCs w:val="28"/>
        </w:rPr>
        <w:lastRenderedPageBreak/>
        <w:drawing>
          <wp:inline distT="0" distB="0" distL="0" distR="0" wp14:anchorId="16D14D1F" wp14:editId="314E63DC">
            <wp:extent cx="6086854" cy="6937878"/>
            <wp:effectExtent l="0" t="0" r="0" b="0"/>
            <wp:docPr id="2046476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86854" cy="6937878"/>
                    </a:xfrm>
                    <a:prstGeom prst="rect">
                      <a:avLst/>
                    </a:prstGeom>
                    <a:noFill/>
                    <a:ln>
                      <a:noFill/>
                    </a:ln>
                  </pic:spPr>
                </pic:pic>
              </a:graphicData>
            </a:graphic>
          </wp:inline>
        </w:drawing>
      </w:r>
    </w:p>
    <w:p w14:paraId="4370D358" w14:textId="77777777" w:rsidR="006F58BB" w:rsidRPr="006F58BB" w:rsidRDefault="006F58BB" w:rsidP="006F58BB">
      <w:pPr>
        <w:pStyle w:val="ListParagraph"/>
        <w:adjustRightInd/>
        <w:snapToGrid/>
        <w:spacing w:before="0" w:after="160" w:line="259" w:lineRule="auto"/>
        <w:jc w:val="left"/>
        <w:rPr>
          <w:rFonts w:ascii="Arial" w:hAnsi="Arial" w:cs="Arial"/>
          <w:sz w:val="32"/>
          <w:szCs w:val="32"/>
        </w:rPr>
      </w:pPr>
    </w:p>
    <w:p w14:paraId="000152BE" w14:textId="5D2EA497" w:rsidR="009C3317" w:rsidRPr="009C3317" w:rsidRDefault="009C3317" w:rsidP="009C3317">
      <w:pPr>
        <w:pStyle w:val="ListParagraph"/>
        <w:numPr>
          <w:ilvl w:val="0"/>
          <w:numId w:val="22"/>
        </w:numPr>
        <w:rPr>
          <w:rFonts w:ascii="Arial" w:hAnsi="Arial" w:cs="Arial"/>
          <w:sz w:val="32"/>
          <w:szCs w:val="32"/>
        </w:rPr>
      </w:pPr>
      <w:r w:rsidRPr="009C3317">
        <w:rPr>
          <w:rFonts w:ascii="Arial" w:hAnsi="Arial" w:cs="Arial"/>
          <w:sz w:val="32"/>
          <w:szCs w:val="32"/>
        </w:rPr>
        <w:t>Architectural Design</w:t>
      </w:r>
    </w:p>
    <w:p w14:paraId="3088EC73" w14:textId="1BEC6CF8" w:rsidR="009C3317" w:rsidRPr="009C3317" w:rsidRDefault="009C3317" w:rsidP="009C3317">
      <w:pPr>
        <w:pStyle w:val="ListParagraph"/>
        <w:numPr>
          <w:ilvl w:val="1"/>
          <w:numId w:val="22"/>
        </w:numPr>
        <w:rPr>
          <w:rFonts w:ascii="Arial" w:hAnsi="Arial" w:cs="Arial"/>
          <w:sz w:val="28"/>
          <w:szCs w:val="28"/>
        </w:rPr>
      </w:pPr>
      <w:r w:rsidRPr="009C3317">
        <w:rPr>
          <w:rFonts w:ascii="Arial" w:hAnsi="Arial" w:cs="Arial"/>
          <w:sz w:val="28"/>
          <w:szCs w:val="28"/>
        </w:rPr>
        <w:t>UML Component Diagram</w:t>
      </w:r>
    </w:p>
    <w:p w14:paraId="6E9BD105" w14:textId="6C76C2F4" w:rsidR="009C3317" w:rsidRDefault="009C3317" w:rsidP="009C3317">
      <w:pPr>
        <w:rPr>
          <w:rFonts w:ascii="Arial" w:hAnsi="Arial" w:cs="Arial"/>
          <w:sz w:val="32"/>
          <w:szCs w:val="32"/>
        </w:rPr>
      </w:pPr>
      <w:r>
        <w:rPr>
          <w:rFonts w:ascii="Arial" w:hAnsi="Arial" w:cs="Arial"/>
          <w:noProof/>
          <w:sz w:val="32"/>
          <w:szCs w:val="32"/>
        </w:rPr>
        <w:lastRenderedPageBreak/>
        <w:drawing>
          <wp:inline distT="0" distB="0" distL="0" distR="0" wp14:anchorId="4AC94D08" wp14:editId="14940421">
            <wp:extent cx="5715000" cy="3914775"/>
            <wp:effectExtent l="0" t="0" r="0" b="9525"/>
            <wp:docPr id="601235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3914775"/>
                    </a:xfrm>
                    <a:prstGeom prst="rect">
                      <a:avLst/>
                    </a:prstGeom>
                    <a:noFill/>
                    <a:ln>
                      <a:noFill/>
                    </a:ln>
                  </pic:spPr>
                </pic:pic>
              </a:graphicData>
            </a:graphic>
          </wp:inline>
        </w:drawing>
      </w:r>
    </w:p>
    <w:p w14:paraId="5EF11C83" w14:textId="77777777" w:rsidR="009C3317" w:rsidRDefault="009C3317" w:rsidP="009C3317">
      <w:pPr>
        <w:rPr>
          <w:rFonts w:ascii="Arial" w:hAnsi="Arial" w:cs="Arial"/>
          <w:sz w:val="32"/>
          <w:szCs w:val="32"/>
        </w:rPr>
      </w:pPr>
    </w:p>
    <w:p w14:paraId="696ED003" w14:textId="62233E32" w:rsidR="009C3317" w:rsidRDefault="009C3317" w:rsidP="009C3317">
      <w:pPr>
        <w:rPr>
          <w:rFonts w:ascii="Arial" w:hAnsi="Arial" w:cs="Arial"/>
          <w:sz w:val="32"/>
          <w:szCs w:val="32"/>
        </w:rPr>
      </w:pPr>
    </w:p>
    <w:p w14:paraId="4B151C7C" w14:textId="7135E6A6" w:rsidR="009C3317" w:rsidRPr="009C3317" w:rsidRDefault="009C3317" w:rsidP="009C3317">
      <w:pPr>
        <w:pStyle w:val="ListParagraph"/>
        <w:numPr>
          <w:ilvl w:val="1"/>
          <w:numId w:val="22"/>
        </w:numPr>
        <w:rPr>
          <w:rFonts w:ascii="Arial" w:hAnsi="Arial" w:cs="Arial"/>
          <w:sz w:val="28"/>
          <w:szCs w:val="28"/>
        </w:rPr>
      </w:pPr>
      <w:r w:rsidRPr="009C3317">
        <w:rPr>
          <w:rFonts w:ascii="Arial" w:hAnsi="Arial" w:cs="Arial"/>
          <w:sz w:val="28"/>
          <w:szCs w:val="28"/>
        </w:rPr>
        <w:t>Textual Specification of components</w:t>
      </w:r>
    </w:p>
    <w:tbl>
      <w:tblPr>
        <w:tblW w:w="8780" w:type="dxa"/>
        <w:tblLook w:val="04A0" w:firstRow="1" w:lastRow="0" w:firstColumn="1" w:lastColumn="0" w:noHBand="0" w:noVBand="1"/>
      </w:tblPr>
      <w:tblGrid>
        <w:gridCol w:w="1960"/>
        <w:gridCol w:w="6820"/>
      </w:tblGrid>
      <w:tr w:rsidR="009C3317" w:rsidRPr="009C3317" w14:paraId="5B54DE39"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1175F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54E7CA9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UI Manager</w:t>
            </w:r>
          </w:p>
        </w:tc>
      </w:tr>
      <w:tr w:rsidR="009C3317" w:rsidRPr="009C3317" w14:paraId="298263FD"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1DE0DD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1EC5E8D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Manages the user interface elements and interactions for the mobile app, enabling navigation and displaying information to users. It serves as the presentation layer that coordinates all visual elements and user inputs.</w:t>
            </w:r>
          </w:p>
        </w:tc>
      </w:tr>
      <w:tr w:rsidR="009C3317" w:rsidRPr="009C3317" w14:paraId="3066088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A42994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37FE433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22390594"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560D6B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7F19F78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IUserProfile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IRestaurantSearch</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ITableBooking</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IOrderManagement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IFeedbackManagement</w:t>
            </w:r>
            <w:proofErr w:type="spellEnd"/>
            <w:r w:rsidRPr="009C3317">
              <w:rPr>
                <w:rFonts w:ascii="Calibri" w:hAnsi="Calibri" w:cs="Calibri"/>
                <w:color w:val="000000"/>
                <w:sz w:val="22"/>
                <w:szCs w:val="22"/>
                <w:lang w:eastAsia="en-GB"/>
              </w:rPr>
              <w:t xml:space="preserve">, </w:t>
            </w:r>
            <w:proofErr w:type="spellStart"/>
            <w:proofErr w:type="gramStart"/>
            <w:r w:rsidRPr="009C3317">
              <w:rPr>
                <w:rFonts w:ascii="Calibri" w:hAnsi="Calibri" w:cs="Calibri"/>
                <w:color w:val="000000"/>
                <w:sz w:val="22"/>
                <w:szCs w:val="22"/>
                <w:lang w:eastAsia="en-GB"/>
              </w:rPr>
              <w:t>IPaymentManagement,ILocationSearch</w:t>
            </w:r>
            <w:proofErr w:type="spellEnd"/>
            <w:proofErr w:type="gramEnd"/>
          </w:p>
        </w:tc>
      </w:tr>
      <w:tr w:rsidR="009C3317" w:rsidRPr="009C3317" w14:paraId="4065617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097C00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58AEAE6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None</w:t>
            </w:r>
          </w:p>
        </w:tc>
      </w:tr>
      <w:tr w:rsidR="009C3317" w:rsidRPr="009C3317" w14:paraId="266AE076" w14:textId="77777777" w:rsidTr="009C3317">
        <w:trPr>
          <w:trHeight w:val="288"/>
        </w:trPr>
        <w:tc>
          <w:tcPr>
            <w:tcW w:w="1960" w:type="dxa"/>
            <w:tcBorders>
              <w:top w:val="nil"/>
              <w:left w:val="nil"/>
              <w:bottom w:val="nil"/>
              <w:right w:val="nil"/>
            </w:tcBorders>
            <w:shd w:val="clear" w:color="auto" w:fill="auto"/>
            <w:noWrap/>
            <w:vAlign w:val="bottom"/>
            <w:hideMark/>
          </w:tcPr>
          <w:p w14:paraId="0C57D7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20F65D6D" w14:textId="77777777" w:rsidR="009C3317" w:rsidRPr="009C3317" w:rsidRDefault="009C3317" w:rsidP="009C3317">
            <w:pPr>
              <w:adjustRightInd/>
              <w:snapToGrid/>
              <w:spacing w:before="0" w:after="0"/>
              <w:jc w:val="left"/>
              <w:rPr>
                <w:lang w:eastAsia="en-GB"/>
              </w:rPr>
            </w:pPr>
          </w:p>
        </w:tc>
      </w:tr>
      <w:tr w:rsidR="009C3317" w:rsidRPr="009C3317" w14:paraId="0D4754FB"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31DBB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2CC7EFC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Connection Manager</w:t>
            </w:r>
          </w:p>
        </w:tc>
      </w:tr>
      <w:tr w:rsidR="009C3317" w:rsidRPr="009C3317" w14:paraId="51AC69F5"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493DBE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3768FC8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Handles authentication and identity management on the client side, providing secure access to the system's functions. It manages network connectivity and secure communication with cloud services.</w:t>
            </w:r>
          </w:p>
        </w:tc>
      </w:tr>
      <w:tr w:rsidR="009C3317" w:rsidRPr="009C3317" w14:paraId="0D014B64"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E69CE9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1C26867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2B662D1A"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5B5EBB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2F214BD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IAuthenticate</w:t>
            </w:r>
            <w:proofErr w:type="spellEnd"/>
          </w:p>
        </w:tc>
      </w:tr>
      <w:tr w:rsidR="009C3317" w:rsidRPr="009C3317" w14:paraId="47CC9A8D"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9DCFD5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7DEEA8B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IAuthentication</w:t>
            </w:r>
            <w:proofErr w:type="spellEnd"/>
          </w:p>
        </w:tc>
      </w:tr>
      <w:tr w:rsidR="009C3317" w:rsidRPr="009C3317" w14:paraId="05F7602A" w14:textId="77777777" w:rsidTr="009C3317">
        <w:trPr>
          <w:trHeight w:val="288"/>
        </w:trPr>
        <w:tc>
          <w:tcPr>
            <w:tcW w:w="1960" w:type="dxa"/>
            <w:tcBorders>
              <w:top w:val="nil"/>
              <w:left w:val="nil"/>
              <w:bottom w:val="nil"/>
              <w:right w:val="nil"/>
            </w:tcBorders>
            <w:shd w:val="clear" w:color="auto" w:fill="auto"/>
            <w:noWrap/>
            <w:vAlign w:val="bottom"/>
            <w:hideMark/>
          </w:tcPr>
          <w:p w14:paraId="0F51F41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560E8454" w14:textId="77777777" w:rsidR="009C3317" w:rsidRPr="009C3317" w:rsidRDefault="009C3317" w:rsidP="009C3317">
            <w:pPr>
              <w:adjustRightInd/>
              <w:snapToGrid/>
              <w:spacing w:before="0" w:after="0"/>
              <w:jc w:val="left"/>
              <w:rPr>
                <w:lang w:eastAsia="en-GB"/>
              </w:rPr>
            </w:pPr>
          </w:p>
        </w:tc>
      </w:tr>
      <w:tr w:rsidR="009C3317" w:rsidRPr="009C3317" w14:paraId="7CB8BE18"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30CFF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31A75D7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Profile Manager</w:t>
            </w:r>
          </w:p>
        </w:tc>
      </w:tr>
      <w:tr w:rsidR="009C3317" w:rsidRPr="009C3317" w14:paraId="008F0CB1"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6619D3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Description</w:t>
            </w:r>
          </w:p>
        </w:tc>
        <w:tc>
          <w:tcPr>
            <w:tcW w:w="6820" w:type="dxa"/>
            <w:tcBorders>
              <w:top w:val="nil"/>
              <w:left w:val="nil"/>
              <w:bottom w:val="single" w:sz="4" w:space="0" w:color="auto"/>
              <w:right w:val="single" w:sz="4" w:space="0" w:color="auto"/>
            </w:tcBorders>
            <w:shd w:val="clear" w:color="auto" w:fill="auto"/>
            <w:hideMark/>
          </w:tcPr>
          <w:p w14:paraId="79D8786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Manages user profile data on the client side, including viewing and updating personal information. It synchronizes local profile data with the cloud service and handles profile-related operations.</w:t>
            </w:r>
          </w:p>
        </w:tc>
      </w:tr>
      <w:tr w:rsidR="009C3317" w:rsidRPr="009C3317" w14:paraId="523641EC"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AE681B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480A67A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456C0361"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68BE65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40101E6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IProfileManagement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IAuthentication</w:t>
            </w:r>
            <w:proofErr w:type="spellEnd"/>
          </w:p>
        </w:tc>
      </w:tr>
      <w:tr w:rsidR="009C3317" w:rsidRPr="009C3317" w14:paraId="7281A5EB"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BCA7A8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01CB622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IUserProfile</w:t>
            </w:r>
            <w:proofErr w:type="spellEnd"/>
          </w:p>
        </w:tc>
      </w:tr>
      <w:tr w:rsidR="009C3317" w:rsidRPr="009C3317" w14:paraId="4CE89333" w14:textId="77777777" w:rsidTr="009C3317">
        <w:trPr>
          <w:trHeight w:val="288"/>
        </w:trPr>
        <w:tc>
          <w:tcPr>
            <w:tcW w:w="1960" w:type="dxa"/>
            <w:tcBorders>
              <w:top w:val="nil"/>
              <w:left w:val="nil"/>
              <w:bottom w:val="nil"/>
              <w:right w:val="nil"/>
            </w:tcBorders>
            <w:shd w:val="clear" w:color="auto" w:fill="auto"/>
            <w:noWrap/>
            <w:vAlign w:val="bottom"/>
            <w:hideMark/>
          </w:tcPr>
          <w:p w14:paraId="72C71F3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5C052851" w14:textId="77777777" w:rsidR="009C3317" w:rsidRPr="009C3317" w:rsidRDefault="009C3317" w:rsidP="009C3317">
            <w:pPr>
              <w:adjustRightInd/>
              <w:snapToGrid/>
              <w:spacing w:before="0" w:after="0"/>
              <w:jc w:val="left"/>
              <w:rPr>
                <w:lang w:eastAsia="en-GB"/>
              </w:rPr>
            </w:pPr>
          </w:p>
        </w:tc>
      </w:tr>
      <w:tr w:rsidR="009C3317" w:rsidRPr="009C3317" w14:paraId="6B533BA4"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63FB5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43AD52E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Restaurant Search</w:t>
            </w:r>
          </w:p>
        </w:tc>
      </w:tr>
      <w:tr w:rsidR="009C3317" w:rsidRPr="009C3317" w14:paraId="7439C88F"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323F1D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4501E1A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Provides restaurant discovery functionality with location-based features, allowing users to find suitable dining options. It implements search filters and manages the display of restaurant information including menus.</w:t>
            </w:r>
          </w:p>
        </w:tc>
      </w:tr>
      <w:tr w:rsidR="009C3317" w:rsidRPr="009C3317" w14:paraId="33537EE1"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7D0057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326DA4A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2DB2D2FA"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537452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54647A4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IRestaurantQuery</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IRestaurantData</w:t>
            </w:r>
            <w:proofErr w:type="spellEnd"/>
          </w:p>
        </w:tc>
      </w:tr>
      <w:tr w:rsidR="009C3317" w:rsidRPr="009C3317" w14:paraId="7E3C6E08"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0547F9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04B065C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IRestaurantSearch</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ILocationService</w:t>
            </w:r>
            <w:proofErr w:type="spellEnd"/>
          </w:p>
        </w:tc>
      </w:tr>
      <w:tr w:rsidR="009C3317" w:rsidRPr="009C3317" w14:paraId="7CEFC62E" w14:textId="77777777" w:rsidTr="009C3317">
        <w:trPr>
          <w:trHeight w:val="288"/>
        </w:trPr>
        <w:tc>
          <w:tcPr>
            <w:tcW w:w="1960" w:type="dxa"/>
            <w:tcBorders>
              <w:top w:val="nil"/>
              <w:left w:val="nil"/>
              <w:bottom w:val="nil"/>
              <w:right w:val="nil"/>
            </w:tcBorders>
            <w:shd w:val="clear" w:color="auto" w:fill="auto"/>
            <w:noWrap/>
            <w:vAlign w:val="bottom"/>
            <w:hideMark/>
          </w:tcPr>
          <w:p w14:paraId="6F562FB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5870DD89" w14:textId="77777777" w:rsidR="009C3317" w:rsidRPr="009C3317" w:rsidRDefault="009C3317" w:rsidP="009C3317">
            <w:pPr>
              <w:adjustRightInd/>
              <w:snapToGrid/>
              <w:spacing w:before="0" w:after="0"/>
              <w:jc w:val="left"/>
              <w:rPr>
                <w:lang w:eastAsia="en-GB"/>
              </w:rPr>
            </w:pPr>
          </w:p>
        </w:tc>
      </w:tr>
      <w:tr w:rsidR="009C3317" w:rsidRPr="009C3317" w14:paraId="30727B02"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92C4C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3A92E54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Booking Manager</w:t>
            </w:r>
          </w:p>
        </w:tc>
      </w:tr>
      <w:tr w:rsidR="009C3317" w:rsidRPr="009C3317" w14:paraId="07FB5910"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32E5C7A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3428456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Handles table booking operations on the client side, enabling users to reserve and manage restaurant tables. It coordinates the booking process and maintains booking state on the device.</w:t>
            </w:r>
          </w:p>
        </w:tc>
      </w:tr>
      <w:tr w:rsidR="009C3317" w:rsidRPr="009C3317" w14:paraId="243A8BA6"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09469B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68A8867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77B2765E"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50C16A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6BCECD9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IBookingManagement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ITableAvailability</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IAuthentication</w:t>
            </w:r>
            <w:proofErr w:type="spellEnd"/>
          </w:p>
        </w:tc>
      </w:tr>
      <w:tr w:rsidR="009C3317" w:rsidRPr="009C3317" w14:paraId="4CEBB976"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473E3D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3CF98EE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ITableBooking</w:t>
            </w:r>
            <w:proofErr w:type="spellEnd"/>
          </w:p>
        </w:tc>
      </w:tr>
      <w:tr w:rsidR="009C3317" w:rsidRPr="009C3317" w14:paraId="32129C47" w14:textId="77777777" w:rsidTr="009C3317">
        <w:trPr>
          <w:trHeight w:val="288"/>
        </w:trPr>
        <w:tc>
          <w:tcPr>
            <w:tcW w:w="1960" w:type="dxa"/>
            <w:tcBorders>
              <w:top w:val="nil"/>
              <w:left w:val="nil"/>
              <w:bottom w:val="nil"/>
              <w:right w:val="nil"/>
            </w:tcBorders>
            <w:shd w:val="clear" w:color="auto" w:fill="auto"/>
            <w:noWrap/>
            <w:vAlign w:val="bottom"/>
            <w:hideMark/>
          </w:tcPr>
          <w:p w14:paraId="0A36CEA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73A23D32" w14:textId="77777777" w:rsidR="009C3317" w:rsidRPr="009C3317" w:rsidRDefault="009C3317" w:rsidP="009C3317">
            <w:pPr>
              <w:adjustRightInd/>
              <w:snapToGrid/>
              <w:spacing w:before="0" w:after="0"/>
              <w:jc w:val="left"/>
              <w:rPr>
                <w:lang w:eastAsia="en-GB"/>
              </w:rPr>
            </w:pPr>
          </w:p>
        </w:tc>
      </w:tr>
      <w:tr w:rsidR="009C3317" w:rsidRPr="009C3317" w14:paraId="43EDFC51"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02260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607A03B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Order Manager</w:t>
            </w:r>
          </w:p>
        </w:tc>
      </w:tr>
      <w:tr w:rsidR="009C3317" w:rsidRPr="009C3317" w14:paraId="33DEEC79"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BF5920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36F0183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Manages food ordering functionality on the client side, allowing users to browse menus and place orders. It handles order creation, modification, and status tracking.</w:t>
            </w:r>
          </w:p>
        </w:tc>
      </w:tr>
      <w:tr w:rsidR="009C3317" w:rsidRPr="009C3317" w14:paraId="376E8D03"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A22B1A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7006296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34A6E86D"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724820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3E9D53D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IOrderProcessing</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ITableBooking</w:t>
            </w:r>
            <w:proofErr w:type="spellEnd"/>
          </w:p>
        </w:tc>
      </w:tr>
      <w:tr w:rsidR="009C3317" w:rsidRPr="009C3317" w14:paraId="2D852336"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22F7EB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731CA8D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IOrderManagement</w:t>
            </w:r>
            <w:proofErr w:type="spellEnd"/>
          </w:p>
        </w:tc>
      </w:tr>
      <w:tr w:rsidR="009C3317" w:rsidRPr="009C3317" w14:paraId="789A87F0" w14:textId="77777777" w:rsidTr="009C3317">
        <w:trPr>
          <w:trHeight w:val="288"/>
        </w:trPr>
        <w:tc>
          <w:tcPr>
            <w:tcW w:w="1960" w:type="dxa"/>
            <w:tcBorders>
              <w:top w:val="nil"/>
              <w:left w:val="nil"/>
              <w:bottom w:val="nil"/>
              <w:right w:val="nil"/>
            </w:tcBorders>
            <w:shd w:val="clear" w:color="auto" w:fill="auto"/>
            <w:noWrap/>
            <w:vAlign w:val="bottom"/>
            <w:hideMark/>
          </w:tcPr>
          <w:p w14:paraId="67A48B8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2E89D419" w14:textId="77777777" w:rsidR="009C3317" w:rsidRPr="009C3317" w:rsidRDefault="009C3317" w:rsidP="009C3317">
            <w:pPr>
              <w:adjustRightInd/>
              <w:snapToGrid/>
              <w:spacing w:before="0" w:after="0"/>
              <w:jc w:val="left"/>
              <w:rPr>
                <w:lang w:eastAsia="en-GB"/>
              </w:rPr>
            </w:pPr>
          </w:p>
        </w:tc>
      </w:tr>
      <w:tr w:rsidR="009C3317" w:rsidRPr="009C3317" w14:paraId="46DCB32D"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5DFF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40242CE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Feedback Manager</w:t>
            </w:r>
          </w:p>
        </w:tc>
      </w:tr>
      <w:tr w:rsidR="009C3317" w:rsidRPr="009C3317" w14:paraId="17979EC9"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BD2A3D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7AE3FE1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Implements feedback submission features on the client side, enabling users to rate restaurants and share experiences. It manages review creation, photo uploads, and feedback history.</w:t>
            </w:r>
          </w:p>
        </w:tc>
      </w:tr>
      <w:tr w:rsidR="009C3317" w:rsidRPr="009C3317" w14:paraId="25EB3289"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EB3442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2E4B9DA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7A674BFB"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AFE6DB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1DC3C4F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IFeedbackSubmission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IFeedbackRetrieval</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IAuthentication</w:t>
            </w:r>
            <w:proofErr w:type="spellEnd"/>
          </w:p>
        </w:tc>
      </w:tr>
      <w:tr w:rsidR="009C3317" w:rsidRPr="009C3317" w14:paraId="62325CA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7DAD4B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512060E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IFeedbackManagement</w:t>
            </w:r>
            <w:proofErr w:type="spellEnd"/>
          </w:p>
        </w:tc>
      </w:tr>
      <w:tr w:rsidR="009C3317" w:rsidRPr="009C3317" w14:paraId="58FEDF91" w14:textId="77777777" w:rsidTr="009C3317">
        <w:trPr>
          <w:trHeight w:val="288"/>
        </w:trPr>
        <w:tc>
          <w:tcPr>
            <w:tcW w:w="1960" w:type="dxa"/>
            <w:tcBorders>
              <w:top w:val="nil"/>
              <w:left w:val="nil"/>
              <w:bottom w:val="nil"/>
              <w:right w:val="nil"/>
            </w:tcBorders>
            <w:shd w:val="clear" w:color="auto" w:fill="auto"/>
            <w:noWrap/>
            <w:vAlign w:val="bottom"/>
            <w:hideMark/>
          </w:tcPr>
          <w:p w14:paraId="411856B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5DC49116" w14:textId="77777777" w:rsidR="009C3317" w:rsidRPr="009C3317" w:rsidRDefault="009C3317" w:rsidP="009C3317">
            <w:pPr>
              <w:adjustRightInd/>
              <w:snapToGrid/>
              <w:spacing w:before="0" w:after="0"/>
              <w:jc w:val="left"/>
              <w:rPr>
                <w:lang w:eastAsia="en-GB"/>
              </w:rPr>
            </w:pPr>
          </w:p>
        </w:tc>
      </w:tr>
      <w:tr w:rsidR="009C3317" w:rsidRPr="009C3317" w14:paraId="1A1A043C"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D3B1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083CA88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Payment Manager</w:t>
            </w:r>
          </w:p>
        </w:tc>
      </w:tr>
      <w:tr w:rsidR="009C3317" w:rsidRPr="009C3317" w14:paraId="6873494D"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321265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59C7FE4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Handles payment operations on the client side, allowing users to pay for orders securely. It manages payment methods, transaction history, and payment confirmation.</w:t>
            </w:r>
          </w:p>
        </w:tc>
      </w:tr>
      <w:tr w:rsidR="009C3317" w:rsidRPr="009C3317" w14:paraId="5B96878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9D008C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Stereotype</w:t>
            </w:r>
          </w:p>
        </w:tc>
        <w:tc>
          <w:tcPr>
            <w:tcW w:w="6820" w:type="dxa"/>
            <w:tcBorders>
              <w:top w:val="nil"/>
              <w:left w:val="nil"/>
              <w:bottom w:val="single" w:sz="4" w:space="0" w:color="auto"/>
              <w:right w:val="single" w:sz="4" w:space="0" w:color="auto"/>
            </w:tcBorders>
            <w:shd w:val="clear" w:color="auto" w:fill="auto"/>
            <w:hideMark/>
          </w:tcPr>
          <w:p w14:paraId="2CEEAE0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r>
      <w:tr w:rsidR="009C3317" w:rsidRPr="009C3317" w14:paraId="11C0D69F"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38D90E3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7A044B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IPaymentProcessing</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IAuthentication</w:t>
            </w:r>
            <w:proofErr w:type="spellEnd"/>
          </w:p>
        </w:tc>
      </w:tr>
      <w:tr w:rsidR="009C3317" w:rsidRPr="009C3317" w14:paraId="57C564CD"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DF646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5BFEC48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IPaymentManagement</w:t>
            </w:r>
            <w:proofErr w:type="spellEnd"/>
          </w:p>
        </w:tc>
      </w:tr>
      <w:tr w:rsidR="009C3317" w:rsidRPr="009C3317" w14:paraId="68D98ECB" w14:textId="77777777" w:rsidTr="009C3317">
        <w:trPr>
          <w:trHeight w:val="288"/>
        </w:trPr>
        <w:tc>
          <w:tcPr>
            <w:tcW w:w="1960" w:type="dxa"/>
            <w:tcBorders>
              <w:top w:val="nil"/>
              <w:left w:val="nil"/>
              <w:bottom w:val="nil"/>
              <w:right w:val="nil"/>
            </w:tcBorders>
            <w:shd w:val="clear" w:color="auto" w:fill="auto"/>
            <w:noWrap/>
            <w:vAlign w:val="bottom"/>
            <w:hideMark/>
          </w:tcPr>
          <w:p w14:paraId="4AB8E17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31AD8524" w14:textId="77777777" w:rsidR="009C3317" w:rsidRPr="009C3317" w:rsidRDefault="009C3317" w:rsidP="009C3317">
            <w:pPr>
              <w:adjustRightInd/>
              <w:snapToGrid/>
              <w:spacing w:before="0" w:after="0"/>
              <w:jc w:val="left"/>
              <w:rPr>
                <w:lang w:eastAsia="en-GB"/>
              </w:rPr>
            </w:pPr>
          </w:p>
        </w:tc>
      </w:tr>
      <w:tr w:rsidR="009C3317" w:rsidRPr="009C3317" w14:paraId="4C14F04C"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47DDF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491BD70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Authentication Service</w:t>
            </w:r>
          </w:p>
        </w:tc>
      </w:tr>
      <w:tr w:rsidR="009C3317" w:rsidRPr="009C3317" w14:paraId="0779644A"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A537BC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4FBFADB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Validates user credentials and manages permissions on the cloud side, providing secure identity verification. It handles user authentication, session management, and access control.</w:t>
            </w:r>
          </w:p>
        </w:tc>
      </w:tr>
      <w:tr w:rsidR="009C3317" w:rsidRPr="009C3317" w14:paraId="5C6EA799"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7090D9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115A9E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48261522"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C2085F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26C0A92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IUserData</w:t>
            </w:r>
            <w:proofErr w:type="spellEnd"/>
          </w:p>
        </w:tc>
      </w:tr>
      <w:tr w:rsidR="009C3317" w:rsidRPr="009C3317" w14:paraId="3D176992"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8059CA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0A56C02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IAuthorize</w:t>
            </w:r>
            <w:proofErr w:type="spellEnd"/>
          </w:p>
        </w:tc>
      </w:tr>
      <w:tr w:rsidR="009C3317" w:rsidRPr="009C3317" w14:paraId="31402395" w14:textId="77777777" w:rsidTr="009C3317">
        <w:trPr>
          <w:trHeight w:val="288"/>
        </w:trPr>
        <w:tc>
          <w:tcPr>
            <w:tcW w:w="1960" w:type="dxa"/>
            <w:tcBorders>
              <w:top w:val="nil"/>
              <w:left w:val="nil"/>
              <w:bottom w:val="nil"/>
              <w:right w:val="nil"/>
            </w:tcBorders>
            <w:shd w:val="clear" w:color="auto" w:fill="auto"/>
            <w:noWrap/>
            <w:vAlign w:val="bottom"/>
            <w:hideMark/>
          </w:tcPr>
          <w:p w14:paraId="4639DD1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34E43132" w14:textId="77777777" w:rsidR="009C3317" w:rsidRPr="009C3317" w:rsidRDefault="009C3317" w:rsidP="009C3317">
            <w:pPr>
              <w:adjustRightInd/>
              <w:snapToGrid/>
              <w:spacing w:before="0" w:after="0"/>
              <w:jc w:val="left"/>
              <w:rPr>
                <w:lang w:eastAsia="en-GB"/>
              </w:rPr>
            </w:pPr>
          </w:p>
        </w:tc>
      </w:tr>
      <w:tr w:rsidR="009C3317" w:rsidRPr="009C3317" w14:paraId="367FC8C5"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A1CB7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4E087BB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User Profile Service</w:t>
            </w:r>
          </w:p>
        </w:tc>
      </w:tr>
      <w:tr w:rsidR="009C3317" w:rsidRPr="009C3317" w14:paraId="7C223268"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F45EF8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1901FBB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Stores and manages user profile information in the cloud, handling registration and profile updates. It maintains user preferences and provides profile data to other services.</w:t>
            </w:r>
          </w:p>
        </w:tc>
      </w:tr>
      <w:tr w:rsidR="009C3317" w:rsidRPr="009C3317" w14:paraId="37E6B101"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6F4AFF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340ED3F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455BAAB1"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8213A0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1DBBB6A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IAuthorize</w:t>
            </w:r>
            <w:proofErr w:type="spellEnd"/>
          </w:p>
        </w:tc>
      </w:tr>
      <w:tr w:rsidR="009C3317" w:rsidRPr="009C3317" w14:paraId="3FF7B619"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8B029B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493CE3B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IProfileManagement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IUserData</w:t>
            </w:r>
            <w:proofErr w:type="spellEnd"/>
          </w:p>
        </w:tc>
      </w:tr>
      <w:tr w:rsidR="009C3317" w:rsidRPr="009C3317" w14:paraId="0A4E65E3" w14:textId="77777777" w:rsidTr="009C3317">
        <w:trPr>
          <w:trHeight w:val="288"/>
        </w:trPr>
        <w:tc>
          <w:tcPr>
            <w:tcW w:w="1960" w:type="dxa"/>
            <w:tcBorders>
              <w:top w:val="nil"/>
              <w:left w:val="nil"/>
              <w:bottom w:val="nil"/>
              <w:right w:val="nil"/>
            </w:tcBorders>
            <w:shd w:val="clear" w:color="auto" w:fill="auto"/>
            <w:noWrap/>
            <w:vAlign w:val="bottom"/>
            <w:hideMark/>
          </w:tcPr>
          <w:p w14:paraId="1D11AAC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49D1A25B" w14:textId="77777777" w:rsidR="009C3317" w:rsidRPr="009C3317" w:rsidRDefault="009C3317" w:rsidP="009C3317">
            <w:pPr>
              <w:adjustRightInd/>
              <w:snapToGrid/>
              <w:spacing w:before="0" w:after="0"/>
              <w:jc w:val="left"/>
              <w:rPr>
                <w:lang w:eastAsia="en-GB"/>
              </w:rPr>
            </w:pPr>
          </w:p>
        </w:tc>
      </w:tr>
      <w:tr w:rsidR="009C3317" w:rsidRPr="009C3317" w14:paraId="38C946B9"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A76D5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3E1B4F9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Restaurant Service</w:t>
            </w:r>
          </w:p>
        </w:tc>
      </w:tr>
      <w:tr w:rsidR="009C3317" w:rsidRPr="009C3317" w14:paraId="6D14D3CC"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CAAEC2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6431FF1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Provides restaurant information and search capabilities, maintaining the database of restaurants and menus. It handles restaurant discovery, menu management, and table layout information.</w:t>
            </w:r>
          </w:p>
        </w:tc>
      </w:tr>
      <w:tr w:rsidR="009C3317" w:rsidRPr="009C3317" w14:paraId="5728B216"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30E384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639145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0906F2C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F44E13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2080D20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None</w:t>
            </w:r>
          </w:p>
        </w:tc>
      </w:tr>
      <w:tr w:rsidR="009C3317" w:rsidRPr="009C3317" w14:paraId="3D236B7E"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A9B61C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6603DC3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IRestaurantQuery</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IRestaurantData</w:t>
            </w:r>
            <w:proofErr w:type="spellEnd"/>
          </w:p>
        </w:tc>
      </w:tr>
      <w:tr w:rsidR="009C3317" w:rsidRPr="009C3317" w14:paraId="77EA7279" w14:textId="77777777" w:rsidTr="009C3317">
        <w:trPr>
          <w:trHeight w:val="288"/>
        </w:trPr>
        <w:tc>
          <w:tcPr>
            <w:tcW w:w="1960" w:type="dxa"/>
            <w:tcBorders>
              <w:top w:val="nil"/>
              <w:left w:val="nil"/>
              <w:bottom w:val="nil"/>
              <w:right w:val="nil"/>
            </w:tcBorders>
            <w:shd w:val="clear" w:color="auto" w:fill="auto"/>
            <w:noWrap/>
            <w:vAlign w:val="bottom"/>
            <w:hideMark/>
          </w:tcPr>
          <w:p w14:paraId="12DF87E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246CAB0A" w14:textId="77777777" w:rsidR="009C3317" w:rsidRPr="009C3317" w:rsidRDefault="009C3317" w:rsidP="009C3317">
            <w:pPr>
              <w:adjustRightInd/>
              <w:snapToGrid/>
              <w:spacing w:before="0" w:after="0"/>
              <w:jc w:val="left"/>
              <w:rPr>
                <w:lang w:eastAsia="en-GB"/>
              </w:rPr>
            </w:pPr>
          </w:p>
        </w:tc>
      </w:tr>
      <w:tr w:rsidR="009C3317" w:rsidRPr="009C3317" w14:paraId="4BC7CD8F"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3695F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612461C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Booking Service</w:t>
            </w:r>
          </w:p>
        </w:tc>
      </w:tr>
      <w:tr w:rsidR="009C3317" w:rsidRPr="009C3317" w14:paraId="008A0EA6"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B25BE9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020E7AC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Manages table inventory and availability, processing booking requests and handling real-time table status updates. It coordinates reservations, maintains booking records, and enforces booking policies.</w:t>
            </w:r>
          </w:p>
        </w:tc>
      </w:tr>
      <w:tr w:rsidR="009C3317" w:rsidRPr="009C3317" w14:paraId="4C0C728D"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B60B9A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58BFAAE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56656616"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493771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784DA95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ISendNotification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IRestaurantData</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IAuthorise</w:t>
            </w:r>
            <w:proofErr w:type="spellEnd"/>
          </w:p>
        </w:tc>
      </w:tr>
      <w:tr w:rsidR="009C3317" w:rsidRPr="009C3317" w14:paraId="6DBA150C"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B0A35E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21C3C06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IBookingManagement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ITableAvailability</w:t>
            </w:r>
            <w:proofErr w:type="spellEnd"/>
          </w:p>
        </w:tc>
      </w:tr>
      <w:tr w:rsidR="009C3317" w:rsidRPr="009C3317" w14:paraId="4ED3AE93" w14:textId="77777777" w:rsidTr="009C3317">
        <w:trPr>
          <w:trHeight w:val="288"/>
        </w:trPr>
        <w:tc>
          <w:tcPr>
            <w:tcW w:w="1960" w:type="dxa"/>
            <w:tcBorders>
              <w:top w:val="nil"/>
              <w:left w:val="nil"/>
              <w:bottom w:val="nil"/>
              <w:right w:val="nil"/>
            </w:tcBorders>
            <w:shd w:val="clear" w:color="auto" w:fill="auto"/>
            <w:noWrap/>
            <w:vAlign w:val="bottom"/>
            <w:hideMark/>
          </w:tcPr>
          <w:p w14:paraId="16C66C7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553AE0EC" w14:textId="77777777" w:rsidR="009C3317" w:rsidRPr="009C3317" w:rsidRDefault="009C3317" w:rsidP="009C3317">
            <w:pPr>
              <w:adjustRightInd/>
              <w:snapToGrid/>
              <w:spacing w:before="0" w:after="0"/>
              <w:jc w:val="left"/>
              <w:rPr>
                <w:lang w:eastAsia="en-GB"/>
              </w:rPr>
            </w:pPr>
          </w:p>
        </w:tc>
      </w:tr>
      <w:tr w:rsidR="009C3317" w:rsidRPr="009C3317" w14:paraId="756737B8"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DD2C5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24FC12B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Order Service</w:t>
            </w:r>
          </w:p>
        </w:tc>
      </w:tr>
      <w:tr w:rsidR="009C3317" w:rsidRPr="009C3317" w14:paraId="46EB74C3"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13D178F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661B788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Processes food orders and maintains order information, coordinating with booking and restaurant services. It handles order creation, modification, pricing, and status tracking.</w:t>
            </w:r>
          </w:p>
        </w:tc>
      </w:tr>
      <w:tr w:rsidR="009C3317" w:rsidRPr="009C3317" w14:paraId="47D78424"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51EB2CA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461C543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630256A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31F541D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28EB394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IBookingManagement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IRestaurantData</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ISendNotification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IAuthorise</w:t>
            </w:r>
            <w:proofErr w:type="spellEnd"/>
          </w:p>
        </w:tc>
      </w:tr>
      <w:tr w:rsidR="009C3317" w:rsidRPr="009C3317" w14:paraId="3CF8AF18"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BC22A8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Provided Interfaces</w:t>
            </w:r>
          </w:p>
        </w:tc>
        <w:tc>
          <w:tcPr>
            <w:tcW w:w="6820" w:type="dxa"/>
            <w:tcBorders>
              <w:top w:val="nil"/>
              <w:left w:val="nil"/>
              <w:bottom w:val="single" w:sz="4" w:space="0" w:color="auto"/>
              <w:right w:val="single" w:sz="4" w:space="0" w:color="auto"/>
            </w:tcBorders>
            <w:shd w:val="clear" w:color="auto" w:fill="auto"/>
            <w:hideMark/>
          </w:tcPr>
          <w:p w14:paraId="12E6D7F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IOrderProcessing</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IOrderData</w:t>
            </w:r>
            <w:proofErr w:type="spellEnd"/>
          </w:p>
        </w:tc>
      </w:tr>
      <w:tr w:rsidR="009C3317" w:rsidRPr="009C3317" w14:paraId="5BB85464" w14:textId="77777777" w:rsidTr="009C3317">
        <w:trPr>
          <w:trHeight w:val="288"/>
        </w:trPr>
        <w:tc>
          <w:tcPr>
            <w:tcW w:w="1960" w:type="dxa"/>
            <w:tcBorders>
              <w:top w:val="nil"/>
              <w:left w:val="nil"/>
              <w:bottom w:val="nil"/>
              <w:right w:val="nil"/>
            </w:tcBorders>
            <w:shd w:val="clear" w:color="auto" w:fill="auto"/>
            <w:noWrap/>
            <w:vAlign w:val="bottom"/>
            <w:hideMark/>
          </w:tcPr>
          <w:p w14:paraId="2B620FA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6C001F29" w14:textId="77777777" w:rsidR="009C3317" w:rsidRPr="009C3317" w:rsidRDefault="009C3317" w:rsidP="009C3317">
            <w:pPr>
              <w:adjustRightInd/>
              <w:snapToGrid/>
              <w:spacing w:before="0" w:after="0"/>
              <w:jc w:val="left"/>
              <w:rPr>
                <w:lang w:eastAsia="en-GB"/>
              </w:rPr>
            </w:pPr>
          </w:p>
        </w:tc>
      </w:tr>
      <w:tr w:rsidR="009C3317" w:rsidRPr="009C3317" w14:paraId="474F66C3"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8A5AC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5BC8F44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Notification Service</w:t>
            </w:r>
          </w:p>
        </w:tc>
      </w:tr>
      <w:tr w:rsidR="009C3317" w:rsidRPr="009C3317" w14:paraId="04151A12"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C26181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6C75F3C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Sends notifications to users about bookings, orders, and promotions, managing notification delivery across channels. It handles message formatting, delivery scheduling, and notification preferences.</w:t>
            </w:r>
          </w:p>
        </w:tc>
      </w:tr>
      <w:tr w:rsidR="009C3317" w:rsidRPr="009C3317" w14:paraId="1788C3A2"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3895C7D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651FFF0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0B276CFF"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4C5E7E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675D8E4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IUserData</w:t>
            </w:r>
            <w:proofErr w:type="spellEnd"/>
          </w:p>
        </w:tc>
      </w:tr>
      <w:tr w:rsidR="009C3317" w:rsidRPr="009C3317" w14:paraId="7CD96AD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028D1F2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7AF0A43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ISendNotification</w:t>
            </w:r>
            <w:proofErr w:type="spellEnd"/>
          </w:p>
        </w:tc>
      </w:tr>
      <w:tr w:rsidR="009C3317" w:rsidRPr="009C3317" w14:paraId="064F81C1" w14:textId="77777777" w:rsidTr="009C3317">
        <w:trPr>
          <w:trHeight w:val="288"/>
        </w:trPr>
        <w:tc>
          <w:tcPr>
            <w:tcW w:w="1960" w:type="dxa"/>
            <w:tcBorders>
              <w:top w:val="nil"/>
              <w:left w:val="nil"/>
              <w:bottom w:val="nil"/>
              <w:right w:val="nil"/>
            </w:tcBorders>
            <w:shd w:val="clear" w:color="auto" w:fill="auto"/>
            <w:noWrap/>
            <w:vAlign w:val="bottom"/>
            <w:hideMark/>
          </w:tcPr>
          <w:p w14:paraId="3BE3966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250D324D" w14:textId="77777777" w:rsidR="009C3317" w:rsidRPr="009C3317" w:rsidRDefault="009C3317" w:rsidP="009C3317">
            <w:pPr>
              <w:adjustRightInd/>
              <w:snapToGrid/>
              <w:spacing w:before="0" w:after="0"/>
              <w:jc w:val="left"/>
              <w:rPr>
                <w:lang w:eastAsia="en-GB"/>
              </w:rPr>
            </w:pPr>
          </w:p>
        </w:tc>
      </w:tr>
      <w:tr w:rsidR="009C3317" w:rsidRPr="009C3317" w14:paraId="2BF71005"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316B0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09E4DCC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Feedback Service</w:t>
            </w:r>
          </w:p>
        </w:tc>
      </w:tr>
      <w:tr w:rsidR="009C3317" w:rsidRPr="009C3317" w14:paraId="71D408B0"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02E531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4C36EAA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Processes and stores customer feedback and ratings, calculating aggregate ratings for restaurants. It manages review moderation, photo storage, and rating analytics.</w:t>
            </w:r>
          </w:p>
        </w:tc>
      </w:tr>
      <w:tr w:rsidR="009C3317" w:rsidRPr="009C3317" w14:paraId="35E15AA5"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E5E3ED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309DEED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6C7BED81"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15F34E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5C7E186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IOrderData</w:t>
            </w:r>
            <w:proofErr w:type="spellEnd"/>
          </w:p>
        </w:tc>
      </w:tr>
      <w:tr w:rsidR="009C3317" w:rsidRPr="009C3317" w14:paraId="4DE08115"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69535AE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3DD2750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IFeedbackSubmission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IFeedbackRetrieval</w:t>
            </w:r>
            <w:proofErr w:type="spellEnd"/>
          </w:p>
        </w:tc>
      </w:tr>
      <w:tr w:rsidR="009C3317" w:rsidRPr="009C3317" w14:paraId="65594610" w14:textId="77777777" w:rsidTr="009C3317">
        <w:trPr>
          <w:trHeight w:val="288"/>
        </w:trPr>
        <w:tc>
          <w:tcPr>
            <w:tcW w:w="1960" w:type="dxa"/>
            <w:tcBorders>
              <w:top w:val="nil"/>
              <w:left w:val="nil"/>
              <w:bottom w:val="nil"/>
              <w:right w:val="nil"/>
            </w:tcBorders>
            <w:shd w:val="clear" w:color="auto" w:fill="auto"/>
            <w:noWrap/>
            <w:vAlign w:val="bottom"/>
            <w:hideMark/>
          </w:tcPr>
          <w:p w14:paraId="38C4DFE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6820" w:type="dxa"/>
            <w:tcBorders>
              <w:top w:val="nil"/>
              <w:left w:val="nil"/>
              <w:bottom w:val="nil"/>
              <w:right w:val="nil"/>
            </w:tcBorders>
            <w:shd w:val="clear" w:color="auto" w:fill="auto"/>
            <w:hideMark/>
          </w:tcPr>
          <w:p w14:paraId="73CEF350" w14:textId="77777777" w:rsidR="009C3317" w:rsidRPr="009C3317" w:rsidRDefault="009C3317" w:rsidP="009C3317">
            <w:pPr>
              <w:adjustRightInd/>
              <w:snapToGrid/>
              <w:spacing w:before="0" w:after="0"/>
              <w:jc w:val="left"/>
              <w:rPr>
                <w:lang w:eastAsia="en-GB"/>
              </w:rPr>
            </w:pPr>
          </w:p>
        </w:tc>
      </w:tr>
      <w:tr w:rsidR="009C3317" w:rsidRPr="009C3317" w14:paraId="3FBA9FB0" w14:textId="77777777" w:rsidTr="009C3317">
        <w:trPr>
          <w:trHeight w:val="288"/>
        </w:trPr>
        <w:tc>
          <w:tcPr>
            <w:tcW w:w="1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E1B35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Component</w:t>
            </w:r>
          </w:p>
        </w:tc>
        <w:tc>
          <w:tcPr>
            <w:tcW w:w="6820" w:type="dxa"/>
            <w:tcBorders>
              <w:top w:val="single" w:sz="4" w:space="0" w:color="auto"/>
              <w:left w:val="nil"/>
              <w:bottom w:val="single" w:sz="4" w:space="0" w:color="auto"/>
              <w:right w:val="single" w:sz="4" w:space="0" w:color="auto"/>
            </w:tcBorders>
            <w:shd w:val="clear" w:color="auto" w:fill="auto"/>
            <w:hideMark/>
          </w:tcPr>
          <w:p w14:paraId="69AA278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Payment Service</w:t>
            </w:r>
          </w:p>
        </w:tc>
      </w:tr>
      <w:tr w:rsidR="009C3317" w:rsidRPr="009C3317" w14:paraId="12AE3994" w14:textId="77777777" w:rsidTr="009C3317">
        <w:trPr>
          <w:trHeight w:val="864"/>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758CE74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Description</w:t>
            </w:r>
          </w:p>
        </w:tc>
        <w:tc>
          <w:tcPr>
            <w:tcW w:w="6820" w:type="dxa"/>
            <w:tcBorders>
              <w:top w:val="nil"/>
              <w:left w:val="nil"/>
              <w:bottom w:val="single" w:sz="4" w:space="0" w:color="auto"/>
              <w:right w:val="single" w:sz="4" w:space="0" w:color="auto"/>
            </w:tcBorders>
            <w:shd w:val="clear" w:color="auto" w:fill="auto"/>
            <w:hideMark/>
          </w:tcPr>
          <w:p w14:paraId="3991351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Handles payment processing for bookings and orders, providing secure financial transactions. It manages payment methods, transaction records, and integration with payment gateways.</w:t>
            </w:r>
          </w:p>
        </w:tc>
      </w:tr>
      <w:tr w:rsidR="009C3317" w:rsidRPr="009C3317" w14:paraId="696D6B4A"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40E3992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Stereotype</w:t>
            </w:r>
          </w:p>
        </w:tc>
        <w:tc>
          <w:tcPr>
            <w:tcW w:w="6820" w:type="dxa"/>
            <w:tcBorders>
              <w:top w:val="nil"/>
              <w:left w:val="nil"/>
              <w:bottom w:val="single" w:sz="4" w:space="0" w:color="auto"/>
              <w:right w:val="single" w:sz="4" w:space="0" w:color="auto"/>
            </w:tcBorders>
            <w:shd w:val="clear" w:color="auto" w:fill="auto"/>
            <w:hideMark/>
          </w:tcPr>
          <w:p w14:paraId="7677B52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Microservice</w:t>
            </w:r>
          </w:p>
        </w:tc>
      </w:tr>
      <w:tr w:rsidR="009C3317" w:rsidRPr="009C3317" w14:paraId="761BC5C0"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5B9D2B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Required Interfaces</w:t>
            </w:r>
          </w:p>
        </w:tc>
        <w:tc>
          <w:tcPr>
            <w:tcW w:w="6820" w:type="dxa"/>
            <w:tcBorders>
              <w:top w:val="nil"/>
              <w:left w:val="nil"/>
              <w:bottom w:val="single" w:sz="4" w:space="0" w:color="auto"/>
              <w:right w:val="single" w:sz="4" w:space="0" w:color="auto"/>
            </w:tcBorders>
            <w:shd w:val="clear" w:color="auto" w:fill="auto"/>
            <w:hideMark/>
          </w:tcPr>
          <w:p w14:paraId="64D5B8B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IUserData</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IOrderData</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ISendNotification</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IAuthorise</w:t>
            </w:r>
            <w:proofErr w:type="spellEnd"/>
          </w:p>
        </w:tc>
      </w:tr>
      <w:tr w:rsidR="009C3317" w:rsidRPr="009C3317" w14:paraId="37A59388" w14:textId="77777777" w:rsidTr="009C3317">
        <w:trPr>
          <w:trHeight w:val="288"/>
        </w:trPr>
        <w:tc>
          <w:tcPr>
            <w:tcW w:w="1960" w:type="dxa"/>
            <w:tcBorders>
              <w:top w:val="nil"/>
              <w:left w:val="single" w:sz="4" w:space="0" w:color="auto"/>
              <w:bottom w:val="single" w:sz="4" w:space="0" w:color="auto"/>
              <w:right w:val="single" w:sz="4" w:space="0" w:color="auto"/>
            </w:tcBorders>
            <w:shd w:val="clear" w:color="auto" w:fill="auto"/>
            <w:noWrap/>
            <w:vAlign w:val="bottom"/>
            <w:hideMark/>
          </w:tcPr>
          <w:p w14:paraId="227E5A5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Provided Interfaces</w:t>
            </w:r>
          </w:p>
        </w:tc>
        <w:tc>
          <w:tcPr>
            <w:tcW w:w="6820" w:type="dxa"/>
            <w:tcBorders>
              <w:top w:val="nil"/>
              <w:left w:val="nil"/>
              <w:bottom w:val="single" w:sz="4" w:space="0" w:color="auto"/>
              <w:right w:val="single" w:sz="4" w:space="0" w:color="auto"/>
            </w:tcBorders>
            <w:shd w:val="clear" w:color="auto" w:fill="auto"/>
            <w:hideMark/>
          </w:tcPr>
          <w:p w14:paraId="645BFA7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IPaymentProcessing</w:t>
            </w:r>
            <w:proofErr w:type="spellEnd"/>
          </w:p>
        </w:tc>
      </w:tr>
    </w:tbl>
    <w:p w14:paraId="5FAF7E0F" w14:textId="317FF678" w:rsidR="009C3317" w:rsidRDefault="009C3317" w:rsidP="009C3317">
      <w:pPr>
        <w:pStyle w:val="ListParagraph"/>
        <w:numPr>
          <w:ilvl w:val="1"/>
          <w:numId w:val="22"/>
        </w:numPr>
        <w:rPr>
          <w:rFonts w:ascii="Arial" w:hAnsi="Arial" w:cs="Arial"/>
          <w:sz w:val="32"/>
          <w:szCs w:val="32"/>
        </w:rPr>
      </w:pPr>
      <w:r>
        <w:rPr>
          <w:rFonts w:ascii="Arial" w:hAnsi="Arial" w:cs="Arial"/>
          <w:sz w:val="32"/>
          <w:szCs w:val="32"/>
        </w:rPr>
        <w:t>Textual Specification of Interfaces</w:t>
      </w:r>
    </w:p>
    <w:tbl>
      <w:tblPr>
        <w:tblW w:w="8800" w:type="dxa"/>
        <w:tblLook w:val="04A0" w:firstRow="1" w:lastRow="0" w:firstColumn="1" w:lastColumn="0" w:noHBand="0" w:noVBand="1"/>
      </w:tblPr>
      <w:tblGrid>
        <w:gridCol w:w="1125"/>
        <w:gridCol w:w="1317"/>
        <w:gridCol w:w="6443"/>
      </w:tblGrid>
      <w:tr w:rsidR="009C3317" w:rsidRPr="009C3317" w14:paraId="2275841E"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1615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46E96C"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IAuthenticate</w:t>
            </w:r>
            <w:proofErr w:type="spellEnd"/>
          </w:p>
        </w:tc>
      </w:tr>
      <w:tr w:rsidR="009C3317" w:rsidRPr="009C3317" w14:paraId="1932086D"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15A290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AE39E0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Authentication Service</w:t>
            </w:r>
          </w:p>
        </w:tc>
      </w:tr>
      <w:tr w:rsidR="009C3317" w:rsidRPr="009C3317" w14:paraId="60850D1A"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F79F29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45BB4F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D3B219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verifyCredentials</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credentials: Credentials): </w:t>
            </w:r>
            <w:proofErr w:type="spellStart"/>
            <w:r w:rsidRPr="009C3317">
              <w:rPr>
                <w:rFonts w:ascii="Calibri" w:hAnsi="Calibri" w:cs="Calibri"/>
                <w:color w:val="000000"/>
                <w:sz w:val="22"/>
                <w:szCs w:val="22"/>
                <w:lang w:eastAsia="en-GB"/>
              </w:rPr>
              <w:t>AuthToken</w:t>
            </w:r>
            <w:proofErr w:type="spellEnd"/>
          </w:p>
        </w:tc>
      </w:tr>
      <w:tr w:rsidR="009C3317" w:rsidRPr="009C3317" w14:paraId="5BFC7AFF" w14:textId="77777777" w:rsidTr="009C3317">
        <w:trPr>
          <w:trHeight w:val="1728"/>
        </w:trPr>
        <w:tc>
          <w:tcPr>
            <w:tcW w:w="1040" w:type="dxa"/>
            <w:vMerge/>
            <w:tcBorders>
              <w:top w:val="nil"/>
              <w:left w:val="single" w:sz="4" w:space="0" w:color="auto"/>
              <w:bottom w:val="single" w:sz="4" w:space="0" w:color="000000"/>
              <w:right w:val="single" w:sz="4" w:space="0" w:color="auto"/>
            </w:tcBorders>
            <w:vAlign w:val="center"/>
            <w:hideMark/>
          </w:tcPr>
          <w:p w14:paraId="6B54778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227A9B7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4ABC04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Check if the user's credentials match the stored credentials. If yes, authentication is successful and returns an </w:t>
            </w:r>
            <w:proofErr w:type="spellStart"/>
            <w:r w:rsidRPr="009C3317">
              <w:rPr>
                <w:rFonts w:ascii="Calibri" w:hAnsi="Calibri" w:cs="Calibri"/>
                <w:color w:val="000000"/>
                <w:sz w:val="22"/>
                <w:szCs w:val="22"/>
                <w:lang w:eastAsia="en-GB"/>
              </w:rPr>
              <w:t>AuthToken</w:t>
            </w:r>
            <w:proofErr w:type="spellEnd"/>
            <w:r w:rsidRPr="009C3317">
              <w:rPr>
                <w:rFonts w:ascii="Calibri" w:hAnsi="Calibri" w:cs="Calibri"/>
                <w:color w:val="000000"/>
                <w:sz w:val="22"/>
                <w:szCs w:val="22"/>
                <w:lang w:eastAsia="en-GB"/>
              </w:rPr>
              <w:t xml:space="preserve">; otherwise, authentication fails and returns an error message. The </w:t>
            </w:r>
            <w:proofErr w:type="spellStart"/>
            <w:r w:rsidRPr="009C3317">
              <w:rPr>
                <w:rFonts w:ascii="Calibri" w:hAnsi="Calibri" w:cs="Calibri"/>
                <w:color w:val="000000"/>
                <w:sz w:val="22"/>
                <w:szCs w:val="22"/>
                <w:lang w:eastAsia="en-GB"/>
              </w:rPr>
              <w:t>AuthToken</w:t>
            </w:r>
            <w:proofErr w:type="spellEnd"/>
            <w:r w:rsidRPr="009C3317">
              <w:rPr>
                <w:rFonts w:ascii="Calibri" w:hAnsi="Calibri" w:cs="Calibri"/>
                <w:color w:val="000000"/>
                <w:sz w:val="22"/>
                <w:szCs w:val="22"/>
                <w:lang w:eastAsia="en-GB"/>
              </w:rPr>
              <w:t xml:space="preserve"> is a string that contains encrypted user information that will be used to validate subsequent requests.</w:t>
            </w:r>
          </w:p>
        </w:tc>
      </w:tr>
      <w:tr w:rsidR="009C3317" w:rsidRPr="009C3317" w14:paraId="1FDFDECD"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007779C"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39844F8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3EB95D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validateToken</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token: </w:t>
            </w:r>
            <w:proofErr w:type="spellStart"/>
            <w:r w:rsidRPr="009C3317">
              <w:rPr>
                <w:rFonts w:ascii="Calibri" w:hAnsi="Calibri" w:cs="Calibri"/>
                <w:color w:val="000000"/>
                <w:sz w:val="22"/>
                <w:szCs w:val="22"/>
                <w:lang w:eastAsia="en-GB"/>
              </w:rPr>
              <w:t>AuthToken</w:t>
            </w:r>
            <w:proofErr w:type="spellEnd"/>
            <w:r w:rsidRPr="009C3317">
              <w:rPr>
                <w:rFonts w:ascii="Calibri" w:hAnsi="Calibri" w:cs="Calibri"/>
                <w:color w:val="000000"/>
                <w:sz w:val="22"/>
                <w:szCs w:val="22"/>
                <w:lang w:eastAsia="en-GB"/>
              </w:rPr>
              <w:t>): Boolean</w:t>
            </w:r>
          </w:p>
        </w:tc>
      </w:tr>
      <w:tr w:rsidR="009C3317" w:rsidRPr="009C3317" w14:paraId="4E8C80E3"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A7330D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6024B3A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7B0D76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Verify if the provided authentication token is valid and not expired. If valid, returns true; otherwise, returns false. This operation is used to validate user sessions without requiring re-authentication.</w:t>
            </w:r>
          </w:p>
        </w:tc>
      </w:tr>
      <w:tr w:rsidR="009C3317" w:rsidRPr="009C3317" w14:paraId="49AAAF66" w14:textId="77777777" w:rsidTr="009C3317">
        <w:trPr>
          <w:trHeight w:val="288"/>
        </w:trPr>
        <w:tc>
          <w:tcPr>
            <w:tcW w:w="1040" w:type="dxa"/>
            <w:tcBorders>
              <w:top w:val="nil"/>
              <w:left w:val="nil"/>
              <w:bottom w:val="nil"/>
              <w:right w:val="nil"/>
            </w:tcBorders>
            <w:shd w:val="clear" w:color="auto" w:fill="auto"/>
            <w:noWrap/>
            <w:vAlign w:val="center"/>
            <w:hideMark/>
          </w:tcPr>
          <w:p w14:paraId="7F39571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55CFB46C"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C4978C4" w14:textId="77777777" w:rsidR="009C3317" w:rsidRPr="009C3317" w:rsidRDefault="009C3317" w:rsidP="009C3317">
            <w:pPr>
              <w:adjustRightInd/>
              <w:snapToGrid/>
              <w:spacing w:before="0" w:after="0"/>
              <w:jc w:val="left"/>
              <w:rPr>
                <w:lang w:eastAsia="en-GB"/>
              </w:rPr>
            </w:pPr>
          </w:p>
        </w:tc>
      </w:tr>
      <w:tr w:rsidR="009C3317" w:rsidRPr="009C3317" w14:paraId="410C3DC6"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17BEB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0DFD149B"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IAuthorize</w:t>
            </w:r>
            <w:proofErr w:type="spellEnd"/>
          </w:p>
        </w:tc>
      </w:tr>
      <w:tr w:rsidR="009C3317" w:rsidRPr="009C3317" w14:paraId="26AC5CF8"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0DAAA90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22373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Authentication Service</w:t>
            </w:r>
          </w:p>
        </w:tc>
      </w:tr>
      <w:tr w:rsidR="009C3317" w:rsidRPr="009C3317" w14:paraId="72995D96" w14:textId="77777777" w:rsidTr="009C3317">
        <w:trPr>
          <w:trHeight w:val="288"/>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776DD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9BD791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4DC4D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checkPermission</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token: </w:t>
            </w:r>
            <w:proofErr w:type="spellStart"/>
            <w:r w:rsidRPr="009C3317">
              <w:rPr>
                <w:rFonts w:ascii="Calibri" w:hAnsi="Calibri" w:cs="Calibri"/>
                <w:color w:val="000000"/>
                <w:sz w:val="22"/>
                <w:szCs w:val="22"/>
                <w:lang w:eastAsia="en-GB"/>
              </w:rPr>
              <w:t>AuthToken</w:t>
            </w:r>
            <w:proofErr w:type="spellEnd"/>
            <w:r w:rsidRPr="009C3317">
              <w:rPr>
                <w:rFonts w:ascii="Calibri" w:hAnsi="Calibri" w:cs="Calibri"/>
                <w:color w:val="000000"/>
                <w:sz w:val="22"/>
                <w:szCs w:val="22"/>
                <w:lang w:eastAsia="en-GB"/>
              </w:rPr>
              <w:t>): Boolean</w:t>
            </w:r>
          </w:p>
        </w:tc>
      </w:tr>
      <w:tr w:rsidR="009C3317" w:rsidRPr="009C3317" w14:paraId="3756A885" w14:textId="77777777" w:rsidTr="009C3317">
        <w:trPr>
          <w:trHeight w:val="1152"/>
        </w:trPr>
        <w:tc>
          <w:tcPr>
            <w:tcW w:w="1040" w:type="dxa"/>
            <w:vMerge/>
            <w:tcBorders>
              <w:top w:val="nil"/>
              <w:left w:val="single" w:sz="4" w:space="0" w:color="auto"/>
              <w:bottom w:val="single" w:sz="4" w:space="0" w:color="auto"/>
              <w:right w:val="single" w:sz="4" w:space="0" w:color="auto"/>
            </w:tcBorders>
            <w:vAlign w:val="center"/>
            <w:hideMark/>
          </w:tcPr>
          <w:p w14:paraId="00A84B7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364C7F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C58022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Check if the user identified by the token has permission to access the specified resource. Returns true if access is permitted; otherwise, returns false. This is used for access control throughout the system.</w:t>
            </w:r>
          </w:p>
        </w:tc>
      </w:tr>
      <w:tr w:rsidR="009C3317" w:rsidRPr="009C3317" w14:paraId="1F3560A0" w14:textId="77777777" w:rsidTr="009C3317">
        <w:trPr>
          <w:trHeight w:val="288"/>
        </w:trPr>
        <w:tc>
          <w:tcPr>
            <w:tcW w:w="1040" w:type="dxa"/>
            <w:vMerge w:val="restart"/>
            <w:tcBorders>
              <w:top w:val="nil"/>
              <w:left w:val="nil"/>
              <w:bottom w:val="nil"/>
              <w:right w:val="nil"/>
            </w:tcBorders>
            <w:shd w:val="clear" w:color="auto" w:fill="auto"/>
            <w:noWrap/>
            <w:vAlign w:val="center"/>
            <w:hideMark/>
          </w:tcPr>
          <w:p w14:paraId="128BCBD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1816A7B5" w14:textId="77777777" w:rsidR="009C3317" w:rsidRPr="009C3317" w:rsidRDefault="009C3317" w:rsidP="009C3317">
            <w:pPr>
              <w:adjustRightInd/>
              <w:snapToGrid/>
              <w:spacing w:before="0" w:after="0"/>
              <w:jc w:val="center"/>
              <w:rPr>
                <w:lang w:eastAsia="en-GB"/>
              </w:rPr>
            </w:pPr>
          </w:p>
        </w:tc>
        <w:tc>
          <w:tcPr>
            <w:tcW w:w="6443" w:type="dxa"/>
            <w:tcBorders>
              <w:top w:val="nil"/>
              <w:left w:val="nil"/>
              <w:bottom w:val="nil"/>
              <w:right w:val="nil"/>
            </w:tcBorders>
            <w:shd w:val="clear" w:color="auto" w:fill="auto"/>
            <w:vAlign w:val="bottom"/>
            <w:hideMark/>
          </w:tcPr>
          <w:p w14:paraId="382C869F" w14:textId="77777777" w:rsidR="009C3317" w:rsidRPr="009C3317" w:rsidRDefault="009C3317" w:rsidP="009C3317">
            <w:pPr>
              <w:adjustRightInd/>
              <w:snapToGrid/>
              <w:spacing w:before="0" w:after="0"/>
              <w:jc w:val="left"/>
              <w:rPr>
                <w:lang w:eastAsia="en-GB"/>
              </w:rPr>
            </w:pPr>
          </w:p>
        </w:tc>
      </w:tr>
      <w:tr w:rsidR="009C3317" w:rsidRPr="009C3317" w14:paraId="7F176B38" w14:textId="77777777" w:rsidTr="009C3317">
        <w:trPr>
          <w:trHeight w:val="288"/>
        </w:trPr>
        <w:tc>
          <w:tcPr>
            <w:tcW w:w="1040" w:type="dxa"/>
            <w:vMerge/>
            <w:tcBorders>
              <w:top w:val="nil"/>
              <w:left w:val="nil"/>
              <w:bottom w:val="nil"/>
              <w:right w:val="nil"/>
            </w:tcBorders>
            <w:vAlign w:val="center"/>
            <w:hideMark/>
          </w:tcPr>
          <w:p w14:paraId="5DC88BF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71ADE176"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36AF5332" w14:textId="77777777" w:rsidR="009C3317" w:rsidRPr="009C3317" w:rsidRDefault="009C3317" w:rsidP="009C3317">
            <w:pPr>
              <w:adjustRightInd/>
              <w:snapToGrid/>
              <w:spacing w:before="0" w:after="0"/>
              <w:jc w:val="left"/>
              <w:rPr>
                <w:lang w:eastAsia="en-GB"/>
              </w:rPr>
            </w:pPr>
          </w:p>
        </w:tc>
      </w:tr>
      <w:tr w:rsidR="009C3317" w:rsidRPr="009C3317" w14:paraId="55EB1FE1" w14:textId="77777777" w:rsidTr="009C3317">
        <w:trPr>
          <w:trHeight w:val="288"/>
        </w:trPr>
        <w:tc>
          <w:tcPr>
            <w:tcW w:w="1040" w:type="dxa"/>
            <w:tcBorders>
              <w:top w:val="nil"/>
              <w:left w:val="nil"/>
              <w:bottom w:val="nil"/>
              <w:right w:val="nil"/>
            </w:tcBorders>
            <w:shd w:val="clear" w:color="auto" w:fill="auto"/>
            <w:noWrap/>
            <w:vAlign w:val="center"/>
            <w:hideMark/>
          </w:tcPr>
          <w:p w14:paraId="40793D2D" w14:textId="77777777" w:rsidR="009C3317" w:rsidRPr="009C3317" w:rsidRDefault="009C3317" w:rsidP="009C3317">
            <w:pPr>
              <w:adjustRightInd/>
              <w:snapToGrid/>
              <w:spacing w:before="0" w:after="0"/>
              <w:jc w:val="left"/>
              <w:rPr>
                <w:lang w:eastAsia="en-GB"/>
              </w:rPr>
            </w:pPr>
          </w:p>
        </w:tc>
        <w:tc>
          <w:tcPr>
            <w:tcW w:w="1317" w:type="dxa"/>
            <w:tcBorders>
              <w:top w:val="nil"/>
              <w:left w:val="nil"/>
              <w:bottom w:val="nil"/>
              <w:right w:val="nil"/>
            </w:tcBorders>
            <w:shd w:val="clear" w:color="auto" w:fill="auto"/>
            <w:noWrap/>
            <w:vAlign w:val="center"/>
            <w:hideMark/>
          </w:tcPr>
          <w:p w14:paraId="062CCEAD"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000188D6" w14:textId="77777777" w:rsidR="009C3317" w:rsidRPr="009C3317" w:rsidRDefault="009C3317" w:rsidP="009C3317">
            <w:pPr>
              <w:adjustRightInd/>
              <w:snapToGrid/>
              <w:spacing w:before="0" w:after="0"/>
              <w:jc w:val="left"/>
              <w:rPr>
                <w:lang w:eastAsia="en-GB"/>
              </w:rPr>
            </w:pPr>
          </w:p>
        </w:tc>
      </w:tr>
      <w:tr w:rsidR="009C3317" w:rsidRPr="009C3317" w14:paraId="5B44E1AD"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32E60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AFD32B"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IProfileManagement</w:t>
            </w:r>
            <w:proofErr w:type="spellEnd"/>
          </w:p>
        </w:tc>
      </w:tr>
      <w:tr w:rsidR="009C3317" w:rsidRPr="009C3317" w14:paraId="786DFA8F"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7C92878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C65620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User Profile Service</w:t>
            </w:r>
          </w:p>
        </w:tc>
      </w:tr>
      <w:tr w:rsidR="009C3317" w:rsidRPr="009C3317" w14:paraId="175403AF"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E322840"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53EF31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B00C35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getProfile</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UserProfile</w:t>
            </w:r>
            <w:proofErr w:type="spellEnd"/>
          </w:p>
        </w:tc>
      </w:tr>
      <w:tr w:rsidR="009C3317" w:rsidRPr="009C3317" w14:paraId="731F4F56"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0D1E00E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3157DD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7A88F4A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the profile information for the specified user. Returns a </w:t>
            </w:r>
            <w:proofErr w:type="spellStart"/>
            <w:r w:rsidRPr="009C3317">
              <w:rPr>
                <w:rFonts w:ascii="Calibri" w:hAnsi="Calibri" w:cs="Calibri"/>
                <w:color w:val="000000"/>
                <w:sz w:val="22"/>
                <w:szCs w:val="22"/>
                <w:lang w:eastAsia="en-GB"/>
              </w:rPr>
              <w:t>UserProfile</w:t>
            </w:r>
            <w:proofErr w:type="spellEnd"/>
            <w:r w:rsidRPr="009C3317">
              <w:rPr>
                <w:rFonts w:ascii="Calibri" w:hAnsi="Calibri" w:cs="Calibri"/>
                <w:color w:val="000000"/>
                <w:sz w:val="22"/>
                <w:szCs w:val="22"/>
                <w:lang w:eastAsia="en-GB"/>
              </w:rPr>
              <w:t xml:space="preserve"> object containing personal information, preferences, and account details. This operation is used when displaying user information.</w:t>
            </w:r>
          </w:p>
        </w:tc>
      </w:tr>
      <w:tr w:rsidR="009C3317" w:rsidRPr="009C3317" w14:paraId="707330FF"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33382F7"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3A3406C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8F52AA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updateProfile</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xml:space="preserve">: String, data: </w:t>
            </w:r>
            <w:proofErr w:type="spellStart"/>
            <w:r w:rsidRPr="009C3317">
              <w:rPr>
                <w:rFonts w:ascii="Calibri" w:hAnsi="Calibri" w:cs="Calibri"/>
                <w:color w:val="000000"/>
                <w:sz w:val="22"/>
                <w:szCs w:val="22"/>
                <w:lang w:eastAsia="en-GB"/>
              </w:rPr>
              <w:t>UserProfile</w:t>
            </w:r>
            <w:proofErr w:type="spellEnd"/>
            <w:r w:rsidRPr="009C3317">
              <w:rPr>
                <w:rFonts w:ascii="Calibri" w:hAnsi="Calibri" w:cs="Calibri"/>
                <w:color w:val="000000"/>
                <w:sz w:val="22"/>
                <w:szCs w:val="22"/>
                <w:lang w:eastAsia="en-GB"/>
              </w:rPr>
              <w:t>): Boolean</w:t>
            </w:r>
          </w:p>
        </w:tc>
      </w:tr>
      <w:tr w:rsidR="009C3317" w:rsidRPr="009C3317" w14:paraId="04548D01"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0E2B941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38DDB82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CEFBDE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Update the profile information for the specified user with the provided data. Returns true if the update is successful; otherwise, returns false. This operation is used when users modify their profile information.</w:t>
            </w:r>
          </w:p>
        </w:tc>
      </w:tr>
      <w:tr w:rsidR="009C3317" w:rsidRPr="009C3317" w14:paraId="0447176D" w14:textId="77777777" w:rsidTr="009C3317">
        <w:trPr>
          <w:trHeight w:val="288"/>
        </w:trPr>
        <w:tc>
          <w:tcPr>
            <w:tcW w:w="1040" w:type="dxa"/>
            <w:tcBorders>
              <w:top w:val="nil"/>
              <w:left w:val="nil"/>
              <w:bottom w:val="nil"/>
              <w:right w:val="nil"/>
            </w:tcBorders>
            <w:shd w:val="clear" w:color="auto" w:fill="auto"/>
            <w:noWrap/>
            <w:vAlign w:val="center"/>
            <w:hideMark/>
          </w:tcPr>
          <w:p w14:paraId="3AB2032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5A30CECE"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D7A9F89" w14:textId="77777777" w:rsidR="009C3317" w:rsidRPr="009C3317" w:rsidRDefault="009C3317" w:rsidP="009C3317">
            <w:pPr>
              <w:adjustRightInd/>
              <w:snapToGrid/>
              <w:spacing w:before="0" w:after="0"/>
              <w:jc w:val="left"/>
              <w:rPr>
                <w:lang w:eastAsia="en-GB"/>
              </w:rPr>
            </w:pPr>
          </w:p>
        </w:tc>
      </w:tr>
      <w:tr w:rsidR="009C3317" w:rsidRPr="009C3317" w14:paraId="3847AEF6"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65A5D1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3B2AA9A"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IUserData</w:t>
            </w:r>
            <w:proofErr w:type="spellEnd"/>
          </w:p>
        </w:tc>
      </w:tr>
      <w:tr w:rsidR="009C3317" w:rsidRPr="009C3317" w14:paraId="1B4C404C"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310FE51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9D569E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User Profile Service</w:t>
            </w:r>
          </w:p>
        </w:tc>
      </w:tr>
      <w:tr w:rsidR="009C3317" w:rsidRPr="009C3317" w14:paraId="72E431BD"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4B6FBC"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40A6E1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F2F412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getUserInfo</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UserData</w:t>
            </w:r>
            <w:proofErr w:type="spellEnd"/>
          </w:p>
        </w:tc>
      </w:tr>
      <w:tr w:rsidR="009C3317" w:rsidRPr="009C3317" w14:paraId="4B2357E9"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37550A0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46FB89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D095C3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basic user information for the specified user. Returns a </w:t>
            </w:r>
            <w:proofErr w:type="spellStart"/>
            <w:r w:rsidRPr="009C3317">
              <w:rPr>
                <w:rFonts w:ascii="Calibri" w:hAnsi="Calibri" w:cs="Calibri"/>
                <w:color w:val="000000"/>
                <w:sz w:val="22"/>
                <w:szCs w:val="22"/>
                <w:lang w:eastAsia="en-GB"/>
              </w:rPr>
              <w:t>UserData</w:t>
            </w:r>
            <w:proofErr w:type="spellEnd"/>
            <w:r w:rsidRPr="009C3317">
              <w:rPr>
                <w:rFonts w:ascii="Calibri" w:hAnsi="Calibri" w:cs="Calibri"/>
                <w:color w:val="000000"/>
                <w:sz w:val="22"/>
                <w:szCs w:val="22"/>
                <w:lang w:eastAsia="en-GB"/>
              </w:rPr>
              <w:t xml:space="preserve"> object containing essential user details. This operation is used by various services that need user information.</w:t>
            </w:r>
          </w:p>
        </w:tc>
      </w:tr>
      <w:tr w:rsidR="009C3317" w:rsidRPr="009C3317" w14:paraId="296F6CEA"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5F06CBF"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388B2D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E4147E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getPreferences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UserPreferences</w:t>
            </w:r>
            <w:proofErr w:type="spellEnd"/>
          </w:p>
        </w:tc>
      </w:tr>
      <w:tr w:rsidR="009C3317" w:rsidRPr="009C3317" w14:paraId="2742263F"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32B20F5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4028D1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0EC60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the preferences for the specified user. Returns a </w:t>
            </w:r>
            <w:proofErr w:type="spellStart"/>
            <w:r w:rsidRPr="009C3317">
              <w:rPr>
                <w:rFonts w:ascii="Calibri" w:hAnsi="Calibri" w:cs="Calibri"/>
                <w:color w:val="000000"/>
                <w:sz w:val="22"/>
                <w:szCs w:val="22"/>
                <w:lang w:eastAsia="en-GB"/>
              </w:rPr>
              <w:t>UserPreferences</w:t>
            </w:r>
            <w:proofErr w:type="spellEnd"/>
            <w:r w:rsidRPr="009C3317">
              <w:rPr>
                <w:rFonts w:ascii="Calibri" w:hAnsi="Calibri" w:cs="Calibri"/>
                <w:color w:val="000000"/>
                <w:sz w:val="22"/>
                <w:szCs w:val="22"/>
                <w:lang w:eastAsia="en-GB"/>
              </w:rPr>
              <w:t xml:space="preserve"> object containing user settings and preferences. This operation is used to personalize the user experience.</w:t>
            </w:r>
          </w:p>
        </w:tc>
      </w:tr>
      <w:tr w:rsidR="009C3317" w:rsidRPr="009C3317" w14:paraId="1F7111B9" w14:textId="77777777" w:rsidTr="009C3317">
        <w:trPr>
          <w:trHeight w:val="288"/>
        </w:trPr>
        <w:tc>
          <w:tcPr>
            <w:tcW w:w="1040" w:type="dxa"/>
            <w:tcBorders>
              <w:top w:val="nil"/>
              <w:left w:val="nil"/>
              <w:bottom w:val="nil"/>
              <w:right w:val="nil"/>
            </w:tcBorders>
            <w:shd w:val="clear" w:color="auto" w:fill="auto"/>
            <w:noWrap/>
            <w:vAlign w:val="center"/>
            <w:hideMark/>
          </w:tcPr>
          <w:p w14:paraId="2FC20AD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4227A12B"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055EC325" w14:textId="77777777" w:rsidR="009C3317" w:rsidRPr="009C3317" w:rsidRDefault="009C3317" w:rsidP="009C3317">
            <w:pPr>
              <w:adjustRightInd/>
              <w:snapToGrid/>
              <w:spacing w:before="0" w:after="0"/>
              <w:jc w:val="left"/>
              <w:rPr>
                <w:lang w:eastAsia="en-GB"/>
              </w:rPr>
            </w:pPr>
          </w:p>
        </w:tc>
      </w:tr>
      <w:tr w:rsidR="009C3317" w:rsidRPr="009C3317" w14:paraId="2881B5D6"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C1B14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54BB178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IRestaurantQuery</w:t>
            </w:r>
            <w:proofErr w:type="spellEnd"/>
          </w:p>
        </w:tc>
      </w:tr>
      <w:tr w:rsidR="009C3317" w:rsidRPr="009C3317" w14:paraId="5A3A138B"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329A3E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F8130C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Restaurant Service</w:t>
            </w:r>
          </w:p>
        </w:tc>
      </w:tr>
      <w:tr w:rsidR="009C3317" w:rsidRPr="009C3317" w14:paraId="071FEC59"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10CAAF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E08908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99DD5CE" w14:textId="0CDAAB4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findRestaurants</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query: </w:t>
            </w:r>
            <w:proofErr w:type="spellStart"/>
            <w:r w:rsidRPr="009C3317">
              <w:rPr>
                <w:rFonts w:ascii="Calibri" w:hAnsi="Calibri" w:cs="Calibri"/>
                <w:color w:val="000000"/>
                <w:sz w:val="22"/>
                <w:szCs w:val="22"/>
                <w:lang w:eastAsia="en-GB"/>
              </w:rPr>
              <w:t>QueryParameters</w:t>
            </w:r>
            <w:proofErr w:type="spellEnd"/>
            <w:r w:rsidRPr="009C3317">
              <w:rPr>
                <w:rFonts w:ascii="Calibri" w:hAnsi="Calibri" w:cs="Calibri"/>
                <w:color w:val="000000"/>
                <w:sz w:val="22"/>
                <w:szCs w:val="22"/>
                <w:lang w:eastAsia="en-GB"/>
              </w:rPr>
              <w:t xml:space="preserve">):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Restaurant</w:t>
            </w:r>
            <w:r>
              <w:rPr>
                <w:rFonts w:ascii="Calibri" w:hAnsi="Calibri" w:cs="Calibri"/>
                <w:color w:val="000000"/>
                <w:sz w:val="22"/>
                <w:szCs w:val="22"/>
                <w:lang w:eastAsia="en-GB"/>
              </w:rPr>
              <w:t>&gt;</w:t>
            </w:r>
          </w:p>
        </w:tc>
      </w:tr>
      <w:tr w:rsidR="009C3317" w:rsidRPr="009C3317" w14:paraId="75E0E5B1"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EBAC1C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DA82ED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081A594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Search for restaurants matching the specified query parameters. Returns a list of Restaurant objects that match the criteria. This operation supports filtering by location, cuisine, price range, etc.</w:t>
            </w:r>
          </w:p>
        </w:tc>
      </w:tr>
      <w:tr w:rsidR="009C3317" w:rsidRPr="009C3317" w14:paraId="39C5386E"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FD8A7C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5A8FCC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EF5E0FD" w14:textId="62E02933"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getNearbyRestaurants</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location: Location, radius: Double):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Restaurant</w:t>
            </w:r>
            <w:r>
              <w:rPr>
                <w:rFonts w:ascii="Calibri" w:hAnsi="Calibri" w:cs="Calibri"/>
                <w:color w:val="000000"/>
                <w:sz w:val="22"/>
                <w:szCs w:val="22"/>
                <w:lang w:eastAsia="en-GB"/>
              </w:rPr>
              <w:t>&gt;</w:t>
            </w:r>
          </w:p>
        </w:tc>
      </w:tr>
      <w:tr w:rsidR="009C3317" w:rsidRPr="009C3317" w14:paraId="1C5D407F"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5E12AAC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D2F685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6EC1D03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Find restaurants within the specified radius of the given location. Returns a list of Restaurant objects sorted by distance. This operation is used for location-based restaurant discovery.</w:t>
            </w:r>
          </w:p>
        </w:tc>
      </w:tr>
      <w:tr w:rsidR="009C3317" w:rsidRPr="009C3317" w14:paraId="5627AD4C" w14:textId="77777777" w:rsidTr="009C3317">
        <w:trPr>
          <w:trHeight w:val="288"/>
        </w:trPr>
        <w:tc>
          <w:tcPr>
            <w:tcW w:w="1040" w:type="dxa"/>
            <w:tcBorders>
              <w:top w:val="nil"/>
              <w:left w:val="nil"/>
              <w:bottom w:val="nil"/>
              <w:right w:val="nil"/>
            </w:tcBorders>
            <w:shd w:val="clear" w:color="auto" w:fill="auto"/>
            <w:noWrap/>
            <w:vAlign w:val="center"/>
            <w:hideMark/>
          </w:tcPr>
          <w:p w14:paraId="4080074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0AA4F389"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751F8B15" w14:textId="77777777" w:rsidR="009C3317" w:rsidRPr="009C3317" w:rsidRDefault="009C3317" w:rsidP="009C3317">
            <w:pPr>
              <w:adjustRightInd/>
              <w:snapToGrid/>
              <w:spacing w:before="0" w:after="0"/>
              <w:jc w:val="left"/>
              <w:rPr>
                <w:lang w:eastAsia="en-GB"/>
              </w:rPr>
            </w:pPr>
          </w:p>
        </w:tc>
      </w:tr>
      <w:tr w:rsidR="009C3317" w:rsidRPr="009C3317" w14:paraId="49F842AC"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30227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0A5F6C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IRestaurantData</w:t>
            </w:r>
            <w:proofErr w:type="spellEnd"/>
          </w:p>
        </w:tc>
      </w:tr>
      <w:tr w:rsidR="009C3317" w:rsidRPr="009C3317" w14:paraId="7E71027F"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5422A44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00582A0"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Restaurant Service</w:t>
            </w:r>
          </w:p>
        </w:tc>
      </w:tr>
      <w:tr w:rsidR="009C3317" w:rsidRPr="009C3317" w14:paraId="31C4C8C9" w14:textId="77777777" w:rsidTr="009C3317">
        <w:trPr>
          <w:trHeight w:val="288"/>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079C230"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6A1B959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F476A4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getRestaurantInfo</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id: String): </w:t>
            </w:r>
            <w:proofErr w:type="spellStart"/>
            <w:r w:rsidRPr="009C3317">
              <w:rPr>
                <w:rFonts w:ascii="Calibri" w:hAnsi="Calibri" w:cs="Calibri"/>
                <w:color w:val="000000"/>
                <w:sz w:val="22"/>
                <w:szCs w:val="22"/>
                <w:lang w:eastAsia="en-GB"/>
              </w:rPr>
              <w:t>RestaurantDetails</w:t>
            </w:r>
            <w:proofErr w:type="spellEnd"/>
          </w:p>
        </w:tc>
      </w:tr>
      <w:tr w:rsidR="009C3317" w:rsidRPr="009C3317" w14:paraId="065B5DDB" w14:textId="77777777" w:rsidTr="009C3317">
        <w:trPr>
          <w:trHeight w:val="1152"/>
        </w:trPr>
        <w:tc>
          <w:tcPr>
            <w:tcW w:w="1040" w:type="dxa"/>
            <w:vMerge/>
            <w:tcBorders>
              <w:top w:val="nil"/>
              <w:left w:val="single" w:sz="4" w:space="0" w:color="auto"/>
              <w:bottom w:val="single" w:sz="4" w:space="0" w:color="auto"/>
              <w:right w:val="single" w:sz="4" w:space="0" w:color="auto"/>
            </w:tcBorders>
            <w:vAlign w:val="center"/>
            <w:hideMark/>
          </w:tcPr>
          <w:p w14:paraId="65579A3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6CC3151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30D755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detailed information about the specified restaurant. Returns a </w:t>
            </w:r>
            <w:proofErr w:type="spellStart"/>
            <w:r w:rsidRPr="009C3317">
              <w:rPr>
                <w:rFonts w:ascii="Calibri" w:hAnsi="Calibri" w:cs="Calibri"/>
                <w:color w:val="000000"/>
                <w:sz w:val="22"/>
                <w:szCs w:val="22"/>
                <w:lang w:eastAsia="en-GB"/>
              </w:rPr>
              <w:t>RestaurantDetails</w:t>
            </w:r>
            <w:proofErr w:type="spellEnd"/>
            <w:r w:rsidRPr="009C3317">
              <w:rPr>
                <w:rFonts w:ascii="Calibri" w:hAnsi="Calibri" w:cs="Calibri"/>
                <w:color w:val="000000"/>
                <w:sz w:val="22"/>
                <w:szCs w:val="22"/>
                <w:lang w:eastAsia="en-GB"/>
              </w:rPr>
              <w:t xml:space="preserve"> object containing comprehensive restaurant information including contact details, cuisine type, and business hours.</w:t>
            </w:r>
          </w:p>
        </w:tc>
      </w:tr>
      <w:tr w:rsidR="009C3317" w:rsidRPr="009C3317" w14:paraId="4654052B" w14:textId="77777777" w:rsidTr="009C3317">
        <w:trPr>
          <w:trHeight w:val="288"/>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A2C4677"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F982E0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C29B00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getLayout</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String): JSON</w:t>
            </w:r>
          </w:p>
        </w:tc>
      </w:tr>
      <w:tr w:rsidR="009C3317" w:rsidRPr="009C3317" w14:paraId="2C5E64D2" w14:textId="77777777" w:rsidTr="009C3317">
        <w:trPr>
          <w:trHeight w:val="1152"/>
        </w:trPr>
        <w:tc>
          <w:tcPr>
            <w:tcW w:w="1040" w:type="dxa"/>
            <w:vMerge/>
            <w:tcBorders>
              <w:top w:val="nil"/>
              <w:left w:val="single" w:sz="4" w:space="0" w:color="auto"/>
              <w:bottom w:val="single" w:sz="4" w:space="0" w:color="auto"/>
              <w:right w:val="single" w:sz="4" w:space="0" w:color="auto"/>
            </w:tcBorders>
            <w:vAlign w:val="center"/>
            <w:hideMark/>
          </w:tcPr>
          <w:p w14:paraId="205714A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7C0B9F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7ABFEE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the table arrangement for the specified restaurant. Returns a </w:t>
            </w:r>
            <w:proofErr w:type="spellStart"/>
            <w:r w:rsidRPr="009C3317">
              <w:rPr>
                <w:rFonts w:ascii="Calibri" w:hAnsi="Calibri" w:cs="Calibri"/>
                <w:color w:val="000000"/>
                <w:sz w:val="22"/>
                <w:szCs w:val="22"/>
                <w:lang w:eastAsia="en-GB"/>
              </w:rPr>
              <w:t>TableLayout</w:t>
            </w:r>
            <w:proofErr w:type="spellEnd"/>
            <w:r w:rsidRPr="009C3317">
              <w:rPr>
                <w:rFonts w:ascii="Calibri" w:hAnsi="Calibri" w:cs="Calibri"/>
                <w:color w:val="000000"/>
                <w:sz w:val="22"/>
                <w:szCs w:val="22"/>
                <w:lang w:eastAsia="en-GB"/>
              </w:rPr>
              <w:t xml:space="preserve"> object representing the physical layout of tables. This operation is used for table selection during booking.</w:t>
            </w:r>
          </w:p>
        </w:tc>
      </w:tr>
      <w:tr w:rsidR="009C3317" w:rsidRPr="009C3317" w14:paraId="057FAD16" w14:textId="77777777" w:rsidTr="009C3317">
        <w:trPr>
          <w:trHeight w:val="288"/>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C4E86A9"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B90C7F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C549FB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getMenu</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xml:space="preserve">: String): </w:t>
            </w:r>
            <w:proofErr w:type="spellStart"/>
            <w:proofErr w:type="gramStart"/>
            <w:r w:rsidRPr="009C3317">
              <w:rPr>
                <w:rFonts w:ascii="Calibri" w:hAnsi="Calibri" w:cs="Calibri"/>
                <w:color w:val="000000"/>
                <w:sz w:val="22"/>
                <w:szCs w:val="22"/>
                <w:lang w:eastAsia="en-GB"/>
              </w:rPr>
              <w:t>MenuItem</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w:t>
            </w:r>
          </w:p>
        </w:tc>
      </w:tr>
      <w:tr w:rsidR="009C3317" w:rsidRPr="009C3317" w14:paraId="4570497C" w14:textId="77777777" w:rsidTr="009C3317">
        <w:trPr>
          <w:trHeight w:val="1152"/>
        </w:trPr>
        <w:tc>
          <w:tcPr>
            <w:tcW w:w="1040" w:type="dxa"/>
            <w:vMerge/>
            <w:tcBorders>
              <w:top w:val="nil"/>
              <w:left w:val="single" w:sz="4" w:space="0" w:color="auto"/>
              <w:bottom w:val="single" w:sz="4" w:space="0" w:color="auto"/>
              <w:right w:val="single" w:sz="4" w:space="0" w:color="auto"/>
            </w:tcBorders>
            <w:vAlign w:val="center"/>
            <w:hideMark/>
          </w:tcPr>
          <w:p w14:paraId="0E1FDFA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7D438D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395D09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the booking policy for the specified restaurant. Returns a </w:t>
            </w:r>
            <w:proofErr w:type="spellStart"/>
            <w:r w:rsidRPr="009C3317">
              <w:rPr>
                <w:rFonts w:ascii="Calibri" w:hAnsi="Calibri" w:cs="Calibri"/>
                <w:color w:val="000000"/>
                <w:sz w:val="22"/>
                <w:szCs w:val="22"/>
                <w:lang w:eastAsia="en-GB"/>
              </w:rPr>
              <w:t>BookingPolicy</w:t>
            </w:r>
            <w:proofErr w:type="spellEnd"/>
            <w:r w:rsidRPr="009C3317">
              <w:rPr>
                <w:rFonts w:ascii="Calibri" w:hAnsi="Calibri" w:cs="Calibri"/>
                <w:color w:val="000000"/>
                <w:sz w:val="22"/>
                <w:szCs w:val="22"/>
                <w:lang w:eastAsia="en-GB"/>
              </w:rPr>
              <w:t xml:space="preserve"> object containing rules for reservations including deposit requirements, cancellation policy, and maximum party size.</w:t>
            </w:r>
          </w:p>
        </w:tc>
      </w:tr>
      <w:tr w:rsidR="009C3317" w:rsidRPr="009C3317" w14:paraId="76DE871B" w14:textId="77777777" w:rsidTr="009C3317">
        <w:trPr>
          <w:trHeight w:val="576"/>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FBFF3F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1FEFD0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E3D0B1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getAvailability</w:t>
            </w:r>
            <w:proofErr w:type="spellEnd"/>
            <w:r w:rsidRPr="009C3317">
              <w:rPr>
                <w:rFonts w:ascii="Calibri" w:hAnsi="Calibri" w:cs="Calibri"/>
                <w:color w:val="000000"/>
                <w:sz w:val="22"/>
                <w:szCs w:val="22"/>
                <w:lang w:eastAsia="en-GB"/>
              </w:rPr>
              <w:t>(</w:t>
            </w:r>
            <w:proofErr w:type="spellStart"/>
            <w:r w:rsidRPr="009C3317">
              <w:rPr>
                <w:rFonts w:ascii="Calibri" w:hAnsi="Calibri" w:cs="Calibri"/>
                <w:color w:val="000000"/>
                <w:sz w:val="22"/>
                <w:szCs w:val="22"/>
                <w:lang w:eastAsia="en-GB"/>
              </w:rPr>
              <w:t>restaurantId:String</w:t>
            </w:r>
            <w:proofErr w:type="spellEnd"/>
            <w:proofErr w:type="gramEnd"/>
            <w:r w:rsidRPr="009C3317">
              <w:rPr>
                <w:rFonts w:ascii="Calibri" w:hAnsi="Calibri" w:cs="Calibri"/>
                <w:color w:val="000000"/>
                <w:sz w:val="22"/>
                <w:szCs w:val="22"/>
                <w:lang w:eastAsia="en-GB"/>
              </w:rPr>
              <w:t xml:space="preserve">, </w:t>
            </w:r>
            <w:proofErr w:type="spellStart"/>
            <w:proofErr w:type="gramStart"/>
            <w:r w:rsidRPr="009C3317">
              <w:rPr>
                <w:rFonts w:ascii="Calibri" w:hAnsi="Calibri" w:cs="Calibri"/>
                <w:color w:val="000000"/>
                <w:sz w:val="22"/>
                <w:szCs w:val="22"/>
                <w:lang w:eastAsia="en-GB"/>
              </w:rPr>
              <w:t>partySize:Integer</w:t>
            </w:r>
            <w:proofErr w:type="spellEnd"/>
            <w:proofErr w:type="gramEnd"/>
            <w:r w:rsidRPr="009C3317">
              <w:rPr>
                <w:rFonts w:ascii="Calibri" w:hAnsi="Calibri" w:cs="Calibri"/>
                <w:color w:val="000000"/>
                <w:sz w:val="22"/>
                <w:szCs w:val="22"/>
                <w:lang w:eastAsia="en-GB"/>
              </w:rPr>
              <w:t xml:space="preserve">, </w:t>
            </w:r>
            <w:proofErr w:type="spellStart"/>
            <w:proofErr w:type="gramStart"/>
            <w:r w:rsidRPr="009C3317">
              <w:rPr>
                <w:rFonts w:ascii="Calibri" w:hAnsi="Calibri" w:cs="Calibri"/>
                <w:color w:val="000000"/>
                <w:sz w:val="22"/>
                <w:szCs w:val="22"/>
                <w:lang w:eastAsia="en-GB"/>
              </w:rPr>
              <w:t>dateTime:DateTime</w:t>
            </w:r>
            <w:proofErr w:type="spellEnd"/>
            <w:r w:rsidRPr="009C3317">
              <w:rPr>
                <w:rFonts w:ascii="Calibri" w:hAnsi="Calibri" w:cs="Calibri"/>
                <w:color w:val="000000"/>
                <w:sz w:val="22"/>
                <w:szCs w:val="22"/>
                <w:lang w:eastAsia="en-GB"/>
              </w:rPr>
              <w:t>) :</w:t>
            </w:r>
            <w:proofErr w:type="gramEnd"/>
            <w:r w:rsidRPr="009C3317">
              <w:rPr>
                <w:rFonts w:ascii="Calibri" w:hAnsi="Calibri" w:cs="Calibri"/>
                <w:color w:val="000000"/>
                <w:sz w:val="22"/>
                <w:szCs w:val="22"/>
                <w:lang w:eastAsia="en-GB"/>
              </w:rPr>
              <w:t xml:space="preserve"> List&lt;Table&gt;</w:t>
            </w:r>
          </w:p>
        </w:tc>
      </w:tr>
      <w:tr w:rsidR="009C3317" w:rsidRPr="009C3317" w14:paraId="656C5A1B" w14:textId="77777777" w:rsidTr="009C3317">
        <w:trPr>
          <w:trHeight w:val="576"/>
        </w:trPr>
        <w:tc>
          <w:tcPr>
            <w:tcW w:w="1040" w:type="dxa"/>
            <w:vMerge/>
            <w:tcBorders>
              <w:top w:val="nil"/>
              <w:left w:val="single" w:sz="4" w:space="0" w:color="auto"/>
              <w:bottom w:val="single" w:sz="4" w:space="0" w:color="auto"/>
              <w:right w:val="single" w:sz="4" w:space="0" w:color="auto"/>
            </w:tcBorders>
            <w:vAlign w:val="center"/>
            <w:hideMark/>
          </w:tcPr>
          <w:p w14:paraId="51F2184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F9A7D9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74CFDD5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retrieves a list of tables available at the time chosen and number of guests.</w:t>
            </w:r>
          </w:p>
        </w:tc>
      </w:tr>
      <w:tr w:rsidR="009C3317" w:rsidRPr="009C3317" w14:paraId="43BCC98C"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08C99A80"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 </w:t>
            </w:r>
          </w:p>
        </w:tc>
        <w:tc>
          <w:tcPr>
            <w:tcW w:w="1317" w:type="dxa"/>
            <w:tcBorders>
              <w:top w:val="nil"/>
              <w:left w:val="nil"/>
              <w:bottom w:val="single" w:sz="4" w:space="0" w:color="auto"/>
              <w:right w:val="nil"/>
            </w:tcBorders>
            <w:shd w:val="clear" w:color="auto" w:fill="auto"/>
            <w:noWrap/>
            <w:vAlign w:val="center"/>
            <w:hideMark/>
          </w:tcPr>
          <w:p w14:paraId="3938C81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w:t>
            </w:r>
          </w:p>
        </w:tc>
        <w:tc>
          <w:tcPr>
            <w:tcW w:w="6443" w:type="dxa"/>
            <w:tcBorders>
              <w:top w:val="nil"/>
              <w:left w:val="nil"/>
              <w:bottom w:val="single" w:sz="4" w:space="0" w:color="auto"/>
              <w:right w:val="single" w:sz="4" w:space="0" w:color="auto"/>
            </w:tcBorders>
            <w:shd w:val="clear" w:color="auto" w:fill="auto"/>
            <w:vAlign w:val="bottom"/>
            <w:hideMark/>
          </w:tcPr>
          <w:p w14:paraId="525FE40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w:t>
            </w:r>
          </w:p>
        </w:tc>
      </w:tr>
      <w:tr w:rsidR="009C3317" w:rsidRPr="009C3317" w14:paraId="290C3D54"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3C8CDF3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35D302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Booking Service</w:t>
            </w:r>
          </w:p>
        </w:tc>
      </w:tr>
      <w:tr w:rsidR="009C3317" w:rsidRPr="009C3317" w14:paraId="58744628"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599831A"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D47502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3DA4AC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createBooking</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request: </w:t>
            </w:r>
            <w:proofErr w:type="spellStart"/>
            <w:r w:rsidRPr="009C3317">
              <w:rPr>
                <w:rFonts w:ascii="Calibri" w:hAnsi="Calibri" w:cs="Calibri"/>
                <w:color w:val="000000"/>
                <w:sz w:val="22"/>
                <w:szCs w:val="22"/>
                <w:lang w:eastAsia="en-GB"/>
              </w:rPr>
              <w:t>BookingRequest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BookingConfirmation</w:t>
            </w:r>
            <w:proofErr w:type="spellEnd"/>
          </w:p>
        </w:tc>
      </w:tr>
      <w:tr w:rsidR="009C3317" w:rsidRPr="009C3317" w14:paraId="71301894"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7FB4426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164230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9A1045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Create a new booking with the details specified in the request. Returns a </w:t>
            </w:r>
            <w:proofErr w:type="spellStart"/>
            <w:r w:rsidRPr="009C3317">
              <w:rPr>
                <w:rFonts w:ascii="Calibri" w:hAnsi="Calibri" w:cs="Calibri"/>
                <w:color w:val="000000"/>
                <w:sz w:val="22"/>
                <w:szCs w:val="22"/>
                <w:lang w:eastAsia="en-GB"/>
              </w:rPr>
              <w:t>BookingConfirmation</w:t>
            </w:r>
            <w:proofErr w:type="spellEnd"/>
            <w:r w:rsidRPr="009C3317">
              <w:rPr>
                <w:rFonts w:ascii="Calibri" w:hAnsi="Calibri" w:cs="Calibri"/>
                <w:color w:val="000000"/>
                <w:sz w:val="22"/>
                <w:szCs w:val="22"/>
                <w:lang w:eastAsia="en-GB"/>
              </w:rPr>
              <w:t xml:space="preserve"> object if successful; otherwise, returns an error message. This operation validates availability, applies booking policies, and reserves the table.</w:t>
            </w:r>
          </w:p>
        </w:tc>
      </w:tr>
      <w:tr w:rsidR="009C3317" w:rsidRPr="009C3317" w14:paraId="085F243A"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D2BCE97"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4A1553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C4E069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cancelBooking</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bookingId</w:t>
            </w:r>
            <w:proofErr w:type="spellEnd"/>
            <w:r w:rsidRPr="009C3317">
              <w:rPr>
                <w:rFonts w:ascii="Calibri" w:hAnsi="Calibri" w:cs="Calibri"/>
                <w:color w:val="000000"/>
                <w:sz w:val="22"/>
                <w:szCs w:val="22"/>
                <w:lang w:eastAsia="en-GB"/>
              </w:rPr>
              <w:t>: String): Boolean</w:t>
            </w:r>
          </w:p>
        </w:tc>
      </w:tr>
      <w:tr w:rsidR="009C3317" w:rsidRPr="009C3317" w14:paraId="4F0991D6"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44FD6B0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900FBC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5C91A7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Cancel the specified booking. Returns true if cancellation is successful; otherwise, returns false. This operation applies cancellation policies and updates table availability.</w:t>
            </w:r>
          </w:p>
        </w:tc>
      </w:tr>
      <w:tr w:rsidR="009C3317" w:rsidRPr="009C3317" w14:paraId="25E8AECF"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D2C9E9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3CC537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0AA721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getBookingDetails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bookingId</w:t>
            </w:r>
            <w:proofErr w:type="spellEnd"/>
            <w:r w:rsidRPr="009C3317">
              <w:rPr>
                <w:rFonts w:ascii="Calibri" w:hAnsi="Calibri" w:cs="Calibri"/>
                <w:color w:val="000000"/>
                <w:sz w:val="22"/>
                <w:szCs w:val="22"/>
                <w:lang w:eastAsia="en-GB"/>
              </w:rPr>
              <w:t>: String): Booking</w:t>
            </w:r>
          </w:p>
        </w:tc>
      </w:tr>
      <w:tr w:rsidR="009C3317" w:rsidRPr="009C3317" w14:paraId="63EF7BFF"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A8700B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83400D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E11978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detailed information about the specified booking. Returns a Booking object containing all booking details. This operation is used when users view their booking information.</w:t>
            </w:r>
          </w:p>
        </w:tc>
      </w:tr>
      <w:tr w:rsidR="009C3317" w:rsidRPr="009C3317" w14:paraId="61122819"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574D0E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D803ED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BF8564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getUserBookings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String): List&lt;Booking&gt;</w:t>
            </w:r>
          </w:p>
        </w:tc>
      </w:tr>
      <w:tr w:rsidR="009C3317" w:rsidRPr="009C3317" w14:paraId="64452E67"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1099262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E5A065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EB2968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all bookings for the specified user. Returns a list of Booking objects associated with the user. This operation is used to display booking history and upcoming reservations.</w:t>
            </w:r>
          </w:p>
        </w:tc>
      </w:tr>
      <w:tr w:rsidR="009C3317" w:rsidRPr="009C3317" w14:paraId="3FF1FD62" w14:textId="77777777" w:rsidTr="009C3317">
        <w:trPr>
          <w:trHeight w:val="288"/>
        </w:trPr>
        <w:tc>
          <w:tcPr>
            <w:tcW w:w="1040" w:type="dxa"/>
            <w:tcBorders>
              <w:top w:val="nil"/>
              <w:left w:val="nil"/>
              <w:bottom w:val="nil"/>
              <w:right w:val="nil"/>
            </w:tcBorders>
            <w:shd w:val="clear" w:color="auto" w:fill="auto"/>
            <w:noWrap/>
            <w:vAlign w:val="center"/>
            <w:hideMark/>
          </w:tcPr>
          <w:p w14:paraId="4D12073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47AB0AF1"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07CF8A1C" w14:textId="77777777" w:rsidR="009C3317" w:rsidRPr="009C3317" w:rsidRDefault="009C3317" w:rsidP="009C3317">
            <w:pPr>
              <w:adjustRightInd/>
              <w:snapToGrid/>
              <w:spacing w:before="0" w:after="0"/>
              <w:jc w:val="left"/>
              <w:rPr>
                <w:lang w:eastAsia="en-GB"/>
              </w:rPr>
            </w:pPr>
          </w:p>
        </w:tc>
      </w:tr>
      <w:tr w:rsidR="009C3317" w:rsidRPr="009C3317" w14:paraId="7DDC260F"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926EB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9AD713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ITableAvailability</w:t>
            </w:r>
            <w:proofErr w:type="spellEnd"/>
          </w:p>
        </w:tc>
      </w:tr>
      <w:tr w:rsidR="009C3317" w:rsidRPr="009C3317" w14:paraId="73D59209"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01AD15A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82523A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Booking Service</w:t>
            </w:r>
          </w:p>
        </w:tc>
      </w:tr>
      <w:tr w:rsidR="009C3317" w:rsidRPr="009C3317" w14:paraId="13911225" w14:textId="77777777" w:rsidTr="009C3317">
        <w:trPr>
          <w:trHeight w:val="576"/>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3506857"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EBFC23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D8ADEC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checkAvailability</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partySize</w:t>
            </w:r>
            <w:proofErr w:type="spellEnd"/>
            <w:r w:rsidRPr="009C3317">
              <w:rPr>
                <w:rFonts w:ascii="Calibri" w:hAnsi="Calibri" w:cs="Calibri"/>
                <w:color w:val="000000"/>
                <w:sz w:val="22"/>
                <w:szCs w:val="22"/>
                <w:lang w:eastAsia="en-GB"/>
              </w:rPr>
              <w:t>: Int): List&lt;Table&gt;</w:t>
            </w:r>
          </w:p>
        </w:tc>
      </w:tr>
      <w:tr w:rsidR="009C3317" w:rsidRPr="009C3317" w14:paraId="7AB59554" w14:textId="77777777" w:rsidTr="009C3317">
        <w:trPr>
          <w:trHeight w:val="1152"/>
        </w:trPr>
        <w:tc>
          <w:tcPr>
            <w:tcW w:w="1040" w:type="dxa"/>
            <w:vMerge/>
            <w:tcBorders>
              <w:top w:val="nil"/>
              <w:left w:val="single" w:sz="4" w:space="0" w:color="auto"/>
              <w:bottom w:val="single" w:sz="4" w:space="0" w:color="auto"/>
              <w:right w:val="single" w:sz="4" w:space="0" w:color="auto"/>
            </w:tcBorders>
            <w:vAlign w:val="center"/>
            <w:hideMark/>
          </w:tcPr>
          <w:p w14:paraId="3F71E27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F09E4F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09A0D91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Check which tables are available at the specified restaurant for the given date, time, and party size. Returns a list of available Table objects. This operation is used during the booking process to show available options.</w:t>
            </w:r>
          </w:p>
        </w:tc>
      </w:tr>
      <w:tr w:rsidR="009C3317" w:rsidRPr="009C3317" w14:paraId="3FA78476" w14:textId="77777777" w:rsidTr="009C3317">
        <w:trPr>
          <w:trHeight w:val="288"/>
        </w:trPr>
        <w:tc>
          <w:tcPr>
            <w:tcW w:w="1040" w:type="dxa"/>
            <w:vMerge w:val="restart"/>
            <w:tcBorders>
              <w:top w:val="nil"/>
              <w:left w:val="nil"/>
              <w:bottom w:val="nil"/>
              <w:right w:val="nil"/>
            </w:tcBorders>
            <w:shd w:val="clear" w:color="auto" w:fill="auto"/>
            <w:noWrap/>
            <w:vAlign w:val="center"/>
            <w:hideMark/>
          </w:tcPr>
          <w:p w14:paraId="232EC46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5430A9A9" w14:textId="77777777" w:rsidR="009C3317" w:rsidRPr="009C3317" w:rsidRDefault="009C3317" w:rsidP="009C3317">
            <w:pPr>
              <w:adjustRightInd/>
              <w:snapToGrid/>
              <w:spacing w:before="0" w:after="0"/>
              <w:jc w:val="center"/>
              <w:rPr>
                <w:lang w:eastAsia="en-GB"/>
              </w:rPr>
            </w:pPr>
          </w:p>
        </w:tc>
        <w:tc>
          <w:tcPr>
            <w:tcW w:w="6443" w:type="dxa"/>
            <w:tcBorders>
              <w:top w:val="nil"/>
              <w:left w:val="nil"/>
              <w:bottom w:val="nil"/>
              <w:right w:val="nil"/>
            </w:tcBorders>
            <w:shd w:val="clear" w:color="auto" w:fill="auto"/>
            <w:vAlign w:val="bottom"/>
            <w:hideMark/>
          </w:tcPr>
          <w:p w14:paraId="69E98BDD" w14:textId="77777777" w:rsidR="009C3317" w:rsidRPr="009C3317" w:rsidRDefault="009C3317" w:rsidP="009C3317">
            <w:pPr>
              <w:adjustRightInd/>
              <w:snapToGrid/>
              <w:spacing w:before="0" w:after="0"/>
              <w:jc w:val="left"/>
              <w:rPr>
                <w:lang w:eastAsia="en-GB"/>
              </w:rPr>
            </w:pPr>
          </w:p>
        </w:tc>
      </w:tr>
      <w:tr w:rsidR="009C3317" w:rsidRPr="009C3317" w14:paraId="08D02F82" w14:textId="77777777" w:rsidTr="009C3317">
        <w:trPr>
          <w:trHeight w:val="288"/>
        </w:trPr>
        <w:tc>
          <w:tcPr>
            <w:tcW w:w="1040" w:type="dxa"/>
            <w:vMerge/>
            <w:tcBorders>
              <w:top w:val="nil"/>
              <w:left w:val="nil"/>
              <w:bottom w:val="nil"/>
              <w:right w:val="nil"/>
            </w:tcBorders>
            <w:vAlign w:val="center"/>
            <w:hideMark/>
          </w:tcPr>
          <w:p w14:paraId="1891814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2119558A"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63F35351" w14:textId="77777777" w:rsidR="009C3317" w:rsidRPr="009C3317" w:rsidRDefault="009C3317" w:rsidP="009C3317">
            <w:pPr>
              <w:adjustRightInd/>
              <w:snapToGrid/>
              <w:spacing w:before="0" w:after="0"/>
              <w:jc w:val="left"/>
              <w:rPr>
                <w:lang w:eastAsia="en-GB"/>
              </w:rPr>
            </w:pPr>
          </w:p>
        </w:tc>
      </w:tr>
      <w:tr w:rsidR="009C3317" w:rsidRPr="009C3317" w14:paraId="7D9777B6" w14:textId="77777777" w:rsidTr="009C3317">
        <w:trPr>
          <w:trHeight w:val="288"/>
        </w:trPr>
        <w:tc>
          <w:tcPr>
            <w:tcW w:w="1040" w:type="dxa"/>
            <w:tcBorders>
              <w:top w:val="nil"/>
              <w:left w:val="nil"/>
              <w:bottom w:val="nil"/>
              <w:right w:val="nil"/>
            </w:tcBorders>
            <w:shd w:val="clear" w:color="auto" w:fill="auto"/>
            <w:noWrap/>
            <w:vAlign w:val="center"/>
            <w:hideMark/>
          </w:tcPr>
          <w:p w14:paraId="35BB42FA" w14:textId="77777777" w:rsidR="009C3317" w:rsidRPr="009C3317" w:rsidRDefault="009C3317" w:rsidP="009C3317">
            <w:pPr>
              <w:adjustRightInd/>
              <w:snapToGrid/>
              <w:spacing w:before="0" w:after="0"/>
              <w:jc w:val="left"/>
              <w:rPr>
                <w:lang w:eastAsia="en-GB"/>
              </w:rPr>
            </w:pPr>
          </w:p>
        </w:tc>
        <w:tc>
          <w:tcPr>
            <w:tcW w:w="1317" w:type="dxa"/>
            <w:tcBorders>
              <w:top w:val="nil"/>
              <w:left w:val="nil"/>
              <w:bottom w:val="nil"/>
              <w:right w:val="nil"/>
            </w:tcBorders>
            <w:shd w:val="clear" w:color="auto" w:fill="auto"/>
            <w:noWrap/>
            <w:vAlign w:val="center"/>
            <w:hideMark/>
          </w:tcPr>
          <w:p w14:paraId="6C0545DD"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21560F58" w14:textId="77777777" w:rsidR="009C3317" w:rsidRPr="009C3317" w:rsidRDefault="009C3317" w:rsidP="009C3317">
            <w:pPr>
              <w:adjustRightInd/>
              <w:snapToGrid/>
              <w:spacing w:before="0" w:after="0"/>
              <w:jc w:val="left"/>
              <w:rPr>
                <w:lang w:eastAsia="en-GB"/>
              </w:rPr>
            </w:pPr>
          </w:p>
        </w:tc>
      </w:tr>
      <w:tr w:rsidR="009C3317" w:rsidRPr="009C3317" w14:paraId="5601D598"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6D86BA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27A73DFD"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IOrderProcessing</w:t>
            </w:r>
            <w:proofErr w:type="spellEnd"/>
          </w:p>
        </w:tc>
      </w:tr>
      <w:tr w:rsidR="009C3317" w:rsidRPr="009C3317" w14:paraId="2C500CB2"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F6C1B6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1635F69"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Order Service</w:t>
            </w:r>
          </w:p>
        </w:tc>
      </w:tr>
      <w:tr w:rsidR="009C3317" w:rsidRPr="009C3317" w14:paraId="063C1FEC"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603E26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E1260A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213374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processOrder</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order: </w:t>
            </w:r>
            <w:proofErr w:type="spellStart"/>
            <w:r w:rsidRPr="009C3317">
              <w:rPr>
                <w:rFonts w:ascii="Calibri" w:hAnsi="Calibri" w:cs="Calibri"/>
                <w:color w:val="000000"/>
                <w:sz w:val="22"/>
                <w:szCs w:val="22"/>
                <w:lang w:eastAsia="en-GB"/>
              </w:rPr>
              <w:t>OrderRequest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OrderConfirmation</w:t>
            </w:r>
            <w:proofErr w:type="spellEnd"/>
          </w:p>
        </w:tc>
      </w:tr>
      <w:tr w:rsidR="009C3317" w:rsidRPr="009C3317" w14:paraId="7997E410"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4BA149A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5931F8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782D36B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Process a new food order with the details specified in the request. Returns an </w:t>
            </w:r>
            <w:proofErr w:type="spellStart"/>
            <w:r w:rsidRPr="009C3317">
              <w:rPr>
                <w:rFonts w:ascii="Calibri" w:hAnsi="Calibri" w:cs="Calibri"/>
                <w:color w:val="000000"/>
                <w:sz w:val="22"/>
                <w:szCs w:val="22"/>
                <w:lang w:eastAsia="en-GB"/>
              </w:rPr>
              <w:t>OrderConfirmation</w:t>
            </w:r>
            <w:proofErr w:type="spellEnd"/>
            <w:r w:rsidRPr="009C3317">
              <w:rPr>
                <w:rFonts w:ascii="Calibri" w:hAnsi="Calibri" w:cs="Calibri"/>
                <w:color w:val="000000"/>
                <w:sz w:val="22"/>
                <w:szCs w:val="22"/>
                <w:lang w:eastAsia="en-GB"/>
              </w:rPr>
              <w:t xml:space="preserve"> object if successful; otherwise, returns an error message. This operation validates the order, applies pricing, and submits it to the restaurant.</w:t>
            </w:r>
          </w:p>
        </w:tc>
      </w:tr>
      <w:tr w:rsidR="009C3317" w:rsidRPr="009C3317" w14:paraId="32193BEC"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1529D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6DF2992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EE9958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updateOrderStatus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xml:space="preserve">: String, status: </w:t>
            </w:r>
            <w:proofErr w:type="spellStart"/>
            <w:r w:rsidRPr="009C3317">
              <w:rPr>
                <w:rFonts w:ascii="Calibri" w:hAnsi="Calibri" w:cs="Calibri"/>
                <w:color w:val="000000"/>
                <w:sz w:val="22"/>
                <w:szCs w:val="22"/>
                <w:lang w:eastAsia="en-GB"/>
              </w:rPr>
              <w:t>OrderStatus</w:t>
            </w:r>
            <w:proofErr w:type="spellEnd"/>
            <w:r w:rsidRPr="009C3317">
              <w:rPr>
                <w:rFonts w:ascii="Calibri" w:hAnsi="Calibri" w:cs="Calibri"/>
                <w:color w:val="000000"/>
                <w:sz w:val="22"/>
                <w:szCs w:val="22"/>
                <w:lang w:eastAsia="en-GB"/>
              </w:rPr>
              <w:t>): Boolean</w:t>
            </w:r>
          </w:p>
        </w:tc>
      </w:tr>
      <w:tr w:rsidR="009C3317" w:rsidRPr="009C3317" w14:paraId="10B1B33D"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0D1CA03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1E3AD21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199B4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Update the status of the specified order. Returns true if the update is successful; otherwise, returns false. This operation is used to track the progress of orders from creation to completion.</w:t>
            </w:r>
          </w:p>
        </w:tc>
      </w:tr>
      <w:tr w:rsidR="009C3317" w:rsidRPr="009C3317" w14:paraId="2CFCCA01" w14:textId="77777777" w:rsidTr="009C3317">
        <w:trPr>
          <w:trHeight w:val="288"/>
        </w:trPr>
        <w:tc>
          <w:tcPr>
            <w:tcW w:w="1040" w:type="dxa"/>
            <w:tcBorders>
              <w:top w:val="nil"/>
              <w:left w:val="nil"/>
              <w:bottom w:val="nil"/>
              <w:right w:val="nil"/>
            </w:tcBorders>
            <w:shd w:val="clear" w:color="auto" w:fill="auto"/>
            <w:noWrap/>
            <w:vAlign w:val="center"/>
            <w:hideMark/>
          </w:tcPr>
          <w:p w14:paraId="0C35EF5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0C2BE80D"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0B71EF7A" w14:textId="77777777" w:rsidR="009C3317" w:rsidRPr="009C3317" w:rsidRDefault="009C3317" w:rsidP="009C3317">
            <w:pPr>
              <w:adjustRightInd/>
              <w:snapToGrid/>
              <w:spacing w:before="0" w:after="0"/>
              <w:jc w:val="left"/>
              <w:rPr>
                <w:lang w:eastAsia="en-GB"/>
              </w:rPr>
            </w:pPr>
          </w:p>
        </w:tc>
      </w:tr>
      <w:tr w:rsidR="009C3317" w:rsidRPr="009C3317" w14:paraId="67BC98AE"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DE420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1990E0C"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IOrderData</w:t>
            </w:r>
            <w:proofErr w:type="spellEnd"/>
          </w:p>
        </w:tc>
      </w:tr>
      <w:tr w:rsidR="009C3317" w:rsidRPr="009C3317" w14:paraId="38590CB3"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493A3F8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5AA2F33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Order Service</w:t>
            </w:r>
          </w:p>
        </w:tc>
      </w:tr>
      <w:tr w:rsidR="009C3317" w:rsidRPr="009C3317" w14:paraId="291729BA"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B48FDB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A39B19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25EC77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getOrderDetails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OrderDetails</w:t>
            </w:r>
            <w:proofErr w:type="spellEnd"/>
          </w:p>
        </w:tc>
      </w:tr>
      <w:tr w:rsidR="009C3317" w:rsidRPr="009C3317" w14:paraId="5D8DA405"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78A883F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3DB417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D6B6EF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detailed information about the specified order. Returns an </w:t>
            </w:r>
            <w:proofErr w:type="spellStart"/>
            <w:r w:rsidRPr="009C3317">
              <w:rPr>
                <w:rFonts w:ascii="Calibri" w:hAnsi="Calibri" w:cs="Calibri"/>
                <w:color w:val="000000"/>
                <w:sz w:val="22"/>
                <w:szCs w:val="22"/>
                <w:lang w:eastAsia="en-GB"/>
              </w:rPr>
              <w:t>OrderDetails</w:t>
            </w:r>
            <w:proofErr w:type="spellEnd"/>
            <w:r w:rsidRPr="009C3317">
              <w:rPr>
                <w:rFonts w:ascii="Calibri" w:hAnsi="Calibri" w:cs="Calibri"/>
                <w:color w:val="000000"/>
                <w:sz w:val="22"/>
                <w:szCs w:val="22"/>
                <w:lang w:eastAsia="en-GB"/>
              </w:rPr>
              <w:t xml:space="preserve"> object containing comprehensive order information including items, prices, and status. This operation is used when displaying order information.</w:t>
            </w:r>
          </w:p>
        </w:tc>
      </w:tr>
      <w:tr w:rsidR="009C3317" w:rsidRPr="009C3317" w14:paraId="1C913B71"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DDA31E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6BA305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FDD018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getOrderAmount</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String): Money</w:t>
            </w:r>
          </w:p>
        </w:tc>
      </w:tr>
      <w:tr w:rsidR="009C3317" w:rsidRPr="009C3317" w14:paraId="136A44CF"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0AA220E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8D47F3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B20C67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Calculate the total amount for the specified order. Returns a Money object representing the total cost including taxes and fees. This operation is used during payment processing.</w:t>
            </w:r>
          </w:p>
        </w:tc>
      </w:tr>
      <w:tr w:rsidR="009C3317" w:rsidRPr="009C3317" w14:paraId="3AB49F96" w14:textId="77777777" w:rsidTr="009C3317">
        <w:trPr>
          <w:trHeight w:val="288"/>
        </w:trPr>
        <w:tc>
          <w:tcPr>
            <w:tcW w:w="1040" w:type="dxa"/>
            <w:tcBorders>
              <w:top w:val="nil"/>
              <w:left w:val="nil"/>
              <w:bottom w:val="nil"/>
              <w:right w:val="nil"/>
            </w:tcBorders>
            <w:shd w:val="clear" w:color="auto" w:fill="auto"/>
            <w:noWrap/>
            <w:vAlign w:val="center"/>
            <w:hideMark/>
          </w:tcPr>
          <w:p w14:paraId="6EDE658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64EAE6CE"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22A54E2B" w14:textId="77777777" w:rsidR="009C3317" w:rsidRPr="009C3317" w:rsidRDefault="009C3317" w:rsidP="009C3317">
            <w:pPr>
              <w:adjustRightInd/>
              <w:snapToGrid/>
              <w:spacing w:before="0" w:after="0"/>
              <w:jc w:val="left"/>
              <w:rPr>
                <w:lang w:eastAsia="en-GB"/>
              </w:rPr>
            </w:pPr>
          </w:p>
        </w:tc>
      </w:tr>
      <w:tr w:rsidR="009C3317" w:rsidRPr="009C3317" w14:paraId="63A6BDD5"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5B20C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905194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ISendNotification</w:t>
            </w:r>
            <w:proofErr w:type="spellEnd"/>
          </w:p>
        </w:tc>
      </w:tr>
      <w:tr w:rsidR="009C3317" w:rsidRPr="009C3317" w14:paraId="0FEDE8E9"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0ECD91D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auto"/>
            </w:tcBorders>
            <w:shd w:val="clear" w:color="auto" w:fill="auto"/>
            <w:noWrap/>
            <w:vAlign w:val="bottom"/>
            <w:hideMark/>
          </w:tcPr>
          <w:p w14:paraId="7F5F8E9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Notification Service</w:t>
            </w:r>
          </w:p>
        </w:tc>
      </w:tr>
      <w:tr w:rsidR="009C3317" w:rsidRPr="009C3317" w14:paraId="4A08D515" w14:textId="77777777" w:rsidTr="009C3317">
        <w:trPr>
          <w:trHeight w:val="576"/>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50CF30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CD36EB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64A436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sendSucessNotification</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String, message: String): void</w:t>
            </w:r>
          </w:p>
        </w:tc>
      </w:tr>
      <w:tr w:rsidR="009C3317" w:rsidRPr="009C3317" w14:paraId="240ACDB9" w14:textId="77777777" w:rsidTr="009C3317">
        <w:trPr>
          <w:trHeight w:val="576"/>
        </w:trPr>
        <w:tc>
          <w:tcPr>
            <w:tcW w:w="1040" w:type="dxa"/>
            <w:vMerge/>
            <w:tcBorders>
              <w:top w:val="nil"/>
              <w:left w:val="single" w:sz="4" w:space="0" w:color="auto"/>
              <w:bottom w:val="single" w:sz="4" w:space="0" w:color="auto"/>
              <w:right w:val="single" w:sz="4" w:space="0" w:color="auto"/>
            </w:tcBorders>
            <w:vAlign w:val="center"/>
            <w:hideMark/>
          </w:tcPr>
          <w:p w14:paraId="4FE35A7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6012B79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91ACBD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Send a notification with the specified message about an operation being successful</w:t>
            </w:r>
          </w:p>
        </w:tc>
      </w:tr>
      <w:tr w:rsidR="009C3317" w:rsidRPr="009C3317" w14:paraId="11761568" w14:textId="77777777" w:rsidTr="009C3317">
        <w:trPr>
          <w:trHeight w:val="576"/>
        </w:trPr>
        <w:tc>
          <w:tcPr>
            <w:tcW w:w="10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D830B2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374F7B9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F44E79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sendFailureNotification</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String, message: String): void</w:t>
            </w:r>
          </w:p>
        </w:tc>
      </w:tr>
      <w:tr w:rsidR="009C3317" w:rsidRPr="009C3317" w14:paraId="13B1830F" w14:textId="77777777" w:rsidTr="009C3317">
        <w:trPr>
          <w:trHeight w:val="576"/>
        </w:trPr>
        <w:tc>
          <w:tcPr>
            <w:tcW w:w="1040" w:type="dxa"/>
            <w:vMerge/>
            <w:tcBorders>
              <w:top w:val="nil"/>
              <w:left w:val="single" w:sz="4" w:space="0" w:color="auto"/>
              <w:bottom w:val="single" w:sz="4" w:space="0" w:color="auto"/>
              <w:right w:val="single" w:sz="4" w:space="0" w:color="auto"/>
            </w:tcBorders>
            <w:vAlign w:val="center"/>
            <w:hideMark/>
          </w:tcPr>
          <w:p w14:paraId="7A1FE01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33E3C93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4ABF3B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Send a notification with the specified message about an operation being failed.</w:t>
            </w:r>
          </w:p>
        </w:tc>
      </w:tr>
      <w:tr w:rsidR="009C3317" w:rsidRPr="009C3317" w14:paraId="1B516B18" w14:textId="77777777" w:rsidTr="009C3317">
        <w:trPr>
          <w:trHeight w:val="288"/>
        </w:trPr>
        <w:tc>
          <w:tcPr>
            <w:tcW w:w="1040" w:type="dxa"/>
            <w:tcBorders>
              <w:top w:val="nil"/>
              <w:left w:val="nil"/>
              <w:bottom w:val="nil"/>
              <w:right w:val="nil"/>
            </w:tcBorders>
            <w:shd w:val="clear" w:color="auto" w:fill="auto"/>
            <w:noWrap/>
            <w:vAlign w:val="center"/>
            <w:hideMark/>
          </w:tcPr>
          <w:p w14:paraId="1BFD862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6811613C"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7DCC226B" w14:textId="77777777" w:rsidR="009C3317" w:rsidRPr="009C3317" w:rsidRDefault="009C3317" w:rsidP="009C3317">
            <w:pPr>
              <w:adjustRightInd/>
              <w:snapToGrid/>
              <w:spacing w:before="0" w:after="0"/>
              <w:jc w:val="left"/>
              <w:rPr>
                <w:lang w:eastAsia="en-GB"/>
              </w:rPr>
            </w:pPr>
          </w:p>
        </w:tc>
      </w:tr>
      <w:tr w:rsidR="009C3317" w:rsidRPr="009C3317" w14:paraId="3E465C73"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8633E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lastRenderedPageBreak/>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0815FD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IFeedbackSubmission</w:t>
            </w:r>
            <w:proofErr w:type="spellEnd"/>
          </w:p>
        </w:tc>
      </w:tr>
      <w:tr w:rsidR="009C3317" w:rsidRPr="009C3317" w14:paraId="169CFB72"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2C557B1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6660475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Feedback Service</w:t>
            </w:r>
          </w:p>
        </w:tc>
      </w:tr>
      <w:tr w:rsidR="009C3317" w:rsidRPr="009C3317" w14:paraId="6485C33C"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F66F20C"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B60819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0583F6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submitFeedback</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feedback: </w:t>
            </w:r>
            <w:proofErr w:type="spellStart"/>
            <w:r w:rsidRPr="009C3317">
              <w:rPr>
                <w:rFonts w:ascii="Calibri" w:hAnsi="Calibri" w:cs="Calibri"/>
                <w:color w:val="000000"/>
                <w:sz w:val="22"/>
                <w:szCs w:val="22"/>
                <w:lang w:eastAsia="en-GB"/>
              </w:rPr>
              <w:t>FeedbackData</w:t>
            </w:r>
            <w:proofErr w:type="spellEnd"/>
            <w:r w:rsidRPr="009C3317">
              <w:rPr>
                <w:rFonts w:ascii="Calibri" w:hAnsi="Calibri" w:cs="Calibri"/>
                <w:color w:val="000000"/>
                <w:sz w:val="22"/>
                <w:szCs w:val="22"/>
                <w:lang w:eastAsia="en-GB"/>
              </w:rPr>
              <w:t>): String</w:t>
            </w:r>
          </w:p>
        </w:tc>
      </w:tr>
      <w:tr w:rsidR="009C3317" w:rsidRPr="009C3317" w14:paraId="4B1B2F1B"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7A9FCD0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F8A806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F6BF17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Submit a new feedback entry with the details specified in the feedback data. Returns a feedback ID if submission is successful; otherwise, returns an error message. This operation validates the feedback and associates it with the relevant restaurant and user.</w:t>
            </w:r>
          </w:p>
        </w:tc>
      </w:tr>
      <w:tr w:rsidR="009C3317" w:rsidRPr="009C3317" w14:paraId="274A0C8F"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CEB069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F6871E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4E744E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uploadPhoto</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feedbackId</w:t>
            </w:r>
            <w:proofErr w:type="spellEnd"/>
            <w:r w:rsidRPr="009C3317">
              <w:rPr>
                <w:rFonts w:ascii="Calibri" w:hAnsi="Calibri" w:cs="Calibri"/>
                <w:color w:val="000000"/>
                <w:sz w:val="22"/>
                <w:szCs w:val="22"/>
                <w:lang w:eastAsia="en-GB"/>
              </w:rPr>
              <w:t>: String, photo: Photo): String</w:t>
            </w:r>
          </w:p>
        </w:tc>
      </w:tr>
      <w:tr w:rsidR="009C3317" w:rsidRPr="009C3317" w14:paraId="3E5570B9"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5ED092D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29EAB4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C1DCD3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Upload a photo to be associated with the specified feedback. Returns a photo ID if the upload is successful; otherwise, returns an error message. This operation processes and stores the image with the feedback.</w:t>
            </w:r>
          </w:p>
        </w:tc>
      </w:tr>
      <w:tr w:rsidR="009C3317" w:rsidRPr="009C3317" w14:paraId="73495879" w14:textId="77777777" w:rsidTr="009C3317">
        <w:trPr>
          <w:trHeight w:val="288"/>
        </w:trPr>
        <w:tc>
          <w:tcPr>
            <w:tcW w:w="1040" w:type="dxa"/>
            <w:tcBorders>
              <w:top w:val="nil"/>
              <w:left w:val="nil"/>
              <w:bottom w:val="nil"/>
              <w:right w:val="nil"/>
            </w:tcBorders>
            <w:shd w:val="clear" w:color="auto" w:fill="auto"/>
            <w:noWrap/>
            <w:vAlign w:val="center"/>
            <w:hideMark/>
          </w:tcPr>
          <w:p w14:paraId="6ED2423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13435675"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9588093" w14:textId="77777777" w:rsidR="009C3317" w:rsidRPr="009C3317" w:rsidRDefault="009C3317" w:rsidP="009C3317">
            <w:pPr>
              <w:adjustRightInd/>
              <w:snapToGrid/>
              <w:spacing w:before="0" w:after="0"/>
              <w:jc w:val="left"/>
              <w:rPr>
                <w:lang w:eastAsia="en-GB"/>
              </w:rPr>
            </w:pPr>
          </w:p>
        </w:tc>
      </w:tr>
      <w:tr w:rsidR="009C3317" w:rsidRPr="009C3317" w14:paraId="76D0C9F4"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D4085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6450476B"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IFeedbackRetrieval</w:t>
            </w:r>
            <w:proofErr w:type="spellEnd"/>
          </w:p>
        </w:tc>
      </w:tr>
      <w:tr w:rsidR="009C3317" w:rsidRPr="009C3317" w14:paraId="405DCC78"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42E0A00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E683FA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Feedback Service</w:t>
            </w:r>
          </w:p>
        </w:tc>
      </w:tr>
      <w:tr w:rsidR="009C3317" w:rsidRPr="009C3317" w14:paraId="52258240"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979EE49"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5B7466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315B0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getRestaurantRatings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RatingSummary</w:t>
            </w:r>
            <w:proofErr w:type="spellEnd"/>
          </w:p>
        </w:tc>
      </w:tr>
      <w:tr w:rsidR="009C3317" w:rsidRPr="009C3317" w14:paraId="505FDDD1"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0402BDD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83902B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E29459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aggregated ratings for the specified restaurant. Returns a </w:t>
            </w:r>
            <w:proofErr w:type="spellStart"/>
            <w:r w:rsidRPr="009C3317">
              <w:rPr>
                <w:rFonts w:ascii="Calibri" w:hAnsi="Calibri" w:cs="Calibri"/>
                <w:color w:val="000000"/>
                <w:sz w:val="22"/>
                <w:szCs w:val="22"/>
                <w:lang w:eastAsia="en-GB"/>
              </w:rPr>
              <w:t>RatingSummary</w:t>
            </w:r>
            <w:proofErr w:type="spellEnd"/>
            <w:r w:rsidRPr="009C3317">
              <w:rPr>
                <w:rFonts w:ascii="Calibri" w:hAnsi="Calibri" w:cs="Calibri"/>
                <w:color w:val="000000"/>
                <w:sz w:val="22"/>
                <w:szCs w:val="22"/>
                <w:lang w:eastAsia="en-GB"/>
              </w:rPr>
              <w:t xml:space="preserve"> object containing average scores across different categories. This operation is used when displaying restaurant ratings.</w:t>
            </w:r>
          </w:p>
        </w:tc>
      </w:tr>
      <w:tr w:rsidR="009C3317" w:rsidRPr="009C3317" w14:paraId="0F640571"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8CD6F99"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C3EFDC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79B644F" w14:textId="10F7D8DC"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getUserFeedback</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userId</w:t>
            </w:r>
            <w:proofErr w:type="spellEnd"/>
            <w:r w:rsidRPr="009C3317">
              <w:rPr>
                <w:rFonts w:ascii="Calibri" w:hAnsi="Calibri" w:cs="Calibri"/>
                <w:color w:val="000000"/>
                <w:sz w:val="22"/>
                <w:szCs w:val="22"/>
                <w:lang w:eastAsia="en-GB"/>
              </w:rPr>
              <w:t xml:space="preserve">: String):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Feedback</w:t>
            </w:r>
            <w:r>
              <w:rPr>
                <w:rFonts w:ascii="Calibri" w:hAnsi="Calibri" w:cs="Calibri"/>
                <w:color w:val="000000"/>
                <w:sz w:val="22"/>
                <w:szCs w:val="22"/>
                <w:lang w:eastAsia="en-GB"/>
              </w:rPr>
              <w:t>&gt;</w:t>
            </w:r>
          </w:p>
        </w:tc>
      </w:tr>
      <w:tr w:rsidR="009C3317" w:rsidRPr="009C3317" w14:paraId="0499A1CC"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0B31724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2F8F5E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3FEE4B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all feedback submitted by the specified user. Returns a list of Feedback objects. This operation is used to display a user's review history.</w:t>
            </w:r>
          </w:p>
        </w:tc>
      </w:tr>
      <w:tr w:rsidR="009C3317" w:rsidRPr="009C3317" w14:paraId="629F0309" w14:textId="77777777" w:rsidTr="009C3317">
        <w:trPr>
          <w:trHeight w:val="288"/>
        </w:trPr>
        <w:tc>
          <w:tcPr>
            <w:tcW w:w="1040" w:type="dxa"/>
            <w:tcBorders>
              <w:top w:val="nil"/>
              <w:left w:val="nil"/>
              <w:bottom w:val="nil"/>
              <w:right w:val="nil"/>
            </w:tcBorders>
            <w:shd w:val="clear" w:color="auto" w:fill="auto"/>
            <w:noWrap/>
            <w:vAlign w:val="center"/>
            <w:hideMark/>
          </w:tcPr>
          <w:p w14:paraId="14E0BAA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0C6513E0"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CB83A3D" w14:textId="77777777" w:rsidR="009C3317" w:rsidRPr="009C3317" w:rsidRDefault="009C3317" w:rsidP="009C3317">
            <w:pPr>
              <w:adjustRightInd/>
              <w:snapToGrid/>
              <w:spacing w:before="0" w:after="0"/>
              <w:jc w:val="left"/>
              <w:rPr>
                <w:lang w:eastAsia="en-GB"/>
              </w:rPr>
            </w:pPr>
          </w:p>
        </w:tc>
      </w:tr>
      <w:tr w:rsidR="009C3317" w:rsidRPr="009C3317" w14:paraId="7D365885"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44580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vAlign w:val="bottom"/>
            <w:hideMark/>
          </w:tcPr>
          <w:p w14:paraId="1DF28DCB"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IPaymentProcessing</w:t>
            </w:r>
            <w:proofErr w:type="spellEnd"/>
          </w:p>
        </w:tc>
      </w:tr>
      <w:tr w:rsidR="009C3317" w:rsidRPr="009C3317" w14:paraId="2D5B7D44"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28EED3D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vAlign w:val="bottom"/>
            <w:hideMark/>
          </w:tcPr>
          <w:p w14:paraId="6D428E5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Payment Service</w:t>
            </w:r>
          </w:p>
        </w:tc>
      </w:tr>
      <w:tr w:rsidR="009C3317" w:rsidRPr="009C3317" w14:paraId="65C2DAFE"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9E175A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96AE98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58E78F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processPayment</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payment: </w:t>
            </w:r>
            <w:proofErr w:type="spellStart"/>
            <w:r w:rsidRPr="009C3317">
              <w:rPr>
                <w:rFonts w:ascii="Calibri" w:hAnsi="Calibri" w:cs="Calibri"/>
                <w:color w:val="000000"/>
                <w:sz w:val="22"/>
                <w:szCs w:val="22"/>
                <w:lang w:eastAsia="en-GB"/>
              </w:rPr>
              <w:t>PaymentRequest</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PaymentResult</w:t>
            </w:r>
            <w:proofErr w:type="spellEnd"/>
          </w:p>
        </w:tc>
      </w:tr>
      <w:tr w:rsidR="009C3317" w:rsidRPr="009C3317" w14:paraId="1A533679"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7F581E8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29752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234454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Process a payment transaction with the details specified in the request. Returns a </w:t>
            </w:r>
            <w:proofErr w:type="spellStart"/>
            <w:r w:rsidRPr="009C3317">
              <w:rPr>
                <w:rFonts w:ascii="Calibri" w:hAnsi="Calibri" w:cs="Calibri"/>
                <w:color w:val="000000"/>
                <w:sz w:val="22"/>
                <w:szCs w:val="22"/>
                <w:lang w:eastAsia="en-GB"/>
              </w:rPr>
              <w:t>PaymentResult</w:t>
            </w:r>
            <w:proofErr w:type="spellEnd"/>
            <w:r w:rsidRPr="009C3317">
              <w:rPr>
                <w:rFonts w:ascii="Calibri" w:hAnsi="Calibri" w:cs="Calibri"/>
                <w:color w:val="000000"/>
                <w:sz w:val="22"/>
                <w:szCs w:val="22"/>
                <w:lang w:eastAsia="en-GB"/>
              </w:rPr>
              <w:t xml:space="preserve"> object indicating success or failure and transaction details. This operation handles payment authorization and processing with payment gateways.</w:t>
            </w:r>
          </w:p>
        </w:tc>
      </w:tr>
      <w:tr w:rsidR="009C3317" w:rsidRPr="009C3317" w14:paraId="29BA6982"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55D8CD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0F0AF2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C7C5AF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refundPayment</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paymentId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RefundResult</w:t>
            </w:r>
            <w:proofErr w:type="spellEnd"/>
          </w:p>
        </w:tc>
      </w:tr>
      <w:tr w:rsidR="009C3317" w:rsidRPr="009C3317" w14:paraId="057EC365"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F6E676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981F00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08E2F28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Process a refund for the specified payment. Returns a </w:t>
            </w:r>
            <w:proofErr w:type="spellStart"/>
            <w:r w:rsidRPr="009C3317">
              <w:rPr>
                <w:rFonts w:ascii="Calibri" w:hAnsi="Calibri" w:cs="Calibri"/>
                <w:color w:val="000000"/>
                <w:sz w:val="22"/>
                <w:szCs w:val="22"/>
                <w:lang w:eastAsia="en-GB"/>
              </w:rPr>
              <w:t>RefundResult</w:t>
            </w:r>
            <w:proofErr w:type="spellEnd"/>
            <w:r w:rsidRPr="009C3317">
              <w:rPr>
                <w:rFonts w:ascii="Calibri" w:hAnsi="Calibri" w:cs="Calibri"/>
                <w:color w:val="000000"/>
                <w:sz w:val="22"/>
                <w:szCs w:val="22"/>
                <w:lang w:eastAsia="en-GB"/>
              </w:rPr>
              <w:t xml:space="preserve"> object indicating success or failure and refund details. This operation is used for cancelled bookings or order issues.</w:t>
            </w:r>
          </w:p>
        </w:tc>
      </w:tr>
      <w:tr w:rsidR="009C3317" w:rsidRPr="009C3317" w14:paraId="23F6382C" w14:textId="77777777" w:rsidTr="009C3317">
        <w:trPr>
          <w:trHeight w:val="288"/>
        </w:trPr>
        <w:tc>
          <w:tcPr>
            <w:tcW w:w="1040" w:type="dxa"/>
            <w:tcBorders>
              <w:top w:val="nil"/>
              <w:left w:val="nil"/>
              <w:bottom w:val="nil"/>
              <w:right w:val="nil"/>
            </w:tcBorders>
            <w:shd w:val="clear" w:color="auto" w:fill="auto"/>
            <w:noWrap/>
            <w:vAlign w:val="center"/>
            <w:hideMark/>
          </w:tcPr>
          <w:p w14:paraId="6B1A9C7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76F11921"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A5E0518" w14:textId="77777777" w:rsidR="009C3317" w:rsidRPr="009C3317" w:rsidRDefault="009C3317" w:rsidP="009C3317">
            <w:pPr>
              <w:adjustRightInd/>
              <w:snapToGrid/>
              <w:spacing w:before="0" w:after="0"/>
              <w:jc w:val="left"/>
              <w:rPr>
                <w:lang w:eastAsia="en-GB"/>
              </w:rPr>
            </w:pPr>
          </w:p>
        </w:tc>
      </w:tr>
      <w:tr w:rsidR="009C3317" w:rsidRPr="009C3317" w14:paraId="5C51A692"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D5AA4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AF24BC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IAuthentication</w:t>
            </w:r>
            <w:proofErr w:type="spellEnd"/>
          </w:p>
        </w:tc>
      </w:tr>
      <w:tr w:rsidR="009C3317" w:rsidRPr="009C3317" w14:paraId="3EBCB9BC"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43701F5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F6FCA9D"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Connection Manager</w:t>
            </w:r>
          </w:p>
        </w:tc>
      </w:tr>
      <w:tr w:rsidR="009C3317" w:rsidRPr="009C3317" w14:paraId="6E30E48E"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92E2CD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B7A781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45DD13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gramStart"/>
            <w:r w:rsidRPr="009C3317">
              <w:rPr>
                <w:rFonts w:ascii="Calibri" w:hAnsi="Calibri" w:cs="Calibri"/>
                <w:color w:val="000000"/>
                <w:sz w:val="22"/>
                <w:szCs w:val="22"/>
                <w:lang w:eastAsia="en-GB"/>
              </w:rPr>
              <w:t>login(</w:t>
            </w:r>
            <w:proofErr w:type="gramEnd"/>
            <w:r w:rsidRPr="009C3317">
              <w:rPr>
                <w:rFonts w:ascii="Calibri" w:hAnsi="Calibri" w:cs="Calibri"/>
                <w:color w:val="000000"/>
                <w:sz w:val="22"/>
                <w:szCs w:val="22"/>
                <w:lang w:eastAsia="en-GB"/>
              </w:rPr>
              <w:t xml:space="preserve">username: String, password: String): </w:t>
            </w:r>
            <w:proofErr w:type="spellStart"/>
            <w:r w:rsidRPr="009C3317">
              <w:rPr>
                <w:rFonts w:ascii="Calibri" w:hAnsi="Calibri" w:cs="Calibri"/>
                <w:color w:val="000000"/>
                <w:sz w:val="22"/>
                <w:szCs w:val="22"/>
                <w:lang w:eastAsia="en-GB"/>
              </w:rPr>
              <w:t>AuthToken</w:t>
            </w:r>
            <w:proofErr w:type="spellEnd"/>
          </w:p>
        </w:tc>
      </w:tr>
      <w:tr w:rsidR="009C3317" w:rsidRPr="009C3317" w14:paraId="6AC8CFF6"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4BCFBC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1147D4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A16E12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Authenticate the user with the provided credentials. Returns an </w:t>
            </w:r>
            <w:proofErr w:type="spellStart"/>
            <w:r w:rsidRPr="009C3317">
              <w:rPr>
                <w:rFonts w:ascii="Calibri" w:hAnsi="Calibri" w:cs="Calibri"/>
                <w:color w:val="000000"/>
                <w:sz w:val="22"/>
                <w:szCs w:val="22"/>
                <w:lang w:eastAsia="en-GB"/>
              </w:rPr>
              <w:t>AuthToken</w:t>
            </w:r>
            <w:proofErr w:type="spellEnd"/>
            <w:r w:rsidRPr="009C3317">
              <w:rPr>
                <w:rFonts w:ascii="Calibri" w:hAnsi="Calibri" w:cs="Calibri"/>
                <w:color w:val="000000"/>
                <w:sz w:val="22"/>
                <w:szCs w:val="22"/>
                <w:lang w:eastAsia="en-GB"/>
              </w:rPr>
              <w:t xml:space="preserve"> if authentication is successful; otherwise, returns an error message. This client-side operation delegates to the Authentication Service.</w:t>
            </w:r>
          </w:p>
        </w:tc>
      </w:tr>
      <w:tr w:rsidR="009C3317" w:rsidRPr="009C3317" w14:paraId="04E15CF7"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4DF0A0D"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6B916DF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45345D0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gramStart"/>
            <w:r w:rsidRPr="009C3317">
              <w:rPr>
                <w:rFonts w:ascii="Calibri" w:hAnsi="Calibri" w:cs="Calibri"/>
                <w:color w:val="000000"/>
                <w:sz w:val="22"/>
                <w:szCs w:val="22"/>
                <w:lang w:eastAsia="en-GB"/>
              </w:rPr>
              <w:t>logout(</w:t>
            </w:r>
            <w:proofErr w:type="gramEnd"/>
            <w:r w:rsidRPr="009C3317">
              <w:rPr>
                <w:rFonts w:ascii="Calibri" w:hAnsi="Calibri" w:cs="Calibri"/>
                <w:color w:val="000000"/>
                <w:sz w:val="22"/>
                <w:szCs w:val="22"/>
                <w:lang w:eastAsia="en-GB"/>
              </w:rPr>
              <w:t>): Boolean</w:t>
            </w:r>
          </w:p>
        </w:tc>
      </w:tr>
      <w:tr w:rsidR="009C3317" w:rsidRPr="009C3317" w14:paraId="3C4781D0"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54B8228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37119B1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3977997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End the current user session. Returns true if logout is successful; otherwise, returns false. This operation invalidates the current authentication token.</w:t>
            </w:r>
          </w:p>
        </w:tc>
      </w:tr>
      <w:tr w:rsidR="009C3317" w:rsidRPr="009C3317" w14:paraId="13DB5773"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E4BCDA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D1D1EE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4137C70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isAuthenticated</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Boolean</w:t>
            </w:r>
          </w:p>
        </w:tc>
      </w:tr>
      <w:tr w:rsidR="009C3317" w:rsidRPr="009C3317" w14:paraId="3B916D28"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60B68C9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63BCD4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F3EE98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Check if the user is currently authenticated. Returns true if a valid session exists; otherwise, returns false. This operation is used to determine if the user needs to log in.</w:t>
            </w:r>
          </w:p>
        </w:tc>
      </w:tr>
      <w:tr w:rsidR="009C3317" w:rsidRPr="009C3317" w14:paraId="3DF9845B" w14:textId="77777777" w:rsidTr="009C3317">
        <w:trPr>
          <w:trHeight w:val="288"/>
        </w:trPr>
        <w:tc>
          <w:tcPr>
            <w:tcW w:w="1040" w:type="dxa"/>
            <w:tcBorders>
              <w:top w:val="nil"/>
              <w:left w:val="nil"/>
              <w:bottom w:val="nil"/>
              <w:right w:val="nil"/>
            </w:tcBorders>
            <w:shd w:val="clear" w:color="auto" w:fill="auto"/>
            <w:noWrap/>
            <w:vAlign w:val="center"/>
            <w:hideMark/>
          </w:tcPr>
          <w:p w14:paraId="5515693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3171C948"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75439D61" w14:textId="77777777" w:rsidR="009C3317" w:rsidRPr="009C3317" w:rsidRDefault="009C3317" w:rsidP="009C3317">
            <w:pPr>
              <w:adjustRightInd/>
              <w:snapToGrid/>
              <w:spacing w:before="0" w:after="0"/>
              <w:jc w:val="left"/>
              <w:rPr>
                <w:lang w:eastAsia="en-GB"/>
              </w:rPr>
            </w:pPr>
          </w:p>
        </w:tc>
      </w:tr>
      <w:tr w:rsidR="009C3317" w:rsidRPr="009C3317" w14:paraId="07D3E395"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57631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B82110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IUserInterface</w:t>
            </w:r>
            <w:proofErr w:type="spellEnd"/>
          </w:p>
        </w:tc>
      </w:tr>
      <w:tr w:rsidR="009C3317" w:rsidRPr="009C3317" w14:paraId="060C4B27"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66CE7AC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A49389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UI Manager</w:t>
            </w:r>
          </w:p>
        </w:tc>
      </w:tr>
      <w:tr w:rsidR="009C3317" w:rsidRPr="009C3317" w14:paraId="42400D95"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0ABD24A"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AAF206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B7BAA4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displayScreen</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screenId</w:t>
            </w:r>
            <w:proofErr w:type="spellEnd"/>
            <w:r w:rsidRPr="009C3317">
              <w:rPr>
                <w:rFonts w:ascii="Calibri" w:hAnsi="Calibri" w:cs="Calibri"/>
                <w:color w:val="000000"/>
                <w:sz w:val="22"/>
                <w:szCs w:val="22"/>
                <w:lang w:eastAsia="en-GB"/>
              </w:rPr>
              <w:t>: String, data: Any): Void</w:t>
            </w:r>
          </w:p>
        </w:tc>
      </w:tr>
      <w:tr w:rsidR="009C3317" w:rsidRPr="009C3317" w14:paraId="39F07578"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2E55D1E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2D62CE1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289C25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Navigate to the specified screen and display it with the provided data. This operation controls the app's navigation and content display.</w:t>
            </w:r>
          </w:p>
        </w:tc>
      </w:tr>
      <w:tr w:rsidR="009C3317" w:rsidRPr="009C3317" w14:paraId="790DD85B"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D7407A"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4D177E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2F12B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showMessage</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message: String, type: </w:t>
            </w:r>
            <w:proofErr w:type="spellStart"/>
            <w:r w:rsidRPr="009C3317">
              <w:rPr>
                <w:rFonts w:ascii="Calibri" w:hAnsi="Calibri" w:cs="Calibri"/>
                <w:color w:val="000000"/>
                <w:sz w:val="22"/>
                <w:szCs w:val="22"/>
                <w:lang w:eastAsia="en-GB"/>
              </w:rPr>
              <w:t>MessageType</w:t>
            </w:r>
            <w:proofErr w:type="spellEnd"/>
            <w:r w:rsidRPr="009C3317">
              <w:rPr>
                <w:rFonts w:ascii="Calibri" w:hAnsi="Calibri" w:cs="Calibri"/>
                <w:color w:val="000000"/>
                <w:sz w:val="22"/>
                <w:szCs w:val="22"/>
                <w:lang w:eastAsia="en-GB"/>
              </w:rPr>
              <w:t>): Void</w:t>
            </w:r>
          </w:p>
        </w:tc>
      </w:tr>
      <w:tr w:rsidR="009C3317" w:rsidRPr="009C3317" w14:paraId="598D015D"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2332093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198014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F7513F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Display a message to the user with the specified type (info, warning, error). This operation is used for user notifications and feedback within the app.</w:t>
            </w:r>
          </w:p>
        </w:tc>
      </w:tr>
      <w:tr w:rsidR="009C3317" w:rsidRPr="009C3317" w14:paraId="7B2B7C01" w14:textId="77777777" w:rsidTr="009C3317">
        <w:trPr>
          <w:trHeight w:val="288"/>
        </w:trPr>
        <w:tc>
          <w:tcPr>
            <w:tcW w:w="1040" w:type="dxa"/>
            <w:tcBorders>
              <w:top w:val="nil"/>
              <w:left w:val="nil"/>
              <w:bottom w:val="nil"/>
              <w:right w:val="nil"/>
            </w:tcBorders>
            <w:shd w:val="clear" w:color="auto" w:fill="auto"/>
            <w:noWrap/>
            <w:vAlign w:val="center"/>
            <w:hideMark/>
          </w:tcPr>
          <w:p w14:paraId="117A43E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1A8C873C"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C2CBBC0" w14:textId="77777777" w:rsidR="009C3317" w:rsidRPr="009C3317" w:rsidRDefault="009C3317" w:rsidP="009C3317">
            <w:pPr>
              <w:adjustRightInd/>
              <w:snapToGrid/>
              <w:spacing w:before="0" w:after="0"/>
              <w:jc w:val="left"/>
              <w:rPr>
                <w:lang w:eastAsia="en-GB"/>
              </w:rPr>
            </w:pPr>
          </w:p>
        </w:tc>
      </w:tr>
      <w:tr w:rsidR="009C3317" w:rsidRPr="009C3317" w14:paraId="2DFA0A02"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41289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4BF67B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IUserProfile</w:t>
            </w:r>
            <w:proofErr w:type="spellEnd"/>
          </w:p>
        </w:tc>
      </w:tr>
      <w:tr w:rsidR="009C3317" w:rsidRPr="009C3317" w14:paraId="50892D6C"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6C5EA93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68FAA69"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Profile Manager</w:t>
            </w:r>
          </w:p>
        </w:tc>
      </w:tr>
      <w:tr w:rsidR="009C3317" w:rsidRPr="009C3317" w14:paraId="0B7DADD9"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9A079AD"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C68BBD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38FAE05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getUserInfo</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UserProfile</w:t>
            </w:r>
            <w:proofErr w:type="spellEnd"/>
          </w:p>
        </w:tc>
      </w:tr>
      <w:tr w:rsidR="009C3317" w:rsidRPr="009C3317" w14:paraId="0328BC9E"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F83067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109B082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6937CD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Retrieve the current user's profile information. Returns a </w:t>
            </w:r>
            <w:proofErr w:type="spellStart"/>
            <w:r w:rsidRPr="009C3317">
              <w:rPr>
                <w:rFonts w:ascii="Calibri" w:hAnsi="Calibri" w:cs="Calibri"/>
                <w:color w:val="000000"/>
                <w:sz w:val="22"/>
                <w:szCs w:val="22"/>
                <w:lang w:eastAsia="en-GB"/>
              </w:rPr>
              <w:t>UserProfile</w:t>
            </w:r>
            <w:proofErr w:type="spellEnd"/>
            <w:r w:rsidRPr="009C3317">
              <w:rPr>
                <w:rFonts w:ascii="Calibri" w:hAnsi="Calibri" w:cs="Calibri"/>
                <w:color w:val="000000"/>
                <w:sz w:val="22"/>
                <w:szCs w:val="22"/>
                <w:lang w:eastAsia="en-GB"/>
              </w:rPr>
              <w:t xml:space="preserve"> object containing personal information and preferences. This client-side operation may use cached data or fetch from the server.</w:t>
            </w:r>
          </w:p>
        </w:tc>
      </w:tr>
      <w:tr w:rsidR="009C3317" w:rsidRPr="009C3317" w14:paraId="087FC33E"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CD8A69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E7B69E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4F9B00E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updateUserInfo</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profile: </w:t>
            </w:r>
            <w:proofErr w:type="spellStart"/>
            <w:r w:rsidRPr="009C3317">
              <w:rPr>
                <w:rFonts w:ascii="Calibri" w:hAnsi="Calibri" w:cs="Calibri"/>
                <w:color w:val="000000"/>
                <w:sz w:val="22"/>
                <w:szCs w:val="22"/>
                <w:lang w:eastAsia="en-GB"/>
              </w:rPr>
              <w:t>UserProfile</w:t>
            </w:r>
            <w:proofErr w:type="spellEnd"/>
            <w:r w:rsidRPr="009C3317">
              <w:rPr>
                <w:rFonts w:ascii="Calibri" w:hAnsi="Calibri" w:cs="Calibri"/>
                <w:color w:val="000000"/>
                <w:sz w:val="22"/>
                <w:szCs w:val="22"/>
                <w:lang w:eastAsia="en-GB"/>
              </w:rPr>
              <w:t>): Boolean</w:t>
            </w:r>
          </w:p>
        </w:tc>
      </w:tr>
      <w:tr w:rsidR="009C3317" w:rsidRPr="009C3317" w14:paraId="068CFA85"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2871E30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341EBA7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9E5236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Update the current user's profile with the provided information. Returns true if the update is successful; otherwise, returns false. This operation synchronizes changes with the server.</w:t>
            </w:r>
          </w:p>
        </w:tc>
      </w:tr>
      <w:tr w:rsidR="009C3317" w:rsidRPr="009C3317" w14:paraId="2074F707" w14:textId="77777777" w:rsidTr="009C3317">
        <w:trPr>
          <w:trHeight w:val="288"/>
        </w:trPr>
        <w:tc>
          <w:tcPr>
            <w:tcW w:w="1040" w:type="dxa"/>
            <w:tcBorders>
              <w:top w:val="nil"/>
              <w:left w:val="nil"/>
              <w:bottom w:val="nil"/>
              <w:right w:val="nil"/>
            </w:tcBorders>
            <w:shd w:val="clear" w:color="auto" w:fill="auto"/>
            <w:noWrap/>
            <w:vAlign w:val="center"/>
            <w:hideMark/>
          </w:tcPr>
          <w:p w14:paraId="697385B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0FDD0583"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2D293221" w14:textId="77777777" w:rsidR="009C3317" w:rsidRPr="009C3317" w:rsidRDefault="009C3317" w:rsidP="009C3317">
            <w:pPr>
              <w:adjustRightInd/>
              <w:snapToGrid/>
              <w:spacing w:before="0" w:after="0"/>
              <w:jc w:val="left"/>
              <w:rPr>
                <w:lang w:eastAsia="en-GB"/>
              </w:rPr>
            </w:pPr>
          </w:p>
        </w:tc>
      </w:tr>
      <w:tr w:rsidR="009C3317" w:rsidRPr="009C3317" w14:paraId="1B04ABFD"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23595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CB9B29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IRestaurantSearch</w:t>
            </w:r>
            <w:proofErr w:type="spellEnd"/>
          </w:p>
        </w:tc>
      </w:tr>
      <w:tr w:rsidR="009C3317" w:rsidRPr="009C3317" w14:paraId="376B4C6C"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D46C2A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EA768C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Restaurant Search</w:t>
            </w:r>
          </w:p>
        </w:tc>
      </w:tr>
      <w:tr w:rsidR="009C3317" w:rsidRPr="009C3317" w14:paraId="2709EAE4"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A5F929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F869B8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A0904CC" w14:textId="382B65F5"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searchRestaurants</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criteria: </w:t>
            </w:r>
            <w:proofErr w:type="spellStart"/>
            <w:r w:rsidRPr="009C3317">
              <w:rPr>
                <w:rFonts w:ascii="Calibri" w:hAnsi="Calibri" w:cs="Calibri"/>
                <w:color w:val="000000"/>
                <w:sz w:val="22"/>
                <w:szCs w:val="22"/>
                <w:lang w:eastAsia="en-GB"/>
              </w:rPr>
              <w:t>SearchCriteria</w:t>
            </w:r>
            <w:proofErr w:type="spellEnd"/>
            <w:r w:rsidRPr="009C3317">
              <w:rPr>
                <w:rFonts w:ascii="Calibri" w:hAnsi="Calibri" w:cs="Calibri"/>
                <w:color w:val="000000"/>
                <w:sz w:val="22"/>
                <w:szCs w:val="22"/>
                <w:lang w:eastAsia="en-GB"/>
              </w:rPr>
              <w:t xml:space="preserve">):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Restaurant</w:t>
            </w:r>
            <w:r>
              <w:rPr>
                <w:rFonts w:ascii="Calibri" w:hAnsi="Calibri" w:cs="Calibri"/>
                <w:color w:val="000000"/>
                <w:sz w:val="22"/>
                <w:szCs w:val="22"/>
                <w:lang w:eastAsia="en-GB"/>
              </w:rPr>
              <w:t>&gt;</w:t>
            </w:r>
          </w:p>
        </w:tc>
      </w:tr>
      <w:tr w:rsidR="009C3317" w:rsidRPr="009C3317" w14:paraId="0019BCF7"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4284EC1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0612DB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B2330F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Search for restaurants based on the specified criteria. Returns a list of Restaurant objects that match the search parameters. This client-side operation formats and sends search requests to the server.</w:t>
            </w:r>
          </w:p>
        </w:tc>
      </w:tr>
      <w:tr w:rsidR="009C3317" w:rsidRPr="009C3317" w14:paraId="78F5E1FE"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672F3B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32FBD4B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21BA0D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getRestaurantDetails</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id: String): Restaurant</w:t>
            </w:r>
          </w:p>
        </w:tc>
      </w:tr>
      <w:tr w:rsidR="009C3317" w:rsidRPr="009C3317" w14:paraId="74BAC8FB"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0BEBCC9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0142B8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0D7754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detailed information about the specified restaurant. Returns a Restaurant object containing comprehensive restaurant information. This operation fetches and formats restaurant data from the server.</w:t>
            </w:r>
          </w:p>
        </w:tc>
      </w:tr>
      <w:tr w:rsidR="009C3317" w:rsidRPr="009C3317" w14:paraId="5163D689" w14:textId="77777777" w:rsidTr="009C3317">
        <w:trPr>
          <w:trHeight w:val="288"/>
        </w:trPr>
        <w:tc>
          <w:tcPr>
            <w:tcW w:w="1040" w:type="dxa"/>
            <w:tcBorders>
              <w:top w:val="nil"/>
              <w:left w:val="nil"/>
              <w:bottom w:val="nil"/>
              <w:right w:val="nil"/>
            </w:tcBorders>
            <w:shd w:val="clear" w:color="auto" w:fill="auto"/>
            <w:noWrap/>
            <w:vAlign w:val="center"/>
            <w:hideMark/>
          </w:tcPr>
          <w:p w14:paraId="3CBD3B1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4291EA81"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72DE3352" w14:textId="77777777" w:rsidR="009C3317" w:rsidRPr="009C3317" w:rsidRDefault="009C3317" w:rsidP="009C3317">
            <w:pPr>
              <w:adjustRightInd/>
              <w:snapToGrid/>
              <w:spacing w:before="0" w:after="0"/>
              <w:jc w:val="left"/>
              <w:rPr>
                <w:lang w:eastAsia="en-GB"/>
              </w:rPr>
            </w:pPr>
          </w:p>
        </w:tc>
      </w:tr>
      <w:tr w:rsidR="009C3317" w:rsidRPr="009C3317" w14:paraId="74165974"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2A287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center"/>
            <w:hideMark/>
          </w:tcPr>
          <w:p w14:paraId="325EA61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ILocationService</w:t>
            </w:r>
            <w:proofErr w:type="spellEnd"/>
          </w:p>
        </w:tc>
      </w:tr>
      <w:tr w:rsidR="009C3317" w:rsidRPr="009C3317" w14:paraId="10C25F22"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872B19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center"/>
            <w:hideMark/>
          </w:tcPr>
          <w:p w14:paraId="031326C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Restaurant Search</w:t>
            </w:r>
          </w:p>
        </w:tc>
      </w:tr>
      <w:tr w:rsidR="009C3317" w:rsidRPr="009C3317" w14:paraId="6EB62631"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BC8447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CF8558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DF658B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getCurrentLocation</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Location</w:t>
            </w:r>
          </w:p>
        </w:tc>
      </w:tr>
      <w:tr w:rsidR="009C3317" w:rsidRPr="009C3317" w14:paraId="14B402EC"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5CE40B2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338DB46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E4EEBA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Determine the user's current geographic location. Returns a Location object containing coordinates. This operation interfaces with the device's location services.</w:t>
            </w:r>
          </w:p>
        </w:tc>
      </w:tr>
      <w:tr w:rsidR="009C3317" w:rsidRPr="009C3317" w14:paraId="0D0A882D"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E0DE9E"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45C926C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50E219F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calculateDistance</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from: Location, to: Location): Double</w:t>
            </w:r>
          </w:p>
        </w:tc>
      </w:tr>
      <w:tr w:rsidR="009C3317" w:rsidRPr="009C3317" w14:paraId="34F275EC"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6816D45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EDD6EC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FEF288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Calculate the distance between two locations. Returns the distance in </w:t>
            </w:r>
            <w:proofErr w:type="spellStart"/>
            <w:r w:rsidRPr="009C3317">
              <w:rPr>
                <w:rFonts w:ascii="Calibri" w:hAnsi="Calibri" w:cs="Calibri"/>
                <w:color w:val="000000"/>
                <w:sz w:val="22"/>
                <w:szCs w:val="22"/>
                <w:lang w:eastAsia="en-GB"/>
              </w:rPr>
              <w:t>kilometers</w:t>
            </w:r>
            <w:proofErr w:type="spellEnd"/>
            <w:r w:rsidRPr="009C3317">
              <w:rPr>
                <w:rFonts w:ascii="Calibri" w:hAnsi="Calibri" w:cs="Calibri"/>
                <w:color w:val="000000"/>
                <w:sz w:val="22"/>
                <w:szCs w:val="22"/>
                <w:lang w:eastAsia="en-GB"/>
              </w:rPr>
              <w:t>. This operation is used for proximity-based restaurant filtering.</w:t>
            </w:r>
          </w:p>
        </w:tc>
      </w:tr>
      <w:tr w:rsidR="009C3317" w:rsidRPr="009C3317" w14:paraId="3E0FD954" w14:textId="77777777" w:rsidTr="009C3317">
        <w:trPr>
          <w:trHeight w:val="288"/>
        </w:trPr>
        <w:tc>
          <w:tcPr>
            <w:tcW w:w="1040" w:type="dxa"/>
            <w:tcBorders>
              <w:top w:val="nil"/>
              <w:left w:val="nil"/>
              <w:bottom w:val="nil"/>
              <w:right w:val="nil"/>
            </w:tcBorders>
            <w:shd w:val="clear" w:color="auto" w:fill="auto"/>
            <w:noWrap/>
            <w:vAlign w:val="center"/>
            <w:hideMark/>
          </w:tcPr>
          <w:p w14:paraId="54A29F0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7DBB7D2C"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1CBDF294" w14:textId="77777777" w:rsidR="009C3317" w:rsidRPr="009C3317" w:rsidRDefault="009C3317" w:rsidP="009C3317">
            <w:pPr>
              <w:adjustRightInd/>
              <w:snapToGrid/>
              <w:spacing w:before="0" w:after="0"/>
              <w:jc w:val="left"/>
              <w:rPr>
                <w:lang w:eastAsia="en-GB"/>
              </w:rPr>
            </w:pPr>
          </w:p>
        </w:tc>
      </w:tr>
      <w:tr w:rsidR="009C3317" w:rsidRPr="009C3317" w14:paraId="3B6989EF"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1142E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E3FAA00"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ITableBooking</w:t>
            </w:r>
            <w:proofErr w:type="spellEnd"/>
          </w:p>
        </w:tc>
      </w:tr>
      <w:tr w:rsidR="009C3317" w:rsidRPr="009C3317" w14:paraId="122D4C7E"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5ADD633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7A3303FF"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Booking Manager</w:t>
            </w:r>
          </w:p>
        </w:tc>
      </w:tr>
      <w:tr w:rsidR="009C3317" w:rsidRPr="009C3317" w14:paraId="0BFF87CA"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DC452D"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356D38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4FD7F0B" w14:textId="6B7D2C3C"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checkAvailability</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partySize</w:t>
            </w:r>
            <w:proofErr w:type="spellEnd"/>
            <w:r w:rsidRPr="009C3317">
              <w:rPr>
                <w:rFonts w:ascii="Calibri" w:hAnsi="Calibri" w:cs="Calibri"/>
                <w:color w:val="000000"/>
                <w:sz w:val="22"/>
                <w:szCs w:val="22"/>
                <w:lang w:eastAsia="en-GB"/>
              </w:rPr>
              <w:t xml:space="preserve">: Int):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Table</w:t>
            </w:r>
            <w:r>
              <w:rPr>
                <w:rFonts w:ascii="Calibri" w:hAnsi="Calibri" w:cs="Calibri"/>
                <w:color w:val="000000"/>
                <w:sz w:val="22"/>
                <w:szCs w:val="22"/>
                <w:lang w:eastAsia="en-GB"/>
              </w:rPr>
              <w:t>&gt;</w:t>
            </w:r>
          </w:p>
        </w:tc>
      </w:tr>
      <w:tr w:rsidR="009C3317" w:rsidRPr="009C3317" w14:paraId="437CA534"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65090C1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2722125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6127809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Check which tables are available at the specified restaurant for the given date, time, and party size. Returns a list of available Table objects. This client-side operation formats and sends availability requests to the server.</w:t>
            </w:r>
          </w:p>
        </w:tc>
      </w:tr>
      <w:tr w:rsidR="009C3317" w:rsidRPr="009C3317" w14:paraId="569AAFFE"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FDA83E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1D02D76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10DB9B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bookTable</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tableId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DateTime</w:t>
            </w:r>
            <w:proofErr w:type="spellEnd"/>
            <w:r w:rsidRPr="009C3317">
              <w:rPr>
                <w:rFonts w:ascii="Calibri" w:hAnsi="Calibri" w:cs="Calibri"/>
                <w:color w:val="000000"/>
                <w:sz w:val="22"/>
                <w:szCs w:val="22"/>
                <w:lang w:eastAsia="en-GB"/>
              </w:rPr>
              <w:t>): Booking</w:t>
            </w:r>
          </w:p>
        </w:tc>
      </w:tr>
      <w:tr w:rsidR="009C3317" w:rsidRPr="009C3317" w14:paraId="7300670B"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075E8F8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1B5B36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2AFF2B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Book the specified table at the given restaurant for the specified date and time. Returns a Booking object if successful; otherwise, returns an error message. This operation creates a booking request and processes the server response.</w:t>
            </w:r>
          </w:p>
        </w:tc>
      </w:tr>
      <w:tr w:rsidR="009C3317" w:rsidRPr="009C3317" w14:paraId="6025D8A1"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7E132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CB15FE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BB9560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cancelBooking</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bookingId</w:t>
            </w:r>
            <w:proofErr w:type="spellEnd"/>
            <w:r w:rsidRPr="009C3317">
              <w:rPr>
                <w:rFonts w:ascii="Calibri" w:hAnsi="Calibri" w:cs="Calibri"/>
                <w:color w:val="000000"/>
                <w:sz w:val="22"/>
                <w:szCs w:val="22"/>
                <w:lang w:eastAsia="en-GB"/>
              </w:rPr>
              <w:t>: String): Boolean</w:t>
            </w:r>
          </w:p>
        </w:tc>
      </w:tr>
      <w:tr w:rsidR="009C3317" w:rsidRPr="009C3317" w14:paraId="3828E6A7"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26F4780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BAD485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1BDC48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Cancel the specified booking. Returns true if cancellation is successful; otherwise, returns false. This client-side operation sends a cancellation request to the server.</w:t>
            </w:r>
          </w:p>
        </w:tc>
      </w:tr>
      <w:tr w:rsidR="009C3317" w:rsidRPr="009C3317" w14:paraId="61ECD087" w14:textId="77777777" w:rsidTr="009C3317">
        <w:trPr>
          <w:trHeight w:val="288"/>
        </w:trPr>
        <w:tc>
          <w:tcPr>
            <w:tcW w:w="1040" w:type="dxa"/>
            <w:tcBorders>
              <w:top w:val="nil"/>
              <w:left w:val="nil"/>
              <w:bottom w:val="nil"/>
              <w:right w:val="nil"/>
            </w:tcBorders>
            <w:shd w:val="clear" w:color="auto" w:fill="auto"/>
            <w:noWrap/>
            <w:vAlign w:val="center"/>
            <w:hideMark/>
          </w:tcPr>
          <w:p w14:paraId="1425615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791359A8"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76637E2F" w14:textId="77777777" w:rsidR="009C3317" w:rsidRPr="009C3317" w:rsidRDefault="009C3317" w:rsidP="009C3317">
            <w:pPr>
              <w:adjustRightInd/>
              <w:snapToGrid/>
              <w:spacing w:before="0" w:after="0"/>
              <w:jc w:val="left"/>
              <w:rPr>
                <w:lang w:eastAsia="en-GB"/>
              </w:rPr>
            </w:pPr>
          </w:p>
        </w:tc>
      </w:tr>
      <w:tr w:rsidR="009C3317" w:rsidRPr="009C3317" w14:paraId="621D11D9"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08A3D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7820595"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IOrderManagement</w:t>
            </w:r>
            <w:proofErr w:type="spellEnd"/>
          </w:p>
        </w:tc>
      </w:tr>
      <w:tr w:rsidR="009C3317" w:rsidRPr="009C3317" w14:paraId="6D76E98A"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1042A12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672E120A"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Order Manager</w:t>
            </w:r>
          </w:p>
        </w:tc>
      </w:tr>
      <w:tr w:rsidR="009C3317" w:rsidRPr="009C3317" w14:paraId="5EB44243"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5EA4028"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6ABFD1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0F197543" w14:textId="26B2BD4D"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createOrder</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bookingId</w:t>
            </w:r>
            <w:proofErr w:type="spellEnd"/>
            <w:r w:rsidRPr="009C3317">
              <w:rPr>
                <w:rFonts w:ascii="Calibri" w:hAnsi="Calibri" w:cs="Calibri"/>
                <w:color w:val="000000"/>
                <w:sz w:val="22"/>
                <w:szCs w:val="22"/>
                <w:lang w:eastAsia="en-GB"/>
              </w:rPr>
              <w:t xml:space="preserve">: String, items: </w:t>
            </w:r>
            <w:r>
              <w:rPr>
                <w:rFonts w:ascii="Calibri" w:hAnsi="Calibri" w:cs="Calibri"/>
                <w:color w:val="000000"/>
                <w:sz w:val="22"/>
                <w:szCs w:val="22"/>
                <w:lang w:eastAsia="en-GB"/>
              </w:rPr>
              <w:t>List&lt;</w:t>
            </w:r>
            <w:proofErr w:type="spellStart"/>
            <w:r w:rsidRPr="009C3317">
              <w:rPr>
                <w:rFonts w:ascii="Calibri" w:hAnsi="Calibri" w:cs="Calibri"/>
                <w:color w:val="000000"/>
                <w:sz w:val="22"/>
                <w:szCs w:val="22"/>
                <w:lang w:eastAsia="en-GB"/>
              </w:rPr>
              <w:t>OrderItem</w:t>
            </w:r>
            <w:proofErr w:type="spellEnd"/>
            <w:r>
              <w:rPr>
                <w:rFonts w:ascii="Calibri" w:hAnsi="Calibri" w:cs="Calibri"/>
                <w:color w:val="000000"/>
                <w:sz w:val="22"/>
                <w:szCs w:val="22"/>
                <w:lang w:eastAsia="en-GB"/>
              </w:rPr>
              <w:t>&gt;</w:t>
            </w:r>
            <w:r w:rsidRPr="009C3317">
              <w:rPr>
                <w:rFonts w:ascii="Calibri" w:hAnsi="Calibri" w:cs="Calibri"/>
                <w:color w:val="000000"/>
                <w:sz w:val="22"/>
                <w:szCs w:val="22"/>
                <w:lang w:eastAsia="en-GB"/>
              </w:rPr>
              <w:t>): Order</w:t>
            </w:r>
          </w:p>
        </w:tc>
      </w:tr>
      <w:tr w:rsidR="009C3317" w:rsidRPr="009C3317" w14:paraId="0248614E"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445EE3A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75032F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ABF270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Create a new order with the specified items for the given restaurant. Returns an Order object if successful; otherwise, returns an error message. This client-side operation formats and sends order requests to the server.</w:t>
            </w:r>
          </w:p>
        </w:tc>
      </w:tr>
      <w:tr w:rsidR="009C3317" w:rsidRPr="009C3317" w14:paraId="1C3360DE"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DC99E31"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AC681C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C6CFD05" w14:textId="637DD7CA"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updateOrder</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xml:space="preserve">: String, items: </w:t>
            </w:r>
            <w:r>
              <w:rPr>
                <w:rFonts w:ascii="Calibri" w:hAnsi="Calibri" w:cs="Calibri"/>
                <w:color w:val="000000"/>
                <w:sz w:val="22"/>
                <w:szCs w:val="22"/>
                <w:lang w:eastAsia="en-GB"/>
              </w:rPr>
              <w:t>List&lt;</w:t>
            </w:r>
            <w:proofErr w:type="spellStart"/>
            <w:r w:rsidRPr="009C3317">
              <w:rPr>
                <w:rFonts w:ascii="Calibri" w:hAnsi="Calibri" w:cs="Calibri"/>
                <w:color w:val="000000"/>
                <w:sz w:val="22"/>
                <w:szCs w:val="22"/>
                <w:lang w:eastAsia="en-GB"/>
              </w:rPr>
              <w:t>OrderItem</w:t>
            </w:r>
            <w:proofErr w:type="spellEnd"/>
            <w:r w:rsidRPr="009C3317">
              <w:rPr>
                <w:rFonts w:ascii="Calibri" w:hAnsi="Calibri" w:cs="Calibri"/>
                <w:color w:val="000000"/>
                <w:sz w:val="22"/>
                <w:szCs w:val="22"/>
                <w:lang w:eastAsia="en-GB"/>
              </w:rPr>
              <w:t>): Order</w:t>
            </w:r>
          </w:p>
        </w:tc>
      </w:tr>
      <w:tr w:rsidR="009C3317" w:rsidRPr="009C3317" w14:paraId="1B9DE641"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7A17D30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F079E1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6248BD9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Update the specified order with new items. Returns the updated Order object if successful; otherwise, returns an error message. This operation modifies an existing order on the server.</w:t>
            </w:r>
          </w:p>
        </w:tc>
      </w:tr>
      <w:tr w:rsidR="009C3317" w:rsidRPr="009C3317" w14:paraId="10DA3672"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3971F6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279BCF4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F6C17D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viewOrderStatus</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xml:space="preserve">: String): </w:t>
            </w:r>
            <w:proofErr w:type="spellStart"/>
            <w:r w:rsidRPr="009C3317">
              <w:rPr>
                <w:rFonts w:ascii="Calibri" w:hAnsi="Calibri" w:cs="Calibri"/>
                <w:color w:val="000000"/>
                <w:sz w:val="22"/>
                <w:szCs w:val="22"/>
                <w:lang w:eastAsia="en-GB"/>
              </w:rPr>
              <w:t>OrderStatus</w:t>
            </w:r>
            <w:proofErr w:type="spellEnd"/>
          </w:p>
        </w:tc>
      </w:tr>
      <w:tr w:rsidR="009C3317" w:rsidRPr="009C3317" w14:paraId="27EF5527"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1E67698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047A5FA"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57B72410" w14:textId="68388FF6"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Check the </w:t>
            </w:r>
            <w:r w:rsidRPr="009C3317">
              <w:rPr>
                <w:rFonts w:ascii="Calibri" w:hAnsi="Calibri" w:cs="Calibri"/>
                <w:color w:val="000000"/>
                <w:sz w:val="22"/>
                <w:szCs w:val="22"/>
                <w:lang w:eastAsia="en-GB"/>
              </w:rPr>
              <w:t>status</w:t>
            </w:r>
            <w:r w:rsidRPr="009C3317">
              <w:rPr>
                <w:rFonts w:ascii="Calibri" w:hAnsi="Calibri" w:cs="Calibri"/>
                <w:color w:val="000000"/>
                <w:sz w:val="22"/>
                <w:szCs w:val="22"/>
                <w:lang w:eastAsia="en-GB"/>
              </w:rPr>
              <w:t xml:space="preserve"> of the specified order. Returns an </w:t>
            </w:r>
            <w:proofErr w:type="spellStart"/>
            <w:r w:rsidRPr="009C3317">
              <w:rPr>
                <w:rFonts w:ascii="Calibri" w:hAnsi="Calibri" w:cs="Calibri"/>
                <w:color w:val="000000"/>
                <w:sz w:val="22"/>
                <w:szCs w:val="22"/>
                <w:lang w:eastAsia="en-GB"/>
              </w:rPr>
              <w:t>OrderStatus</w:t>
            </w:r>
            <w:proofErr w:type="spellEnd"/>
            <w:r w:rsidRPr="009C3317">
              <w:rPr>
                <w:rFonts w:ascii="Calibri" w:hAnsi="Calibri" w:cs="Calibri"/>
                <w:color w:val="000000"/>
                <w:sz w:val="22"/>
                <w:szCs w:val="22"/>
                <w:lang w:eastAsia="en-GB"/>
              </w:rPr>
              <w:t xml:space="preserve"> object containing status information. This operation fetches and formats order status from the server.</w:t>
            </w:r>
          </w:p>
        </w:tc>
      </w:tr>
      <w:tr w:rsidR="009C3317" w:rsidRPr="009C3317" w14:paraId="738CC559" w14:textId="77777777" w:rsidTr="009C3317">
        <w:trPr>
          <w:trHeight w:val="288"/>
        </w:trPr>
        <w:tc>
          <w:tcPr>
            <w:tcW w:w="1040" w:type="dxa"/>
            <w:tcBorders>
              <w:top w:val="nil"/>
              <w:left w:val="nil"/>
              <w:bottom w:val="nil"/>
              <w:right w:val="nil"/>
            </w:tcBorders>
            <w:shd w:val="clear" w:color="auto" w:fill="auto"/>
            <w:noWrap/>
            <w:vAlign w:val="center"/>
            <w:hideMark/>
          </w:tcPr>
          <w:p w14:paraId="23A28B2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2DC0B2FB"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549F04EC" w14:textId="77777777" w:rsidR="009C3317" w:rsidRPr="009C3317" w:rsidRDefault="009C3317" w:rsidP="009C3317">
            <w:pPr>
              <w:adjustRightInd/>
              <w:snapToGrid/>
              <w:spacing w:before="0" w:after="0"/>
              <w:jc w:val="left"/>
              <w:rPr>
                <w:lang w:eastAsia="en-GB"/>
              </w:rPr>
            </w:pPr>
          </w:p>
        </w:tc>
      </w:tr>
      <w:tr w:rsidR="009C3317" w:rsidRPr="009C3317" w14:paraId="3AB1F30A"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7BCB9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center"/>
            <w:hideMark/>
          </w:tcPr>
          <w:p w14:paraId="7A3E14D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IFeedbackManagement</w:t>
            </w:r>
            <w:proofErr w:type="spellEnd"/>
          </w:p>
        </w:tc>
      </w:tr>
      <w:tr w:rsidR="009C3317" w:rsidRPr="009C3317" w14:paraId="6A0CD790"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57C5A15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center"/>
            <w:hideMark/>
          </w:tcPr>
          <w:p w14:paraId="53CC921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Feedback Manager</w:t>
            </w:r>
          </w:p>
        </w:tc>
      </w:tr>
      <w:tr w:rsidR="009C3317" w:rsidRPr="009C3317" w14:paraId="605805EA"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9B6A866"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3F6718E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713383E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submitFeedback</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restaurantId</w:t>
            </w:r>
            <w:proofErr w:type="spellEnd"/>
            <w:r w:rsidRPr="009C3317">
              <w:rPr>
                <w:rFonts w:ascii="Calibri" w:hAnsi="Calibri" w:cs="Calibri"/>
                <w:color w:val="000000"/>
                <w:sz w:val="22"/>
                <w:szCs w:val="22"/>
                <w:lang w:eastAsia="en-GB"/>
              </w:rPr>
              <w:t>: String, rating: Int, comment: String): Feedback</w:t>
            </w:r>
          </w:p>
        </w:tc>
      </w:tr>
      <w:tr w:rsidR="009C3317" w:rsidRPr="009C3317" w14:paraId="149173D2"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2BE7C97C"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6296DF7"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E6C875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Submit a review for the specified restaurant with the given rating and comment. Returns a Feedback object if submission is successful; otherwise, returns an error message. This client-side operation formats and sends feedback to the server.</w:t>
            </w:r>
          </w:p>
        </w:tc>
      </w:tr>
      <w:tr w:rsidR="009C3317" w:rsidRPr="009C3317" w14:paraId="08305496"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B14F6E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5E5033C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45DE9CC0" w14:textId="22C8D0D1"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viewPastFeedback</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 </w:t>
            </w:r>
            <w:r>
              <w:rPr>
                <w:rFonts w:ascii="Calibri" w:hAnsi="Calibri" w:cs="Calibri"/>
                <w:color w:val="000000"/>
                <w:sz w:val="22"/>
                <w:szCs w:val="22"/>
                <w:lang w:eastAsia="en-GB"/>
              </w:rPr>
              <w:t>List&lt;</w:t>
            </w:r>
            <w:r w:rsidRPr="009C3317">
              <w:rPr>
                <w:rFonts w:ascii="Calibri" w:hAnsi="Calibri" w:cs="Calibri"/>
                <w:color w:val="000000"/>
                <w:sz w:val="22"/>
                <w:szCs w:val="22"/>
                <w:lang w:eastAsia="en-GB"/>
              </w:rPr>
              <w:t>Feedback</w:t>
            </w:r>
            <w:r>
              <w:rPr>
                <w:rFonts w:ascii="Calibri" w:hAnsi="Calibri" w:cs="Calibri"/>
                <w:color w:val="000000"/>
                <w:sz w:val="22"/>
                <w:szCs w:val="22"/>
                <w:lang w:eastAsia="en-GB"/>
              </w:rPr>
              <w:t>&gt;</w:t>
            </w:r>
          </w:p>
        </w:tc>
      </w:tr>
      <w:tr w:rsidR="009C3317" w:rsidRPr="009C3317" w14:paraId="3FF0BA41"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4129A20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7539044F"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276745E2"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all feedback previously submitted by the current user. Returns a list of Feedback objects. This operation fetches and formats feedback data from the server.</w:t>
            </w:r>
          </w:p>
        </w:tc>
      </w:tr>
      <w:tr w:rsidR="009C3317" w:rsidRPr="009C3317" w14:paraId="503C6E21"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126309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1222C8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17130891"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uploadPhoto</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feedbackId</w:t>
            </w:r>
            <w:proofErr w:type="spellEnd"/>
            <w:r w:rsidRPr="009C3317">
              <w:rPr>
                <w:rFonts w:ascii="Calibri" w:hAnsi="Calibri" w:cs="Calibri"/>
                <w:color w:val="000000"/>
                <w:sz w:val="22"/>
                <w:szCs w:val="22"/>
                <w:lang w:eastAsia="en-GB"/>
              </w:rPr>
              <w:t>: String, photo: Photo): String</w:t>
            </w:r>
          </w:p>
        </w:tc>
      </w:tr>
      <w:tr w:rsidR="009C3317" w:rsidRPr="009C3317" w14:paraId="34CC6DCC" w14:textId="77777777" w:rsidTr="009C3317">
        <w:trPr>
          <w:trHeight w:val="1152"/>
        </w:trPr>
        <w:tc>
          <w:tcPr>
            <w:tcW w:w="1040" w:type="dxa"/>
            <w:vMerge/>
            <w:tcBorders>
              <w:top w:val="nil"/>
              <w:left w:val="single" w:sz="4" w:space="0" w:color="auto"/>
              <w:bottom w:val="single" w:sz="4" w:space="0" w:color="000000"/>
              <w:right w:val="single" w:sz="4" w:space="0" w:color="auto"/>
            </w:tcBorders>
            <w:vAlign w:val="center"/>
            <w:hideMark/>
          </w:tcPr>
          <w:p w14:paraId="3959C9F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44A5959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1F69B188"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Upload a photo to be associated with the specified feedback. Returns a photo ID if successful; otherwise, returns an error message. This client-side operation handles image compression and upload to the server.</w:t>
            </w:r>
          </w:p>
        </w:tc>
      </w:tr>
      <w:tr w:rsidR="009C3317" w:rsidRPr="009C3317" w14:paraId="71B7E9E0" w14:textId="77777777" w:rsidTr="009C3317">
        <w:trPr>
          <w:trHeight w:val="288"/>
        </w:trPr>
        <w:tc>
          <w:tcPr>
            <w:tcW w:w="1040" w:type="dxa"/>
            <w:tcBorders>
              <w:top w:val="nil"/>
              <w:left w:val="nil"/>
              <w:bottom w:val="nil"/>
              <w:right w:val="nil"/>
            </w:tcBorders>
            <w:shd w:val="clear" w:color="auto" w:fill="auto"/>
            <w:noWrap/>
            <w:vAlign w:val="center"/>
            <w:hideMark/>
          </w:tcPr>
          <w:p w14:paraId="219CF83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nil"/>
              <w:right w:val="nil"/>
            </w:tcBorders>
            <w:shd w:val="clear" w:color="auto" w:fill="auto"/>
            <w:noWrap/>
            <w:vAlign w:val="center"/>
            <w:hideMark/>
          </w:tcPr>
          <w:p w14:paraId="1DEB05F0" w14:textId="77777777" w:rsidR="009C3317" w:rsidRPr="009C3317" w:rsidRDefault="009C3317" w:rsidP="009C3317">
            <w:pPr>
              <w:adjustRightInd/>
              <w:snapToGrid/>
              <w:spacing w:before="0" w:after="0"/>
              <w:jc w:val="left"/>
              <w:rPr>
                <w:lang w:eastAsia="en-GB"/>
              </w:rPr>
            </w:pPr>
          </w:p>
        </w:tc>
        <w:tc>
          <w:tcPr>
            <w:tcW w:w="6443" w:type="dxa"/>
            <w:tcBorders>
              <w:top w:val="nil"/>
              <w:left w:val="nil"/>
              <w:bottom w:val="nil"/>
              <w:right w:val="nil"/>
            </w:tcBorders>
            <w:shd w:val="clear" w:color="auto" w:fill="auto"/>
            <w:vAlign w:val="bottom"/>
            <w:hideMark/>
          </w:tcPr>
          <w:p w14:paraId="5C4F8541" w14:textId="77777777" w:rsidR="009C3317" w:rsidRPr="009C3317" w:rsidRDefault="009C3317" w:rsidP="009C3317">
            <w:pPr>
              <w:adjustRightInd/>
              <w:snapToGrid/>
              <w:spacing w:before="0" w:after="0"/>
              <w:jc w:val="left"/>
              <w:rPr>
                <w:lang w:eastAsia="en-GB"/>
              </w:rPr>
            </w:pPr>
          </w:p>
        </w:tc>
      </w:tr>
      <w:tr w:rsidR="009C3317" w:rsidRPr="009C3317" w14:paraId="02A83998" w14:textId="77777777" w:rsidTr="009C3317">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94195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Name</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479D8FF3"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proofErr w:type="spellStart"/>
            <w:r w:rsidRPr="009C3317">
              <w:rPr>
                <w:rFonts w:ascii="Calibri" w:hAnsi="Calibri" w:cs="Calibri"/>
                <w:color w:val="000000"/>
                <w:sz w:val="22"/>
                <w:szCs w:val="22"/>
                <w:lang w:eastAsia="en-GB"/>
              </w:rPr>
              <w:t>IPaymentManagement</w:t>
            </w:r>
            <w:proofErr w:type="spellEnd"/>
          </w:p>
        </w:tc>
      </w:tr>
      <w:tr w:rsidR="009C3317" w:rsidRPr="009C3317" w14:paraId="11162CE0" w14:textId="77777777" w:rsidTr="009C3317">
        <w:trPr>
          <w:trHeight w:val="288"/>
        </w:trPr>
        <w:tc>
          <w:tcPr>
            <w:tcW w:w="1040" w:type="dxa"/>
            <w:tcBorders>
              <w:top w:val="nil"/>
              <w:left w:val="single" w:sz="4" w:space="0" w:color="auto"/>
              <w:bottom w:val="single" w:sz="4" w:space="0" w:color="auto"/>
              <w:right w:val="single" w:sz="4" w:space="0" w:color="auto"/>
            </w:tcBorders>
            <w:shd w:val="clear" w:color="auto" w:fill="auto"/>
            <w:noWrap/>
            <w:vAlign w:val="center"/>
            <w:hideMark/>
          </w:tcPr>
          <w:p w14:paraId="0AB6274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Provider</w:t>
            </w:r>
          </w:p>
        </w:tc>
        <w:tc>
          <w:tcPr>
            <w:tcW w:w="776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90E9FD4"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Payment Manager</w:t>
            </w:r>
          </w:p>
        </w:tc>
      </w:tr>
      <w:tr w:rsidR="009C3317" w:rsidRPr="009C3317" w14:paraId="249B37EE" w14:textId="77777777" w:rsidTr="009C3317">
        <w:trPr>
          <w:trHeight w:val="576"/>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C43FAF"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75CBD2E5"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27668F7B"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payForOrder</w:t>
            </w:r>
            <w:proofErr w:type="spellEnd"/>
            <w:r w:rsidRPr="009C3317">
              <w:rPr>
                <w:rFonts w:ascii="Calibri" w:hAnsi="Calibri" w:cs="Calibri"/>
                <w:color w:val="000000"/>
                <w:sz w:val="22"/>
                <w:szCs w:val="22"/>
                <w:lang w:eastAsia="en-GB"/>
              </w:rPr>
              <w:t>(</w:t>
            </w:r>
            <w:proofErr w:type="spellStart"/>
            <w:proofErr w:type="gramEnd"/>
            <w:r w:rsidRPr="009C3317">
              <w:rPr>
                <w:rFonts w:ascii="Calibri" w:hAnsi="Calibri" w:cs="Calibri"/>
                <w:color w:val="000000"/>
                <w:sz w:val="22"/>
                <w:szCs w:val="22"/>
                <w:lang w:eastAsia="en-GB"/>
              </w:rPr>
              <w:t>orderId</w:t>
            </w:r>
            <w:proofErr w:type="spellEnd"/>
            <w:r w:rsidRPr="009C3317">
              <w:rPr>
                <w:rFonts w:ascii="Calibri" w:hAnsi="Calibri" w:cs="Calibri"/>
                <w:color w:val="000000"/>
                <w:sz w:val="22"/>
                <w:szCs w:val="22"/>
                <w:lang w:eastAsia="en-GB"/>
              </w:rPr>
              <w:t xml:space="preserve">: String, method: </w:t>
            </w:r>
            <w:proofErr w:type="spellStart"/>
            <w:r w:rsidRPr="009C3317">
              <w:rPr>
                <w:rFonts w:ascii="Calibri" w:hAnsi="Calibri" w:cs="Calibri"/>
                <w:color w:val="000000"/>
                <w:sz w:val="22"/>
                <w:szCs w:val="22"/>
                <w:lang w:eastAsia="en-GB"/>
              </w:rPr>
              <w:t>PaymentMethod</w:t>
            </w:r>
            <w:proofErr w:type="spellEnd"/>
            <w:r w:rsidRPr="009C3317">
              <w:rPr>
                <w:rFonts w:ascii="Calibri" w:hAnsi="Calibri" w:cs="Calibri"/>
                <w:color w:val="000000"/>
                <w:sz w:val="22"/>
                <w:szCs w:val="22"/>
                <w:lang w:eastAsia="en-GB"/>
              </w:rPr>
              <w:t xml:space="preserve">): </w:t>
            </w:r>
            <w:proofErr w:type="spellStart"/>
            <w:r w:rsidRPr="009C3317">
              <w:rPr>
                <w:rFonts w:ascii="Calibri" w:hAnsi="Calibri" w:cs="Calibri"/>
                <w:color w:val="000000"/>
                <w:sz w:val="22"/>
                <w:szCs w:val="22"/>
                <w:lang w:eastAsia="en-GB"/>
              </w:rPr>
              <w:t>PaymentResult</w:t>
            </w:r>
            <w:proofErr w:type="spellEnd"/>
          </w:p>
        </w:tc>
      </w:tr>
      <w:tr w:rsidR="009C3317" w:rsidRPr="009C3317" w14:paraId="7D9D4F40" w14:textId="77777777" w:rsidTr="009C3317">
        <w:trPr>
          <w:trHeight w:val="1440"/>
        </w:trPr>
        <w:tc>
          <w:tcPr>
            <w:tcW w:w="1040" w:type="dxa"/>
            <w:vMerge/>
            <w:tcBorders>
              <w:top w:val="nil"/>
              <w:left w:val="single" w:sz="4" w:space="0" w:color="auto"/>
              <w:bottom w:val="single" w:sz="4" w:space="0" w:color="000000"/>
              <w:right w:val="single" w:sz="4" w:space="0" w:color="auto"/>
            </w:tcBorders>
            <w:vAlign w:val="center"/>
            <w:hideMark/>
          </w:tcPr>
          <w:p w14:paraId="71BD5B8E"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086E5C56"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0CD90B90"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 xml:space="preserve">Process payment for the specified order using the given payment method. Returns a </w:t>
            </w:r>
            <w:proofErr w:type="spellStart"/>
            <w:r w:rsidRPr="009C3317">
              <w:rPr>
                <w:rFonts w:ascii="Calibri" w:hAnsi="Calibri" w:cs="Calibri"/>
                <w:color w:val="000000"/>
                <w:sz w:val="22"/>
                <w:szCs w:val="22"/>
                <w:lang w:eastAsia="en-GB"/>
              </w:rPr>
              <w:t>PaymentResult</w:t>
            </w:r>
            <w:proofErr w:type="spellEnd"/>
            <w:r w:rsidRPr="009C3317">
              <w:rPr>
                <w:rFonts w:ascii="Calibri" w:hAnsi="Calibri" w:cs="Calibri"/>
                <w:color w:val="000000"/>
                <w:sz w:val="22"/>
                <w:szCs w:val="22"/>
                <w:lang w:eastAsia="en-GB"/>
              </w:rPr>
              <w:t xml:space="preserve"> object indicating success or failure. This client-side operation securely handles payment information and communicates with the server.</w:t>
            </w:r>
          </w:p>
        </w:tc>
      </w:tr>
      <w:tr w:rsidR="009C3317" w:rsidRPr="009C3317" w14:paraId="7EBBDA32" w14:textId="77777777" w:rsidTr="009C3317">
        <w:trPr>
          <w:trHeight w:val="288"/>
        </w:trPr>
        <w:tc>
          <w:tcPr>
            <w:tcW w:w="104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6F65672" w14:textId="77777777" w:rsidR="009C3317" w:rsidRPr="009C3317" w:rsidRDefault="009C3317" w:rsidP="009C3317">
            <w:pPr>
              <w:adjustRightInd/>
              <w:snapToGrid/>
              <w:spacing w:before="0" w:after="0"/>
              <w:jc w:val="center"/>
              <w:rPr>
                <w:rFonts w:ascii="Calibri" w:hAnsi="Calibri" w:cs="Calibri"/>
                <w:color w:val="000000"/>
                <w:sz w:val="22"/>
                <w:szCs w:val="22"/>
                <w:lang w:eastAsia="en-GB"/>
              </w:rPr>
            </w:pPr>
            <w:r w:rsidRPr="009C3317">
              <w:rPr>
                <w:rFonts w:ascii="Calibri" w:hAnsi="Calibri" w:cs="Calibri"/>
                <w:color w:val="000000"/>
                <w:sz w:val="22"/>
                <w:szCs w:val="22"/>
                <w:lang w:eastAsia="en-GB"/>
              </w:rPr>
              <w:t>Operation</w:t>
            </w:r>
          </w:p>
        </w:tc>
        <w:tc>
          <w:tcPr>
            <w:tcW w:w="1317" w:type="dxa"/>
            <w:tcBorders>
              <w:top w:val="nil"/>
              <w:left w:val="nil"/>
              <w:bottom w:val="single" w:sz="4" w:space="0" w:color="auto"/>
              <w:right w:val="single" w:sz="4" w:space="0" w:color="auto"/>
            </w:tcBorders>
            <w:shd w:val="clear" w:color="auto" w:fill="auto"/>
            <w:noWrap/>
            <w:vAlign w:val="center"/>
            <w:hideMark/>
          </w:tcPr>
          <w:p w14:paraId="035F0133"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Signature</w:t>
            </w:r>
          </w:p>
        </w:tc>
        <w:tc>
          <w:tcPr>
            <w:tcW w:w="6443" w:type="dxa"/>
            <w:tcBorders>
              <w:top w:val="nil"/>
              <w:left w:val="nil"/>
              <w:bottom w:val="single" w:sz="4" w:space="0" w:color="auto"/>
              <w:right w:val="single" w:sz="4" w:space="0" w:color="auto"/>
            </w:tcBorders>
            <w:shd w:val="clear" w:color="auto" w:fill="auto"/>
            <w:vAlign w:val="bottom"/>
            <w:hideMark/>
          </w:tcPr>
          <w:p w14:paraId="6EBDB454" w14:textId="00FEDA58" w:rsidR="009C3317" w:rsidRPr="009C3317" w:rsidRDefault="009C3317" w:rsidP="009C3317">
            <w:pPr>
              <w:adjustRightInd/>
              <w:snapToGrid/>
              <w:spacing w:before="0" w:after="0"/>
              <w:jc w:val="left"/>
              <w:rPr>
                <w:rFonts w:ascii="Calibri" w:hAnsi="Calibri" w:cs="Calibri"/>
                <w:color w:val="000000"/>
                <w:sz w:val="22"/>
                <w:szCs w:val="22"/>
                <w:lang w:eastAsia="en-GB"/>
              </w:rPr>
            </w:pPr>
            <w:proofErr w:type="spellStart"/>
            <w:proofErr w:type="gramStart"/>
            <w:r w:rsidRPr="009C3317">
              <w:rPr>
                <w:rFonts w:ascii="Calibri" w:hAnsi="Calibri" w:cs="Calibri"/>
                <w:color w:val="000000"/>
                <w:sz w:val="22"/>
                <w:szCs w:val="22"/>
                <w:lang w:eastAsia="en-GB"/>
              </w:rPr>
              <w:t>viewPaymentHistory</w:t>
            </w:r>
            <w:proofErr w:type="spellEnd"/>
            <w:r w:rsidRPr="009C3317">
              <w:rPr>
                <w:rFonts w:ascii="Calibri" w:hAnsi="Calibri" w:cs="Calibri"/>
                <w:color w:val="000000"/>
                <w:sz w:val="22"/>
                <w:szCs w:val="22"/>
                <w:lang w:eastAsia="en-GB"/>
              </w:rPr>
              <w:t>(</w:t>
            </w:r>
            <w:proofErr w:type="gramEnd"/>
            <w:r w:rsidRPr="009C3317">
              <w:rPr>
                <w:rFonts w:ascii="Calibri" w:hAnsi="Calibri" w:cs="Calibri"/>
                <w:color w:val="000000"/>
                <w:sz w:val="22"/>
                <w:szCs w:val="22"/>
                <w:lang w:eastAsia="en-GB"/>
              </w:rPr>
              <w:t xml:space="preserve">): </w:t>
            </w:r>
            <w:r>
              <w:rPr>
                <w:rFonts w:ascii="Calibri" w:hAnsi="Calibri" w:cs="Calibri"/>
                <w:color w:val="000000"/>
                <w:sz w:val="22"/>
                <w:szCs w:val="22"/>
                <w:lang w:eastAsia="en-GB"/>
              </w:rPr>
              <w:t>List&lt;P</w:t>
            </w:r>
            <w:r w:rsidRPr="009C3317">
              <w:rPr>
                <w:rFonts w:ascii="Calibri" w:hAnsi="Calibri" w:cs="Calibri"/>
                <w:color w:val="000000"/>
                <w:sz w:val="22"/>
                <w:szCs w:val="22"/>
                <w:lang w:eastAsia="en-GB"/>
              </w:rPr>
              <w:t>ayment</w:t>
            </w:r>
            <w:r>
              <w:rPr>
                <w:rFonts w:ascii="Calibri" w:hAnsi="Calibri" w:cs="Calibri"/>
                <w:color w:val="000000"/>
                <w:sz w:val="22"/>
                <w:szCs w:val="22"/>
                <w:lang w:eastAsia="en-GB"/>
              </w:rPr>
              <w:t>&gt;</w:t>
            </w:r>
          </w:p>
        </w:tc>
      </w:tr>
      <w:tr w:rsidR="009C3317" w:rsidRPr="009C3317" w14:paraId="6191A2DD" w14:textId="77777777" w:rsidTr="009C3317">
        <w:trPr>
          <w:trHeight w:val="864"/>
        </w:trPr>
        <w:tc>
          <w:tcPr>
            <w:tcW w:w="1040" w:type="dxa"/>
            <w:vMerge/>
            <w:tcBorders>
              <w:top w:val="nil"/>
              <w:left w:val="single" w:sz="4" w:space="0" w:color="auto"/>
              <w:bottom w:val="single" w:sz="4" w:space="0" w:color="000000"/>
              <w:right w:val="single" w:sz="4" w:space="0" w:color="auto"/>
            </w:tcBorders>
            <w:vAlign w:val="center"/>
            <w:hideMark/>
          </w:tcPr>
          <w:p w14:paraId="07AEAEB9"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p>
        </w:tc>
        <w:tc>
          <w:tcPr>
            <w:tcW w:w="1317" w:type="dxa"/>
            <w:tcBorders>
              <w:top w:val="nil"/>
              <w:left w:val="nil"/>
              <w:bottom w:val="single" w:sz="4" w:space="0" w:color="auto"/>
              <w:right w:val="single" w:sz="4" w:space="0" w:color="auto"/>
            </w:tcBorders>
            <w:shd w:val="clear" w:color="auto" w:fill="auto"/>
            <w:noWrap/>
            <w:vAlign w:val="center"/>
            <w:hideMark/>
          </w:tcPr>
          <w:p w14:paraId="53719ABD"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Function</w:t>
            </w:r>
          </w:p>
        </w:tc>
        <w:tc>
          <w:tcPr>
            <w:tcW w:w="6443" w:type="dxa"/>
            <w:tcBorders>
              <w:top w:val="nil"/>
              <w:left w:val="nil"/>
              <w:bottom w:val="single" w:sz="4" w:space="0" w:color="auto"/>
              <w:right w:val="single" w:sz="4" w:space="0" w:color="auto"/>
            </w:tcBorders>
            <w:shd w:val="clear" w:color="auto" w:fill="auto"/>
            <w:vAlign w:val="bottom"/>
            <w:hideMark/>
          </w:tcPr>
          <w:p w14:paraId="484A32F4" w14:textId="77777777" w:rsidR="009C3317" w:rsidRPr="009C3317" w:rsidRDefault="009C3317" w:rsidP="009C3317">
            <w:pPr>
              <w:adjustRightInd/>
              <w:snapToGrid/>
              <w:spacing w:before="0" w:after="0"/>
              <w:jc w:val="left"/>
              <w:rPr>
                <w:rFonts w:ascii="Calibri" w:hAnsi="Calibri" w:cs="Calibri"/>
                <w:color w:val="000000"/>
                <w:sz w:val="22"/>
                <w:szCs w:val="22"/>
                <w:lang w:eastAsia="en-GB"/>
              </w:rPr>
            </w:pPr>
            <w:r w:rsidRPr="009C3317">
              <w:rPr>
                <w:rFonts w:ascii="Calibri" w:hAnsi="Calibri" w:cs="Calibri"/>
                <w:color w:val="000000"/>
                <w:sz w:val="22"/>
                <w:szCs w:val="22"/>
                <w:lang w:eastAsia="en-GB"/>
              </w:rPr>
              <w:t>Retrieve the payment transaction history for the current user. Returns a list of Payment objects. This operation fetches and formats payment records from the server.</w:t>
            </w:r>
          </w:p>
        </w:tc>
      </w:tr>
    </w:tbl>
    <w:p w14:paraId="64CF0B7E" w14:textId="77777777" w:rsidR="009C3317" w:rsidRDefault="009C3317" w:rsidP="009C3317">
      <w:pPr>
        <w:rPr>
          <w:rFonts w:ascii="Arial" w:hAnsi="Arial" w:cs="Arial"/>
          <w:sz w:val="32"/>
          <w:szCs w:val="32"/>
        </w:rPr>
      </w:pPr>
    </w:p>
    <w:p w14:paraId="5EAD3A52" w14:textId="2BB3E4AE" w:rsidR="009C3317" w:rsidRPr="009C3317" w:rsidRDefault="009C3317" w:rsidP="009C3317">
      <w:pPr>
        <w:pStyle w:val="ListParagraph"/>
        <w:numPr>
          <w:ilvl w:val="0"/>
          <w:numId w:val="22"/>
        </w:numPr>
        <w:rPr>
          <w:rFonts w:ascii="Arial" w:hAnsi="Arial" w:cs="Arial"/>
          <w:sz w:val="32"/>
          <w:szCs w:val="32"/>
        </w:rPr>
      </w:pPr>
      <w:r w:rsidRPr="009C3317">
        <w:rPr>
          <w:rFonts w:ascii="Arial" w:hAnsi="Arial" w:cs="Arial"/>
          <w:sz w:val="32"/>
          <w:szCs w:val="32"/>
        </w:rPr>
        <w:t>Detailed Design</w:t>
      </w:r>
    </w:p>
    <w:p w14:paraId="779A47EE" w14:textId="31EC3BE2" w:rsidR="009C3317" w:rsidRPr="009C3317" w:rsidRDefault="009C3317" w:rsidP="009C3317">
      <w:pPr>
        <w:pStyle w:val="ListParagraph"/>
        <w:numPr>
          <w:ilvl w:val="1"/>
          <w:numId w:val="22"/>
        </w:numPr>
        <w:rPr>
          <w:rFonts w:ascii="Arial" w:hAnsi="Arial" w:cs="Arial"/>
          <w:sz w:val="28"/>
          <w:szCs w:val="28"/>
        </w:rPr>
      </w:pPr>
      <w:r w:rsidRPr="009C3317">
        <w:rPr>
          <w:rFonts w:ascii="Arial" w:hAnsi="Arial" w:cs="Arial"/>
          <w:sz w:val="28"/>
          <w:szCs w:val="28"/>
        </w:rPr>
        <w:t>Structural Model</w:t>
      </w:r>
    </w:p>
    <w:p w14:paraId="0A065599" w14:textId="77777777" w:rsidR="009C3317" w:rsidRDefault="009C3317" w:rsidP="009C3317">
      <w:pPr>
        <w:pStyle w:val="ListParagraph"/>
        <w:rPr>
          <w:rFonts w:ascii="Arial" w:hAnsi="Arial" w:cs="Arial"/>
          <w:sz w:val="32"/>
          <w:szCs w:val="32"/>
        </w:rPr>
      </w:pPr>
    </w:p>
    <w:p w14:paraId="1D3D0B51" w14:textId="77777777" w:rsidR="00496B51" w:rsidRDefault="00496B51" w:rsidP="009C3317">
      <w:pPr>
        <w:pStyle w:val="ListParagraph"/>
        <w:rPr>
          <w:rFonts w:ascii="Arial" w:hAnsi="Arial" w:cs="Arial"/>
          <w:sz w:val="32"/>
          <w:szCs w:val="32"/>
        </w:rPr>
      </w:pPr>
    </w:p>
    <w:p w14:paraId="5E19EFAF" w14:textId="1C4A7074" w:rsidR="00496B51" w:rsidRDefault="00496B51" w:rsidP="009C3317">
      <w:pPr>
        <w:pStyle w:val="ListParagraph"/>
        <w:rPr>
          <w:rFonts w:ascii="Arial" w:hAnsi="Arial" w:cs="Arial"/>
          <w:sz w:val="32"/>
          <w:szCs w:val="32"/>
        </w:rPr>
      </w:pPr>
      <w:r>
        <w:rPr>
          <w:rFonts w:ascii="Arial" w:hAnsi="Arial" w:cs="Arial"/>
          <w:noProof/>
          <w:sz w:val="32"/>
          <w:szCs w:val="32"/>
        </w:rPr>
        <w:drawing>
          <wp:inline distT="0" distB="0" distL="0" distR="0" wp14:anchorId="53D6DCE2" wp14:editId="1D2C2A4D">
            <wp:extent cx="6096776" cy="2752725"/>
            <wp:effectExtent l="0" t="0" r="0" b="0"/>
            <wp:docPr id="1477123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1463" cy="2754841"/>
                    </a:xfrm>
                    <a:prstGeom prst="rect">
                      <a:avLst/>
                    </a:prstGeom>
                    <a:noFill/>
                    <a:ln>
                      <a:noFill/>
                    </a:ln>
                  </pic:spPr>
                </pic:pic>
              </a:graphicData>
            </a:graphic>
          </wp:inline>
        </w:drawing>
      </w:r>
    </w:p>
    <w:p w14:paraId="2E848C17" w14:textId="77777777" w:rsidR="00496B51" w:rsidRDefault="00496B51" w:rsidP="009C3317">
      <w:pPr>
        <w:pStyle w:val="ListParagraph"/>
        <w:rPr>
          <w:rFonts w:ascii="Arial" w:hAnsi="Arial" w:cs="Arial"/>
          <w:sz w:val="32"/>
          <w:szCs w:val="32"/>
        </w:rPr>
      </w:pPr>
    </w:p>
    <w:p w14:paraId="30F2351F" w14:textId="01CD48DE" w:rsidR="00496B51" w:rsidRDefault="00496B51" w:rsidP="00496B51">
      <w:pPr>
        <w:pStyle w:val="ListParagraph"/>
        <w:numPr>
          <w:ilvl w:val="1"/>
          <w:numId w:val="22"/>
        </w:numPr>
        <w:rPr>
          <w:rFonts w:ascii="Arial" w:hAnsi="Arial" w:cs="Arial"/>
          <w:sz w:val="32"/>
          <w:szCs w:val="32"/>
        </w:rPr>
      </w:pPr>
      <w:r>
        <w:rPr>
          <w:rFonts w:ascii="Arial" w:hAnsi="Arial" w:cs="Arial"/>
          <w:sz w:val="32"/>
          <w:szCs w:val="32"/>
        </w:rPr>
        <w:t>Behaviour Model</w:t>
      </w:r>
    </w:p>
    <w:p w14:paraId="2D397195" w14:textId="77777777" w:rsidR="00496B51" w:rsidRDefault="00496B51" w:rsidP="00496B51">
      <w:pPr>
        <w:ind w:left="360"/>
        <w:rPr>
          <w:rFonts w:ascii="Arial" w:hAnsi="Arial" w:cs="Arial"/>
          <w:sz w:val="32"/>
          <w:szCs w:val="32"/>
        </w:rPr>
      </w:pPr>
    </w:p>
    <w:p w14:paraId="4906CF9B" w14:textId="77777777" w:rsidR="00496B51" w:rsidRDefault="00496B51" w:rsidP="00496B51">
      <w:pPr>
        <w:ind w:left="360"/>
        <w:rPr>
          <w:rFonts w:ascii="Arial" w:hAnsi="Arial" w:cs="Arial"/>
          <w:sz w:val="32"/>
          <w:szCs w:val="32"/>
        </w:rPr>
      </w:pPr>
    </w:p>
    <w:p w14:paraId="68C6926B" w14:textId="7B42B42B" w:rsidR="00496B51" w:rsidRDefault="00496B51" w:rsidP="00496B51">
      <w:pPr>
        <w:ind w:left="360"/>
        <w:rPr>
          <w:rFonts w:ascii="Arial" w:hAnsi="Arial" w:cs="Arial"/>
          <w:sz w:val="32"/>
          <w:szCs w:val="32"/>
        </w:rPr>
      </w:pPr>
      <w:r>
        <w:rPr>
          <w:rFonts w:ascii="Arial" w:hAnsi="Arial" w:cs="Arial"/>
          <w:noProof/>
          <w:sz w:val="32"/>
          <w:szCs w:val="32"/>
        </w:rPr>
        <w:lastRenderedPageBreak/>
        <w:drawing>
          <wp:inline distT="0" distB="0" distL="0" distR="0" wp14:anchorId="0A1E44E8" wp14:editId="61A54A9C">
            <wp:extent cx="5724525" cy="4667250"/>
            <wp:effectExtent l="0" t="0" r="9525" b="0"/>
            <wp:docPr id="1737924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4667250"/>
                    </a:xfrm>
                    <a:prstGeom prst="rect">
                      <a:avLst/>
                    </a:prstGeom>
                    <a:noFill/>
                    <a:ln>
                      <a:noFill/>
                    </a:ln>
                  </pic:spPr>
                </pic:pic>
              </a:graphicData>
            </a:graphic>
          </wp:inline>
        </w:drawing>
      </w:r>
    </w:p>
    <w:p w14:paraId="1EA7E19E" w14:textId="77777777" w:rsidR="00496B51" w:rsidRDefault="00496B51" w:rsidP="00496B51">
      <w:pPr>
        <w:ind w:left="360"/>
        <w:rPr>
          <w:rFonts w:ascii="Arial" w:hAnsi="Arial" w:cs="Arial"/>
          <w:sz w:val="32"/>
          <w:szCs w:val="32"/>
        </w:rPr>
      </w:pPr>
    </w:p>
    <w:p w14:paraId="44AAF155" w14:textId="397F516E" w:rsidR="00496B51" w:rsidRDefault="00496B51" w:rsidP="00496B51">
      <w:pPr>
        <w:ind w:left="360"/>
        <w:rPr>
          <w:rFonts w:ascii="Arial" w:hAnsi="Arial" w:cs="Arial"/>
          <w:sz w:val="32"/>
          <w:szCs w:val="32"/>
        </w:rPr>
      </w:pPr>
      <w:r>
        <w:rPr>
          <w:rFonts w:ascii="Arial" w:hAnsi="Arial" w:cs="Arial"/>
          <w:noProof/>
          <w:sz w:val="32"/>
          <w:szCs w:val="32"/>
        </w:rPr>
        <w:lastRenderedPageBreak/>
        <w:drawing>
          <wp:inline distT="0" distB="0" distL="0" distR="0" wp14:anchorId="2B048D07" wp14:editId="6463BF0D">
            <wp:extent cx="5734050" cy="5543550"/>
            <wp:effectExtent l="0" t="0" r="0" b="0"/>
            <wp:docPr id="1176040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5543550"/>
                    </a:xfrm>
                    <a:prstGeom prst="rect">
                      <a:avLst/>
                    </a:prstGeom>
                    <a:noFill/>
                    <a:ln>
                      <a:noFill/>
                    </a:ln>
                  </pic:spPr>
                </pic:pic>
              </a:graphicData>
            </a:graphic>
          </wp:inline>
        </w:drawing>
      </w:r>
    </w:p>
    <w:p w14:paraId="60CFE1E7" w14:textId="77777777" w:rsidR="00116F6F" w:rsidRDefault="00116F6F" w:rsidP="00496B51">
      <w:pPr>
        <w:ind w:left="360"/>
        <w:rPr>
          <w:rFonts w:ascii="Arial" w:hAnsi="Arial" w:cs="Arial"/>
          <w:sz w:val="32"/>
          <w:szCs w:val="32"/>
        </w:rPr>
      </w:pPr>
    </w:p>
    <w:p w14:paraId="67602EDB" w14:textId="57212A28" w:rsidR="00116F6F" w:rsidRPr="00116F6F" w:rsidRDefault="00116F6F" w:rsidP="00496B51">
      <w:pPr>
        <w:ind w:left="360"/>
        <w:rPr>
          <w:rFonts w:ascii="Arial" w:hAnsi="Arial" w:cs="Arial"/>
          <w:sz w:val="22"/>
          <w:szCs w:val="22"/>
        </w:rPr>
      </w:pPr>
      <w:r w:rsidRPr="00116F6F">
        <w:rPr>
          <w:rFonts w:ascii="Arial" w:hAnsi="Arial" w:cs="Arial"/>
          <w:sz w:val="22"/>
          <w:szCs w:val="22"/>
        </w:rPr>
        <w:t xml:space="preserve">The reason we have two pictures of sequence diagrams is simply combining them would have made it almost impossible to read. </w:t>
      </w:r>
    </w:p>
    <w:p w14:paraId="6763FE74" w14:textId="77777777" w:rsidR="00F61490" w:rsidRDefault="00F61490">
      <w:pPr>
        <w:rPr>
          <w:rFonts w:ascii="Arial" w:hAnsi="Arial" w:cs="Arial"/>
        </w:rPr>
      </w:pPr>
    </w:p>
    <w:p w14:paraId="31D0CE1B" w14:textId="10B48916" w:rsidR="00116F6F" w:rsidRPr="00116F6F" w:rsidRDefault="00116F6F" w:rsidP="00116F6F">
      <w:pPr>
        <w:pStyle w:val="ListParagraph"/>
        <w:numPr>
          <w:ilvl w:val="0"/>
          <w:numId w:val="22"/>
        </w:numPr>
        <w:rPr>
          <w:rFonts w:ascii="Arial" w:hAnsi="Arial" w:cs="Arial"/>
          <w:sz w:val="32"/>
          <w:szCs w:val="32"/>
        </w:rPr>
      </w:pPr>
      <w:r w:rsidRPr="00116F6F">
        <w:rPr>
          <w:rFonts w:ascii="Arial" w:hAnsi="Arial" w:cs="Arial"/>
          <w:sz w:val="32"/>
          <w:szCs w:val="32"/>
        </w:rPr>
        <w:t>Reflection</w:t>
      </w:r>
    </w:p>
    <w:p w14:paraId="7DEC5583" w14:textId="44F920AB" w:rsidR="00116F6F" w:rsidRDefault="00116F6F" w:rsidP="00116F6F">
      <w:pPr>
        <w:pStyle w:val="ListParagraph"/>
        <w:rPr>
          <w:rFonts w:ascii="Arial" w:hAnsi="Arial" w:cs="Arial"/>
          <w:sz w:val="22"/>
          <w:szCs w:val="22"/>
        </w:rPr>
      </w:pPr>
      <w:r>
        <w:rPr>
          <w:rFonts w:ascii="Arial" w:hAnsi="Arial" w:cs="Arial"/>
          <w:sz w:val="22"/>
          <w:szCs w:val="22"/>
        </w:rPr>
        <w:t xml:space="preserve">Having to redo the coursework one more time has given me the opportunity to increase my knowledge of software design and modelling. I look back at this experience with a positive attitude and find it a great learning </w:t>
      </w:r>
      <w:r w:rsidR="00D1171B">
        <w:rPr>
          <w:rFonts w:ascii="Arial" w:hAnsi="Arial" w:cs="Arial"/>
          <w:sz w:val="22"/>
          <w:szCs w:val="22"/>
        </w:rPr>
        <w:t xml:space="preserve">opportunity and this time it was not as daunting of a task as it seemed the first time I tried the coursework. </w:t>
      </w:r>
    </w:p>
    <w:p w14:paraId="20DA955F" w14:textId="77777777" w:rsidR="00D1171B" w:rsidRDefault="00D1171B" w:rsidP="00116F6F">
      <w:pPr>
        <w:pStyle w:val="ListParagraph"/>
        <w:rPr>
          <w:rFonts w:ascii="Arial" w:hAnsi="Arial" w:cs="Arial"/>
          <w:sz w:val="22"/>
          <w:szCs w:val="22"/>
        </w:rPr>
      </w:pPr>
    </w:p>
    <w:p w14:paraId="4C48F23C" w14:textId="5B90185C" w:rsidR="00D1171B" w:rsidRDefault="00D1171B" w:rsidP="00116F6F">
      <w:pPr>
        <w:pStyle w:val="ListParagraph"/>
        <w:rPr>
          <w:rFonts w:ascii="Arial" w:hAnsi="Arial" w:cs="Arial"/>
          <w:sz w:val="22"/>
          <w:szCs w:val="22"/>
        </w:rPr>
      </w:pPr>
      <w:r>
        <w:rPr>
          <w:rFonts w:ascii="Arial" w:hAnsi="Arial" w:cs="Arial"/>
          <w:sz w:val="22"/>
          <w:szCs w:val="22"/>
        </w:rPr>
        <w:t xml:space="preserve">Having said that, I believe for future students, recommending newer software for UML modelling would be much needed. I found myself struggling with especially Papyrus so many times and it took a great deal of effort to become more comfortable with it to tackle the tasks at hand. Although powerful, I think there are better software for the job. </w:t>
      </w:r>
      <w:r w:rsidR="00EC71F3">
        <w:rPr>
          <w:rFonts w:ascii="Arial" w:hAnsi="Arial" w:cs="Arial"/>
          <w:sz w:val="22"/>
          <w:szCs w:val="22"/>
        </w:rPr>
        <w:t xml:space="preserve">I know many of my course mates tried tools like draw.io or </w:t>
      </w:r>
      <w:proofErr w:type="spellStart"/>
      <w:r w:rsidR="00EC71F3">
        <w:rPr>
          <w:rFonts w:ascii="Arial" w:hAnsi="Arial" w:cs="Arial"/>
          <w:sz w:val="22"/>
          <w:szCs w:val="22"/>
        </w:rPr>
        <w:t>LucidChart</w:t>
      </w:r>
      <w:proofErr w:type="spellEnd"/>
      <w:r w:rsidR="00EC71F3">
        <w:rPr>
          <w:rFonts w:ascii="Arial" w:hAnsi="Arial" w:cs="Arial"/>
          <w:sz w:val="22"/>
          <w:szCs w:val="22"/>
        </w:rPr>
        <w:t xml:space="preserve"> but I understand they are not proper UML modelling platforms. </w:t>
      </w:r>
    </w:p>
    <w:p w14:paraId="0BA603E8" w14:textId="02626A48" w:rsidR="008A28A5" w:rsidRDefault="00D1171B" w:rsidP="00EA48C0">
      <w:pPr>
        <w:pStyle w:val="ListParagraph"/>
      </w:pPr>
      <w:r>
        <w:rPr>
          <w:rFonts w:ascii="Arial" w:hAnsi="Arial" w:cs="Arial"/>
          <w:sz w:val="22"/>
          <w:szCs w:val="22"/>
        </w:rPr>
        <w:lastRenderedPageBreak/>
        <w:t xml:space="preserve">One </w:t>
      </w:r>
      <w:r w:rsidR="00EA48C0">
        <w:rPr>
          <w:rFonts w:ascii="Arial" w:hAnsi="Arial" w:cs="Arial"/>
          <w:sz w:val="22"/>
          <w:szCs w:val="22"/>
        </w:rPr>
        <w:t>struggle</w:t>
      </w:r>
      <w:r>
        <w:rPr>
          <w:rFonts w:ascii="Arial" w:hAnsi="Arial" w:cs="Arial"/>
          <w:sz w:val="22"/>
          <w:szCs w:val="22"/>
        </w:rPr>
        <w:t xml:space="preserve"> that I faced was having to travel between tasks to integrate the design a much as possible and make it coherent and it proved to be difficult and time consuming at times. </w:t>
      </w:r>
    </w:p>
    <w:sectPr w:rsidR="008A28A5" w:rsidSect="00116F6F">
      <w:headerReference w:type="even" r:id="rId21"/>
      <w:headerReference w:type="default" r:id="rId22"/>
      <w:footerReference w:type="even" r:id="rId23"/>
      <w:footerReference w:type="default" r:id="rId24"/>
      <w:headerReference w:type="first" r:id="rId25"/>
      <w:footerReference w:type="first" r:id="rId26"/>
      <w:pgSz w:w="11909" w:h="16834"/>
      <w:pgMar w:top="1440" w:right="1440" w:bottom="1440" w:left="1440" w:header="992" w:footer="709"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311E7" w14:textId="77777777" w:rsidR="00BA6918" w:rsidRDefault="00BA6918">
      <w:pPr>
        <w:spacing w:before="0" w:after="0"/>
      </w:pPr>
      <w:r>
        <w:separator/>
      </w:r>
    </w:p>
  </w:endnote>
  <w:endnote w:type="continuationSeparator" w:id="0">
    <w:p w14:paraId="5F9D52D8" w14:textId="77777777" w:rsidR="00BA6918" w:rsidRDefault="00BA691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45D86" w14:textId="77777777" w:rsidR="008A28A5" w:rsidRDefault="008A28A5">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EC22" w14:textId="02258907" w:rsidR="008A28A5" w:rsidRPr="006F58BB" w:rsidRDefault="00256DA7">
    <w:pPr>
      <w:pBdr>
        <w:top w:val="single" w:sz="4" w:space="1" w:color="000000"/>
        <w:left w:val="nil"/>
        <w:bottom w:val="nil"/>
        <w:right w:val="nil"/>
        <w:between w:val="nil"/>
      </w:pBdr>
      <w:tabs>
        <w:tab w:val="center" w:pos="4320"/>
        <w:tab w:val="right" w:pos="8640"/>
        <w:tab w:val="right" w:pos="8931"/>
      </w:tabs>
      <w:rPr>
        <w:rFonts w:ascii="Arial" w:eastAsia="Arial" w:hAnsi="Arial" w:cs="Arial"/>
        <w:color w:val="000000"/>
        <w:sz w:val="16"/>
        <w:szCs w:val="16"/>
      </w:rPr>
    </w:pPr>
    <w:r>
      <w:rPr>
        <w:rFonts w:ascii="Arial" w:eastAsia="Arial" w:hAnsi="Arial" w:cs="Arial"/>
        <w:color w:val="000000"/>
        <w:sz w:val="16"/>
        <w:szCs w:val="16"/>
      </w:rPr>
      <w:tab/>
    </w:r>
    <w:r>
      <w:rPr>
        <w:rFonts w:ascii="Arial" w:eastAsia="Arial" w:hAnsi="Arial" w:cs="Arial"/>
        <w:color w:val="000000"/>
        <w:sz w:val="16"/>
        <w:szCs w:val="16"/>
      </w:rPr>
      <w:tab/>
    </w:r>
    <w:r w:rsidRPr="006F58BB">
      <w:rPr>
        <w:rFonts w:ascii="Arial" w:eastAsia="Arial" w:hAnsi="Arial" w:cs="Arial"/>
        <w:color w:val="000000"/>
        <w:sz w:val="16"/>
        <w:szCs w:val="16"/>
      </w:rPr>
      <w:fldChar w:fldCharType="begin"/>
    </w:r>
    <w:r w:rsidRPr="006F58BB">
      <w:rPr>
        <w:rFonts w:ascii="Arial" w:eastAsia="Arial" w:hAnsi="Arial" w:cs="Arial"/>
        <w:color w:val="000000"/>
        <w:sz w:val="16"/>
        <w:szCs w:val="16"/>
      </w:rPr>
      <w:instrText>PAGE</w:instrText>
    </w:r>
    <w:r w:rsidRPr="006F58BB">
      <w:rPr>
        <w:rFonts w:ascii="Arial" w:eastAsia="Arial" w:hAnsi="Arial" w:cs="Arial"/>
        <w:color w:val="000000"/>
        <w:sz w:val="16"/>
        <w:szCs w:val="16"/>
      </w:rPr>
      <w:fldChar w:fldCharType="separate"/>
    </w:r>
    <w:r w:rsidR="001D255B" w:rsidRPr="006F58BB">
      <w:rPr>
        <w:rFonts w:ascii="Arial" w:eastAsia="Arial" w:hAnsi="Arial" w:cs="Arial"/>
        <w:noProof/>
        <w:color w:val="000000"/>
        <w:sz w:val="16"/>
        <w:szCs w:val="16"/>
      </w:rPr>
      <w:t>1</w:t>
    </w:r>
    <w:r w:rsidRPr="006F58BB">
      <w:rPr>
        <w:rFonts w:ascii="Arial" w:eastAsia="Arial" w:hAnsi="Arial" w:cs="Arial"/>
        <w:color w:val="000000"/>
        <w:sz w:val="16"/>
        <w:szCs w:val="16"/>
      </w:rPr>
      <w:fldChar w:fldCharType="end"/>
    </w:r>
    <w:r w:rsidRPr="006F58BB">
      <w:rPr>
        <w:rFonts w:ascii="Arial" w:eastAsia="Arial" w:hAnsi="Arial" w:cs="Arial"/>
        <w:color w:val="000000"/>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A36AF" w14:textId="77777777" w:rsidR="008A28A5" w:rsidRDefault="008A28A5">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165EC" w14:textId="77777777" w:rsidR="00BA6918" w:rsidRDefault="00BA6918">
      <w:pPr>
        <w:spacing w:before="0" w:after="0"/>
      </w:pPr>
      <w:r>
        <w:separator/>
      </w:r>
    </w:p>
  </w:footnote>
  <w:footnote w:type="continuationSeparator" w:id="0">
    <w:p w14:paraId="0BADA2D6" w14:textId="77777777" w:rsidR="00BA6918" w:rsidRDefault="00BA691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9D5F7" w14:textId="77777777" w:rsidR="008A28A5" w:rsidRDefault="008A28A5">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098F0" w14:textId="75067FB2" w:rsidR="001D255B" w:rsidRPr="006F58BB" w:rsidRDefault="00256DA7">
    <w:pPr>
      <w:pBdr>
        <w:top w:val="nil"/>
        <w:left w:val="nil"/>
        <w:bottom w:val="single" w:sz="4" w:space="1" w:color="000000"/>
        <w:right w:val="nil"/>
        <w:between w:val="nil"/>
      </w:pBdr>
      <w:tabs>
        <w:tab w:val="center" w:pos="4320"/>
        <w:tab w:val="right" w:pos="9072"/>
      </w:tabs>
      <w:rPr>
        <w:rFonts w:ascii="Arial" w:hAnsi="Arial" w:cs="Arial"/>
        <w:color w:val="000000"/>
        <w:sz w:val="16"/>
        <w:szCs w:val="16"/>
      </w:rPr>
    </w:pPr>
    <w:r w:rsidRPr="006F58BB">
      <w:rPr>
        <w:rFonts w:ascii="Arial" w:hAnsi="Arial" w:cs="Arial"/>
        <w:color w:val="000000"/>
        <w:sz w:val="16"/>
        <w:szCs w:val="16"/>
      </w:rPr>
      <w:t>COMP</w:t>
    </w:r>
    <w:r w:rsidR="002D7441" w:rsidRPr="006F58BB">
      <w:rPr>
        <w:rFonts w:ascii="Arial" w:hAnsi="Arial" w:cs="Arial"/>
        <w:color w:val="000000"/>
        <w:sz w:val="16"/>
        <w:szCs w:val="16"/>
      </w:rPr>
      <w:t>5047</w:t>
    </w:r>
    <w:r w:rsidRPr="006F58BB">
      <w:rPr>
        <w:rFonts w:ascii="Arial" w:hAnsi="Arial" w:cs="Arial"/>
        <w:color w:val="000000"/>
        <w:sz w:val="16"/>
        <w:szCs w:val="16"/>
      </w:rPr>
      <w:t xml:space="preserve"> </w:t>
    </w:r>
    <w:r w:rsidR="00403F69" w:rsidRPr="006F58BB">
      <w:rPr>
        <w:rFonts w:ascii="Arial" w:hAnsi="Arial" w:cs="Arial"/>
        <w:color w:val="000000"/>
        <w:sz w:val="16"/>
        <w:szCs w:val="16"/>
      </w:rPr>
      <w:t xml:space="preserve">Resit </w:t>
    </w:r>
    <w:r w:rsidRPr="006F58BB">
      <w:rPr>
        <w:rFonts w:ascii="Arial" w:hAnsi="Arial" w:cs="Arial"/>
        <w:color w:val="000000"/>
        <w:sz w:val="16"/>
        <w:szCs w:val="16"/>
      </w:rPr>
      <w:t>Coursework</w:t>
    </w:r>
    <w:r>
      <w:rPr>
        <w:color w:val="000000"/>
        <w:sz w:val="16"/>
        <w:szCs w:val="16"/>
      </w:rPr>
      <w:tab/>
    </w:r>
    <w:r>
      <w:rPr>
        <w:color w:val="000000"/>
        <w:sz w:val="16"/>
        <w:szCs w:val="16"/>
      </w:rPr>
      <w:tab/>
    </w:r>
    <w:r w:rsidRPr="006F58BB">
      <w:rPr>
        <w:rFonts w:ascii="Arial" w:hAnsi="Arial" w:cs="Arial"/>
        <w:color w:val="000000"/>
        <w:sz w:val="16"/>
        <w:szCs w:val="16"/>
      </w:rPr>
      <w:t>Semester 1, 202</w:t>
    </w:r>
    <w:r w:rsidR="001D255B" w:rsidRPr="006F58BB">
      <w:rPr>
        <w:rFonts w:ascii="Arial" w:hAnsi="Arial" w:cs="Arial"/>
        <w:color w:val="000000"/>
        <w:sz w:val="16"/>
        <w:szCs w:val="16"/>
      </w:rPr>
      <w:t>4</w:t>
    </w:r>
    <w:r w:rsidRPr="006F58BB">
      <w:rPr>
        <w:rFonts w:ascii="Arial" w:hAnsi="Arial" w:cs="Arial"/>
        <w:color w:val="000000"/>
        <w:sz w:val="16"/>
        <w:szCs w:val="16"/>
      </w:rPr>
      <w:t>-202</w:t>
    </w:r>
    <w:r w:rsidR="001D255B" w:rsidRPr="006F58BB">
      <w:rPr>
        <w:rFonts w:ascii="Arial" w:hAnsi="Arial" w:cs="Arial"/>
        <w:color w:val="000000"/>
        <w:sz w:val="16"/>
        <w:szCs w:val="16"/>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CAC26" w14:textId="77777777" w:rsidR="008A28A5" w:rsidRDefault="008A28A5">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462"/>
    <w:multiLevelType w:val="hybridMultilevel"/>
    <w:tmpl w:val="225C68A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61E6B46"/>
    <w:multiLevelType w:val="multilevel"/>
    <w:tmpl w:val="4C6AF4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4D5ACC"/>
    <w:multiLevelType w:val="hybridMultilevel"/>
    <w:tmpl w:val="A6885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7CB38F6"/>
    <w:multiLevelType w:val="multilevel"/>
    <w:tmpl w:val="D41CC2F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BC715AC"/>
    <w:multiLevelType w:val="hybridMultilevel"/>
    <w:tmpl w:val="3D24EF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0CE5DF4"/>
    <w:multiLevelType w:val="hybridMultilevel"/>
    <w:tmpl w:val="615ECA76"/>
    <w:lvl w:ilvl="0" w:tplc="07F0E21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19270F"/>
    <w:multiLevelType w:val="hybridMultilevel"/>
    <w:tmpl w:val="2CF4D8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2B4D78"/>
    <w:multiLevelType w:val="hybridMultilevel"/>
    <w:tmpl w:val="4EB8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96169E"/>
    <w:multiLevelType w:val="hybridMultilevel"/>
    <w:tmpl w:val="E8D26B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EA6CE7"/>
    <w:multiLevelType w:val="hybridMultilevel"/>
    <w:tmpl w:val="EF149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294BC3"/>
    <w:multiLevelType w:val="hybridMultilevel"/>
    <w:tmpl w:val="BA18D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217E86"/>
    <w:multiLevelType w:val="multilevel"/>
    <w:tmpl w:val="6B7844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2DC7C0B"/>
    <w:multiLevelType w:val="hybridMultilevel"/>
    <w:tmpl w:val="CC22E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D7347E"/>
    <w:multiLevelType w:val="multilevel"/>
    <w:tmpl w:val="22B4CA1A"/>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254B691D"/>
    <w:multiLevelType w:val="hybridMultilevel"/>
    <w:tmpl w:val="D8C0F2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1F28CD"/>
    <w:multiLevelType w:val="multilevel"/>
    <w:tmpl w:val="01349E42"/>
    <w:lvl w:ilvl="0">
      <w:start w:val="1"/>
      <w:numFmt w:val="lowerLetter"/>
      <w:pStyle w:val="Heading1"/>
      <w:lvlText w:val="%1."/>
      <w:lvlJc w:val="left"/>
      <w:pPr>
        <w:ind w:left="1080" w:hanging="360"/>
      </w:pPr>
    </w:lvl>
    <w:lvl w:ilvl="1">
      <w:start w:val="1"/>
      <w:numFmt w:val="lowerLetter"/>
      <w:pStyle w:val="Heading2"/>
      <w:lvlText w:val="%2."/>
      <w:lvlJc w:val="left"/>
      <w:pPr>
        <w:ind w:left="1800" w:hanging="360"/>
      </w:pPr>
    </w:lvl>
    <w:lvl w:ilvl="2">
      <w:start w:val="1"/>
      <w:numFmt w:val="lowerRoman"/>
      <w:pStyle w:val="Heading3"/>
      <w:lvlText w:val="%3."/>
      <w:lvlJc w:val="right"/>
      <w:pPr>
        <w:ind w:left="2520" w:hanging="180"/>
      </w:pPr>
    </w:lvl>
    <w:lvl w:ilvl="3">
      <w:start w:val="1"/>
      <w:numFmt w:val="decimal"/>
      <w:pStyle w:val="Heading4"/>
      <w:lvlText w:val="%4."/>
      <w:lvlJc w:val="left"/>
      <w:pPr>
        <w:ind w:left="3240" w:hanging="360"/>
      </w:pPr>
    </w:lvl>
    <w:lvl w:ilvl="4">
      <w:start w:val="1"/>
      <w:numFmt w:val="lowerLetter"/>
      <w:pStyle w:val="Heading5"/>
      <w:lvlText w:val="%5."/>
      <w:lvlJc w:val="left"/>
      <w:pPr>
        <w:ind w:left="3960" w:hanging="360"/>
      </w:pPr>
    </w:lvl>
    <w:lvl w:ilvl="5">
      <w:start w:val="1"/>
      <w:numFmt w:val="lowerRoman"/>
      <w:pStyle w:val="Heading6"/>
      <w:lvlText w:val="%6."/>
      <w:lvlJc w:val="right"/>
      <w:pPr>
        <w:ind w:left="4680" w:hanging="180"/>
      </w:pPr>
    </w:lvl>
    <w:lvl w:ilvl="6">
      <w:start w:val="1"/>
      <w:numFmt w:val="decimal"/>
      <w:pStyle w:val="Heading7"/>
      <w:lvlText w:val="%7."/>
      <w:lvlJc w:val="left"/>
      <w:pPr>
        <w:ind w:left="5400" w:hanging="360"/>
      </w:pPr>
    </w:lvl>
    <w:lvl w:ilvl="7">
      <w:start w:val="1"/>
      <w:numFmt w:val="lowerLetter"/>
      <w:pStyle w:val="Heading8"/>
      <w:lvlText w:val="%8."/>
      <w:lvlJc w:val="left"/>
      <w:pPr>
        <w:ind w:left="6120" w:hanging="360"/>
      </w:pPr>
    </w:lvl>
    <w:lvl w:ilvl="8">
      <w:start w:val="1"/>
      <w:numFmt w:val="lowerRoman"/>
      <w:pStyle w:val="Heading9"/>
      <w:lvlText w:val="%9."/>
      <w:lvlJc w:val="right"/>
      <w:pPr>
        <w:ind w:left="6840" w:hanging="180"/>
      </w:pPr>
    </w:lvl>
  </w:abstractNum>
  <w:abstractNum w:abstractNumId="16" w15:restartNumberingAfterBreak="0">
    <w:nsid w:val="2C5D14E0"/>
    <w:multiLevelType w:val="multilevel"/>
    <w:tmpl w:val="2AAA1650"/>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0974F9F"/>
    <w:multiLevelType w:val="multilevel"/>
    <w:tmpl w:val="7B48F8F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29E158E"/>
    <w:multiLevelType w:val="multilevel"/>
    <w:tmpl w:val="5F98DB5C"/>
    <w:lvl w:ilvl="0">
      <w:start w:val="1"/>
      <w:numFmt w:val="decimal"/>
      <w:lvlText w:val="%1."/>
      <w:lvlJc w:val="left"/>
      <w:pPr>
        <w:ind w:left="720" w:hanging="360"/>
      </w:pPr>
      <w:rPr>
        <w:rFonts w:hint="default"/>
        <w:sz w:val="32"/>
        <w:szCs w:val="32"/>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9" w15:restartNumberingAfterBreak="0">
    <w:nsid w:val="335F100A"/>
    <w:multiLevelType w:val="multilevel"/>
    <w:tmpl w:val="F80C70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F474AC6"/>
    <w:multiLevelType w:val="multilevel"/>
    <w:tmpl w:val="C158D99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FEA3149"/>
    <w:multiLevelType w:val="hybridMultilevel"/>
    <w:tmpl w:val="62D04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1552563"/>
    <w:multiLevelType w:val="multilevel"/>
    <w:tmpl w:val="FBB87F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D36D47"/>
    <w:multiLevelType w:val="hybridMultilevel"/>
    <w:tmpl w:val="7BB8E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8470B7E"/>
    <w:multiLevelType w:val="multilevel"/>
    <w:tmpl w:val="373AF6D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A7C28CB"/>
    <w:multiLevelType w:val="multilevel"/>
    <w:tmpl w:val="4800A14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B316497"/>
    <w:multiLevelType w:val="hybridMultilevel"/>
    <w:tmpl w:val="1FA8C11A"/>
    <w:lvl w:ilvl="0" w:tplc="08090001">
      <w:start w:val="1"/>
      <w:numFmt w:val="bullet"/>
      <w:lvlText w:val=""/>
      <w:lvlJc w:val="left"/>
      <w:pPr>
        <w:ind w:left="1545" w:hanging="360"/>
      </w:pPr>
      <w:rPr>
        <w:rFonts w:ascii="Symbol" w:hAnsi="Symbol" w:hint="default"/>
      </w:rPr>
    </w:lvl>
    <w:lvl w:ilvl="1" w:tplc="08090003" w:tentative="1">
      <w:start w:val="1"/>
      <w:numFmt w:val="bullet"/>
      <w:lvlText w:val="o"/>
      <w:lvlJc w:val="left"/>
      <w:pPr>
        <w:ind w:left="2265" w:hanging="360"/>
      </w:pPr>
      <w:rPr>
        <w:rFonts w:ascii="Courier New" w:hAnsi="Courier New" w:cs="Courier New" w:hint="default"/>
      </w:rPr>
    </w:lvl>
    <w:lvl w:ilvl="2" w:tplc="08090005" w:tentative="1">
      <w:start w:val="1"/>
      <w:numFmt w:val="bullet"/>
      <w:lvlText w:val=""/>
      <w:lvlJc w:val="left"/>
      <w:pPr>
        <w:ind w:left="2985" w:hanging="360"/>
      </w:pPr>
      <w:rPr>
        <w:rFonts w:ascii="Wingdings" w:hAnsi="Wingdings" w:hint="default"/>
      </w:rPr>
    </w:lvl>
    <w:lvl w:ilvl="3" w:tplc="08090001" w:tentative="1">
      <w:start w:val="1"/>
      <w:numFmt w:val="bullet"/>
      <w:lvlText w:val=""/>
      <w:lvlJc w:val="left"/>
      <w:pPr>
        <w:ind w:left="3705" w:hanging="360"/>
      </w:pPr>
      <w:rPr>
        <w:rFonts w:ascii="Symbol" w:hAnsi="Symbol" w:hint="default"/>
      </w:rPr>
    </w:lvl>
    <w:lvl w:ilvl="4" w:tplc="08090003" w:tentative="1">
      <w:start w:val="1"/>
      <w:numFmt w:val="bullet"/>
      <w:lvlText w:val="o"/>
      <w:lvlJc w:val="left"/>
      <w:pPr>
        <w:ind w:left="4425" w:hanging="360"/>
      </w:pPr>
      <w:rPr>
        <w:rFonts w:ascii="Courier New" w:hAnsi="Courier New" w:cs="Courier New" w:hint="default"/>
      </w:rPr>
    </w:lvl>
    <w:lvl w:ilvl="5" w:tplc="08090005" w:tentative="1">
      <w:start w:val="1"/>
      <w:numFmt w:val="bullet"/>
      <w:lvlText w:val=""/>
      <w:lvlJc w:val="left"/>
      <w:pPr>
        <w:ind w:left="5145" w:hanging="360"/>
      </w:pPr>
      <w:rPr>
        <w:rFonts w:ascii="Wingdings" w:hAnsi="Wingdings" w:hint="default"/>
      </w:rPr>
    </w:lvl>
    <w:lvl w:ilvl="6" w:tplc="08090001" w:tentative="1">
      <w:start w:val="1"/>
      <w:numFmt w:val="bullet"/>
      <w:lvlText w:val=""/>
      <w:lvlJc w:val="left"/>
      <w:pPr>
        <w:ind w:left="5865" w:hanging="360"/>
      </w:pPr>
      <w:rPr>
        <w:rFonts w:ascii="Symbol" w:hAnsi="Symbol" w:hint="default"/>
      </w:rPr>
    </w:lvl>
    <w:lvl w:ilvl="7" w:tplc="08090003" w:tentative="1">
      <w:start w:val="1"/>
      <w:numFmt w:val="bullet"/>
      <w:lvlText w:val="o"/>
      <w:lvlJc w:val="left"/>
      <w:pPr>
        <w:ind w:left="6585" w:hanging="360"/>
      </w:pPr>
      <w:rPr>
        <w:rFonts w:ascii="Courier New" w:hAnsi="Courier New" w:cs="Courier New" w:hint="default"/>
      </w:rPr>
    </w:lvl>
    <w:lvl w:ilvl="8" w:tplc="08090005" w:tentative="1">
      <w:start w:val="1"/>
      <w:numFmt w:val="bullet"/>
      <w:lvlText w:val=""/>
      <w:lvlJc w:val="left"/>
      <w:pPr>
        <w:ind w:left="7305" w:hanging="360"/>
      </w:pPr>
      <w:rPr>
        <w:rFonts w:ascii="Wingdings" w:hAnsi="Wingdings" w:hint="default"/>
      </w:rPr>
    </w:lvl>
  </w:abstractNum>
  <w:abstractNum w:abstractNumId="27" w15:restartNumberingAfterBreak="0">
    <w:nsid w:val="50BF6A8A"/>
    <w:multiLevelType w:val="hybridMultilevel"/>
    <w:tmpl w:val="B24446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11F634A"/>
    <w:multiLevelType w:val="multilevel"/>
    <w:tmpl w:val="CF1AADD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51E86DC4"/>
    <w:multiLevelType w:val="hybridMultilevel"/>
    <w:tmpl w:val="9740DC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7C44AEC"/>
    <w:multiLevelType w:val="hybridMultilevel"/>
    <w:tmpl w:val="B9A202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652D4B"/>
    <w:multiLevelType w:val="multilevel"/>
    <w:tmpl w:val="BBFC4FBC"/>
    <w:lvl w:ilvl="0">
      <w:start w:val="2"/>
      <w:numFmt w:val="decimal"/>
      <w:lvlText w:val="%1"/>
      <w:lvlJc w:val="left"/>
      <w:pPr>
        <w:ind w:left="456" w:hanging="45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32" w15:restartNumberingAfterBreak="0">
    <w:nsid w:val="5C4F0286"/>
    <w:multiLevelType w:val="hybridMultilevel"/>
    <w:tmpl w:val="56321818"/>
    <w:lvl w:ilvl="0" w:tplc="98AA5DA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36268A6"/>
    <w:multiLevelType w:val="hybridMultilevel"/>
    <w:tmpl w:val="4E9051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974578"/>
    <w:multiLevelType w:val="hybridMultilevel"/>
    <w:tmpl w:val="E1C878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679B7E21"/>
    <w:multiLevelType w:val="multilevel"/>
    <w:tmpl w:val="1C2E96C2"/>
    <w:lvl w:ilvl="0">
      <w:start w:val="1"/>
      <w:numFmt w:val="bullet"/>
      <w:lvlText w:val="❑"/>
      <w:lvlJc w:val="left"/>
      <w:pPr>
        <w:ind w:left="1080" w:hanging="360"/>
      </w:pPr>
      <w:rPr>
        <w:rFonts w:ascii="Noto Sans Symbols" w:eastAsia="Noto Sans Symbols" w:hAnsi="Noto Sans Symbols" w:cs="Noto Sans Symbols"/>
        <w:sz w:val="16"/>
        <w:szCs w:val="16"/>
      </w:rPr>
    </w:lvl>
    <w:lvl w:ilvl="1">
      <w:start w:val="1"/>
      <w:numFmt w:val="bullet"/>
      <w:lvlText w:val="o"/>
      <w:lvlJc w:val="left"/>
      <w:pPr>
        <w:ind w:left="2160" w:hanging="360"/>
      </w:pPr>
      <w:rPr>
        <w:rFonts w:ascii="Courier New" w:eastAsia="Courier New" w:hAnsi="Courier New" w:cs="Courier New"/>
      </w:rPr>
    </w:lvl>
    <w:lvl w:ilvl="2">
      <w:start w:val="1"/>
      <w:numFmt w:val="bullet"/>
      <w:pStyle w:val="BulletList1"/>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69505F84"/>
    <w:multiLevelType w:val="multilevel"/>
    <w:tmpl w:val="4AB0D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D7C6B14"/>
    <w:multiLevelType w:val="multilevel"/>
    <w:tmpl w:val="4478FFB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75E22C47"/>
    <w:multiLevelType w:val="hybridMultilevel"/>
    <w:tmpl w:val="030C3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70A0B64"/>
    <w:multiLevelType w:val="multilevel"/>
    <w:tmpl w:val="F80C70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79867575">
    <w:abstractNumId w:val="37"/>
  </w:num>
  <w:num w:numId="2" w16cid:durableId="864565260">
    <w:abstractNumId w:val="35"/>
  </w:num>
  <w:num w:numId="3" w16cid:durableId="1374770516">
    <w:abstractNumId w:val="15"/>
  </w:num>
  <w:num w:numId="4" w16cid:durableId="365298133">
    <w:abstractNumId w:val="11"/>
  </w:num>
  <w:num w:numId="5" w16cid:durableId="1488284002">
    <w:abstractNumId w:val="16"/>
  </w:num>
  <w:num w:numId="6" w16cid:durableId="1221667819">
    <w:abstractNumId w:val="20"/>
  </w:num>
  <w:num w:numId="7" w16cid:durableId="51851697">
    <w:abstractNumId w:val="28"/>
  </w:num>
  <w:num w:numId="8" w16cid:durableId="1460219186">
    <w:abstractNumId w:val="19"/>
  </w:num>
  <w:num w:numId="9" w16cid:durableId="2063868563">
    <w:abstractNumId w:val="22"/>
  </w:num>
  <w:num w:numId="10" w16cid:durableId="558594506">
    <w:abstractNumId w:val="24"/>
  </w:num>
  <w:num w:numId="11" w16cid:durableId="1383363581">
    <w:abstractNumId w:val="1"/>
  </w:num>
  <w:num w:numId="12" w16cid:durableId="1109351903">
    <w:abstractNumId w:val="25"/>
  </w:num>
  <w:num w:numId="13" w16cid:durableId="1764497683">
    <w:abstractNumId w:val="3"/>
  </w:num>
  <w:num w:numId="14" w16cid:durableId="1929340662">
    <w:abstractNumId w:val="13"/>
  </w:num>
  <w:num w:numId="15" w16cid:durableId="1208375213">
    <w:abstractNumId w:val="17"/>
  </w:num>
  <w:num w:numId="16" w16cid:durableId="1979144194">
    <w:abstractNumId w:val="15"/>
  </w:num>
  <w:num w:numId="17" w16cid:durableId="909582518">
    <w:abstractNumId w:val="6"/>
  </w:num>
  <w:num w:numId="18" w16cid:durableId="1581136058">
    <w:abstractNumId w:val="36"/>
  </w:num>
  <w:num w:numId="19" w16cid:durableId="707802449">
    <w:abstractNumId w:val="39"/>
  </w:num>
  <w:num w:numId="20" w16cid:durableId="1467158758">
    <w:abstractNumId w:val="5"/>
  </w:num>
  <w:num w:numId="21" w16cid:durableId="263807768">
    <w:abstractNumId w:val="32"/>
  </w:num>
  <w:num w:numId="22" w16cid:durableId="243882796">
    <w:abstractNumId w:val="18"/>
  </w:num>
  <w:num w:numId="23" w16cid:durableId="1497647649">
    <w:abstractNumId w:val="4"/>
  </w:num>
  <w:num w:numId="24" w16cid:durableId="1541893352">
    <w:abstractNumId w:val="26"/>
  </w:num>
  <w:num w:numId="25" w16cid:durableId="540753963">
    <w:abstractNumId w:val="34"/>
  </w:num>
  <w:num w:numId="26" w16cid:durableId="2127769499">
    <w:abstractNumId w:val="0"/>
  </w:num>
  <w:num w:numId="27" w16cid:durableId="1804612486">
    <w:abstractNumId w:val="29"/>
  </w:num>
  <w:num w:numId="28" w16cid:durableId="1909802712">
    <w:abstractNumId w:val="12"/>
  </w:num>
  <w:num w:numId="29" w16cid:durableId="1915431943">
    <w:abstractNumId w:val="27"/>
  </w:num>
  <w:num w:numId="30" w16cid:durableId="816992171">
    <w:abstractNumId w:val="14"/>
  </w:num>
  <w:num w:numId="31" w16cid:durableId="866412020">
    <w:abstractNumId w:val="2"/>
  </w:num>
  <w:num w:numId="32" w16cid:durableId="1051266285">
    <w:abstractNumId w:val="8"/>
  </w:num>
  <w:num w:numId="33" w16cid:durableId="1371495833">
    <w:abstractNumId w:val="38"/>
  </w:num>
  <w:num w:numId="34" w16cid:durableId="1768816940">
    <w:abstractNumId w:val="9"/>
  </w:num>
  <w:num w:numId="35" w16cid:durableId="294411494">
    <w:abstractNumId w:val="10"/>
  </w:num>
  <w:num w:numId="36" w16cid:durableId="115833435">
    <w:abstractNumId w:val="30"/>
  </w:num>
  <w:num w:numId="37" w16cid:durableId="1287925842">
    <w:abstractNumId w:val="33"/>
  </w:num>
  <w:num w:numId="38" w16cid:durableId="321005738">
    <w:abstractNumId w:val="23"/>
  </w:num>
  <w:num w:numId="39" w16cid:durableId="1515801942">
    <w:abstractNumId w:val="7"/>
  </w:num>
  <w:num w:numId="40" w16cid:durableId="997611173">
    <w:abstractNumId w:val="21"/>
  </w:num>
  <w:num w:numId="41" w16cid:durableId="3921954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8A5"/>
    <w:rsid w:val="000A2ACF"/>
    <w:rsid w:val="0010605A"/>
    <w:rsid w:val="00115960"/>
    <w:rsid w:val="00116F6F"/>
    <w:rsid w:val="001170D9"/>
    <w:rsid w:val="00126958"/>
    <w:rsid w:val="0014080B"/>
    <w:rsid w:val="00142703"/>
    <w:rsid w:val="00184ED7"/>
    <w:rsid w:val="001D255B"/>
    <w:rsid w:val="001E27B8"/>
    <w:rsid w:val="00256DA7"/>
    <w:rsid w:val="002D7441"/>
    <w:rsid w:val="002F53EF"/>
    <w:rsid w:val="0032476A"/>
    <w:rsid w:val="0038249F"/>
    <w:rsid w:val="003E1224"/>
    <w:rsid w:val="00403F69"/>
    <w:rsid w:val="00410506"/>
    <w:rsid w:val="00420524"/>
    <w:rsid w:val="00480FD0"/>
    <w:rsid w:val="00496B51"/>
    <w:rsid w:val="004B231F"/>
    <w:rsid w:val="004D29FE"/>
    <w:rsid w:val="00540667"/>
    <w:rsid w:val="005554F4"/>
    <w:rsid w:val="005577DC"/>
    <w:rsid w:val="00654B6A"/>
    <w:rsid w:val="006B0684"/>
    <w:rsid w:val="006F58BB"/>
    <w:rsid w:val="007418AE"/>
    <w:rsid w:val="00795621"/>
    <w:rsid w:val="007E0DF6"/>
    <w:rsid w:val="00874DE0"/>
    <w:rsid w:val="008A28A5"/>
    <w:rsid w:val="008D322E"/>
    <w:rsid w:val="008E0EF2"/>
    <w:rsid w:val="008E666B"/>
    <w:rsid w:val="009C3317"/>
    <w:rsid w:val="00B37EF5"/>
    <w:rsid w:val="00B52D52"/>
    <w:rsid w:val="00B53EBE"/>
    <w:rsid w:val="00B964F0"/>
    <w:rsid w:val="00BA6918"/>
    <w:rsid w:val="00C278D8"/>
    <w:rsid w:val="00C40364"/>
    <w:rsid w:val="00C82402"/>
    <w:rsid w:val="00CC62A1"/>
    <w:rsid w:val="00CD26E4"/>
    <w:rsid w:val="00D1171B"/>
    <w:rsid w:val="00D240DD"/>
    <w:rsid w:val="00D97668"/>
    <w:rsid w:val="00DC0C4F"/>
    <w:rsid w:val="00DC1D22"/>
    <w:rsid w:val="00E479DE"/>
    <w:rsid w:val="00E732C6"/>
    <w:rsid w:val="00EA48C0"/>
    <w:rsid w:val="00EC71F3"/>
    <w:rsid w:val="00ED22AC"/>
    <w:rsid w:val="00EF62C0"/>
    <w:rsid w:val="00F43B28"/>
    <w:rsid w:val="00F5103F"/>
    <w:rsid w:val="00F6149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63404"/>
  <w15:docId w15:val="{0FA7AFD4-648A-5443-985E-0C9E16DC4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zh-CN"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D2"/>
    <w:pPr>
      <w:adjustRightInd w:val="0"/>
      <w:snapToGrid w:val="0"/>
    </w:pPr>
  </w:style>
  <w:style w:type="paragraph" w:styleId="Heading1">
    <w:name w:val="heading 1"/>
    <w:basedOn w:val="Normal"/>
    <w:next w:val="Normal"/>
    <w:uiPriority w:val="9"/>
    <w:qFormat/>
    <w:rsid w:val="00522060"/>
    <w:pPr>
      <w:keepNext/>
      <w:numPr>
        <w:numId w:val="3"/>
      </w:numPr>
      <w:outlineLvl w:val="0"/>
    </w:pPr>
    <w:rPr>
      <w:rFonts w:ascii="Arial" w:hAnsi="Arial"/>
      <w:b/>
      <w:kern w:val="28"/>
      <w:sz w:val="24"/>
    </w:rPr>
  </w:style>
  <w:style w:type="paragraph" w:styleId="Heading2">
    <w:name w:val="heading 2"/>
    <w:basedOn w:val="Normal"/>
    <w:next w:val="Normal"/>
    <w:uiPriority w:val="9"/>
    <w:unhideWhenUsed/>
    <w:qFormat/>
    <w:rsid w:val="00522060"/>
    <w:pPr>
      <w:keepNext/>
      <w:numPr>
        <w:ilvl w:val="1"/>
        <w:numId w:val="3"/>
      </w:numPr>
      <w:outlineLvl w:val="1"/>
    </w:pPr>
    <w:rPr>
      <w:rFonts w:ascii="Arial" w:hAnsi="Arial"/>
    </w:rPr>
  </w:style>
  <w:style w:type="paragraph" w:styleId="Heading3">
    <w:name w:val="heading 3"/>
    <w:basedOn w:val="Normal"/>
    <w:next w:val="Normal"/>
    <w:uiPriority w:val="9"/>
    <w:unhideWhenUsed/>
    <w:qFormat/>
    <w:pPr>
      <w:keepNext/>
      <w:numPr>
        <w:ilvl w:val="2"/>
        <w:numId w:val="3"/>
      </w:numPr>
      <w:outlineLvl w:val="2"/>
    </w:pPr>
    <w:rPr>
      <w:rFonts w:ascii="Arial" w:hAnsi="Arial"/>
      <w:i/>
    </w:rPr>
  </w:style>
  <w:style w:type="paragraph" w:styleId="Heading4">
    <w:name w:val="heading 4"/>
    <w:basedOn w:val="Normal"/>
    <w:next w:val="Normal"/>
    <w:uiPriority w:val="9"/>
    <w:unhideWhenUsed/>
    <w:qFormat/>
    <w:pPr>
      <w:keepNext/>
      <w:widowControl w:val="0"/>
      <w:numPr>
        <w:ilvl w:val="3"/>
        <w:numId w:val="3"/>
      </w:numPr>
      <w:outlineLvl w:val="3"/>
    </w:pPr>
    <w:rPr>
      <w:b/>
    </w:rPr>
  </w:style>
  <w:style w:type="paragraph" w:styleId="Heading5">
    <w:name w:val="heading 5"/>
    <w:basedOn w:val="Normal"/>
    <w:next w:val="Normal"/>
    <w:uiPriority w:val="9"/>
    <w:semiHidden/>
    <w:unhideWhenUsed/>
    <w:qFormat/>
    <w:pPr>
      <w:keepNext/>
      <w:numPr>
        <w:ilvl w:val="4"/>
        <w:numId w:val="3"/>
      </w:numPr>
      <w:tabs>
        <w:tab w:val="left" w:pos="2160"/>
        <w:tab w:val="left" w:pos="3600"/>
      </w:tabs>
      <w:jc w:val="center"/>
      <w:outlineLvl w:val="4"/>
    </w:pPr>
    <w:rPr>
      <w:b/>
      <w:sz w:val="28"/>
    </w:rPr>
  </w:style>
  <w:style w:type="paragraph" w:styleId="Heading6">
    <w:name w:val="heading 6"/>
    <w:basedOn w:val="Normal"/>
    <w:next w:val="Normal"/>
    <w:uiPriority w:val="9"/>
    <w:semiHidden/>
    <w:unhideWhenUsed/>
    <w:qFormat/>
    <w:rsid w:val="00E33FA0"/>
    <w:pPr>
      <w:numPr>
        <w:ilvl w:val="5"/>
        <w:numId w:val="3"/>
      </w:numPr>
      <w:spacing w:before="240" w:after="60"/>
      <w:outlineLvl w:val="5"/>
    </w:pPr>
    <w:rPr>
      <w:b/>
      <w:bCs/>
      <w:sz w:val="22"/>
      <w:szCs w:val="22"/>
    </w:rPr>
  </w:style>
  <w:style w:type="paragraph" w:styleId="Heading7">
    <w:name w:val="heading 7"/>
    <w:basedOn w:val="Normal"/>
    <w:next w:val="Normal"/>
    <w:qFormat/>
    <w:rsid w:val="00E33FA0"/>
    <w:pPr>
      <w:numPr>
        <w:ilvl w:val="6"/>
        <w:numId w:val="3"/>
      </w:numPr>
      <w:spacing w:before="240" w:after="60"/>
      <w:outlineLvl w:val="6"/>
    </w:pPr>
    <w:rPr>
      <w:sz w:val="24"/>
      <w:szCs w:val="24"/>
    </w:rPr>
  </w:style>
  <w:style w:type="paragraph" w:styleId="Heading8">
    <w:name w:val="heading 8"/>
    <w:basedOn w:val="Normal"/>
    <w:next w:val="Normal"/>
    <w:qFormat/>
    <w:rsid w:val="00E33FA0"/>
    <w:pPr>
      <w:numPr>
        <w:ilvl w:val="7"/>
        <w:numId w:val="3"/>
      </w:numPr>
      <w:spacing w:before="240" w:after="60"/>
      <w:outlineLvl w:val="7"/>
    </w:pPr>
    <w:rPr>
      <w:i/>
      <w:iCs/>
      <w:sz w:val="24"/>
      <w:szCs w:val="24"/>
    </w:rPr>
  </w:style>
  <w:style w:type="paragraph" w:styleId="Heading9">
    <w:name w:val="heading 9"/>
    <w:basedOn w:val="Normal"/>
    <w:next w:val="Normal"/>
    <w:qFormat/>
    <w:rsid w:val="00E33FA0"/>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widowControl w:val="0"/>
      <w:spacing w:before="240" w:after="60"/>
      <w:jc w:val="center"/>
      <w:outlineLvl w:val="0"/>
    </w:pPr>
    <w:rPr>
      <w:rFonts w:ascii="Arial" w:hAnsi="Arial"/>
      <w:b/>
      <w:snapToGrid w:val="0"/>
      <w:kern w:val="28"/>
      <w:sz w:val="32"/>
    </w:rPr>
  </w:style>
  <w:style w:type="paragraph" w:customStyle="1" w:styleId="ignore">
    <w:name w:val="ignore"/>
    <w:basedOn w:val="Normal"/>
    <w:pPr>
      <w:widowControl w:val="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Program">
    <w:name w:val="Program"/>
    <w:basedOn w:val="Normal"/>
    <w:pPr>
      <w:tabs>
        <w:tab w:val="left" w:pos="3969"/>
      </w:tabs>
      <w:spacing w:before="60" w:after="60"/>
      <w:ind w:left="426"/>
    </w:pPr>
    <w:rPr>
      <w:rFonts w:ascii="Arial" w:hAnsi="Arial"/>
    </w:rPr>
  </w:style>
  <w:style w:type="paragraph" w:styleId="Subtitle">
    <w:name w:val="Subtitle"/>
    <w:basedOn w:val="Normal"/>
    <w:next w:val="Normal"/>
    <w:uiPriority w:val="11"/>
    <w:qFormat/>
    <w:pPr>
      <w:widowControl w:val="0"/>
      <w:spacing w:after="60"/>
      <w:jc w:val="center"/>
    </w:pPr>
    <w:rPr>
      <w:rFonts w:ascii="Arial" w:eastAsia="Arial" w:hAnsi="Arial" w:cs="Arial"/>
      <w:sz w:val="24"/>
      <w:szCs w:val="24"/>
    </w:rPr>
  </w:style>
  <w:style w:type="paragraph" w:styleId="Caption">
    <w:name w:val="caption"/>
    <w:basedOn w:val="Normal"/>
    <w:next w:val="Normal"/>
    <w:qFormat/>
    <w:rsid w:val="00B406CF"/>
    <w:pPr>
      <w:spacing w:before="152" w:after="160"/>
    </w:pPr>
    <w:rPr>
      <w:rFonts w:ascii="Arial" w:eastAsia="SimHei" w:hAnsi="Arial" w:cs="Arial"/>
    </w:rPr>
  </w:style>
  <w:style w:type="character" w:styleId="Strong">
    <w:name w:val="Strong"/>
    <w:qFormat/>
    <w:rsid w:val="002B2B9F"/>
    <w:rPr>
      <w:b/>
      <w:bCs/>
    </w:rPr>
  </w:style>
  <w:style w:type="paragraph" w:styleId="BalloonText">
    <w:name w:val="Balloon Text"/>
    <w:basedOn w:val="Normal"/>
    <w:semiHidden/>
    <w:rsid w:val="00557093"/>
    <w:rPr>
      <w:rFonts w:ascii="Tahoma" w:hAnsi="Tahoma" w:cs="Tahoma"/>
      <w:sz w:val="16"/>
      <w:szCs w:val="16"/>
    </w:rPr>
  </w:style>
  <w:style w:type="paragraph" w:customStyle="1" w:styleId="BulletList1">
    <w:name w:val="BulletList1"/>
    <w:basedOn w:val="Normal"/>
    <w:rsid w:val="00557093"/>
    <w:pPr>
      <w:widowControl w:val="0"/>
      <w:numPr>
        <w:ilvl w:val="2"/>
        <w:numId w:val="2"/>
      </w:numPr>
    </w:pPr>
    <w:rPr>
      <w:kern w:val="2"/>
      <w:szCs w:val="24"/>
    </w:rPr>
  </w:style>
  <w:style w:type="paragraph" w:styleId="List">
    <w:name w:val="List"/>
    <w:basedOn w:val="Normal"/>
    <w:rsid w:val="00EC50EF"/>
    <w:pPr>
      <w:tabs>
        <w:tab w:val="left" w:pos="851"/>
        <w:tab w:val="left" w:pos="2269"/>
        <w:tab w:val="left" w:pos="2977"/>
        <w:tab w:val="left" w:pos="3969"/>
        <w:tab w:val="left" w:pos="7230"/>
      </w:tabs>
      <w:adjustRightInd/>
      <w:snapToGrid/>
      <w:spacing w:before="0" w:after="0" w:line="240" w:lineRule="atLeast"/>
      <w:jc w:val="left"/>
    </w:pPr>
  </w:style>
  <w:style w:type="character" w:styleId="Hyperlink">
    <w:name w:val="Hyperlink"/>
    <w:rsid w:val="00B27E05"/>
    <w:rPr>
      <w:color w:val="0000FF"/>
      <w:u w:val="single"/>
    </w:rPr>
  </w:style>
  <w:style w:type="table" w:styleId="TableGrid">
    <w:name w:val="Table Grid"/>
    <w:basedOn w:val="TableNormal"/>
    <w:rsid w:val="000A1D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95859"/>
    <w:pPr>
      <w:ind w:left="720"/>
      <w:contextualSpacing/>
    </w:pPr>
  </w:style>
  <w:style w:type="character" w:customStyle="1" w:styleId="UnresolvedMention1">
    <w:name w:val="Unresolved Mention1"/>
    <w:basedOn w:val="DefaultParagraphFont"/>
    <w:uiPriority w:val="99"/>
    <w:semiHidden/>
    <w:unhideWhenUsed/>
    <w:rsid w:val="006718DB"/>
    <w:rPr>
      <w:color w:val="605E5C"/>
      <w:shd w:val="clear" w:color="auto" w:fill="E1DFDD"/>
    </w:rPr>
  </w:style>
  <w:style w:type="paragraph" w:styleId="FootnoteText">
    <w:name w:val="footnote text"/>
    <w:basedOn w:val="Normal"/>
    <w:link w:val="FootnoteTextChar"/>
    <w:semiHidden/>
    <w:unhideWhenUsed/>
    <w:rsid w:val="00611F47"/>
    <w:pPr>
      <w:spacing w:before="0" w:after="0"/>
    </w:pPr>
  </w:style>
  <w:style w:type="character" w:customStyle="1" w:styleId="FootnoteTextChar">
    <w:name w:val="Footnote Text Char"/>
    <w:basedOn w:val="DefaultParagraphFont"/>
    <w:link w:val="FootnoteText"/>
    <w:semiHidden/>
    <w:rsid w:val="00611F47"/>
  </w:style>
  <w:style w:type="character" w:styleId="FootnoteReference">
    <w:name w:val="footnote reference"/>
    <w:basedOn w:val="DefaultParagraphFont"/>
    <w:semiHidden/>
    <w:unhideWhenUsed/>
    <w:rsid w:val="00611F47"/>
    <w:rPr>
      <w:vertAlign w:val="superscript"/>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F614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327729">
      <w:bodyDiv w:val="1"/>
      <w:marLeft w:val="0"/>
      <w:marRight w:val="0"/>
      <w:marTop w:val="0"/>
      <w:marBottom w:val="0"/>
      <w:divBdr>
        <w:top w:val="none" w:sz="0" w:space="0" w:color="auto"/>
        <w:left w:val="none" w:sz="0" w:space="0" w:color="auto"/>
        <w:bottom w:val="none" w:sz="0" w:space="0" w:color="auto"/>
        <w:right w:val="none" w:sz="0" w:space="0" w:color="auto"/>
      </w:divBdr>
      <w:divsChild>
        <w:div w:id="2070953865">
          <w:marLeft w:val="994"/>
          <w:marRight w:val="0"/>
          <w:marTop w:val="0"/>
          <w:marBottom w:val="0"/>
          <w:divBdr>
            <w:top w:val="none" w:sz="0" w:space="0" w:color="auto"/>
            <w:left w:val="none" w:sz="0" w:space="0" w:color="auto"/>
            <w:bottom w:val="none" w:sz="0" w:space="0" w:color="auto"/>
            <w:right w:val="none" w:sz="0" w:space="0" w:color="auto"/>
          </w:divBdr>
        </w:div>
      </w:divsChild>
    </w:div>
    <w:div w:id="376317184">
      <w:bodyDiv w:val="1"/>
      <w:marLeft w:val="0"/>
      <w:marRight w:val="0"/>
      <w:marTop w:val="0"/>
      <w:marBottom w:val="0"/>
      <w:divBdr>
        <w:top w:val="none" w:sz="0" w:space="0" w:color="auto"/>
        <w:left w:val="none" w:sz="0" w:space="0" w:color="auto"/>
        <w:bottom w:val="none" w:sz="0" w:space="0" w:color="auto"/>
        <w:right w:val="none" w:sz="0" w:space="0" w:color="auto"/>
      </w:divBdr>
    </w:div>
    <w:div w:id="534852408">
      <w:bodyDiv w:val="1"/>
      <w:marLeft w:val="0"/>
      <w:marRight w:val="0"/>
      <w:marTop w:val="0"/>
      <w:marBottom w:val="0"/>
      <w:divBdr>
        <w:top w:val="none" w:sz="0" w:space="0" w:color="auto"/>
        <w:left w:val="none" w:sz="0" w:space="0" w:color="auto"/>
        <w:bottom w:val="none" w:sz="0" w:space="0" w:color="auto"/>
        <w:right w:val="none" w:sz="0" w:space="0" w:color="auto"/>
      </w:divBdr>
      <w:divsChild>
        <w:div w:id="2035837420">
          <w:marLeft w:val="0"/>
          <w:marRight w:val="0"/>
          <w:marTop w:val="0"/>
          <w:marBottom w:val="0"/>
          <w:divBdr>
            <w:top w:val="none" w:sz="0" w:space="0" w:color="auto"/>
            <w:left w:val="none" w:sz="0" w:space="0" w:color="auto"/>
            <w:bottom w:val="none" w:sz="0" w:space="0" w:color="auto"/>
            <w:right w:val="none" w:sz="0" w:space="0" w:color="auto"/>
          </w:divBdr>
        </w:div>
      </w:divsChild>
    </w:div>
    <w:div w:id="1014921209">
      <w:bodyDiv w:val="1"/>
      <w:marLeft w:val="0"/>
      <w:marRight w:val="0"/>
      <w:marTop w:val="0"/>
      <w:marBottom w:val="0"/>
      <w:divBdr>
        <w:top w:val="none" w:sz="0" w:space="0" w:color="auto"/>
        <w:left w:val="none" w:sz="0" w:space="0" w:color="auto"/>
        <w:bottom w:val="none" w:sz="0" w:space="0" w:color="auto"/>
        <w:right w:val="none" w:sz="0" w:space="0" w:color="auto"/>
      </w:divBdr>
    </w:div>
    <w:div w:id="1520117219">
      <w:bodyDiv w:val="1"/>
      <w:marLeft w:val="0"/>
      <w:marRight w:val="0"/>
      <w:marTop w:val="0"/>
      <w:marBottom w:val="0"/>
      <w:divBdr>
        <w:top w:val="none" w:sz="0" w:space="0" w:color="auto"/>
        <w:left w:val="none" w:sz="0" w:space="0" w:color="auto"/>
        <w:bottom w:val="none" w:sz="0" w:space="0" w:color="auto"/>
        <w:right w:val="none" w:sz="0" w:space="0" w:color="auto"/>
      </w:divBdr>
      <w:divsChild>
        <w:div w:id="619843247">
          <w:marLeft w:val="0"/>
          <w:marRight w:val="0"/>
          <w:marTop w:val="0"/>
          <w:marBottom w:val="0"/>
          <w:divBdr>
            <w:top w:val="none" w:sz="0" w:space="0" w:color="auto"/>
            <w:left w:val="none" w:sz="0" w:space="0" w:color="auto"/>
            <w:bottom w:val="none" w:sz="0" w:space="0" w:color="auto"/>
            <w:right w:val="none" w:sz="0" w:space="0" w:color="auto"/>
          </w:divBdr>
        </w:div>
      </w:divsChild>
    </w:div>
    <w:div w:id="1579435625">
      <w:bodyDiv w:val="1"/>
      <w:marLeft w:val="0"/>
      <w:marRight w:val="0"/>
      <w:marTop w:val="0"/>
      <w:marBottom w:val="0"/>
      <w:divBdr>
        <w:top w:val="none" w:sz="0" w:space="0" w:color="auto"/>
        <w:left w:val="none" w:sz="0" w:space="0" w:color="auto"/>
        <w:bottom w:val="none" w:sz="0" w:space="0" w:color="auto"/>
        <w:right w:val="none" w:sz="0" w:space="0" w:color="auto"/>
      </w:divBdr>
      <w:divsChild>
        <w:div w:id="134115924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RohamDemin/COMP5047" TargetMode="Externa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XMTb9YqwItuxC6sfojl0QXZX4w==">CgMxLjA4AHIhMXBlSHNIUE5XWl80MHFSTEI2SkNkX3JhRXNaM0VZYlFu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5577</Words>
  <Characters>31793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School of Computing and Maths</dc:creator>
  <cp:lastModifiedBy>Roham Demin</cp:lastModifiedBy>
  <cp:revision>2</cp:revision>
  <dcterms:created xsi:type="dcterms:W3CDTF">2025-04-14T02:24:00Z</dcterms:created>
  <dcterms:modified xsi:type="dcterms:W3CDTF">2025-04-14T02:24:00Z</dcterms:modified>
</cp:coreProperties>
</file>