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Arunachal Pradesh Assembly Election Result 2024</w:t>
      </w:r>
    </w:p>
    <w:p>
      <w:r>
        <w:t>Source/Owner: Unknown</w:t>
      </w:r>
    </w:p>
    <w:p>
      <w:r>
        <w:t>URL: https://www.arcgis.com/home/item.html?id=1b1e19d168f24176bc8ab78a1b8897d8</w:t>
        <w:br/>
      </w:r>
    </w:p>
    <w:p>
      <w:r>
        <w:t>Legislative Assembly elections were held in Arunachal Pradesh on 19 April 2024 to elect the 60 members of the 11th Arunachal Pradesh Assembly. The votes were counted and the results were declared on 2 June 2024 the Bharatiya Janata Party has won the election massively with 46 out of 60 seats and Pema Khandu sworn in as Chief Minister of Arunachal Pradesh for the third timeThe tenure of Arunachal Pradesh Legislative Assembly was scheduled to end on 2 June 2024. The previous assembly elections were held in April 2019. After the election, Bharatiya Janata Party formed the state government, with Pema Khandu becoming the Chief MinisterThis layer contains several useful attributes :Unique Identification NumberName of Administrative State or Union TerritoryConstituency CodeConstituency NameWinner CandidateWinner PartyRunner UpRunner Up PartyMarginSource-  https://results.eci.gov.in/AcResultGen2ndJune2024/This web layer is offered by Esri India, for ArcGIS Online subscribers. If you have any questions or comments, please let us know via content@esri.in.</w:t>
        <w:br/>
        <w:br/>
        <w:t>Legislative Assembly elections were held in Arunachal Pradesh on 19 April 2024 to elect the 60 members of the 11th Arunachal Pradesh Assembly. The votes were counted and the results were declared on 2 June 2024 the Bharatiya Janata Party has won the election massively with 46 out of 60 seats and Pema Khandu sworn in as Chief Minister of Arunachal Pradesh for the third time</w:t>
        <w:br/>
        <w:br/>
        <w:t>The tenure of Arunachal Pradesh Legislative Assembly was scheduled to end on 2 June 2024. The previous assembly elections were held in April 2019. After the election, Bharatiya Janata Party formed the state government, with Pema Khandu becoming the Chief Minister</w:t>
        <w:br/>
        <w:br/>
        <w:br/>
        <w:br/>
        <w:br/>
        <w:br/>
        <w:t>This layer contains several useful attributes :</w:t>
        <w:br/>
        <w:t>Unique Identification Number</w:t>
        <w:br/>
        <w:t>Name of Administrative State or Union Territory</w:t>
        <w:br/>
        <w:t>Constituency Code</w:t>
        <w:br/>
        <w:t>Constituency Name</w:t>
        <w:br/>
        <w:t>Winner Candidate</w:t>
        <w:br/>
        <w:t>Winner Party</w:t>
        <w:br/>
        <w:t>Runner Up</w:t>
        <w:br/>
        <w:t>Runner Up Party</w:t>
        <w:br/>
        <w:t>Margin</w:t>
        <w:br/>
        <w:t>Source-  https://results.eci.gov.in/AcResultGen2ndJune2024/</w:t>
        <w:br/>
        <w:br/>
        <w:br/>
        <w:t>This web layer is offered by Esri India, for ArcGIS Online subscribers. If you have any questions or comments, please let us know via content@esri.in.</w:t>
        <w:br/>
        <w:br/>
        <w:t>This work is licensed under the Esri India Master Terms of Use. Important Note: This layer is intended to support online visualization and analysis. Users are not permitted to export data for offline use.Important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