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Doctors serving in rural Primary Health Centres in India</w:t>
      </w:r>
    </w:p>
    <w:p>
      <w:r>
        <w:t>Source/Owner: Unknown</w:t>
      </w:r>
    </w:p>
    <w:p>
      <w:r>
        <w:t>URL: https://www.arcgis.com/home/item.html?id=4b2b7e3c5e1a4632a4321e12fc6dc1e5</w:t>
        <w:br/>
      </w:r>
    </w:p>
    <w:p>
      <w:r>
        <w:t>This web layers contains information of vacant, required, shortfall and sanctioned positions of doctors in Primary Health Centers (PHCs). This provides information on state level.PHC is the first contact point between village community and the Medical Officer. The PHCs were envisaged to provide an integrated curative and preventive health care to the rural population with emphasis on preventive and promotive aspects of health care. The PHCs are established and maintained by the State Governments under the Minimum Needs Programme (MNP)/ Basic Minimum Services Programme (BMS). A PHC is manned by a Medical Officer supported by 14 paramedical and other staff. It acts as a referral unit for 6 Sub Centers. It has 4 - 6 beds for patients. The activities of PHC involve curative, preventive, primitive and Family Welfare Services.Strengthening Primary Health Centers (PHCs)Mission aims at strengthening PHCs for quality preventive, promotive, curative, supervisory and outreach services, through:Adequate and regular supply of essential quality drugs and equipment (including Supply of Auto Disabled Syringes for immunization) to PHCsProvision of 24-hour service in at least 50% PHCs by addressing shortage of doctors, especially in high focus States, through mainstreaming AYUSH manpower. Observance of Standard treatment guidelines &amp; protocols. In case of additional Outlays, intensification of ongoing communicable disease control programs, new programs for control of non-communicable diseases, upgradation of 100% PHCs for 24 hours referral service, and provision of 2nd doctor at PHC level (1 male, 1 female) would be undertaken based on felt need.The attributes are given below for this web map:2005 - Doctors at PHCs - Required1 - (R)2005 - Doctors at PHCs - Sanctioned - (S)2005 - Doctors at PHCs - In Position - (P)2005 - Doctors at PHCs - Vacant - (S-P)2005 - Doctors at PHCs - Shortfall - (R-P)2019 - Doctors at PHCs - Required1 - (R)2019 - Doctors at PHCs - Sanctioned - (S)2019 - Doctors at PHCs - In Position - (P)2019 - Doctors at PHCs - Vacant - (S-P)2019 - Doctors at PHCs - Shortfall - (R-P)Note of 2005 - Doctors at PHCs - Vacant - (S-P)Note of 2005 - Doctors at PHCs - Shortfall - (R-P)Note of 2019 - Doctors at PHCs - Vacant - (S-P)Note of - 2019 - Doctors at PHCs - Shortfall - (R-P)Note: Data values of Jammu &amp; Kashmir and Ladakh union territories have been bifurcated based on population. This web layer is offered by Esri India, for ArcGIS Online subscribers. If you have any questions or comments, please let us know via content@esri.in.</w:t>
        <w:br/>
        <w:br/>
        <w:t>This web layers contains information of vacant, required, shortfall and sanctioned positions of doctors in Primary Health Centers (PHCs). This provides information on state level.</w:t>
        <w:br/>
        <w:t>PHC is the first contact point between village community and the Medical Officer. The PHCs were envisaged to provide an integrated curative and preventive health care to the rural population with emphasis on preventive and promotive aspects of health care. The PHCs are established and maintained by the State Governments under the Minimum Needs Programme (MNP)/ Basic Minimum Services Programme (BMS). A PHC is manned by a Medical Officer supported by 14 paramedical and other staff. It acts as a referral unit for 6 Sub Centers. It has 4 - 6 beds for patients. The activities of PHC involve curative, preventive, primitive and Family Welfare Services.</w:t>
        <w:br/>
        <w:t>Strengthening Primary Health Centers (PHCs)</w:t>
        <w:br/>
        <w:br/>
        <w:br/>
        <w:t>Mission aims at strengthening PHCs for quality preventive, promotive, curative, supervisory and outreach services, through:</w:t>
        <w:br/>
        <w:t>Adequate and regular supply of essential quality drugs and equipment (including Supply of Auto Disabled Syringes for immunization) to PHCs</w:t>
        <w:br/>
        <w:t xml:space="preserve">Provision of 24-hour service in at least 50% PHCs by addressing shortage of doctors, especially in high focus States, through mainstreaming AYUSH manpower. </w:t>
        <w:br/>
        <w:t xml:space="preserve">Observance of Standard treatment guidelines &amp; protocols. </w:t>
        <w:br/>
        <w:t>In case of additional Outlays, intensification of ongoing communicable disease control programs, new programs for control of non-communicable diseases, upgradation of 100% PHCs for 24 hours referral service, and provision of 2nd doctor at PHC level (1 male, 1 female) would be undertaken based on felt need.</w:t>
        <w:br/>
        <w:t>The attributes are given below for this web map:</w:t>
        <w:br/>
        <w:t>2005 - Doctors at PHCs - Required1 - (R)</w:t>
        <w:br/>
        <w:t>2005 - Doctors at PHCs - Sanctioned - (S)</w:t>
        <w:br/>
        <w:t>2005 - Doctors at PHCs - In Position - (P)</w:t>
        <w:br/>
        <w:t>2005 - Doctors at PHCs - Vacant - (S-P)</w:t>
        <w:br/>
        <w:t>2005 - Doctors at PHCs - Shortfall - (R-P)</w:t>
        <w:br/>
        <w:t>2019 - Doctors at PHCs - Required1 - (R)</w:t>
        <w:br/>
        <w:t>2019 - Doctors at PHCs - Sanctioned - (S)</w:t>
        <w:br/>
        <w:t>2019 - Doctors at PHCs - In Position - (P)</w:t>
        <w:br/>
        <w:t>2019 - Doctors at PHCs - Vacant - (S-P)</w:t>
        <w:br/>
        <w:t>2019 - Doctors at PHCs - Shortfall - (R-P)</w:t>
        <w:br/>
        <w:t>Note of 2005 - Doctors at PHCs - Vacant - (S-P)</w:t>
        <w:br/>
        <w:t>Note of 2005 - Doctors at PHCs - Shortfall - (R-P)</w:t>
        <w:br/>
        <w:t>Note of 2019 - Doctors at PHCs - Vacant - (S-P)</w:t>
        <w:br/>
        <w:t>Note of - 2019 - Doctors at PHCs - Shortfall - (R-P)</w:t>
        <w:br/>
        <w:br/>
        <w:br/>
        <w:t xml:space="preserve">Note: Data values of Jammu &amp; Kashmir and Ladakh union territories have been bifurcated based on population. </w:t>
        <w:br/>
        <w:br/>
        <w:br/>
        <w:t>This web layer is offered by Esri India, for ArcGIS Online subscribers. If you have any questions or comments, please let us know via content@esri.in.</w:t>
        <w:br/>
        <w:br/>
        <w:t>The distribution and uses of above data is as per the terms of use provided by the respective data sources (Creditors).</w:t>
        <w:br/>
        <w:br/>
        <w:t>The distribution and uses of above data is as per the terms of use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