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Geomorphology of India</w:t>
      </w:r>
    </w:p>
    <w:p>
      <w:r>
        <w:t>Source/Owner: Unknown</w:t>
      </w:r>
    </w:p>
    <w:p>
      <w:r>
        <w:t>URL: https://www.arcgis.com/home/item.html?id=b1ce81193ada4bd4a12dda6649b3530e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