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MGNREGA District Level Category-wise Household Workers in India</w:t>
      </w:r>
    </w:p>
    <w:p>
      <w:r>
        <w:t>Source/Owner: Unknown</w:t>
      </w:r>
    </w:p>
    <w:p>
      <w:r>
        <w:t>URL: https://www.arcgis.com/home/item.html?id=6b18c7733ab2482f850d8a38e9849341</w:t>
        <w:br/>
      </w:r>
    </w:p>
    <w:p>
      <w:r>
        <w:t>This web layers contains data of MGNREGA scheme of Government of India. This provides information on district wise Job card allocated and contains information about Number of Job Cards Applied for, Number of Job Cards Issued, registered workers etc.MNREGA Job Card List Benefits:It is easier to check the details related to the NREGA Scheme Job Card through the online portal from anywhere.One can easily download the Job Card List by simply checking their name in the MNREGA Job Card List 2021.The objective behind the launch of MNREGA Scheme is to improve the standard and livelihood of the rural society of India, by proving employment for up to 100 days in the field of unskilled labour work.Anyone who is meeting the eligibility criteria for the NREGA Scheme can apply for the labour work.The NREGA Job Card List provides information related to the tenure of work and wage received by the person.Under the MNREGA, the employment is promised to the unskilled worker and would be given under the 5 km range from the worker residence, and minimum wages are to be paid.If in case the Government is unable to provide the work within 15 days from the date of application, then the Government is liable to pay the employment allowance to the applicant.The attributes are given below for this web map:Number of Job Cards Applied forNumber of Job Cards IssuedRegistered Workers - Schedule CasteRegistered Workers - Schedule TribeRegistered Workers - OthersTotal Registered WorkersRegistered Workers - WomenNumber of Active Job CardsActive Workers - Schedule CasteActive Workers - Schedule TribeActive Workers - OthersTotal Active WorkersActive Workers – Women**Job Card is a key document that records workers’ entitlements under MGNREGA. It legally empowers the registered households to apply for work, ensures transparency and protects workers against fraud.Data source: https://nreganarep.nic.in/netnrega/app_issue.aspx?lflag=eng&amp;fin_year=2025-2026&amp;source=national&amp;labels=labels&amp;Digest=0a5fZ+hdCIswROP5LqpxKgThis map layer is offered by Esri India, for ArcGIS Online subscribers. If you have any question or comments, please let us know via content@esri.in.</w:t>
        <w:br/>
        <w:br/>
        <w:t>This web layers contains data of MGNREGA scheme of Government of India. This provides information on district wise Job card allocated and contains information about Number of Job Cards Applied for, Number of Job Cards Issued, registered workers etc.</w:t>
        <w:br/>
        <w:br/>
        <w:br/>
        <w:t>MNREGA Job Card List Benefits:</w:t>
        <w:br/>
        <w:t>It is easier to check the details related to the NREGA Scheme Job Card through the online portal from anywhere.</w:t>
        <w:br/>
        <w:t>One can easily download the Job Card List by simply checking their name in the MNREGA Job Card List 2021.</w:t>
        <w:br/>
        <w:t>The objective behind the launch of MNREGA Scheme is to improve the standard and livelihood of the rural society of India, by proving employment for up to 100 days in the field of unskilled labour work.</w:t>
        <w:br/>
        <w:t>Anyone who is meeting the eligibility criteria for the NREGA Scheme can apply for the labour work.</w:t>
        <w:br/>
        <w:t>The NREGA Job Card List provides information related to the tenure of work and wage received by the person.</w:t>
        <w:br/>
        <w:t>Under the MNREGA, the employment is promised to the unskilled worker and would be given under the 5 km range from the worker residence, and minimum wages are to be paid.</w:t>
        <w:br/>
        <w:t>If in case the Government is unable to provide the work within 15 days from the date of application, then the Government is liable to pay the employment allowance to the applicant.</w:t>
        <w:br/>
        <w:t>The attributes are given below for this web map:</w:t>
        <w:br/>
        <w:t>Number of Job Cards Applied for</w:t>
        <w:br/>
        <w:t>Number of Job Cards Issued</w:t>
        <w:br/>
        <w:t>Registered Workers - Schedule Caste</w:t>
        <w:br/>
        <w:t>Registered Workers - Schedule Tribe</w:t>
        <w:br/>
        <w:t>Registered Workers - Others</w:t>
        <w:br/>
        <w:t>Total Registered Workers</w:t>
        <w:br/>
        <w:t>Registered Workers - Women</w:t>
        <w:br/>
        <w:t>Number of Active Job Cards</w:t>
        <w:br/>
        <w:t>Active Workers - Schedule Caste</w:t>
        <w:br/>
        <w:t>Active Workers - Schedule Tribe</w:t>
        <w:br/>
        <w:t>Active Workers - Others</w:t>
        <w:br/>
        <w:t>Total Active Workers</w:t>
        <w:br/>
        <w:t>Active Workers – Women</w:t>
        <w:br/>
        <w:t>**Job Card is a key document that records workers’ entitlements under MGNREGA. It legally empowers the registered households to apply for work, ensures transparency and protects workers against fraud.</w:t>
        <w:br/>
        <w:br/>
        <w:br/>
        <w:br/>
        <w:t>Data source: https://nreganarep.nic.in/netnrega/app_issue.aspx?lflag=eng&amp;fin_year=2025-2026&amp;source=national&amp;labels=labels&amp;Digest=0a5fZ+hdCIswROP5LqpxKg</w:t>
        <w:br/>
        <w:br/>
        <w:br/>
        <w:t>This map layer is offered by Esri India, for ArcGIS Online subscribers. If you have any question or comments, please let us know via content@esri.in.</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