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District Wise Scheduled Caste and Scheduled Tribe Employment Status</w:t>
      </w:r>
    </w:p>
    <w:p>
      <w:r>
        <w:t>Source/Owner: Unknown</w:t>
      </w:r>
    </w:p>
    <w:p>
      <w:r>
        <w:t>URL: https://www.arcgis.com/home/item.html?id=ee634abe0e9e44ec90b522c91cee1e40</w:t>
        <w:br/>
      </w:r>
    </w:p>
    <w:p>
      <w:r>
        <w:t>This layer presents district-wise employment statistics under MGNREGA disaggregated by Scheduled Caste (SC), Scheduled Tribe (ST), and other categories, including job cards issued, households and workers provided employment, persondays generated, and families completing 100 days of work, for 2025-26.Trends:- Bhilwara, Rajasthan recorded the highest total persondays generated among all districts.- Gautam Buddha Nagar, Uttar Pradesh reported no persondays generated, the lowest in the dataset.- Thiruvananthapuram, Kerala led in the number of families completing 100 days of guaranteed employment.Intended Use:This layer is intended for monitoring social equity outcomes of MGNREGA, particularly employment generation among SC and ST communities, and for identifying districts where scheme implementation and outreach may need strengthening.Attributes:- District Name, State Name, District Code (LGD), State Code (LGD), Census 2011 Code- Household Issued Jobcards Schedule Caste (in Lakh) 2025-26- Household Issued Jobcards Schedule Tribe (in Lakh) 2025-26- Household Issued Jobcards Others (in Lakh) 2025-26- Total Household Issued Jobcards (in Lakh) 2025-26- Number of Household Provided Employment Schedule Caste (in Lakh) 2025-26- Number of Household Provided Employment Schedule Tribe (in Lakh) 2025-26- Number of Household Provided Employment Others (in Lakh) 2025-26- Total Number of Household Provided Employment (in Lakh) 2025-26- EMP Provided Number of Women (in Lakh) 2025-26- Number of Workers Provided Employment Schedule Caste (in Lakh) 2025-26- Number of Workers Provided Employment Schedule Tribe (in Lakh) 2025-26- Number of Workers Provided Employment Others (in Lakh) 2025-26- Total Number of Workers Provided Employment (in Lakh) 2025-26- Number of Persondays Generated Schedule Caste (in Lakh) 2025-26- Number of Persondays Generated Schedule Tribe (in Lakh) 2025-26- Number of Persondays Generated Others (in Lakh) 2025-26- Total Number of Persondays Generated (in Lakh) 2025-26- Number of Persondays Generated Women (in Lakh) 2025-26- Families Completed 100 Days Schedule Caste (in Lakh) 2025-26- Families Completed 100 Days Schedule Tribe (in Lakh) 2025-26- Families Completed 100 Days Others (in Lakh) 2025-26- Families Completed 100 Days (in Lakh) 2025-26This layer is updated annually and vitange of this map is 2025-26.Source: https://nreganarep.nic.in/netnrega/This map layer is offered by Esri India, for ArcGIS Online subscribers. If you have any question or comments, please let us know via content@esri.in.</w:t>
        <w:br/>
        <w:br/>
        <w:t>This layer presents district-wise employment statistics under MGNREGA disaggregated by Scheduled Caste (SC), Scheduled Tribe (ST), and other categories, including job cards issued, households and workers provided employment, persondays generated, and families completing 100 days of work, for 2025-26.</w:t>
        <w:br/>
        <w:br/>
        <w:t>Trends:</w:t>
        <w:br/>
        <w:t>- Bhilwara, Rajasthan recorded the highest total persondays generated among all districts.</w:t>
        <w:br/>
        <w:t>- Gautam Buddha Nagar, Uttar Pradesh reported no persondays generated, the lowest in the dataset.</w:t>
        <w:br/>
        <w:t>- Thiruvananthapuram, Kerala led in the number of families completing 100 days of guaranteed employment.</w:t>
        <w:br/>
        <w:br/>
        <w:t>Intended Use:</w:t>
        <w:br/>
        <w:t>This layer is intended for monitoring social equity outcomes of MGNREGA, particularly employment generation among SC and ST communities, and for identifying districts where scheme implementation and outreach may need strengthening.</w:t>
        <w:br/>
        <w:br/>
        <w:t>Attributes:</w:t>
        <w:br/>
        <w:t>- District Name, State Name, District Code (LGD), State Code (LGD), Census 2011 Code</w:t>
        <w:br/>
        <w:t>- Household Issued Jobcards Schedule Caste (in Lakh) 2025-26</w:t>
        <w:br/>
        <w:t>- Household Issued Jobcards Schedule Tribe (in Lakh) 2025-26</w:t>
        <w:br/>
        <w:t>- Household Issued Jobcards Others (in Lakh) 2025-26</w:t>
        <w:br/>
        <w:t>- Total Household Issued Jobcards (in Lakh) 2025-26</w:t>
        <w:br/>
        <w:t>- Number of Household Provided Employment Schedule Caste (in Lakh) 2025-26</w:t>
        <w:br/>
        <w:t>- Number of Household Provided Employment Schedule Tribe (in Lakh) 2025-26</w:t>
        <w:br/>
        <w:t>- Number of Household Provided Employment Others (in Lakh) 2025-26</w:t>
        <w:br/>
        <w:t>- Total Number of Household Provided Employment (in Lakh) 2025-26</w:t>
        <w:br/>
        <w:t>- EMP Provided Number of Women (in Lakh) 2025-26</w:t>
        <w:br/>
        <w:t>- Number of Workers Provided Employment Schedule Caste (in Lakh) 2025-26</w:t>
        <w:br/>
        <w:t>- Number of Workers Provided Employment Schedule Tribe (in Lakh) 2025-26</w:t>
        <w:br/>
        <w:t>- Number of Workers Provided Employment Others (in Lakh) 2025-26</w:t>
        <w:br/>
        <w:t>- Total Number of Workers Provided Employment (in Lakh) 2025-26</w:t>
        <w:br/>
        <w:t>- Number of Persondays Generated Schedule Caste (in Lakh) 2025-26</w:t>
        <w:br/>
        <w:t>- Number of Persondays Generated Schedule Tribe (in Lakh) 2025-26</w:t>
        <w:br/>
        <w:t>- Number of Persondays Generated Others (in Lakh) 2025-26</w:t>
        <w:br/>
        <w:t>- Total Number of Persondays Generated (in Lakh) 2025-26</w:t>
        <w:br/>
        <w:t>- Number of Persondays Generated Women (in Lakh) 2025-26</w:t>
        <w:br/>
        <w:t>- Families Completed 100 Days Schedule Caste (in Lakh) 2025-26</w:t>
        <w:br/>
        <w:t>- Families Completed 100 Days Schedule Tribe (in Lakh) 2025-26</w:t>
        <w:br/>
        <w:t>- Families Completed 100 Days Others (in Lakh) 2025-26</w:t>
        <w:br/>
        <w:t>- Families Completed 100 Days (in Lakh) 2025-26</w:t>
        <w:br/>
        <w:br/>
        <w:t>This layer is updated annually and vitange of this map is 2025-26.</w:t>
        <w:br/>
        <w:t>Source: https://nreganarep.nic.in/netnrega/</w:t>
        <w:br/>
        <w:br/>
        <w:t>This map layer is offered by Esri India, for ArcGIS Online subscribers. If you have any question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